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5" w:rsidRDefault="00E01AE5" w:rsidP="00067B1A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E01AE5">
        <w:rPr>
          <w:rFonts w:ascii="Times New Roman" w:hAnsi="Times New Roman"/>
          <w:b/>
          <w:bCs/>
          <w:sz w:val="24"/>
          <w:lang w:val="en-US"/>
        </w:rPr>
        <w:t>ABSTRACT</w:t>
      </w:r>
    </w:p>
    <w:p w:rsidR="00067B1A" w:rsidRPr="00067B1A" w:rsidRDefault="00067B1A" w:rsidP="00067B1A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E01AE5" w:rsidRPr="00E01AE5" w:rsidRDefault="00E01AE5" w:rsidP="00067B1A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Fitria, 2018. Efectivity of learning use visual stimulation media for material of democracy in VIII B Class MTS Al-Juhariyah Banyuates. Research, Major of Pendidikan Pancasila dan Kewarganeraan, STKIP PGRI Bangkalan. Mentor : (1) Didik Hermanto, ST, M.Pd (II) Anindita Trinura Novitasari, M.Pd</w:t>
      </w:r>
      <w:r>
        <w:rPr>
          <w:rFonts w:ascii="Times New Roman" w:hAnsi="Times New Roman"/>
          <w:sz w:val="24"/>
          <w:lang w:val="en-US"/>
        </w:rPr>
        <w:t>.</w:t>
      </w:r>
    </w:p>
    <w:p w:rsidR="00E01AE5" w:rsidRPr="00EE6A97" w:rsidRDefault="00E01AE5" w:rsidP="00067B1A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E01AE5">
        <w:rPr>
          <w:rFonts w:ascii="Times New Roman" w:hAnsi="Times New Roman"/>
          <w:b/>
          <w:bCs/>
          <w:i/>
          <w:sz w:val="24"/>
        </w:rPr>
        <w:t>Keyword</w:t>
      </w:r>
      <w:r w:rsidRPr="00EE6A97">
        <w:rPr>
          <w:rFonts w:ascii="Times New Roman" w:hAnsi="Times New Roman"/>
          <w:i/>
          <w:sz w:val="24"/>
        </w:rPr>
        <w:t xml:space="preserve"> : Efectifity, Visual Stimulation Media, Material od Democracy</w:t>
      </w:r>
    </w:p>
    <w:p w:rsidR="00D32F85" w:rsidRPr="00EE6A97" w:rsidRDefault="00D32F85" w:rsidP="00067B1A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 w:rsidRPr="00EE6A97">
        <w:rPr>
          <w:rFonts w:ascii="Times New Roman" w:hAnsi="Times New Roman"/>
          <w:sz w:val="24"/>
        </w:rPr>
        <w:t>The porpose of this researc</w:t>
      </w:r>
      <w:r w:rsidR="00076E2B">
        <w:rPr>
          <w:rFonts w:ascii="Times New Roman" w:hAnsi="Times New Roman"/>
          <w:sz w:val="24"/>
        </w:rPr>
        <w:t>h</w:t>
      </w:r>
      <w:r w:rsidRPr="00EE6A97">
        <w:rPr>
          <w:rFonts w:ascii="Times New Roman" w:hAnsi="Times New Roman"/>
          <w:sz w:val="24"/>
        </w:rPr>
        <w:t xml:space="preserve"> is to describe student activity </w:t>
      </w:r>
      <w:r w:rsidR="006630D5" w:rsidRPr="00EE6A97">
        <w:rPr>
          <w:rFonts w:ascii="Times New Roman" w:hAnsi="Times New Roman"/>
          <w:sz w:val="24"/>
        </w:rPr>
        <w:t xml:space="preserve">during learning </w:t>
      </w:r>
      <w:r w:rsidRPr="00EE6A97">
        <w:rPr>
          <w:rFonts w:ascii="Times New Roman" w:hAnsi="Times New Roman"/>
          <w:sz w:val="24"/>
        </w:rPr>
        <w:t xml:space="preserve"> use visual stimulasion media for  material of democracy. Second, to describe student response to </w:t>
      </w:r>
      <w:r w:rsidR="006630D5" w:rsidRPr="00EE6A97">
        <w:rPr>
          <w:rFonts w:ascii="Times New Roman" w:hAnsi="Times New Roman"/>
          <w:sz w:val="24"/>
        </w:rPr>
        <w:t>learning</w:t>
      </w:r>
      <w:r w:rsidRPr="00EE6A97">
        <w:rPr>
          <w:rFonts w:ascii="Times New Roman" w:hAnsi="Times New Roman"/>
          <w:sz w:val="24"/>
        </w:rPr>
        <w:t xml:space="preserve"> use visual stimulation media for material of democracy and describe the test resu</w:t>
      </w:r>
      <w:r w:rsidR="00076E2B">
        <w:rPr>
          <w:rFonts w:ascii="Times New Roman" w:hAnsi="Times New Roman"/>
          <w:sz w:val="24"/>
        </w:rPr>
        <w:t>l</w:t>
      </w:r>
      <w:r w:rsidRPr="00EE6A97">
        <w:rPr>
          <w:rFonts w:ascii="Times New Roman" w:hAnsi="Times New Roman"/>
          <w:sz w:val="24"/>
        </w:rPr>
        <w:t xml:space="preserve">t after </w:t>
      </w:r>
      <w:r w:rsidR="006630D5" w:rsidRPr="00EE6A97">
        <w:rPr>
          <w:rFonts w:ascii="Times New Roman" w:hAnsi="Times New Roman"/>
          <w:sz w:val="24"/>
        </w:rPr>
        <w:t>take part in learning</w:t>
      </w:r>
      <w:r w:rsidRPr="00EE6A97">
        <w:rPr>
          <w:rFonts w:ascii="Times New Roman" w:hAnsi="Times New Roman"/>
          <w:sz w:val="24"/>
        </w:rPr>
        <w:t xml:space="preserve"> use visual stimulation media. This is quantitative descriptive resea</w:t>
      </w:r>
      <w:r w:rsidR="00076E2B">
        <w:rPr>
          <w:rFonts w:ascii="Times New Roman" w:hAnsi="Times New Roman"/>
          <w:sz w:val="24"/>
        </w:rPr>
        <w:t>r</w:t>
      </w:r>
      <w:r w:rsidRPr="00EE6A97">
        <w:rPr>
          <w:rFonts w:ascii="Times New Roman" w:hAnsi="Times New Roman"/>
          <w:sz w:val="24"/>
        </w:rPr>
        <w:t>ch. The instument</w:t>
      </w:r>
      <w:r w:rsidR="00EE6A97" w:rsidRPr="00EE6A97">
        <w:rPr>
          <w:rFonts w:ascii="Times New Roman" w:hAnsi="Times New Roman"/>
          <w:sz w:val="24"/>
        </w:rPr>
        <w:t>s</w:t>
      </w:r>
      <w:r w:rsidRPr="00EE6A97">
        <w:rPr>
          <w:rFonts w:ascii="Times New Roman" w:hAnsi="Times New Roman"/>
          <w:sz w:val="24"/>
        </w:rPr>
        <w:t xml:space="preserve"> that used to collect data </w:t>
      </w:r>
      <w:r w:rsidR="00EE6A97" w:rsidRPr="00EE6A97">
        <w:rPr>
          <w:rFonts w:ascii="Times New Roman" w:hAnsi="Times New Roman"/>
          <w:sz w:val="24"/>
        </w:rPr>
        <w:t>are</w:t>
      </w:r>
      <w:r w:rsidRPr="00EE6A97">
        <w:rPr>
          <w:rFonts w:ascii="Times New Roman" w:hAnsi="Times New Roman"/>
          <w:sz w:val="24"/>
        </w:rPr>
        <w:t xml:space="preserve"> obesrvation sheet of student activity, </w:t>
      </w:r>
      <w:r w:rsidR="006630D5" w:rsidRPr="00EE6A97">
        <w:rPr>
          <w:rFonts w:ascii="Times New Roman" w:hAnsi="Times New Roman"/>
          <w:sz w:val="24"/>
        </w:rPr>
        <w:t>questionnaire</w:t>
      </w:r>
      <w:r w:rsidRPr="00EE6A97">
        <w:rPr>
          <w:rFonts w:ascii="Times New Roman" w:hAnsi="Times New Roman"/>
          <w:sz w:val="24"/>
        </w:rPr>
        <w:t xml:space="preserve"> of student response, and validated test result. </w:t>
      </w:r>
    </w:p>
    <w:p w:rsidR="00EE6A97" w:rsidRPr="00EE6A97" w:rsidRDefault="00D32F85" w:rsidP="00067B1A">
      <w:pPr>
        <w:spacing w:line="240" w:lineRule="auto"/>
        <w:ind w:firstLine="720"/>
        <w:jc w:val="both"/>
        <w:rPr>
          <w:rFonts w:ascii="Times New Roman" w:hAnsi="Times New Roman"/>
          <w:i/>
          <w:sz w:val="24"/>
        </w:rPr>
      </w:pPr>
      <w:r w:rsidRPr="00EE6A97">
        <w:rPr>
          <w:rFonts w:ascii="Times New Roman" w:hAnsi="Times New Roman"/>
          <w:sz w:val="24"/>
        </w:rPr>
        <w:t>Based on</w:t>
      </w:r>
      <w:r w:rsidR="006630D5" w:rsidRPr="00EE6A97">
        <w:rPr>
          <w:rFonts w:ascii="Times New Roman" w:hAnsi="Times New Roman"/>
          <w:sz w:val="24"/>
        </w:rPr>
        <w:t xml:space="preserve"> collected data, analysis result, and </w:t>
      </w:r>
      <w:r w:rsidR="00FC75C7" w:rsidRPr="00EE6A97">
        <w:rPr>
          <w:rFonts w:ascii="Times New Roman" w:hAnsi="Times New Roman"/>
          <w:sz w:val="24"/>
        </w:rPr>
        <w:t>study refer that student activity during learning in good category is 3,37 on average. Second, reseach result refer that student activity</w:t>
      </w:r>
      <w:r w:rsidR="00076E2B">
        <w:rPr>
          <w:rFonts w:ascii="Times New Roman" w:hAnsi="Times New Roman"/>
          <w:sz w:val="24"/>
        </w:rPr>
        <w:t xml:space="preserve"> </w:t>
      </w:r>
      <w:r w:rsidR="00FC75C7" w:rsidRPr="00EE6A97">
        <w:rPr>
          <w:rFonts w:ascii="Times New Roman" w:hAnsi="Times New Roman"/>
          <w:sz w:val="24"/>
        </w:rPr>
        <w:t>during learning in positive category is 74% on average. And reseach result also describe the efectifity with learning completeness clasically with 86% that refer that learning can be told  complete clasically. Based on res</w:t>
      </w:r>
      <w:r w:rsidR="00EE6A97" w:rsidRPr="00EE6A97">
        <w:rPr>
          <w:rFonts w:ascii="Times New Roman" w:hAnsi="Times New Roman"/>
          <w:sz w:val="24"/>
        </w:rPr>
        <w:t>ea</w:t>
      </w:r>
      <w:r w:rsidR="00FC75C7" w:rsidRPr="00EE6A97">
        <w:rPr>
          <w:rFonts w:ascii="Times New Roman" w:hAnsi="Times New Roman"/>
          <w:sz w:val="24"/>
        </w:rPr>
        <w:t xml:space="preserve">rch result can be concluded that whole 3 indicators of activity, response, and completeness of </w:t>
      </w:r>
      <w:r w:rsidR="00EE6A97" w:rsidRPr="00EE6A97">
        <w:rPr>
          <w:rFonts w:ascii="Times New Roman" w:hAnsi="Times New Roman"/>
          <w:sz w:val="24"/>
        </w:rPr>
        <w:t>student learning are on good, positive, and complete category clasically.</w:t>
      </w:r>
    </w:p>
    <w:p w:rsidR="00EE6A97" w:rsidRPr="00EE6A97" w:rsidRDefault="00EE6A97" w:rsidP="00067B1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32F85" w:rsidRPr="00EE6A97" w:rsidRDefault="00D32F85" w:rsidP="00067B1A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D32F85" w:rsidRPr="00EE6A97" w:rsidSect="00E01AE5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5"/>
    <w:rsid w:val="00067B1A"/>
    <w:rsid w:val="00076E2B"/>
    <w:rsid w:val="00372B19"/>
    <w:rsid w:val="006630D5"/>
    <w:rsid w:val="00D32F85"/>
    <w:rsid w:val="00E01AE5"/>
    <w:rsid w:val="00EE6A9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 Rusman</dc:creator>
  <cp:lastModifiedBy>DJ</cp:lastModifiedBy>
  <cp:revision>5</cp:revision>
  <cp:lastPrinted>2018-09-07T03:02:00Z</cp:lastPrinted>
  <dcterms:created xsi:type="dcterms:W3CDTF">2018-09-06T03:30:00Z</dcterms:created>
  <dcterms:modified xsi:type="dcterms:W3CDTF">2018-09-07T03:02:00Z</dcterms:modified>
</cp:coreProperties>
</file>