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CA" w:rsidRPr="008F64BA" w:rsidRDefault="00D229CA" w:rsidP="00D229CA">
      <w:pPr>
        <w:spacing w:line="480" w:lineRule="auto"/>
        <w:jc w:val="center"/>
        <w:rPr>
          <w:b/>
          <w:lang w:val="en-ID"/>
        </w:rPr>
      </w:pPr>
      <w:r w:rsidRPr="008F64BA">
        <w:rPr>
          <w:b/>
          <w:lang w:val="en-ID"/>
        </w:rPr>
        <w:t>BAB V</w:t>
      </w:r>
    </w:p>
    <w:p w:rsidR="00D229CA" w:rsidRPr="008F64BA" w:rsidRDefault="00D229CA" w:rsidP="00D229CA">
      <w:pPr>
        <w:spacing w:line="480" w:lineRule="auto"/>
        <w:jc w:val="center"/>
        <w:rPr>
          <w:b/>
          <w:lang w:val="en-ID"/>
        </w:rPr>
      </w:pPr>
      <w:r w:rsidRPr="008F64BA">
        <w:rPr>
          <w:b/>
          <w:lang w:val="en-ID"/>
        </w:rPr>
        <w:t>KESIMPULAN DAN SARAN</w:t>
      </w:r>
    </w:p>
    <w:p w:rsidR="00D229CA" w:rsidRPr="00904A9D" w:rsidRDefault="00D229CA" w:rsidP="00D229CA">
      <w:pPr>
        <w:pStyle w:val="ListParagraph"/>
        <w:numPr>
          <w:ilvl w:val="1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  <w:proofErr w:type="spellEnd"/>
    </w:p>
    <w:p w:rsidR="00D229CA" w:rsidRDefault="00D229CA" w:rsidP="00D229C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D229CA" w:rsidRPr="0042635E" w:rsidRDefault="00D229CA" w:rsidP="00D229CA">
      <w:pPr>
        <w:pStyle w:val="ListParagraph"/>
        <w:autoSpaceDE w:val="0"/>
        <w:autoSpaceDN w:val="0"/>
        <w:adjustRightInd w:val="0"/>
        <w:spacing w:after="0" w:line="48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2635E">
        <w:rPr>
          <w:rFonts w:ascii="Times New Roman" w:eastAsiaTheme="minorHAnsi" w:hAnsi="Times New Roman" w:cs="Times New Roman"/>
          <w:sz w:val="24"/>
          <w:szCs w:val="24"/>
        </w:rPr>
        <w:t xml:space="preserve"> Nilai Pancasila Terhadap Kejujuran Prestasi Belajar Siswa Mata Pelajaran </w:t>
      </w:r>
      <w:proofErr w:type="gramStart"/>
      <w:r w:rsidRPr="0042635E">
        <w:rPr>
          <w:rFonts w:ascii="Times New Roman" w:eastAsiaTheme="minorHAnsi" w:hAnsi="Times New Roman" w:cs="Times New Roman"/>
          <w:sz w:val="24"/>
          <w:szCs w:val="24"/>
        </w:rPr>
        <w:t>Pkn  Kelas</w:t>
      </w:r>
      <w:proofErr w:type="gramEnd"/>
      <w:r w:rsidRPr="0042635E">
        <w:rPr>
          <w:rFonts w:ascii="Times New Roman" w:eastAsiaTheme="minorHAnsi" w:hAnsi="Times New Roman" w:cs="Times New Roman"/>
          <w:sz w:val="24"/>
          <w:szCs w:val="24"/>
        </w:rPr>
        <w:t xml:space="preserve"> VII Smp Nege</w:t>
      </w:r>
      <w:r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2635E">
        <w:rPr>
          <w:rFonts w:ascii="Times New Roman" w:eastAsiaTheme="minorHAnsi" w:hAnsi="Times New Roman" w:cs="Times New Roman"/>
          <w:sz w:val="24"/>
          <w:szCs w:val="24"/>
        </w:rPr>
        <w:t>ri 2 Burneh Tahu Pelajaran 2017/2018.</w:t>
      </w:r>
    </w:p>
    <w:p w:rsidR="00D229CA" w:rsidRPr="00E303C9" w:rsidRDefault="00D229CA" w:rsidP="00D229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VII SMPN 2 BURNEH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8F64BA">
        <w:rPr>
          <w:rFonts w:ascii="Times New Roman" w:hAnsi="Times New Roman" w:cs="Times New Roman"/>
          <w:sz w:val="18"/>
          <w:szCs w:val="18"/>
          <w:lang w:val="en-ID"/>
        </w:rPr>
        <w:t>=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&gt; 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(Ha)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nihil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(Ho)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ditolak.</w:t>
      </w:r>
      <w:r w:rsidRPr="00E303C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E303C9">
        <w:rPr>
          <w:rFonts w:ascii="Times New Roman" w:hAnsi="Times New Roman" w:cs="Times New Roman"/>
          <w:sz w:val="18"/>
          <w:szCs w:val="18"/>
          <w:lang w:val="en-ID"/>
        </w:rPr>
        <w:t>=</w:t>
      </w:r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derajat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kebebasan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d.b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) 34-2=32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E303C9">
        <w:rPr>
          <w:rFonts w:ascii="Times New Roman" w:hAnsi="Times New Roman" w:cs="Times New Roman"/>
          <w:sz w:val="18"/>
          <w:szCs w:val="18"/>
          <w:lang w:val="en-ID"/>
        </w:rPr>
        <w:t>=</w:t>
      </w:r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8,02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5%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303C9">
        <w:rPr>
          <w:rFonts w:ascii="Times New Roman" w:hAnsi="Times New Roman"/>
          <w:sz w:val="24"/>
          <w:szCs w:val="24"/>
        </w:rPr>
        <w:t xml:space="preserve">2,046 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1%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303C9">
        <w:rPr>
          <w:rFonts w:ascii="Times New Roman" w:hAnsi="Times New Roman"/>
          <w:sz w:val="24"/>
          <w:szCs w:val="24"/>
        </w:rPr>
        <w:t xml:space="preserve">2,759 </w:t>
      </w:r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ternyata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nilainya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E303C9">
        <w:rPr>
          <w:rFonts w:ascii="Times New Roman" w:hAnsi="Times New Roman" w:cs="Times New Roman"/>
          <w:sz w:val="18"/>
          <w:szCs w:val="18"/>
          <w:lang w:val="en-ID"/>
        </w:rPr>
        <w:t>=</w:t>
      </w:r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Pancasila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kejujuran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prestasi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VII SMPN 2 BURNEH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03C9">
        <w:rPr>
          <w:rFonts w:ascii="Times New Roman" w:hAnsi="Times New Roman" w:cs="Times New Roman"/>
          <w:sz w:val="24"/>
          <w:szCs w:val="24"/>
          <w:lang w:val="en-ID"/>
        </w:rPr>
        <w:t>pelajarn</w:t>
      </w:r>
      <w:proofErr w:type="spellEnd"/>
      <w:r w:rsidRPr="00E303C9">
        <w:rPr>
          <w:rFonts w:ascii="Times New Roman" w:hAnsi="Times New Roman" w:cs="Times New Roman"/>
          <w:sz w:val="24"/>
          <w:szCs w:val="24"/>
          <w:lang w:val="en-ID"/>
        </w:rPr>
        <w:t xml:space="preserve"> 2017/2018.</w:t>
      </w:r>
    </w:p>
    <w:p w:rsidR="00D229CA" w:rsidRPr="00A367F2" w:rsidRDefault="00D229CA" w:rsidP="00D229C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Saran </w:t>
      </w:r>
    </w:p>
    <w:p w:rsidR="00D229CA" w:rsidRDefault="00D229CA" w:rsidP="00D229CA">
      <w:pPr>
        <w:spacing w:line="480" w:lineRule="auto"/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Berda</w:t>
      </w:r>
      <w:r w:rsidRPr="008F64BA">
        <w:rPr>
          <w:lang w:val="en-ID"/>
        </w:rPr>
        <w:t>sarkan</w:t>
      </w:r>
      <w:proofErr w:type="spellEnd"/>
      <w:r w:rsidRPr="008F64BA">
        <w:rPr>
          <w:lang w:val="en-ID"/>
        </w:rPr>
        <w:t xml:space="preserve"> </w:t>
      </w:r>
      <w:proofErr w:type="spellStart"/>
      <w:r w:rsidRPr="008F64BA">
        <w:rPr>
          <w:lang w:val="en-ID"/>
        </w:rPr>
        <w:t>pada</w:t>
      </w:r>
      <w:proofErr w:type="spellEnd"/>
      <w:r w:rsidRPr="008F64BA">
        <w:rPr>
          <w:lang w:val="en-ID"/>
        </w:rPr>
        <w:t xml:space="preserve"> </w:t>
      </w:r>
      <w:proofErr w:type="spellStart"/>
      <w:r w:rsidRPr="008F64BA">
        <w:rPr>
          <w:lang w:val="en-ID"/>
        </w:rPr>
        <w:t>kesimpulan</w:t>
      </w:r>
      <w:proofErr w:type="spellEnd"/>
      <w:r w:rsidRPr="008F64BA">
        <w:rPr>
          <w:lang w:val="en-ID"/>
        </w:rPr>
        <w:t xml:space="preserve"> </w:t>
      </w:r>
      <w:proofErr w:type="spellStart"/>
      <w:r w:rsidRPr="008F64BA">
        <w:rPr>
          <w:lang w:val="en-ID"/>
        </w:rPr>
        <w:t>diatas</w:t>
      </w:r>
      <w:proofErr w:type="spellEnd"/>
      <w:r w:rsidRPr="008F64BA">
        <w:rPr>
          <w:lang w:val="en-ID"/>
        </w:rPr>
        <w:t xml:space="preserve">, </w:t>
      </w:r>
      <w:proofErr w:type="spellStart"/>
      <w:r w:rsidRPr="008F64BA">
        <w:rPr>
          <w:lang w:val="en-ID"/>
        </w:rPr>
        <w:t>terdap</w:t>
      </w:r>
      <w:r>
        <w:rPr>
          <w:lang w:val="en-ID"/>
        </w:rPr>
        <w:t>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saran-saran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 w:rsidRPr="008F64BA">
        <w:rPr>
          <w:lang w:val="en-ID"/>
        </w:rPr>
        <w:t>berikut</w:t>
      </w:r>
      <w:proofErr w:type="spellEnd"/>
      <w:r w:rsidRPr="008F64BA">
        <w:rPr>
          <w:lang w:val="en-ID"/>
        </w:rPr>
        <w:t>:</w:t>
      </w:r>
    </w:p>
    <w:p w:rsidR="00D229CA" w:rsidRDefault="00D229CA" w:rsidP="00D229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VII SMPN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229CA" w:rsidRDefault="00D229CA" w:rsidP="00D229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Para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229CA" w:rsidRPr="00132D35" w:rsidRDefault="00D229CA" w:rsidP="00D229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lain.</w:t>
      </w:r>
    </w:p>
    <w:p w:rsidR="00C0689C" w:rsidRDefault="00C0689C"/>
    <w:sectPr w:rsidR="00C0689C" w:rsidSect="00D229C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96D"/>
    <w:multiLevelType w:val="hybridMultilevel"/>
    <w:tmpl w:val="9996B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D7CE1"/>
    <w:multiLevelType w:val="hybridMultilevel"/>
    <w:tmpl w:val="CBFAE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B7991"/>
    <w:multiLevelType w:val="multilevel"/>
    <w:tmpl w:val="CE7C1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D229CA"/>
    <w:rsid w:val="00A40939"/>
    <w:rsid w:val="00C0689C"/>
    <w:rsid w:val="00D2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229CA"/>
    <w:rPr>
      <w:rFonts w:ascii="Calibri" w:eastAsia="Times New Roman" w:hAnsi="Calibri" w:cs="Arial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229C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2019-05-10T04:17:00Z</dcterms:created>
  <dcterms:modified xsi:type="dcterms:W3CDTF">2019-05-10T04:17:00Z</dcterms:modified>
</cp:coreProperties>
</file>