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6" w:rsidRDefault="00811AFC" w:rsidP="00A95A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95A96" w:rsidRPr="000749E7" w:rsidRDefault="00811AFC" w:rsidP="00D35A4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A45">
        <w:rPr>
          <w:rFonts w:ascii="Times New Roman" w:hAnsi="Times New Roman" w:cs="Times New Roman"/>
          <w:b/>
          <w:i/>
          <w:sz w:val="24"/>
          <w:szCs w:val="24"/>
        </w:rPr>
        <w:t>Nisa</w:t>
      </w:r>
      <w:r w:rsidR="00C032BF" w:rsidRPr="00D35A45">
        <w:rPr>
          <w:rFonts w:ascii="Times New Roman" w:hAnsi="Times New Roman" w:cs="Times New Roman"/>
          <w:b/>
          <w:i/>
          <w:sz w:val="24"/>
          <w:szCs w:val="24"/>
        </w:rPr>
        <w:t xml:space="preserve">’, </w:t>
      </w:r>
      <w:r w:rsidRPr="00D35A45">
        <w:rPr>
          <w:rFonts w:ascii="Times New Roman" w:hAnsi="Times New Roman" w:cs="Times New Roman"/>
          <w:b/>
          <w:i/>
          <w:sz w:val="24"/>
          <w:szCs w:val="24"/>
        </w:rPr>
        <w:t>Khoirun</w:t>
      </w:r>
      <w:r w:rsidR="00A95A96" w:rsidRPr="000749E7">
        <w:rPr>
          <w:rFonts w:ascii="Times New Roman" w:hAnsi="Times New Roman" w:cs="Times New Roman"/>
          <w:i/>
          <w:sz w:val="24"/>
          <w:szCs w:val="24"/>
        </w:rPr>
        <w:t>. 201</w:t>
      </w:r>
      <w:r w:rsidR="00A95A96" w:rsidRPr="000749E7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="00A95A96" w:rsidRPr="000749E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49E7">
        <w:rPr>
          <w:rFonts w:ascii="Times New Roman" w:hAnsi="Times New Roman" w:cs="Times New Roman"/>
          <w:i/>
          <w:sz w:val="24"/>
          <w:szCs w:val="24"/>
        </w:rPr>
        <w:t>The Effectiveness of Duolingo Application Media on Students Vocabulary Mastery at the Seveneth Grade of SMPN 02 Arosbaya</w:t>
      </w:r>
      <w:r w:rsidR="00A95A96" w:rsidRPr="000749E7">
        <w:rPr>
          <w:rFonts w:ascii="Times New Roman" w:hAnsi="Times New Roman" w:cs="Times New Roman"/>
          <w:i/>
          <w:sz w:val="24"/>
          <w:szCs w:val="24"/>
        </w:rPr>
        <w:t>. Thesis, English</w:t>
      </w:r>
      <w:r w:rsidRPr="000749E7">
        <w:rPr>
          <w:rFonts w:ascii="Times New Roman" w:hAnsi="Times New Roman" w:cs="Times New Roman"/>
          <w:i/>
          <w:sz w:val="24"/>
          <w:szCs w:val="24"/>
        </w:rPr>
        <w:t xml:space="preserve"> Education </w:t>
      </w:r>
      <w:r w:rsidR="00A95A96" w:rsidRPr="000749E7">
        <w:rPr>
          <w:rFonts w:ascii="Times New Roman" w:hAnsi="Times New Roman" w:cs="Times New Roman"/>
          <w:i/>
          <w:sz w:val="24"/>
          <w:szCs w:val="24"/>
        </w:rPr>
        <w:t>Department, STKIP PGRI Bangkalan.</w:t>
      </w:r>
      <w:r w:rsidRPr="000749E7">
        <w:rPr>
          <w:rFonts w:ascii="Times New Roman" w:hAnsi="Times New Roman" w:cs="Times New Roman"/>
          <w:i/>
          <w:sz w:val="24"/>
          <w:szCs w:val="24"/>
        </w:rPr>
        <w:t xml:space="preserve"> July 2018.</w:t>
      </w:r>
      <w:r w:rsidR="00AC3926">
        <w:rPr>
          <w:rFonts w:ascii="Times New Roman" w:hAnsi="Times New Roman" w:cs="Times New Roman"/>
          <w:i/>
          <w:sz w:val="24"/>
          <w:szCs w:val="24"/>
        </w:rPr>
        <w:t xml:space="preserve"> Advisor 1: </w:t>
      </w:r>
      <w:r w:rsidRPr="000749E7">
        <w:rPr>
          <w:rFonts w:ascii="Times New Roman" w:hAnsi="Times New Roman" w:cs="Times New Roman"/>
          <w:i/>
          <w:sz w:val="24"/>
          <w:szCs w:val="24"/>
        </w:rPr>
        <w:t>Arfiyan Ridwan</w:t>
      </w:r>
      <w:r w:rsidR="00A95A96" w:rsidRPr="000749E7">
        <w:rPr>
          <w:rFonts w:ascii="Times New Roman" w:hAnsi="Times New Roman" w:cs="Times New Roman"/>
          <w:bCs/>
          <w:i/>
          <w:sz w:val="24"/>
          <w:szCs w:val="24"/>
        </w:rPr>
        <w:t xml:space="preserve">,M.Pd </w:t>
      </w:r>
      <w:r w:rsidR="00AC3926">
        <w:rPr>
          <w:rFonts w:ascii="Times New Roman" w:hAnsi="Times New Roman" w:cs="Times New Roman"/>
          <w:i/>
          <w:sz w:val="24"/>
          <w:szCs w:val="24"/>
        </w:rPr>
        <w:t xml:space="preserve">and advisor II: </w:t>
      </w:r>
      <w:bookmarkStart w:id="0" w:name="_GoBack"/>
      <w:bookmarkEnd w:id="0"/>
      <w:proofErr w:type="spellStart"/>
      <w:r w:rsidR="00A95A96" w:rsidRPr="000749E7">
        <w:rPr>
          <w:rFonts w:ascii="Times New Roman" w:hAnsi="Times New Roman" w:cs="Times New Roman"/>
          <w:i/>
          <w:sz w:val="24"/>
          <w:szCs w:val="24"/>
          <w:lang w:val="en-US"/>
        </w:rPr>
        <w:t>Chairuddin</w:t>
      </w:r>
      <w:proofErr w:type="spellEnd"/>
      <w:r w:rsidR="00A95A96" w:rsidRPr="000749E7">
        <w:rPr>
          <w:rFonts w:ascii="Times New Roman" w:hAnsi="Times New Roman" w:cs="Times New Roman"/>
          <w:i/>
          <w:sz w:val="24"/>
          <w:szCs w:val="24"/>
        </w:rPr>
        <w:t>, M.Pd</w:t>
      </w:r>
      <w:r w:rsidR="00D35A45">
        <w:rPr>
          <w:rFonts w:ascii="Times New Roman" w:hAnsi="Times New Roman" w:cs="Times New Roman"/>
          <w:i/>
          <w:sz w:val="24"/>
          <w:szCs w:val="24"/>
        </w:rPr>
        <w:t>.</w:t>
      </w:r>
    </w:p>
    <w:p w:rsidR="00A95A96" w:rsidRDefault="00A95A96" w:rsidP="00A95A96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A95A96" w:rsidRPr="000749E7" w:rsidRDefault="00A95A96" w:rsidP="00A95A96">
      <w:pPr>
        <w:spacing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A45"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Pr="00D35A4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9E7" w:rsidRPr="000749E7">
        <w:rPr>
          <w:rFonts w:ascii="Times New Roman" w:hAnsi="Times New Roman" w:cs="Times New Roman"/>
          <w:i/>
          <w:sz w:val="24"/>
          <w:szCs w:val="24"/>
        </w:rPr>
        <w:t>Vocabulary Mastery, Duolingo Application, Media, Technology</w:t>
      </w:r>
      <w:r w:rsidRPr="000749E7">
        <w:rPr>
          <w:rFonts w:ascii="Times New Roman" w:hAnsi="Times New Roman" w:cs="Times New Roman"/>
          <w:i/>
          <w:sz w:val="24"/>
          <w:szCs w:val="24"/>
        </w:rPr>
        <w:t>.</w:t>
      </w:r>
    </w:p>
    <w:p w:rsidR="002864F4" w:rsidRPr="00D35A45" w:rsidRDefault="000749E7" w:rsidP="002864F4">
      <w:pPr>
        <w:spacing w:line="240" w:lineRule="auto"/>
        <w:ind w:firstLine="720"/>
        <w:jc w:val="both"/>
        <w:rPr>
          <w:rStyle w:val="fontstyle01"/>
          <w:i/>
        </w:rPr>
      </w:pPr>
      <w:r w:rsidRPr="00D35A45">
        <w:rPr>
          <w:rStyle w:val="fontstyle01"/>
          <w:i/>
        </w:rPr>
        <w:t>Vocabulary is one of the most important aspect in learning English. Students of the seventh grade of SMPN 01 Arosbaya feel confused when th</w:t>
      </w:r>
      <w:r w:rsidR="00DA4192" w:rsidRPr="00D35A45">
        <w:rPr>
          <w:rStyle w:val="fontstyle01"/>
          <w:i/>
        </w:rPr>
        <w:t>e teacher teaching them using E</w:t>
      </w:r>
      <w:r w:rsidRPr="00D35A45">
        <w:rPr>
          <w:rStyle w:val="fontstyle01"/>
          <w:i/>
        </w:rPr>
        <w:t>nglish.</w:t>
      </w:r>
      <w:r w:rsidR="00DA4192" w:rsidRPr="00D35A45">
        <w:rPr>
          <w:rStyle w:val="fontstyle01"/>
          <w:i/>
        </w:rPr>
        <w:t xml:space="preserve"> They do not understand what the teacher talking about. They need the teacher to translate it into Indonesian. Also, they feel bored with the media </w:t>
      </w:r>
      <w:r w:rsidR="00FF50CB" w:rsidRPr="00D35A45">
        <w:rPr>
          <w:rStyle w:val="fontstyle01"/>
          <w:i/>
        </w:rPr>
        <w:t>which is used by the teacher to teach. They need a new media to make them interest to learn English. Therefore, the researcher wants to teach them use a new media which is fun and easily to understand.</w:t>
      </w:r>
      <w:r w:rsidR="008A7EE0" w:rsidRPr="00D35A45">
        <w:rPr>
          <w:rStyle w:val="fontstyle01"/>
          <w:i/>
        </w:rPr>
        <w:t xml:space="preserve"> 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 xml:space="preserve">The objective of this research to investigate the influence of </w:t>
      </w:r>
      <w:r w:rsidR="007B6989" w:rsidRPr="00D35A45">
        <w:rPr>
          <w:rFonts w:ascii="Times New Roman" w:hAnsi="Times New Roman" w:cs="Times New Roman"/>
          <w:i/>
          <w:sz w:val="24"/>
          <w:szCs w:val="24"/>
        </w:rPr>
        <w:t xml:space="preserve">duolingo application media 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>on the student’s</w:t>
      </w:r>
      <w:r w:rsidR="007B6989" w:rsidRPr="00D35A45">
        <w:rPr>
          <w:rFonts w:ascii="Times New Roman" w:hAnsi="Times New Roman" w:cs="Times New Roman"/>
          <w:i/>
          <w:sz w:val="24"/>
          <w:szCs w:val="24"/>
        </w:rPr>
        <w:t xml:space="preserve"> vocabulary mastery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 xml:space="preserve"> at the </w:t>
      </w:r>
      <w:r w:rsidR="007B6989" w:rsidRPr="00D35A45">
        <w:rPr>
          <w:rFonts w:ascii="Times New Roman" w:hAnsi="Times New Roman" w:cs="Times New Roman"/>
          <w:i/>
          <w:sz w:val="24"/>
          <w:szCs w:val="24"/>
        </w:rPr>
        <w:t xml:space="preserve">seventh 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>grade of SM</w:t>
      </w:r>
      <w:r w:rsidR="007B6989" w:rsidRPr="00D35A45">
        <w:rPr>
          <w:rFonts w:ascii="Times New Roman" w:hAnsi="Times New Roman" w:cs="Times New Roman"/>
          <w:i/>
          <w:sz w:val="24"/>
          <w:szCs w:val="24"/>
        </w:rPr>
        <w:t>PN 01 Arosbaya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 xml:space="preserve">. The strategy is intended for the English teacher to use a better strategy in teaching </w:t>
      </w:r>
      <w:r w:rsidR="007B6989" w:rsidRPr="00D35A45">
        <w:rPr>
          <w:rFonts w:ascii="Times New Roman" w:hAnsi="Times New Roman" w:cs="Times New Roman"/>
          <w:i/>
          <w:sz w:val="24"/>
          <w:szCs w:val="24"/>
        </w:rPr>
        <w:t>vocabulary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>.</w:t>
      </w:r>
      <w:r w:rsidR="00DA4192" w:rsidRPr="00D35A45">
        <w:rPr>
          <w:rStyle w:val="fontstyle01"/>
          <w:i/>
        </w:rPr>
        <w:t xml:space="preserve"> </w:t>
      </w:r>
      <w:r w:rsidRPr="00D35A45">
        <w:rPr>
          <w:rStyle w:val="fontstyle01"/>
          <w:i/>
        </w:rPr>
        <w:t xml:space="preserve"> </w:t>
      </w:r>
    </w:p>
    <w:p w:rsidR="00155278" w:rsidRPr="00D35A45" w:rsidRDefault="00A95A96" w:rsidP="002864F4">
      <w:pPr>
        <w:spacing w:line="240" w:lineRule="auto"/>
        <w:ind w:firstLine="720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i/>
          <w:sz w:val="24"/>
          <w:szCs w:val="24"/>
        </w:rPr>
        <w:t>This research</w:t>
      </w:r>
      <w:r w:rsidRPr="00D35A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 </w:t>
      </w:r>
      <w:r w:rsidRPr="00D35A45">
        <w:rPr>
          <w:rFonts w:ascii="Times New Roman" w:hAnsi="Times New Roman" w:cs="Times New Roman"/>
          <w:i/>
          <w:sz w:val="24"/>
          <w:szCs w:val="24"/>
        </w:rPr>
        <w:t>experimental research.</w:t>
      </w:r>
      <w:r w:rsidRPr="00D35A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D35A45">
        <w:rPr>
          <w:rFonts w:ascii="Times New Roman" w:hAnsi="Times New Roman" w:cs="Times New Roman"/>
          <w:i/>
          <w:sz w:val="24"/>
          <w:szCs w:val="24"/>
        </w:rPr>
        <w:t>researchers use a quasi-experimental research type. The experimental group</w:t>
      </w:r>
      <w:r w:rsidRPr="00D35A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</w:t>
      </w:r>
      <w:r w:rsidRPr="00D35A45">
        <w:rPr>
          <w:rFonts w:ascii="Times New Roman" w:hAnsi="Times New Roman" w:cs="Times New Roman"/>
          <w:i/>
          <w:sz w:val="24"/>
          <w:szCs w:val="24"/>
        </w:rPr>
        <w:t xml:space="preserve"> the special treatment using 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>duolingo application media</w:t>
      </w:r>
      <w:r w:rsidRPr="00D35A45">
        <w:rPr>
          <w:rFonts w:ascii="Times New Roman" w:hAnsi="Times New Roman" w:cs="Times New Roman"/>
          <w:i/>
          <w:sz w:val="24"/>
          <w:szCs w:val="24"/>
        </w:rPr>
        <w:t xml:space="preserve">. The control group </w:t>
      </w:r>
      <w:r w:rsidRPr="00D35A45">
        <w:rPr>
          <w:rFonts w:ascii="Times New Roman" w:hAnsi="Times New Roman" w:cs="Times New Roman"/>
          <w:i/>
          <w:sz w:val="24"/>
          <w:szCs w:val="24"/>
          <w:lang w:val="en-US"/>
        </w:rPr>
        <w:t>give</w:t>
      </w:r>
      <w:r w:rsidRPr="00D35A45">
        <w:rPr>
          <w:rFonts w:ascii="Times New Roman" w:hAnsi="Times New Roman" w:cs="Times New Roman"/>
          <w:i/>
          <w:sz w:val="24"/>
          <w:szCs w:val="24"/>
        </w:rPr>
        <w:t xml:space="preserve"> the conventional strategy namely textbook-based as the teacher usually does. The population in this research is </w:t>
      </w:r>
      <w:r w:rsidR="002864F4" w:rsidRPr="00D35A45">
        <w:rPr>
          <w:rFonts w:ascii="Times New Roman" w:hAnsi="Times New Roman" w:cs="Times New Roman"/>
          <w:i/>
          <w:sz w:val="24"/>
          <w:szCs w:val="24"/>
        </w:rPr>
        <w:t>nine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 xml:space="preserve">th </w:t>
      </w:r>
      <w:r w:rsidRPr="00D35A45">
        <w:rPr>
          <w:rFonts w:ascii="Times New Roman" w:hAnsi="Times New Roman" w:cs="Times New Roman"/>
          <w:i/>
          <w:sz w:val="24"/>
          <w:szCs w:val="24"/>
        </w:rPr>
        <w:t xml:space="preserve">classes from 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>seventh grade and take 32 students from class VII-B</w:t>
      </w:r>
      <w:r w:rsidRPr="00D35A45">
        <w:rPr>
          <w:rFonts w:ascii="Times New Roman" w:hAnsi="Times New Roman" w:cs="Times New Roman"/>
          <w:i/>
          <w:sz w:val="24"/>
          <w:szCs w:val="24"/>
        </w:rPr>
        <w:t xml:space="preserve"> as control group and 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>VII-B as experimental group in SMP</w:t>
      </w:r>
      <w:r w:rsidRPr="00D35A45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8A7EE0" w:rsidRPr="00D35A45">
        <w:rPr>
          <w:rFonts w:ascii="Times New Roman" w:hAnsi="Times New Roman" w:cs="Times New Roman"/>
          <w:i/>
          <w:sz w:val="24"/>
          <w:szCs w:val="24"/>
        </w:rPr>
        <w:t>01 Arosbaya.</w:t>
      </w:r>
      <w:r w:rsidRPr="00D35A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5A45">
        <w:rPr>
          <w:rFonts w:ascii="Times New Roman" w:hAnsi="Times New Roman"/>
          <w:i/>
          <w:sz w:val="24"/>
        </w:rPr>
        <w:t xml:space="preserve">Based on the data analysis by using Analysis of Covariance (ANCOVA) test from SPSS 23, the result of ANCOVA test from p-value was 0.005. It is </w:t>
      </w:r>
      <w:r w:rsidRPr="00D35A45">
        <w:rPr>
          <w:rFonts w:ascii="Times New Roman" w:hAnsi="Times New Roman"/>
          <w:i/>
          <w:sz w:val="24"/>
          <w:lang w:val="en-US"/>
        </w:rPr>
        <w:t>lower</w:t>
      </w:r>
      <w:r w:rsidRPr="00D35A45">
        <w:rPr>
          <w:rFonts w:ascii="Times New Roman" w:hAnsi="Times New Roman"/>
          <w:i/>
          <w:sz w:val="24"/>
        </w:rPr>
        <w:t xml:space="preserve"> than the </w:t>
      </w:r>
      <w:r w:rsidRPr="00D35A45">
        <w:rPr>
          <w:rFonts w:ascii="Times New Roman" w:hAnsi="Times New Roman"/>
          <w:i/>
          <w:noProof/>
          <w:sz w:val="24"/>
        </w:rPr>
        <w:t>level</w:t>
      </w:r>
      <w:r w:rsidRPr="00D35A45">
        <w:rPr>
          <w:rFonts w:ascii="Times New Roman" w:hAnsi="Times New Roman"/>
          <w:i/>
          <w:sz w:val="24"/>
        </w:rPr>
        <w:t xml:space="preserve"> of significant (0,05). If p-value&lt;from the </w:t>
      </w:r>
      <w:r w:rsidRPr="00D35A45">
        <w:rPr>
          <w:rFonts w:ascii="Times New Roman" w:hAnsi="Times New Roman"/>
          <w:i/>
          <w:noProof/>
          <w:sz w:val="24"/>
        </w:rPr>
        <w:t>level</w:t>
      </w:r>
      <w:r w:rsidRPr="00D35A45">
        <w:rPr>
          <w:rFonts w:ascii="Times New Roman" w:hAnsi="Times New Roman"/>
          <w:i/>
          <w:sz w:val="24"/>
        </w:rPr>
        <w:t xml:space="preserve"> of significant (0,05).</w:t>
      </w:r>
      <w:r w:rsidR="00155278" w:rsidRPr="00D35A45">
        <w:rPr>
          <w:rFonts w:ascii="Times New Roman" w:hAnsi="Times New Roman"/>
          <w:i/>
          <w:sz w:val="24"/>
        </w:rPr>
        <w:t xml:space="preserve"> </w:t>
      </w:r>
    </w:p>
    <w:p w:rsidR="00A95A96" w:rsidRPr="00D35A45" w:rsidRDefault="00A95A96" w:rsidP="00A95A9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 w:rsidRPr="00D35A45">
        <w:rPr>
          <w:rFonts w:ascii="Times New Roman" w:hAnsi="Times New Roman"/>
          <w:i/>
          <w:sz w:val="24"/>
        </w:rPr>
        <w:t>It means that H</w:t>
      </w:r>
      <w:r w:rsidRPr="00D35A45">
        <w:rPr>
          <w:rFonts w:ascii="Times New Roman" w:hAnsi="Times New Roman"/>
          <w:i/>
          <w:sz w:val="24"/>
          <w:vertAlign w:val="subscript"/>
        </w:rPr>
        <w:t>a</w:t>
      </w:r>
      <w:r w:rsidRPr="00D35A45">
        <w:rPr>
          <w:rFonts w:ascii="Times New Roman" w:hAnsi="Times New Roman"/>
          <w:i/>
          <w:sz w:val="24"/>
        </w:rPr>
        <w:t xml:space="preserve"> was accepted and H</w:t>
      </w:r>
      <w:r w:rsidRPr="00D35A45">
        <w:rPr>
          <w:rFonts w:ascii="Times New Roman" w:hAnsi="Times New Roman"/>
          <w:i/>
          <w:sz w:val="24"/>
          <w:vertAlign w:val="subscript"/>
        </w:rPr>
        <w:t>0</w:t>
      </w:r>
      <w:r w:rsidRPr="00D35A45">
        <w:rPr>
          <w:rFonts w:ascii="Times New Roman" w:hAnsi="Times New Roman"/>
          <w:i/>
          <w:sz w:val="24"/>
        </w:rPr>
        <w:t xml:space="preserve"> was reje</w:t>
      </w:r>
      <w:r w:rsidR="00D44AAD" w:rsidRPr="00D35A45">
        <w:rPr>
          <w:rFonts w:ascii="Times New Roman" w:hAnsi="Times New Roman"/>
          <w:i/>
          <w:sz w:val="24"/>
        </w:rPr>
        <w:t>cted. It can be concluded that learn duolingo application can be effective media to teach vocabulary to the seventh grade of SMPN 01 Arosbaya in the academic year 2018- 2019.</w:t>
      </w:r>
    </w:p>
    <w:p w:rsidR="00A95A96" w:rsidRDefault="00A95A96" w:rsidP="00A95A96">
      <w:pPr>
        <w:tabs>
          <w:tab w:val="left" w:pos="9026"/>
        </w:tabs>
        <w:spacing w:line="240" w:lineRule="auto"/>
        <w:ind w:right="566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95A96" w:rsidRDefault="00A95A96" w:rsidP="00A95A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349D0" w:rsidRDefault="003349D0"/>
    <w:sectPr w:rsidR="00334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96"/>
    <w:rsid w:val="000749E7"/>
    <w:rsid w:val="00155278"/>
    <w:rsid w:val="002864F4"/>
    <w:rsid w:val="003349D0"/>
    <w:rsid w:val="005135D2"/>
    <w:rsid w:val="007B6989"/>
    <w:rsid w:val="00811AFC"/>
    <w:rsid w:val="008A7EE0"/>
    <w:rsid w:val="0098712A"/>
    <w:rsid w:val="00A95A96"/>
    <w:rsid w:val="00AC3926"/>
    <w:rsid w:val="00C032BF"/>
    <w:rsid w:val="00D35A45"/>
    <w:rsid w:val="00D44AAD"/>
    <w:rsid w:val="00DA4192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95A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69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989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95A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69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98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9</cp:revision>
  <dcterms:created xsi:type="dcterms:W3CDTF">2018-07-04T07:03:00Z</dcterms:created>
  <dcterms:modified xsi:type="dcterms:W3CDTF">2018-07-05T10:10:00Z</dcterms:modified>
</cp:coreProperties>
</file>