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1A" w:rsidRDefault="00FA231A" w:rsidP="00FA231A">
      <w:pPr>
        <w:jc w:val="center"/>
        <w:rPr>
          <w:rFonts w:ascii="Times New Roman" w:hAnsi="Times New Roman"/>
          <w:b/>
          <w:sz w:val="28"/>
          <w:szCs w:val="24"/>
        </w:rPr>
      </w:pPr>
      <w:r w:rsidRPr="000F50B2">
        <w:rPr>
          <w:rFonts w:ascii="Times New Roman" w:hAnsi="Times New Roman"/>
          <w:b/>
          <w:sz w:val="28"/>
          <w:szCs w:val="24"/>
        </w:rPr>
        <w:t>ABSTRACT</w:t>
      </w:r>
    </w:p>
    <w:p w:rsidR="00FA231A" w:rsidRPr="000F50B2" w:rsidRDefault="00FA231A" w:rsidP="00FA231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A231A" w:rsidRDefault="00FA231A" w:rsidP="00FA231A">
      <w:pPr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Ummah, Holifatul</w:t>
      </w:r>
      <w:r w:rsidRPr="00F920C3">
        <w:rPr>
          <w:rFonts w:ascii="Times New Roman" w:hAnsi="Times New Roman"/>
          <w:b/>
          <w:sz w:val="24"/>
          <w:szCs w:val="24"/>
        </w:rPr>
        <w:t>. 2018</w:t>
      </w:r>
      <w:r w:rsidRPr="00BB7274">
        <w:rPr>
          <w:rFonts w:ascii="Times New Roman" w:hAnsi="Times New Roman"/>
          <w:sz w:val="24"/>
          <w:szCs w:val="24"/>
        </w:rPr>
        <w:t xml:space="preserve">. </w:t>
      </w:r>
      <w:r w:rsidRPr="00034720">
        <w:rPr>
          <w:rFonts w:ascii="Times New Roman" w:hAnsi="Times New Roman" w:cs="Times New Roman"/>
          <w:sz w:val="24"/>
          <w:szCs w:val="24"/>
        </w:rPr>
        <w:t xml:space="preserve">The Effect Of Think Aloud </w:t>
      </w:r>
      <w:r w:rsidRPr="00034720">
        <w:rPr>
          <w:rFonts w:ascii="Times New Roman" w:hAnsi="Times New Roman" w:cs="Times New Roman"/>
          <w:sz w:val="24"/>
          <w:szCs w:val="24"/>
          <w:lang w:val="en-US"/>
        </w:rPr>
        <w:t xml:space="preserve"> Protocols </w:t>
      </w:r>
      <w:r w:rsidRPr="00034720">
        <w:rPr>
          <w:rFonts w:ascii="Times New Roman" w:hAnsi="Times New Roman" w:cs="Times New Roman"/>
          <w:sz w:val="24"/>
          <w:szCs w:val="24"/>
        </w:rPr>
        <w:t xml:space="preserve">Strategy </w:t>
      </w:r>
      <w:r w:rsidRPr="00034720">
        <w:rPr>
          <w:rFonts w:ascii="Times New Roman" w:hAnsi="Times New Roman" w:cs="Times New Roman"/>
          <w:sz w:val="24"/>
          <w:szCs w:val="24"/>
          <w:lang w:val="en-US"/>
        </w:rPr>
        <w:t xml:space="preserve">(Taps) To Increase </w:t>
      </w:r>
      <w:r w:rsidRPr="00034720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034720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034720">
        <w:rPr>
          <w:rFonts w:ascii="Times New Roman" w:hAnsi="Times New Roman" w:cs="Times New Roman"/>
          <w:sz w:val="24"/>
          <w:szCs w:val="24"/>
        </w:rPr>
        <w:t xml:space="preserve"> Skill</w:t>
      </w:r>
      <w:r w:rsidRPr="00034720">
        <w:rPr>
          <w:rFonts w:ascii="Times New Roman" w:hAnsi="Times New Roman"/>
          <w:sz w:val="24"/>
          <w:szCs w:val="24"/>
        </w:rPr>
        <w:t>.</w:t>
      </w:r>
      <w:r w:rsidRPr="00BB7274">
        <w:rPr>
          <w:rFonts w:ascii="Times New Roman" w:hAnsi="Times New Roman"/>
          <w:sz w:val="24"/>
          <w:szCs w:val="24"/>
        </w:rPr>
        <w:t>Thesis. English</w:t>
      </w:r>
      <w:r>
        <w:rPr>
          <w:rFonts w:ascii="Times New Roman" w:hAnsi="Times New Roman"/>
          <w:sz w:val="24"/>
          <w:szCs w:val="24"/>
        </w:rPr>
        <w:t xml:space="preserve"> Education </w:t>
      </w:r>
      <w:r w:rsidRPr="00BB7274">
        <w:rPr>
          <w:rFonts w:ascii="Times New Roman" w:hAnsi="Times New Roman"/>
          <w:sz w:val="24"/>
          <w:szCs w:val="24"/>
        </w:rPr>
        <w:t xml:space="preserve">Department, Sekolah Tinggi Ilmu Keguruan dan Ilmu Pendidikan PGRI Bangkalan. Advisor I: </w:t>
      </w:r>
      <w:r>
        <w:rPr>
          <w:rFonts w:ascii="Times New Roman" w:hAnsi="Times New Roman"/>
          <w:sz w:val="24"/>
          <w:szCs w:val="24"/>
        </w:rPr>
        <w:t>Tera Athena</w:t>
      </w:r>
      <w:r w:rsidRPr="00BB7274">
        <w:rPr>
          <w:rFonts w:ascii="Times New Roman" w:hAnsi="Times New Roman"/>
          <w:sz w:val="24"/>
          <w:szCs w:val="24"/>
        </w:rPr>
        <w:t xml:space="preserve">, M.Pd and Advisor II: </w:t>
      </w:r>
      <w:r>
        <w:rPr>
          <w:rFonts w:ascii="Times New Roman" w:hAnsi="Times New Roman"/>
          <w:sz w:val="24"/>
          <w:szCs w:val="24"/>
        </w:rPr>
        <w:t>Maulana Yusuf Aditya</w:t>
      </w:r>
      <w:r w:rsidRPr="00BB7274">
        <w:rPr>
          <w:rFonts w:ascii="Times New Roman" w:hAnsi="Times New Roman"/>
          <w:sz w:val="24"/>
          <w:szCs w:val="24"/>
        </w:rPr>
        <w:t xml:space="preserve">, M.Pd. </w:t>
      </w:r>
    </w:p>
    <w:p w:rsidR="00FA231A" w:rsidRPr="00BB7274" w:rsidRDefault="00FA231A" w:rsidP="00FA231A">
      <w:pPr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FA231A" w:rsidRPr="00FD0446" w:rsidRDefault="00FA231A" w:rsidP="00FA231A">
      <w:pPr>
        <w:jc w:val="both"/>
        <w:rPr>
          <w:rFonts w:ascii="Times New Roman" w:hAnsi="Times New Roman"/>
          <w:sz w:val="24"/>
          <w:szCs w:val="24"/>
        </w:rPr>
      </w:pPr>
      <w:r w:rsidRPr="00F920C3">
        <w:rPr>
          <w:rFonts w:ascii="Times New Roman" w:hAnsi="Times New Roman"/>
          <w:b/>
          <w:sz w:val="24"/>
          <w:szCs w:val="24"/>
        </w:rPr>
        <w:t>Keywords:</w:t>
      </w:r>
      <w:r>
        <w:rPr>
          <w:rFonts w:ascii="Times New Roman" w:hAnsi="Times New Roman"/>
          <w:sz w:val="24"/>
          <w:szCs w:val="24"/>
        </w:rPr>
        <w:t>Narrattive text, Think Aloud Protocols S</w:t>
      </w:r>
      <w:r w:rsidRPr="00FD0446">
        <w:rPr>
          <w:rFonts w:ascii="Times New Roman" w:hAnsi="Times New Roman"/>
          <w:sz w:val="24"/>
          <w:szCs w:val="24"/>
        </w:rPr>
        <w:t>trategy,</w:t>
      </w:r>
      <w:r>
        <w:rPr>
          <w:rFonts w:ascii="Times New Roman" w:hAnsi="Times New Roman"/>
          <w:sz w:val="24"/>
          <w:szCs w:val="24"/>
        </w:rPr>
        <w:t xml:space="preserve"> Writingability.</w:t>
      </w:r>
    </w:p>
    <w:p w:rsidR="00FA231A" w:rsidRDefault="00FA231A" w:rsidP="00FA23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FD04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This research aims to know whether the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Think aloud protocols strategy</w:t>
      </w:r>
      <w:r w:rsidRPr="00FD04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is more effective than the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conventional method </w:t>
      </w:r>
      <w:r w:rsidRPr="009A5927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en-US"/>
        </w:rPr>
        <w:t>in</w:t>
      </w:r>
      <w:r w:rsidRPr="00FD04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teaching writing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narrative text in </w:t>
      </w: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en-US"/>
        </w:rPr>
        <w:t>eigh</w:t>
      </w:r>
      <w:r w:rsidRPr="009A5927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en-US"/>
        </w:rPr>
        <w:t>th</w:t>
      </w: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en-US"/>
        </w:rPr>
        <w:t>-</w:t>
      </w:r>
      <w:r w:rsidRPr="009A5927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en-US"/>
        </w:rPr>
        <w:t>grade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students of SMPN 3 Kamal</w:t>
      </w:r>
      <w:r w:rsidRPr="00FD0446">
        <w:rPr>
          <w:rFonts w:ascii="Times New Roman" w:hAnsi="Times New Roman"/>
          <w:sz w:val="24"/>
          <w:szCs w:val="24"/>
        </w:rPr>
        <w:t xml:space="preserve">. In this </w:t>
      </w:r>
      <w:r w:rsidRPr="009A5927">
        <w:rPr>
          <w:rFonts w:ascii="Times New Roman" w:hAnsi="Times New Roman"/>
          <w:noProof/>
          <w:sz w:val="24"/>
          <w:szCs w:val="24"/>
          <w:lang w:val="en-US"/>
        </w:rPr>
        <w:t>study</w:t>
      </w:r>
      <w:r>
        <w:rPr>
          <w:rFonts w:ascii="Times New Roman" w:hAnsi="Times New Roman"/>
          <w:noProof/>
          <w:sz w:val="24"/>
          <w:szCs w:val="24"/>
          <w:lang w:val="en-US"/>
        </w:rPr>
        <w:t>,</w:t>
      </w:r>
      <w:r w:rsidRPr="00FD0446">
        <w:rPr>
          <w:rFonts w:ascii="Times New Roman" w:hAnsi="Times New Roman"/>
          <w:sz w:val="24"/>
          <w:szCs w:val="24"/>
        </w:rPr>
        <w:t xml:space="preserve"> the researcher used quantitative</w:t>
      </w:r>
      <w:r>
        <w:rPr>
          <w:rFonts w:ascii="Times New Roman" w:hAnsi="Times New Roman"/>
          <w:sz w:val="24"/>
          <w:szCs w:val="24"/>
        </w:rPr>
        <w:t xml:space="preserve"> research. </w:t>
      </w:r>
      <w:r>
        <w:rPr>
          <w:rFonts w:ascii="Times New Roman" w:hAnsi="Times New Roman"/>
          <w:sz w:val="24"/>
        </w:rPr>
        <w:t>The design of the research was Quasi-</w:t>
      </w:r>
      <w:r w:rsidRPr="002D3C97">
        <w:rPr>
          <w:rFonts w:ascii="Times New Roman" w:hAnsi="Times New Roman"/>
          <w:sz w:val="24"/>
        </w:rPr>
        <w:t>experimental design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The total number of population was 150 students. The researcher took the sample by non-random sampling technique. </w:t>
      </w:r>
      <w:r>
        <w:rPr>
          <w:rFonts w:ascii="Times New Roman" w:hAnsi="Times New Roman"/>
          <w:sz w:val="24"/>
          <w:szCs w:val="24"/>
        </w:rPr>
        <w:t xml:space="preserve">The sample in this study </w:t>
      </w:r>
      <w:r w:rsidRPr="009A5927">
        <w:rPr>
          <w:rFonts w:ascii="Times New Roman" w:hAnsi="Times New Roman"/>
          <w:noProof/>
          <w:sz w:val="24"/>
          <w:szCs w:val="24"/>
          <w:lang w:val="en-US"/>
        </w:rPr>
        <w:t>were</w:t>
      </w:r>
      <w:r>
        <w:rPr>
          <w:rFonts w:ascii="Times New Roman" w:hAnsi="Times New Roman"/>
          <w:sz w:val="24"/>
          <w:szCs w:val="24"/>
        </w:rPr>
        <w:t xml:space="preserve"> VIII-A class and VIII-D class. </w:t>
      </w:r>
      <w:r>
        <w:rPr>
          <w:rFonts w:ascii="Times New Roman" w:hAnsi="Times New Roman"/>
          <w:noProof/>
          <w:sz w:val="24"/>
          <w:szCs w:val="24"/>
          <w:lang w:val="en-US"/>
        </w:rPr>
        <w:t>VII-</w:t>
      </w:r>
      <w:r>
        <w:rPr>
          <w:rFonts w:ascii="Times New Roman" w:hAnsi="Times New Roman"/>
          <w:noProof/>
          <w:sz w:val="24"/>
          <w:szCs w:val="24"/>
        </w:rPr>
        <w:t>I</w:t>
      </w:r>
      <w:r>
        <w:rPr>
          <w:rFonts w:ascii="Times New Roman" w:hAnsi="Times New Roman"/>
          <w:noProof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class consisting of 23 students </w:t>
      </w:r>
      <w:r w:rsidRPr="009A5927">
        <w:rPr>
          <w:rFonts w:ascii="Times New Roman" w:hAnsi="Times New Roman"/>
          <w:noProof/>
          <w:sz w:val="24"/>
          <w:szCs w:val="24"/>
          <w:lang w:val="en-US"/>
        </w:rPr>
        <w:t>as</w:t>
      </w:r>
      <w:r>
        <w:rPr>
          <w:rFonts w:ascii="Times New Roman" w:hAnsi="Times New Roman"/>
          <w:sz w:val="24"/>
          <w:szCs w:val="24"/>
        </w:rPr>
        <w:t xml:space="preserve"> the experimental group and VII-H class consisting of 22 students as the control group.</w:t>
      </w:r>
      <w:r w:rsidRPr="002D3C97">
        <w:rPr>
          <w:rFonts w:ascii="Times New Roman" w:hAnsi="Times New Roman"/>
          <w:color w:val="000000"/>
          <w:sz w:val="24"/>
          <w:shd w:val="clear" w:color="auto" w:fill="FFFFFF"/>
        </w:rPr>
        <w:t xml:space="preserve">Writing test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was used as the instrument</w:t>
      </w:r>
      <w:r>
        <w:rPr>
          <w:rFonts w:ascii="Times New Roman" w:hAnsi="Times New Roman"/>
          <w:noProof/>
          <w:color w:val="000000"/>
          <w:sz w:val="24"/>
          <w:shd w:val="clear" w:color="auto" w:fill="FFFFFF"/>
          <w:lang w:val="en-US"/>
        </w:rPr>
        <w:t>for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collecting</w:t>
      </w:r>
      <w:r w:rsidRPr="002D3C97">
        <w:rPr>
          <w:rFonts w:ascii="Times New Roman" w:hAnsi="Times New Roman"/>
          <w:color w:val="000000"/>
          <w:sz w:val="24"/>
          <w:shd w:val="clear" w:color="auto" w:fill="FFFFFF"/>
        </w:rPr>
        <w:t xml:space="preserve"> the data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 xml:space="preserve"> The result of the </w:t>
      </w:r>
      <w:r w:rsidRPr="009A5927">
        <w:rPr>
          <w:rFonts w:ascii="Times New Roman" w:hAnsi="Times New Roman"/>
          <w:noProof/>
          <w:sz w:val="24"/>
          <w:szCs w:val="24"/>
          <w:lang w:val="en-US"/>
        </w:rPr>
        <w:t>hypothesis</w:t>
      </w:r>
      <w:r w:rsidRPr="00FD0446">
        <w:rPr>
          <w:rFonts w:ascii="Times New Roman" w:hAnsi="Times New Roman"/>
          <w:sz w:val="24"/>
          <w:szCs w:val="24"/>
        </w:rPr>
        <w:t xml:space="preserve"> has null hypothesis is rejected and </w:t>
      </w:r>
      <w:r w:rsidRPr="009A5927">
        <w:rPr>
          <w:rFonts w:ascii="Times New Roman" w:hAnsi="Times New Roman"/>
          <w:noProof/>
          <w:sz w:val="24"/>
          <w:szCs w:val="24"/>
          <w:lang w:val="en-US"/>
        </w:rPr>
        <w:t>alternative</w:t>
      </w:r>
      <w:r w:rsidRPr="00FD0446">
        <w:rPr>
          <w:rFonts w:ascii="Times New Roman" w:hAnsi="Times New Roman"/>
          <w:sz w:val="24"/>
          <w:szCs w:val="24"/>
        </w:rPr>
        <w:t xml:space="preserve"> hypothesis is </w:t>
      </w:r>
      <w:r>
        <w:rPr>
          <w:rFonts w:ascii="Times New Roman" w:hAnsi="Times New Roman"/>
          <w:sz w:val="24"/>
          <w:szCs w:val="24"/>
        </w:rPr>
        <w:t>accepted</w:t>
      </w:r>
      <w:r w:rsidRPr="00FD044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H</w:t>
      </w:r>
      <w:r w:rsidRPr="003D6DE8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is</w:t>
      </w:r>
      <w:r w:rsidRPr="00FD0446">
        <w:rPr>
          <w:rFonts w:ascii="Times New Roman" w:hAnsi="Times New Roman"/>
          <w:sz w:val="24"/>
          <w:szCs w:val="24"/>
        </w:rPr>
        <w:t xml:space="preserve"> rejected and </w:t>
      </w:r>
      <w:r>
        <w:rPr>
          <w:rFonts w:ascii="Times New Roman" w:hAnsi="Times New Roman"/>
          <w:sz w:val="24"/>
          <w:szCs w:val="24"/>
        </w:rPr>
        <w:t>H</w:t>
      </w:r>
      <w:r w:rsidRPr="003D6DE8">
        <w:rPr>
          <w:rFonts w:ascii="Times New Roman" w:hAnsi="Times New Roman"/>
          <w:sz w:val="24"/>
          <w:szCs w:val="24"/>
          <w:vertAlign w:val="subscript"/>
        </w:rPr>
        <w:t>a</w:t>
      </w:r>
      <w:r w:rsidRPr="00FD0446">
        <w:rPr>
          <w:rFonts w:ascii="Times New Roman" w:hAnsi="Times New Roman"/>
          <w:sz w:val="24"/>
          <w:szCs w:val="24"/>
        </w:rPr>
        <w:t xml:space="preserve"> is accepted). </w:t>
      </w:r>
    </w:p>
    <w:p w:rsidR="00FA231A" w:rsidRDefault="00FA231A" w:rsidP="00FA231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could be an answer fromthe </w:t>
      </w:r>
      <w:r w:rsidRPr="009A5927">
        <w:rPr>
          <w:rFonts w:ascii="Times New Roman" w:hAnsi="Times New Roman"/>
          <w:noProof/>
          <w:sz w:val="24"/>
          <w:szCs w:val="24"/>
          <w:lang w:val="en-US"/>
        </w:rPr>
        <w:t>research</w:t>
      </w:r>
      <w:r w:rsidRPr="00FD0446">
        <w:rPr>
          <w:rFonts w:ascii="Times New Roman" w:hAnsi="Times New Roman"/>
          <w:sz w:val="24"/>
          <w:szCs w:val="24"/>
        </w:rPr>
        <w:t xml:space="preserve"> question that the students taught by using </w:t>
      </w:r>
      <w:r>
        <w:rPr>
          <w:rFonts w:ascii="Times New Roman" w:hAnsi="Times New Roman"/>
          <w:sz w:val="24"/>
          <w:szCs w:val="24"/>
        </w:rPr>
        <w:t>Think aloud protocols</w:t>
      </w:r>
      <w:r w:rsidRPr="00FD0446">
        <w:rPr>
          <w:rFonts w:ascii="Times New Roman" w:hAnsi="Times New Roman"/>
          <w:sz w:val="24"/>
          <w:szCs w:val="24"/>
        </w:rPr>
        <w:t xml:space="preserve"> strategy have </w:t>
      </w:r>
      <w:r>
        <w:rPr>
          <w:rFonts w:ascii="Times New Roman" w:hAnsi="Times New Roman"/>
          <w:sz w:val="24"/>
          <w:szCs w:val="24"/>
        </w:rPr>
        <w:t>betterwriting ability</w:t>
      </w:r>
      <w:r w:rsidRPr="00FD0446">
        <w:rPr>
          <w:rFonts w:ascii="Times New Roman" w:hAnsi="Times New Roman"/>
          <w:sz w:val="24"/>
          <w:szCs w:val="24"/>
        </w:rPr>
        <w:t xml:space="preserve"> than those taught </w:t>
      </w:r>
      <w:r>
        <w:rPr>
          <w:rFonts w:ascii="Times New Roman" w:hAnsi="Times New Roman"/>
          <w:sz w:val="24"/>
          <w:szCs w:val="24"/>
        </w:rPr>
        <w:t>bythe conventional method</w:t>
      </w:r>
      <w:r w:rsidRPr="00FD0446">
        <w:rPr>
          <w:rFonts w:ascii="Times New Roman" w:hAnsi="Times New Roman"/>
          <w:sz w:val="24"/>
          <w:szCs w:val="24"/>
        </w:rPr>
        <w:t xml:space="preserve">. To analyze the data, the researcher </w:t>
      </w:r>
      <w:r>
        <w:rPr>
          <w:rFonts w:ascii="Times New Roman" w:hAnsi="Times New Roman"/>
          <w:sz w:val="24"/>
          <w:szCs w:val="24"/>
        </w:rPr>
        <w:t>uses ANCOVA formula by helping</w:t>
      </w:r>
      <w:r w:rsidRPr="00FD0446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P</w:t>
      </w:r>
      <w:r w:rsidRPr="00FD0446"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 xml:space="preserve"> 23 Program</w:t>
      </w:r>
      <w:r w:rsidRPr="00FD0446">
        <w:rPr>
          <w:rFonts w:ascii="Times New Roman" w:hAnsi="Times New Roman"/>
          <w:sz w:val="24"/>
          <w:szCs w:val="24"/>
        </w:rPr>
        <w:t>, fr</w:t>
      </w:r>
      <w:r>
        <w:rPr>
          <w:rFonts w:ascii="Times New Roman" w:hAnsi="Times New Roman"/>
          <w:sz w:val="24"/>
          <w:szCs w:val="24"/>
        </w:rPr>
        <w:t xml:space="preserve">om the result </w:t>
      </w:r>
      <w:r w:rsidRPr="00FD0446">
        <w:rPr>
          <w:rFonts w:ascii="Times New Roman" w:hAnsi="Times New Roman"/>
          <w:sz w:val="24"/>
          <w:szCs w:val="24"/>
        </w:rPr>
        <w:t>showed that p-value (</w:t>
      </w:r>
      <w:r>
        <w:rPr>
          <w:rFonts w:ascii="Times New Roman" w:hAnsi="Times New Roman"/>
          <w:sz w:val="24"/>
          <w:szCs w:val="24"/>
        </w:rPr>
        <w:t xml:space="preserve">0.000) and α (0.05). Therefore, it could </w:t>
      </w:r>
      <w:r w:rsidRPr="009A5927">
        <w:rPr>
          <w:rFonts w:ascii="Times New Roman" w:hAnsi="Times New Roman"/>
          <w:noProof/>
          <w:sz w:val="24"/>
          <w:szCs w:val="24"/>
          <w:lang w:val="en-US"/>
        </w:rPr>
        <w:t>be conclude</w:t>
      </w:r>
      <w:r>
        <w:rPr>
          <w:rFonts w:ascii="Times New Roman" w:hAnsi="Times New Roman"/>
          <w:noProof/>
          <w:sz w:val="24"/>
          <w:szCs w:val="24"/>
          <w:lang w:val="en-US"/>
        </w:rPr>
        <w:t>d</w:t>
      </w:r>
      <w:r w:rsidRPr="00FD0446">
        <w:rPr>
          <w:rFonts w:ascii="Times New Roman" w:hAnsi="Times New Roman"/>
          <w:sz w:val="24"/>
          <w:szCs w:val="24"/>
        </w:rPr>
        <w:t xml:space="preserve">that p-value </w:t>
      </w:r>
      <w:r>
        <w:rPr>
          <w:rFonts w:ascii="Times New Roman" w:hAnsi="Times New Roman"/>
          <w:sz w:val="24"/>
          <w:szCs w:val="24"/>
        </w:rPr>
        <w:t>≤ α</w:t>
      </w:r>
      <w:r w:rsidRPr="00FD0446">
        <w:rPr>
          <w:rFonts w:ascii="Times New Roman" w:hAnsi="Times New Roman"/>
          <w:sz w:val="24"/>
          <w:szCs w:val="24"/>
        </w:rPr>
        <w:t xml:space="preserve">. Thus, it showed that </w:t>
      </w:r>
      <w:r>
        <w:rPr>
          <w:rFonts w:ascii="Times New Roman" w:hAnsi="Times New Roman"/>
          <w:sz w:val="24"/>
          <w:szCs w:val="24"/>
        </w:rPr>
        <w:t xml:space="preserve">there was an effect of think aloud protocols strategy on students writing ability narrative text at the seventh grade of SMPN 3 Kamal. </w:t>
      </w:r>
    </w:p>
    <w:p w:rsidR="00FA231A" w:rsidRDefault="00FA231A" w:rsidP="00FA231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A231A" w:rsidRDefault="00FA231A" w:rsidP="00FA231A">
      <w:pPr>
        <w:tabs>
          <w:tab w:val="left" w:pos="851"/>
        </w:tabs>
        <w:jc w:val="both"/>
        <w:rPr>
          <w:rFonts w:ascii="Times New Roman" w:hAnsi="Times New Roman"/>
          <w:b/>
          <w:sz w:val="24"/>
        </w:rPr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 w:rsidRPr="00970806">
        <w:rPr>
          <w:rFonts w:ascii="Times New Roman" w:hAnsi="Times New Roman"/>
          <w:b/>
          <w:sz w:val="24"/>
        </w:rPr>
        <w:t>ABSTRAK</w:t>
      </w:r>
    </w:p>
    <w:p w:rsidR="00FA231A" w:rsidRPr="00B76C15" w:rsidRDefault="00FA231A" w:rsidP="00FA231A">
      <w:pPr>
        <w:tabs>
          <w:tab w:val="left" w:pos="0"/>
          <w:tab w:val="left" w:pos="1134"/>
          <w:tab w:val="left" w:pos="2977"/>
        </w:tabs>
        <w:jc w:val="both"/>
        <w:rPr>
          <w:rFonts w:ascii="Times New Roman" w:hAnsi="Times New Roman"/>
          <w:sz w:val="24"/>
        </w:rPr>
      </w:pPr>
      <w:r w:rsidRPr="0097776A"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sz w:val="24"/>
        </w:rPr>
        <w:t>Ummah, Holifatul</w:t>
      </w:r>
      <w:r w:rsidRPr="00B76C15">
        <w:rPr>
          <w:rFonts w:ascii="Times New Roman" w:hAnsi="Times New Roman"/>
          <w:b/>
          <w:sz w:val="24"/>
        </w:rPr>
        <w:t>. 2018.</w:t>
      </w:r>
      <w:r w:rsidRPr="00AE58E7">
        <w:rPr>
          <w:rFonts w:ascii="Times New Roman" w:hAnsi="Times New Roman" w:cs="Times New Roman"/>
          <w:i/>
          <w:sz w:val="24"/>
        </w:rPr>
        <w:t xml:space="preserve">The Effect Of Think Aloud </w:t>
      </w:r>
      <w:r w:rsidRPr="00AE58E7">
        <w:rPr>
          <w:rFonts w:ascii="Times New Roman" w:hAnsi="Times New Roman" w:cs="Times New Roman"/>
          <w:i/>
          <w:sz w:val="24"/>
          <w:lang w:val="en-US"/>
        </w:rPr>
        <w:t xml:space="preserve"> Protocols </w:t>
      </w:r>
      <w:r w:rsidRPr="00AE58E7">
        <w:rPr>
          <w:rFonts w:ascii="Times New Roman" w:hAnsi="Times New Roman" w:cs="Times New Roman"/>
          <w:i/>
          <w:sz w:val="24"/>
        </w:rPr>
        <w:t xml:space="preserve">Strategy </w:t>
      </w:r>
      <w:r w:rsidRPr="00AE58E7">
        <w:rPr>
          <w:rFonts w:ascii="Times New Roman" w:hAnsi="Times New Roman" w:cs="Times New Roman"/>
          <w:i/>
          <w:sz w:val="24"/>
          <w:lang w:val="en-US"/>
        </w:rPr>
        <w:t xml:space="preserve">(Taps) To Increase </w:t>
      </w:r>
      <w:r w:rsidRPr="00AE58E7">
        <w:rPr>
          <w:rFonts w:ascii="Times New Roman" w:hAnsi="Times New Roman" w:cs="Times New Roman"/>
          <w:i/>
          <w:sz w:val="24"/>
        </w:rPr>
        <w:t xml:space="preserve">Students </w:t>
      </w:r>
      <w:r w:rsidRPr="00AE58E7">
        <w:rPr>
          <w:rFonts w:ascii="Times New Roman" w:hAnsi="Times New Roman" w:cs="Times New Roman"/>
          <w:i/>
          <w:sz w:val="24"/>
          <w:lang w:val="en-US"/>
        </w:rPr>
        <w:t>Writing</w:t>
      </w:r>
      <w:r w:rsidRPr="00AE58E7">
        <w:rPr>
          <w:rFonts w:ascii="Times New Roman" w:hAnsi="Times New Roman" w:cs="Times New Roman"/>
          <w:i/>
          <w:sz w:val="24"/>
        </w:rPr>
        <w:t xml:space="preserve"> Skill</w:t>
      </w:r>
      <w:r w:rsidRPr="00B76C1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Skripsi</w:t>
      </w:r>
      <w:r w:rsidRPr="00B76C15">
        <w:rPr>
          <w:rFonts w:ascii="Times New Roman" w:hAnsi="Times New Roman"/>
          <w:sz w:val="24"/>
        </w:rPr>
        <w:t>. Jurusan</w:t>
      </w:r>
      <w:r>
        <w:rPr>
          <w:rFonts w:ascii="Times New Roman" w:hAnsi="Times New Roman"/>
          <w:sz w:val="24"/>
        </w:rPr>
        <w:tab/>
        <w:t xml:space="preserve">Pendidikan </w:t>
      </w:r>
      <w:r w:rsidRPr="00B76C15">
        <w:rPr>
          <w:rFonts w:ascii="Times New Roman" w:hAnsi="Times New Roman"/>
          <w:sz w:val="24"/>
        </w:rPr>
        <w:t xml:space="preserve">Bahasa Inggris, Sekolah Tinggi Ilmu Keguruan dan Ilmu </w:t>
      </w:r>
      <w:r>
        <w:rPr>
          <w:rFonts w:ascii="Times New Roman" w:hAnsi="Times New Roman"/>
          <w:sz w:val="24"/>
        </w:rPr>
        <w:tab/>
      </w:r>
      <w:r w:rsidRPr="00B76C15">
        <w:rPr>
          <w:rFonts w:ascii="Times New Roman" w:hAnsi="Times New Roman"/>
          <w:sz w:val="24"/>
        </w:rPr>
        <w:t xml:space="preserve">Pendidikan PGRI Bangkalan. </w:t>
      </w:r>
      <w:r>
        <w:rPr>
          <w:rFonts w:ascii="Times New Roman" w:hAnsi="Times New Roman"/>
          <w:sz w:val="24"/>
        </w:rPr>
        <w:t>Pembimbing I: Tera Athena</w:t>
      </w:r>
      <w:r w:rsidRPr="00B76C15">
        <w:rPr>
          <w:rFonts w:ascii="Times New Roman" w:hAnsi="Times New Roman"/>
          <w:sz w:val="24"/>
        </w:rPr>
        <w:t xml:space="preserve">, M.Pddan </w:t>
      </w:r>
      <w:r>
        <w:rPr>
          <w:rFonts w:ascii="Times New Roman" w:hAnsi="Times New Roman"/>
          <w:sz w:val="24"/>
        </w:rPr>
        <w:t>Pembimbing II: Maulana Yusuf Aditya</w:t>
      </w:r>
      <w:r w:rsidRPr="00B76C15">
        <w:rPr>
          <w:rFonts w:ascii="Times New Roman" w:hAnsi="Times New Roman"/>
          <w:sz w:val="24"/>
        </w:rPr>
        <w:t>, M.Pd.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76C15">
        <w:rPr>
          <w:rFonts w:ascii="Times New Roman" w:hAnsi="Times New Roman"/>
          <w:sz w:val="24"/>
        </w:rPr>
        <w:br/>
      </w:r>
      <w:r w:rsidRPr="00B76C15">
        <w:rPr>
          <w:rFonts w:ascii="Times New Roman" w:hAnsi="Times New Roman"/>
          <w:sz w:val="24"/>
        </w:rPr>
        <w:br/>
      </w:r>
      <w:r w:rsidRPr="00BD1BE7">
        <w:rPr>
          <w:rFonts w:ascii="Times New Roman" w:hAnsi="Times New Roman"/>
          <w:b/>
          <w:sz w:val="24"/>
        </w:rPr>
        <w:t>Kata kunci:</w:t>
      </w:r>
      <w:r>
        <w:rPr>
          <w:rFonts w:ascii="Times New Roman" w:hAnsi="Times New Roman"/>
          <w:sz w:val="24"/>
        </w:rPr>
        <w:t xml:space="preserve"> Teks narasi</w:t>
      </w:r>
      <w:r w:rsidRPr="00B76C15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K</w:t>
      </w:r>
      <w:r w:rsidRPr="00B76C15">
        <w:rPr>
          <w:rFonts w:ascii="Times New Roman" w:hAnsi="Times New Roman"/>
          <w:sz w:val="24"/>
        </w:rPr>
        <w:t>emampuan menulis</w:t>
      </w:r>
      <w:r>
        <w:rPr>
          <w:rFonts w:ascii="Times New Roman" w:hAnsi="Times New Roman"/>
          <w:sz w:val="24"/>
        </w:rPr>
        <w:t>, Think Aloud Protocols Strategy.</w:t>
      </w:r>
    </w:p>
    <w:p w:rsidR="00FA231A" w:rsidRDefault="00FA231A" w:rsidP="00FA231A">
      <w:pPr>
        <w:tabs>
          <w:tab w:val="left" w:pos="85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76C15">
        <w:rPr>
          <w:rFonts w:ascii="Times New Roman" w:hAnsi="Times New Roman"/>
          <w:sz w:val="24"/>
        </w:rPr>
        <w:t xml:space="preserve"> Penelitian ini bertujuan untuk mengetahui apakah </w:t>
      </w:r>
      <w:r>
        <w:rPr>
          <w:rFonts w:ascii="Times New Roman" w:hAnsi="Times New Roman"/>
          <w:i/>
          <w:sz w:val="24"/>
        </w:rPr>
        <w:t>Think aloud protocols</w:t>
      </w:r>
      <w:r w:rsidRPr="00B76C15">
        <w:rPr>
          <w:rFonts w:ascii="Times New Roman" w:hAnsi="Times New Roman"/>
          <w:i/>
          <w:sz w:val="24"/>
        </w:rPr>
        <w:t xml:space="preserve"> strategy</w:t>
      </w:r>
      <w:r w:rsidRPr="00B76C15">
        <w:rPr>
          <w:rFonts w:ascii="Times New Roman" w:hAnsi="Times New Roman"/>
          <w:sz w:val="24"/>
        </w:rPr>
        <w:t xml:space="preserve"> lebih efektif daripada metode konvensional dalam mengajar menulis teks deskript</w:t>
      </w:r>
      <w:r>
        <w:rPr>
          <w:rFonts w:ascii="Times New Roman" w:hAnsi="Times New Roman"/>
          <w:sz w:val="24"/>
        </w:rPr>
        <w:t>if pada siswa kelas tujuh SMPN 3</w:t>
      </w:r>
      <w:r w:rsidRPr="00B76C15">
        <w:rPr>
          <w:rFonts w:ascii="Times New Roman" w:hAnsi="Times New Roman"/>
          <w:sz w:val="24"/>
        </w:rPr>
        <w:t xml:space="preserve"> Kamal. Dalam penelitian ini peneliti menggunakan penelitian kuantitatif. </w:t>
      </w:r>
      <w:r>
        <w:rPr>
          <w:rFonts w:ascii="Times New Roman" w:hAnsi="Times New Roman"/>
          <w:sz w:val="24"/>
        </w:rPr>
        <w:t>P</w:t>
      </w:r>
      <w:r w:rsidRPr="00B76C15">
        <w:rPr>
          <w:rFonts w:ascii="Times New Roman" w:hAnsi="Times New Roman"/>
          <w:sz w:val="24"/>
        </w:rPr>
        <w:t xml:space="preserve">enelitian ini </w:t>
      </w:r>
      <w:r>
        <w:rPr>
          <w:rFonts w:ascii="Times New Roman" w:hAnsi="Times New Roman"/>
          <w:sz w:val="24"/>
        </w:rPr>
        <w:t>menggunakan</w:t>
      </w:r>
      <w:r w:rsidRPr="00B76C15">
        <w:rPr>
          <w:rFonts w:ascii="Times New Roman" w:hAnsi="Times New Roman"/>
          <w:sz w:val="24"/>
        </w:rPr>
        <w:t xml:space="preserve"> desain </w:t>
      </w:r>
      <w:r w:rsidRPr="00B76C15">
        <w:rPr>
          <w:rFonts w:ascii="Times New Roman" w:hAnsi="Times New Roman"/>
          <w:i/>
          <w:sz w:val="24"/>
        </w:rPr>
        <w:t>Quasi experimental</w:t>
      </w:r>
      <w:r>
        <w:rPr>
          <w:rFonts w:ascii="Times New Roman" w:hAnsi="Times New Roman"/>
          <w:i/>
          <w:sz w:val="24"/>
        </w:rPr>
        <w:t>.</w:t>
      </w:r>
      <w:r w:rsidRPr="00B76C15">
        <w:rPr>
          <w:rFonts w:ascii="Times New Roman" w:hAnsi="Times New Roman"/>
          <w:sz w:val="24"/>
        </w:rPr>
        <w:t xml:space="preserve"> Jumlah total populasi</w:t>
      </w:r>
      <w:r>
        <w:rPr>
          <w:rFonts w:ascii="Times New Roman" w:hAnsi="Times New Roman"/>
          <w:sz w:val="24"/>
        </w:rPr>
        <w:t xml:space="preserve"> nya adalah 150</w:t>
      </w:r>
      <w:r w:rsidRPr="00B76C15">
        <w:rPr>
          <w:rFonts w:ascii="Times New Roman" w:hAnsi="Times New Roman"/>
          <w:sz w:val="24"/>
        </w:rPr>
        <w:t xml:space="preserve"> siswa. Peneliti mengambil sampel dengan teknik non-random sampling. Sampel dalam p</w:t>
      </w:r>
      <w:r>
        <w:rPr>
          <w:rFonts w:ascii="Times New Roman" w:hAnsi="Times New Roman"/>
          <w:sz w:val="24"/>
        </w:rPr>
        <w:t>enelitian ini adalah kelas VIII-A</w:t>
      </w:r>
      <w:r w:rsidRPr="00B76C15">
        <w:rPr>
          <w:rFonts w:ascii="Times New Roman" w:hAnsi="Times New Roman"/>
          <w:sz w:val="24"/>
        </w:rPr>
        <w:t xml:space="preserve"> dan kelas VI</w:t>
      </w:r>
      <w:r>
        <w:rPr>
          <w:rFonts w:ascii="Times New Roman" w:hAnsi="Times New Roman"/>
          <w:sz w:val="24"/>
        </w:rPr>
        <w:t>II-D. Kelas VIII-A terdiri dari 23</w:t>
      </w:r>
      <w:r w:rsidRPr="00B76C15">
        <w:rPr>
          <w:rFonts w:ascii="Times New Roman" w:hAnsi="Times New Roman"/>
          <w:sz w:val="24"/>
        </w:rPr>
        <w:t xml:space="preserve"> siswa sebagai kel</w:t>
      </w:r>
      <w:r>
        <w:rPr>
          <w:rFonts w:ascii="Times New Roman" w:hAnsi="Times New Roman"/>
          <w:sz w:val="24"/>
        </w:rPr>
        <w:t>ompok eksperimen dan kelas VIII-D yang terdiri dari 2</w:t>
      </w:r>
      <w:r w:rsidRPr="00B76C15">
        <w:rPr>
          <w:rFonts w:ascii="Times New Roman" w:hAnsi="Times New Roman"/>
          <w:sz w:val="24"/>
        </w:rPr>
        <w:t xml:space="preserve">2 siswa sebagai kelompok kontrol. </w:t>
      </w:r>
      <w:r>
        <w:rPr>
          <w:rFonts w:ascii="Times New Roman" w:hAnsi="Times New Roman"/>
          <w:sz w:val="24"/>
        </w:rPr>
        <w:t>Instrumen yang digunakan dalam pengumpulan data adalah tes menulis</w:t>
      </w:r>
      <w:r w:rsidRPr="00B76C15">
        <w:rPr>
          <w:rFonts w:ascii="Times New Roman" w:hAnsi="Times New Roman"/>
          <w:sz w:val="24"/>
        </w:rPr>
        <w:t xml:space="preserve">. Hasil hipotesis </w:t>
      </w:r>
      <w:r>
        <w:rPr>
          <w:rFonts w:ascii="Times New Roman" w:hAnsi="Times New Roman"/>
          <w:sz w:val="24"/>
        </w:rPr>
        <w:t>yang dimiliki</w:t>
      </w:r>
      <w:r w:rsidRPr="00B76C15">
        <w:rPr>
          <w:rFonts w:ascii="Times New Roman" w:hAnsi="Times New Roman"/>
          <w:sz w:val="24"/>
        </w:rPr>
        <w:t xml:space="preserve"> hipotesis nol ditolak dan hipotesis alternatif diterima (H</w:t>
      </w:r>
      <w:r w:rsidRPr="000B615C">
        <w:rPr>
          <w:rFonts w:ascii="Times New Roman" w:hAnsi="Times New Roman"/>
          <w:sz w:val="24"/>
          <w:vertAlign w:val="subscript"/>
        </w:rPr>
        <w:t>0</w:t>
      </w:r>
      <w:r w:rsidRPr="00B76C15">
        <w:rPr>
          <w:rFonts w:ascii="Times New Roman" w:hAnsi="Times New Roman"/>
          <w:sz w:val="24"/>
        </w:rPr>
        <w:t xml:space="preserve"> ditolak dan H</w:t>
      </w:r>
      <w:r w:rsidRPr="000B615C">
        <w:rPr>
          <w:rFonts w:ascii="Times New Roman" w:hAnsi="Times New Roman"/>
          <w:sz w:val="24"/>
          <w:vertAlign w:val="subscript"/>
        </w:rPr>
        <w:t>a</w:t>
      </w:r>
      <w:r w:rsidRPr="00B76C15">
        <w:rPr>
          <w:rFonts w:ascii="Times New Roman" w:hAnsi="Times New Roman"/>
          <w:sz w:val="24"/>
        </w:rPr>
        <w:t xml:space="preserve"> diterima).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Hipotesis i</w:t>
      </w:r>
      <w:r w:rsidRPr="00B76C15">
        <w:rPr>
          <w:rFonts w:ascii="Times New Roman" w:hAnsi="Times New Roman"/>
          <w:sz w:val="24"/>
        </w:rPr>
        <w:t xml:space="preserve">ni bisa menjadi jawaban dari </w:t>
      </w:r>
      <w:r>
        <w:rPr>
          <w:rFonts w:ascii="Times New Roman" w:hAnsi="Times New Roman"/>
          <w:sz w:val="24"/>
        </w:rPr>
        <w:t xml:space="preserve">rumusah masalah bahwa siswa yang diajarkan menggunakan </w:t>
      </w:r>
      <w:r>
        <w:rPr>
          <w:rFonts w:ascii="Times New Roman" w:hAnsi="Times New Roman"/>
          <w:i/>
          <w:sz w:val="24"/>
        </w:rPr>
        <w:t>Think aloud protocols</w:t>
      </w:r>
      <w:r w:rsidRPr="000B615C">
        <w:rPr>
          <w:rFonts w:ascii="Times New Roman" w:hAnsi="Times New Roman"/>
          <w:i/>
          <w:sz w:val="24"/>
        </w:rPr>
        <w:t xml:space="preserve"> strategy</w:t>
      </w:r>
      <w:r w:rsidRPr="00B76C15">
        <w:rPr>
          <w:rFonts w:ascii="Times New Roman" w:hAnsi="Times New Roman"/>
          <w:sz w:val="24"/>
        </w:rPr>
        <w:t xml:space="preserve"> memiliki kemampuan menulis yang lebih baik daripada yang diajarkan dengan metode konvensional. Untuk menganalisis data, peneliti menggunakan rumus ANCOVA dengan </w:t>
      </w:r>
      <w:r>
        <w:rPr>
          <w:rFonts w:ascii="Times New Roman" w:hAnsi="Times New Roman"/>
          <w:sz w:val="24"/>
        </w:rPr>
        <w:t>bantuan</w:t>
      </w:r>
      <w:r w:rsidRPr="00B76C15">
        <w:rPr>
          <w:rFonts w:ascii="Times New Roman" w:hAnsi="Times New Roman"/>
          <w:sz w:val="24"/>
        </w:rPr>
        <w:t xml:space="preserve"> Program SPSS </w:t>
      </w:r>
      <w:r>
        <w:rPr>
          <w:rFonts w:ascii="Times New Roman" w:hAnsi="Times New Roman"/>
          <w:sz w:val="24"/>
        </w:rPr>
        <w:t xml:space="preserve">versi </w:t>
      </w:r>
      <w:r w:rsidRPr="00B76C15">
        <w:rPr>
          <w:rFonts w:ascii="Times New Roman" w:hAnsi="Times New Roman"/>
          <w:sz w:val="24"/>
        </w:rPr>
        <w:t xml:space="preserve">23, dari hasil penelitian menunjukkan bahwa p-value (0,000) dan α (0,05). Oleh karena itu, dapat disimpulkan bahwa p-value ≤ α. Dengan demikian, hal itu menunjukkan bahwa ada pengaruh </w:t>
      </w:r>
      <w:r>
        <w:rPr>
          <w:rFonts w:ascii="Times New Roman" w:hAnsi="Times New Roman"/>
          <w:i/>
          <w:sz w:val="24"/>
        </w:rPr>
        <w:t>Think aloud protocols strategy</w:t>
      </w:r>
      <w:r w:rsidRPr="00B76C15">
        <w:rPr>
          <w:rFonts w:ascii="Times New Roman" w:hAnsi="Times New Roman"/>
          <w:sz w:val="24"/>
        </w:rPr>
        <w:t xml:space="preserve"> pada k</w:t>
      </w:r>
      <w:r>
        <w:rPr>
          <w:rFonts w:ascii="Times New Roman" w:hAnsi="Times New Roman"/>
          <w:sz w:val="24"/>
        </w:rPr>
        <w:t>emampuan menulis teks narasi siswa pada kelas tujuh SMPN 3</w:t>
      </w:r>
      <w:r w:rsidRPr="00B76C15">
        <w:rPr>
          <w:rFonts w:ascii="Times New Roman" w:hAnsi="Times New Roman"/>
          <w:sz w:val="24"/>
        </w:rPr>
        <w:t>Kamal.</w:t>
      </w:r>
    </w:p>
    <w:p w:rsidR="005F3005" w:rsidRPr="00FA231A" w:rsidRDefault="005F3005" w:rsidP="00FA231A"/>
    <w:sectPr w:rsidR="005F3005" w:rsidRPr="00FA231A" w:rsidSect="005F300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1210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2691" w:rsidRDefault="00CB2691">
        <w:pPr>
          <w:pStyle w:val="Footer"/>
          <w:jc w:val="center"/>
        </w:pPr>
        <w:fldSimple w:instr=" PAGE   \* MERGEFORMAT ">
          <w:r w:rsidR="00FA231A">
            <w:rPr>
              <w:noProof/>
            </w:rPr>
            <w:t>2</w:t>
          </w:r>
        </w:fldSimple>
      </w:p>
    </w:sdtContent>
  </w:sdt>
  <w:p w:rsidR="00CB2691" w:rsidRDefault="00CB2691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691" w:rsidRDefault="00CB2691">
    <w:pPr>
      <w:pStyle w:val="Header"/>
      <w:jc w:val="right"/>
    </w:pPr>
  </w:p>
  <w:p w:rsidR="00CB2691" w:rsidRDefault="00CB26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3EC5"/>
    <w:multiLevelType w:val="hybridMultilevel"/>
    <w:tmpl w:val="9752C316"/>
    <w:lvl w:ilvl="0" w:tplc="7E5CFF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3E1631"/>
    <w:multiLevelType w:val="hybridMultilevel"/>
    <w:tmpl w:val="8FDA35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AD982F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1770A1EC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5D123C"/>
    <w:multiLevelType w:val="multilevel"/>
    <w:tmpl w:val="5150CC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24E4BC6"/>
    <w:multiLevelType w:val="hybridMultilevel"/>
    <w:tmpl w:val="5AEA3A30"/>
    <w:lvl w:ilvl="0" w:tplc="C8B0B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20"/>
  <w:characterSpacingControl w:val="doNotCompress"/>
  <w:compat/>
  <w:rsids>
    <w:rsidRoot w:val="00BC152B"/>
    <w:rsid w:val="005F3005"/>
    <w:rsid w:val="00BC152B"/>
    <w:rsid w:val="00CB2691"/>
    <w:rsid w:val="00FA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1A"/>
  </w:style>
  <w:style w:type="paragraph" w:styleId="Heading1">
    <w:name w:val="heading 1"/>
    <w:basedOn w:val="Normal"/>
    <w:next w:val="Normal"/>
    <w:link w:val="Heading1Char"/>
    <w:uiPriority w:val="9"/>
    <w:qFormat/>
    <w:rsid w:val="00BC152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15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5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C15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152B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BC152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C152B"/>
  </w:style>
  <w:style w:type="paragraph" w:styleId="BalloonText">
    <w:name w:val="Balloon Text"/>
    <w:basedOn w:val="Normal"/>
    <w:link w:val="BalloonTextChar"/>
    <w:uiPriority w:val="99"/>
    <w:semiHidden/>
    <w:unhideWhenUsed/>
    <w:rsid w:val="00BC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2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691"/>
  </w:style>
  <w:style w:type="paragraph" w:styleId="Footer">
    <w:name w:val="footer"/>
    <w:basedOn w:val="Normal"/>
    <w:link w:val="FooterChar"/>
    <w:uiPriority w:val="99"/>
    <w:unhideWhenUsed/>
    <w:rsid w:val="00CB2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tra16</b:Tag>
    <b:SourceType>JournalArticle</b:SourceType>
    <b:Guid>{FCCDEC01-A723-4B95-80B9-C52E1ACE5395}</b:Guid>
    <b:Title>A think-aloud protocols as a cognitive strategy to increase students' writing narrative skill at EFL classroom</b:Title>
    <b:Year>2016</b:Year>
    <b:Author>
      <b:Author>
        <b:NameList>
          <b:Person>
            <b:Last>trapsilo</b:Last>
            <b:First>purwo</b:First>
          </b:Person>
        </b:NameList>
      </b:Author>
    </b:Author>
    <b:JournalName>premise journal</b:JournalName>
    <b:Pages>82</b:Pages>
    <b:Volume>5</b:Volume>
    <b:Issue>2</b:Issue>
    <b:RefOrder>1</b:RefOrder>
  </b:Source>
  <b:Source>
    <b:Tag>Alk16</b:Tag>
    <b:SourceType>JournalArticle</b:SourceType>
    <b:Guid>{FDF57689-2329-44D8-B767-26E3731915FF}</b:Guid>
    <b:Title>Use of Think-Aloud Protocols: Investigating the Writing Habits of Saudi EFL/ESL Learners</b:Title>
    <b:Year>2016</b:Year>
    <b:JournalName>International Journal of Linguistics</b:JournalName>
    <b:Pages>1-7</b:Pages>
    <b:Author>
      <b:Author>
        <b:NameList>
          <b:Person>
            <b:Last>Alkhatnai</b:Last>
            <b:First>mubarak</b:First>
          </b:Person>
        </b:NameList>
      </b:Author>
    </b:Author>
    <b:Volume>8</b:Volume>
    <b:Issue>4</b:Issue>
    <b:RefOrder>2</b:RefOrder>
  </b:Source>
  <b:Source>
    <b:Tag>Edw05</b:Tag>
    <b:SourceType>Book</b:SourceType>
    <b:Guid>{AE54D632-E831-4E66-B109-D0CD3A346DAE}</b:Guid>
    <b:Title>The writing process of college students with and without learning analysis disabilities: A protocol analysis</b:Title>
    <b:Year>2005</b:Year>
    <b:Publisher>University of Maryland Press</b:Publisher>
    <b:Author>
      <b:Author>
        <b:NameList>
          <b:Person>
            <b:Last>Edward</b:Last>
            <b:First>A.</b:First>
            <b:Middle>C</b:Middle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999223C2-6794-4716-962D-43307382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2019-05-03T08:18:00Z</dcterms:created>
  <dcterms:modified xsi:type="dcterms:W3CDTF">2019-05-03T08:18:00Z</dcterms:modified>
</cp:coreProperties>
</file>