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F6" w:rsidRDefault="008B4AF6" w:rsidP="008B4AF6">
      <w:pPr>
        <w:pStyle w:val="Heading1"/>
        <w:spacing w:before="0" w:line="360" w:lineRule="auto"/>
      </w:pPr>
      <w:bookmarkStart w:id="0" w:name="_Toc524077232"/>
      <w:r>
        <w:t>CHAPTER I</w:t>
      </w:r>
      <w:bookmarkEnd w:id="0"/>
    </w:p>
    <w:p w:rsidR="008B4AF6" w:rsidRDefault="008B4AF6" w:rsidP="008B4AF6">
      <w:pPr>
        <w:pStyle w:val="Heading1"/>
        <w:spacing w:before="0" w:line="360" w:lineRule="auto"/>
      </w:pPr>
      <w:bookmarkStart w:id="1" w:name="_Toc524077233"/>
      <w:r>
        <w:t>INTRODUCTION</w:t>
      </w:r>
      <w:bookmarkEnd w:id="1"/>
    </w:p>
    <w:p w:rsidR="008B4AF6" w:rsidRPr="00374586" w:rsidRDefault="008B4AF6" w:rsidP="008B4AF6">
      <w:pPr>
        <w:spacing w:after="0" w:line="360" w:lineRule="auto"/>
        <w:jc w:val="center"/>
        <w:rPr>
          <w:rFonts w:ascii="Times New Roman" w:hAnsi="Times New Roman"/>
          <w:b/>
          <w:sz w:val="28"/>
          <w:szCs w:val="28"/>
          <w:lang w:val="en-US"/>
        </w:rPr>
      </w:pPr>
    </w:p>
    <w:p w:rsidR="008B4AF6" w:rsidRPr="00374586" w:rsidRDefault="008B4AF6" w:rsidP="008B4AF6">
      <w:pPr>
        <w:spacing w:after="0" w:line="480" w:lineRule="auto"/>
        <w:ind w:firstLine="720"/>
        <w:jc w:val="both"/>
        <w:rPr>
          <w:rFonts w:ascii="Times New Roman" w:hAnsi="Times New Roman"/>
          <w:sz w:val="24"/>
          <w:szCs w:val="24"/>
          <w:lang w:val="en-US"/>
        </w:rPr>
      </w:pPr>
      <w:r w:rsidRPr="005E7B16">
        <w:rPr>
          <w:rFonts w:ascii="Times New Roman" w:hAnsi="Times New Roman"/>
          <w:sz w:val="24"/>
          <w:szCs w:val="24"/>
        </w:rPr>
        <w:t>This chapter will discuss about background of the study, the statement of problem, objective of the study, significance of the study, scope and limitation, hypothesis, definition of the key terms.</w:t>
      </w:r>
    </w:p>
    <w:p w:rsidR="008B4AF6" w:rsidRPr="008F2647" w:rsidRDefault="008B4AF6" w:rsidP="008B4AF6">
      <w:pPr>
        <w:pStyle w:val="Heading2"/>
        <w:spacing w:before="0" w:line="480" w:lineRule="auto"/>
      </w:pPr>
      <w:bookmarkStart w:id="2" w:name="_Toc524077234"/>
      <w:r>
        <w:rPr>
          <w:lang w:val="en-US"/>
        </w:rPr>
        <w:t xml:space="preserve">1.1 </w:t>
      </w:r>
      <w:r w:rsidRPr="008F2647">
        <w:t xml:space="preserve">Background of </w:t>
      </w:r>
      <w:proofErr w:type="gramStart"/>
      <w:r w:rsidRPr="008F2647">
        <w:t>The</w:t>
      </w:r>
      <w:proofErr w:type="gramEnd"/>
      <w:r w:rsidRPr="008F2647">
        <w:t xml:space="preserve"> Study</w:t>
      </w:r>
      <w:bookmarkEnd w:id="2"/>
    </w:p>
    <w:p w:rsidR="008B4AF6" w:rsidRDefault="008B4AF6" w:rsidP="008B4AF6">
      <w:pPr>
        <w:spacing w:line="480" w:lineRule="auto"/>
        <w:ind w:firstLine="720"/>
        <w:jc w:val="both"/>
        <w:rPr>
          <w:rFonts w:ascii="Times New Roman" w:hAnsi="Times New Roman"/>
          <w:sz w:val="24"/>
          <w:szCs w:val="24"/>
        </w:rPr>
      </w:pPr>
      <w:r>
        <w:rPr>
          <w:rFonts w:ascii="Times New Roman" w:hAnsi="Times New Roman"/>
          <w:sz w:val="24"/>
          <w:szCs w:val="24"/>
        </w:rPr>
        <w:t>According to sirbu (2015, p.405), stated that language is tool of communication that people use communicate with each other. L</w:t>
      </w:r>
      <w:r w:rsidRPr="005968C4">
        <w:rPr>
          <w:rFonts w:ascii="Times New Roman" w:hAnsi="Times New Roman"/>
          <w:sz w:val="24"/>
          <w:szCs w:val="24"/>
        </w:rPr>
        <w:t>anguage is one of the most important things in communication and it is used as a toll of communication amon</w:t>
      </w:r>
      <w:r>
        <w:rPr>
          <w:rFonts w:ascii="Times New Roman" w:hAnsi="Times New Roman"/>
          <w:sz w:val="24"/>
          <w:szCs w:val="24"/>
        </w:rPr>
        <w:t>g one of nations and other nations .</w:t>
      </w:r>
      <w:r w:rsidRPr="008F1D7C">
        <w:rPr>
          <w:rFonts w:ascii="Times New Roman" w:hAnsi="Times New Roman"/>
          <w:sz w:val="24"/>
          <w:szCs w:val="24"/>
        </w:rPr>
        <w:t xml:space="preserve"> points out the area of English as </w:t>
      </w:r>
      <w:r>
        <w:rPr>
          <w:rFonts w:ascii="Times New Roman" w:hAnsi="Times New Roman"/>
          <w:sz w:val="24"/>
          <w:szCs w:val="24"/>
        </w:rPr>
        <w:t>the second</w:t>
      </w:r>
      <w:r w:rsidRPr="008F1D7C">
        <w:rPr>
          <w:rFonts w:ascii="Times New Roman" w:hAnsi="Times New Roman"/>
          <w:sz w:val="24"/>
          <w:szCs w:val="24"/>
        </w:rPr>
        <w:t xml:space="preserve"> language </w:t>
      </w:r>
      <w:r>
        <w:rPr>
          <w:rFonts w:ascii="Times New Roman" w:hAnsi="Times New Roman"/>
          <w:sz w:val="24"/>
          <w:szCs w:val="24"/>
        </w:rPr>
        <w:t>or use teaching and  learning school</w:t>
      </w:r>
      <w:r w:rsidRPr="008F1D7C">
        <w:rPr>
          <w:rFonts w:ascii="Times New Roman" w:hAnsi="Times New Roman"/>
          <w:sz w:val="24"/>
          <w:szCs w:val="24"/>
        </w:rPr>
        <w:t xml:space="preserve">, </w:t>
      </w:r>
      <w:r>
        <w:rPr>
          <w:rFonts w:ascii="TimesNewRomanPSMT" w:hAnsi="TimesNewRomanPSMT" w:cs="TimesNewRomanPSMT"/>
          <w:sz w:val="20"/>
          <w:szCs w:val="20"/>
        </w:rPr>
        <w:t>In</w:t>
      </w:r>
      <w:r w:rsidRPr="005968C4">
        <w:rPr>
          <w:rFonts w:ascii="Times New Roman" w:hAnsi="Times New Roman"/>
          <w:sz w:val="24"/>
          <w:szCs w:val="24"/>
        </w:rPr>
        <w:t xml:space="preserve"> English is very important and has many interrelationships with variou</w:t>
      </w:r>
      <w:r>
        <w:rPr>
          <w:rFonts w:ascii="Times New Roman" w:hAnsi="Times New Roman"/>
          <w:sz w:val="24"/>
          <w:szCs w:val="24"/>
        </w:rPr>
        <w:t>s aspects of life owned by communities</w:t>
      </w:r>
      <w:r w:rsidRPr="005968C4">
        <w:rPr>
          <w:rFonts w:ascii="Times New Roman" w:hAnsi="Times New Roman"/>
          <w:sz w:val="24"/>
          <w:szCs w:val="24"/>
        </w:rPr>
        <w:t xml:space="preserve"> being</w:t>
      </w:r>
      <w:r>
        <w:rPr>
          <w:rFonts w:ascii="Times New Roman" w:hAnsi="Times New Roman"/>
          <w:sz w:val="24"/>
          <w:szCs w:val="24"/>
        </w:rPr>
        <w:t>.</w:t>
      </w:r>
    </w:p>
    <w:p w:rsidR="008B4AF6" w:rsidRDefault="008B4AF6" w:rsidP="008B4AF6">
      <w:pPr>
        <w:pStyle w:val="ListParagraph"/>
        <w:spacing w:line="480" w:lineRule="auto"/>
        <w:ind w:left="0" w:firstLine="720"/>
        <w:jc w:val="both"/>
      </w:pPr>
      <w:r w:rsidRPr="005968C4">
        <w:t>English considered as the fi</w:t>
      </w:r>
      <w:r>
        <w:t xml:space="preserve">rst foreign language and give </w:t>
      </w:r>
      <w:r w:rsidRPr="005968C4">
        <w:t>formally from elementary school up to the university level</w:t>
      </w:r>
      <w:r w:rsidRPr="00426FA9">
        <w:t xml:space="preserve"> </w:t>
      </w:r>
      <w:proofErr w:type="gramStart"/>
      <w:r w:rsidRPr="005968C4">
        <w:t>The</w:t>
      </w:r>
      <w:proofErr w:type="gramEnd"/>
      <w:r w:rsidRPr="005968C4">
        <w:t xml:space="preserve"> most often become to complain is the teachers ability in applying appropriate approaches, methods, strategies or techniques in teaching or learning. So</w:t>
      </w:r>
      <w:r>
        <w:t xml:space="preserve"> that</w:t>
      </w:r>
      <w:r w:rsidRPr="005968C4">
        <w:t xml:space="preserve">, many students are not interest in learning English. </w:t>
      </w:r>
    </w:p>
    <w:p w:rsidR="008B4AF6" w:rsidRDefault="008B4AF6" w:rsidP="008B4AF6">
      <w:pPr>
        <w:spacing w:line="480" w:lineRule="auto"/>
        <w:ind w:firstLine="720"/>
        <w:jc w:val="both"/>
        <w:rPr>
          <w:rFonts w:ascii="Times New Roman" w:hAnsi="Times New Roman"/>
          <w:sz w:val="24"/>
          <w:szCs w:val="24"/>
          <w:lang w:val="en-US"/>
        </w:rPr>
        <w:sectPr w:rsidR="008B4AF6" w:rsidSect="005C51AA">
          <w:footerReference w:type="default" r:id="rId5"/>
          <w:pgSz w:w="11906" w:h="16838" w:code="9"/>
          <w:pgMar w:top="1701" w:right="1701" w:bottom="1701" w:left="2268" w:header="709" w:footer="709" w:gutter="0"/>
          <w:pgNumType w:start="1"/>
          <w:cols w:space="708"/>
          <w:docGrid w:linePitch="360"/>
        </w:sectPr>
      </w:pPr>
      <w:r w:rsidRPr="005968C4">
        <w:rPr>
          <w:rFonts w:ascii="Times New Roman" w:hAnsi="Times New Roman"/>
          <w:sz w:val="24"/>
          <w:szCs w:val="24"/>
        </w:rPr>
        <w:t>Therefore, the English teach suggested in order to be able mastering of method, such as, Nababan (1991: 4) notices that a qualified teacher is the teacher who is</w:t>
      </w:r>
      <w:r>
        <w:rPr>
          <w:rFonts w:ascii="Times New Roman" w:hAnsi="Times New Roman"/>
          <w:sz w:val="24"/>
          <w:szCs w:val="24"/>
        </w:rPr>
        <w:t xml:space="preserve"> able to apply </w:t>
      </w:r>
      <w:r w:rsidRPr="005968C4">
        <w:rPr>
          <w:rFonts w:ascii="Times New Roman" w:hAnsi="Times New Roman"/>
          <w:sz w:val="24"/>
          <w:szCs w:val="24"/>
        </w:rPr>
        <w:t>method or technique to the material that is bei</w:t>
      </w:r>
      <w:r>
        <w:rPr>
          <w:rFonts w:ascii="Times New Roman" w:hAnsi="Times New Roman"/>
          <w:sz w:val="24"/>
          <w:szCs w:val="24"/>
        </w:rPr>
        <w:t>ng taught. In English, not only mastery</w:t>
      </w:r>
      <w:r w:rsidRPr="005968C4">
        <w:rPr>
          <w:rFonts w:ascii="Times New Roman" w:hAnsi="Times New Roman"/>
          <w:sz w:val="24"/>
          <w:szCs w:val="24"/>
        </w:rPr>
        <w:t xml:space="preserve"> four skills </w:t>
      </w:r>
      <w:r>
        <w:rPr>
          <w:rFonts w:ascii="Times New Roman" w:hAnsi="Times New Roman"/>
          <w:sz w:val="24"/>
          <w:szCs w:val="24"/>
        </w:rPr>
        <w:t>such as; reading, speaking, listening and writing. But must be able to use grammar in learning English.</w:t>
      </w:r>
      <w:r>
        <w:rPr>
          <w:rFonts w:ascii="Times New Roman" w:hAnsi="Times New Roman"/>
          <w:sz w:val="24"/>
          <w:szCs w:val="24"/>
          <w:lang w:val="en-US"/>
        </w:rPr>
        <w:tab/>
      </w:r>
    </w:p>
    <w:p w:rsidR="008B4AF6" w:rsidRDefault="008B4AF6" w:rsidP="008B4AF6">
      <w:pPr>
        <w:spacing w:line="480" w:lineRule="auto"/>
        <w:ind w:firstLine="720"/>
        <w:jc w:val="both"/>
        <w:rPr>
          <w:rFonts w:ascii="Times New Roman" w:hAnsi="Times New Roman"/>
          <w:sz w:val="24"/>
          <w:szCs w:val="24"/>
        </w:rPr>
      </w:pPr>
      <w:r>
        <w:rPr>
          <w:rFonts w:ascii="Times New Roman" w:hAnsi="Times New Roman"/>
          <w:sz w:val="24"/>
          <w:szCs w:val="24"/>
        </w:rPr>
        <w:lastRenderedPageBreak/>
        <w:t>Grammar is English element which can not be separated especially with writing skill. “Grammar deals with the form of sentence and smaller units such as clauses, phrase and words (pullum, 2010)”.</w:t>
      </w:r>
      <w:r w:rsidRPr="00165D92">
        <w:t xml:space="preserve"> </w:t>
      </w:r>
      <w:r w:rsidRPr="00176D8E">
        <w:rPr>
          <w:rFonts w:ascii="Times New Roman" w:hAnsi="Times New Roman"/>
          <w:sz w:val="24"/>
          <w:szCs w:val="24"/>
        </w:rPr>
        <w:t>This definition is quite close to the common understanding of what grammar is. The main difference is that it tells us how the rules of language actually work – they arrange and shape words. Nevertheless, knowing what these rules do is not a</w:t>
      </w:r>
      <w:r>
        <w:rPr>
          <w:rFonts w:ascii="Times New Roman" w:hAnsi="Times New Roman"/>
          <w:sz w:val="24"/>
          <w:szCs w:val="24"/>
        </w:rPr>
        <w:t xml:space="preserve"> very motivating factor alone. </w:t>
      </w:r>
    </w:p>
    <w:p w:rsidR="008B4AF6" w:rsidRPr="00176D8E" w:rsidRDefault="008B4AF6" w:rsidP="008B4AF6">
      <w:pPr>
        <w:spacing w:line="480" w:lineRule="auto"/>
        <w:ind w:firstLine="720"/>
        <w:jc w:val="both"/>
        <w:rPr>
          <w:rFonts w:ascii="Times New Roman" w:hAnsi="Times New Roman"/>
          <w:sz w:val="24"/>
          <w:szCs w:val="24"/>
        </w:rPr>
      </w:pPr>
      <w:r>
        <w:rPr>
          <w:rFonts w:ascii="Times New Roman" w:hAnsi="Times New Roman"/>
          <w:sz w:val="24"/>
          <w:szCs w:val="24"/>
        </w:rPr>
        <w:t>Crystal (201</w:t>
      </w:r>
      <w:r w:rsidRPr="00176D8E">
        <w:rPr>
          <w:rFonts w:ascii="Times New Roman" w:hAnsi="Times New Roman"/>
          <w:sz w:val="24"/>
          <w:szCs w:val="24"/>
        </w:rPr>
        <w:t xml:space="preserve">4) says, “Grammar is the structural foundation of our  ability to express ourselves. The more we are aware of how it works, the more we can monitor the meaning and effectiveness of the way we and others use language. It can help foster precision, detect ambiguity, and exploit the richness of expression available in English. Additionally, it can help everyone, not only teachers of </w:t>
      </w:r>
      <w:r>
        <w:rPr>
          <w:rFonts w:ascii="Times New Roman" w:hAnsi="Times New Roman"/>
          <w:sz w:val="24"/>
          <w:szCs w:val="24"/>
        </w:rPr>
        <w:t xml:space="preserve"> </w:t>
      </w:r>
      <w:r w:rsidRPr="00176D8E">
        <w:rPr>
          <w:rFonts w:ascii="Times New Roman" w:hAnsi="Times New Roman"/>
          <w:sz w:val="24"/>
          <w:szCs w:val="24"/>
        </w:rPr>
        <w:t>English, but teachers of anyth</w:t>
      </w:r>
      <w:r>
        <w:rPr>
          <w:rFonts w:ascii="Times New Roman" w:hAnsi="Times New Roman"/>
          <w:sz w:val="24"/>
          <w:szCs w:val="24"/>
        </w:rPr>
        <w:t xml:space="preserve">ing for all teaching grammar is </w:t>
      </w:r>
      <w:r w:rsidRPr="00176D8E">
        <w:rPr>
          <w:rFonts w:ascii="Times New Roman" w:hAnsi="Times New Roman"/>
          <w:sz w:val="24"/>
          <w:szCs w:val="24"/>
        </w:rPr>
        <w:t xml:space="preserve">ultimately a matter of getting to grips with meaning.” </w:t>
      </w:r>
    </w:p>
    <w:p w:rsidR="008B4AF6" w:rsidRDefault="008B4AF6" w:rsidP="008B4AF6">
      <w:pPr>
        <w:spacing w:line="480" w:lineRule="auto"/>
        <w:ind w:firstLine="720"/>
        <w:jc w:val="both"/>
        <w:rPr>
          <w:rFonts w:ascii="Times New Roman" w:hAnsi="Times New Roman"/>
          <w:sz w:val="24"/>
          <w:szCs w:val="24"/>
        </w:rPr>
      </w:pPr>
      <w:r>
        <w:rPr>
          <w:rFonts w:ascii="Times New Roman" w:hAnsi="Times New Roman"/>
          <w:sz w:val="24"/>
          <w:szCs w:val="24"/>
        </w:rPr>
        <w:t>As has been mentioned, grammar is the rules by which words can change their forms and can be combined into sentence. It can be said that grammar plays an important role in how learner can master a language. Without learning grammar, learners can not arrange sentence properly. “Grammar is about knowing why something reads badly and knowing how to fix it. It is impossible to write well without using words correctly (peat,2012,p.214)”. Additionally, without having a good comprehension and competence in arrange sentences, it is impossible for learners to be able to master English. Sometime Eight Grade Students of SMPN 1 geger have problems to arrange sentences in teaching grammar especially to simple past tense.</w:t>
      </w:r>
    </w:p>
    <w:p w:rsidR="008B4AF6" w:rsidRDefault="008B4AF6" w:rsidP="008B4AF6">
      <w:pPr>
        <w:spacing w:line="480" w:lineRule="auto"/>
        <w:ind w:firstLine="720"/>
        <w:jc w:val="both"/>
        <w:rPr>
          <w:rFonts w:ascii="Times New Roman" w:hAnsi="Times New Roman"/>
          <w:sz w:val="24"/>
          <w:szCs w:val="24"/>
        </w:rPr>
      </w:pPr>
      <w:r>
        <w:rPr>
          <w:rFonts w:ascii="Times New Roman" w:hAnsi="Times New Roman"/>
          <w:sz w:val="24"/>
          <w:szCs w:val="24"/>
        </w:rPr>
        <w:t xml:space="preserve">Overcome this problems the researcher will use by, </w:t>
      </w:r>
      <w:r w:rsidRPr="00C91D15">
        <w:rPr>
          <w:rFonts w:ascii="Times New Roman" w:hAnsi="Times New Roman"/>
          <w:sz w:val="24"/>
          <w:szCs w:val="24"/>
        </w:rPr>
        <w:t>build a sentence cubes game</w:t>
      </w:r>
      <w:r w:rsidRPr="00C91D15">
        <w:rPr>
          <w:rFonts w:ascii="Times New Roman" w:hAnsi="Times New Roman"/>
          <w:szCs w:val="24"/>
        </w:rPr>
        <w:t xml:space="preserve">.  </w:t>
      </w:r>
      <w:r w:rsidRPr="00147941">
        <w:rPr>
          <w:rFonts w:ascii="Times New Roman" w:hAnsi="Times New Roman"/>
          <w:sz w:val="24"/>
          <w:szCs w:val="24"/>
        </w:rPr>
        <w:t xml:space="preserve">Anyone  who  learns  a language  can  take  benefit  from  arranging  the  letters  that  make  </w:t>
      </w:r>
      <w:r w:rsidRPr="00147941">
        <w:rPr>
          <w:rFonts w:ascii="Times New Roman" w:hAnsi="Times New Roman"/>
          <w:sz w:val="24"/>
          <w:szCs w:val="24"/>
        </w:rPr>
        <w:lastRenderedPageBreak/>
        <w:t xml:space="preserve">up  a  word.  </w:t>
      </w:r>
      <w:r>
        <w:rPr>
          <w:rFonts w:ascii="Times New Roman" w:hAnsi="Times New Roman"/>
          <w:sz w:val="24"/>
          <w:szCs w:val="24"/>
        </w:rPr>
        <w:t xml:space="preserve">Crosswords, puzzles, </w:t>
      </w:r>
      <w:r w:rsidRPr="00147941">
        <w:rPr>
          <w:rFonts w:ascii="Times New Roman" w:hAnsi="Times New Roman"/>
          <w:sz w:val="24"/>
          <w:szCs w:val="24"/>
        </w:rPr>
        <w:t>scrabble, are names of very popular word games all over the world. Word games make language learning becoming more enjoyable.</w:t>
      </w:r>
    </w:p>
    <w:p w:rsidR="008B4AF6" w:rsidRPr="006C2874" w:rsidRDefault="008B4AF6" w:rsidP="008B4AF6">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According to (Ruth Ingram and Ilsa Perse, 2007:3). “Build A-Sentence Cubes is entertaining puzzles that can help people learn new subjects and exercise their brain” .advantage is 1)Develop sentence fluency; 2) Develop a better understanding of correct grammatical sentence structure; 3) Learn to read high-frequency function words.</w:t>
      </w:r>
    </w:p>
    <w:p w:rsidR="008B4AF6" w:rsidRPr="00147941" w:rsidRDefault="008B4AF6" w:rsidP="008B4AF6">
      <w:pPr>
        <w:spacing w:line="480" w:lineRule="auto"/>
        <w:ind w:firstLine="720"/>
        <w:jc w:val="both"/>
        <w:rPr>
          <w:rFonts w:ascii="Times New Roman" w:hAnsi="Times New Roman"/>
          <w:sz w:val="24"/>
          <w:szCs w:val="24"/>
        </w:rPr>
      </w:pPr>
      <w:r w:rsidRPr="00147941">
        <w:rPr>
          <w:rFonts w:ascii="Times New Roman" w:hAnsi="Times New Roman"/>
          <w:sz w:val="24"/>
          <w:szCs w:val="24"/>
        </w:rPr>
        <w:t xml:space="preserve">One  of  popular  word  game  is  Build-A-Sentence  Cubes.  Build-A-Sentence Cubes is entertaining game that can help people learn new subjects and exercise  their  brain.  It  provides  readers  of  all  ages  with  education,  mental stimulation and entertainment.  </w:t>
      </w:r>
    </w:p>
    <w:p w:rsidR="008B4AF6" w:rsidRDefault="008B4AF6" w:rsidP="008B4AF6">
      <w:pPr>
        <w:spacing w:line="480" w:lineRule="auto"/>
        <w:ind w:firstLine="720"/>
        <w:jc w:val="both"/>
        <w:rPr>
          <w:rFonts w:ascii="Times New Roman" w:hAnsi="Times New Roman"/>
          <w:sz w:val="24"/>
          <w:szCs w:val="24"/>
        </w:rPr>
      </w:pPr>
      <w:r w:rsidRPr="00147941">
        <w:rPr>
          <w:rFonts w:ascii="Times New Roman" w:hAnsi="Times New Roman"/>
          <w:sz w:val="24"/>
          <w:szCs w:val="24"/>
        </w:rPr>
        <w:t xml:space="preserve">Build-A-Sentence  Cubes  can  be  good  resource  to  develop  student  abilities </w:t>
      </w:r>
      <w:r>
        <w:rPr>
          <w:rFonts w:ascii="Times New Roman" w:hAnsi="Times New Roman"/>
          <w:sz w:val="24"/>
          <w:szCs w:val="24"/>
        </w:rPr>
        <w:t>in making a good sentence</w:t>
      </w:r>
      <w:r w:rsidRPr="00147941">
        <w:rPr>
          <w:rFonts w:ascii="Times New Roman" w:hAnsi="Times New Roman"/>
          <w:sz w:val="24"/>
          <w:szCs w:val="24"/>
        </w:rPr>
        <w:t>. It helps learners to maintain their bra</w:t>
      </w:r>
      <w:r>
        <w:rPr>
          <w:rFonts w:ascii="Times New Roman" w:hAnsi="Times New Roman"/>
          <w:sz w:val="24"/>
          <w:szCs w:val="24"/>
        </w:rPr>
        <w:t xml:space="preserve">in fresh in learning language, </w:t>
      </w:r>
      <w:r w:rsidRPr="00147941">
        <w:rPr>
          <w:rFonts w:ascii="Times New Roman" w:hAnsi="Times New Roman"/>
          <w:sz w:val="24"/>
          <w:szCs w:val="24"/>
        </w:rPr>
        <w:t xml:space="preserve">because  learning  a  new  language  is  not  easy.  One  </w:t>
      </w:r>
      <w:r>
        <w:rPr>
          <w:rFonts w:ascii="Times New Roman" w:hAnsi="Times New Roman"/>
          <w:sz w:val="24"/>
          <w:szCs w:val="24"/>
        </w:rPr>
        <w:t xml:space="preserve">variety  of  English  language  </w:t>
      </w:r>
      <w:r w:rsidRPr="00147941">
        <w:rPr>
          <w:rFonts w:ascii="Times New Roman" w:hAnsi="Times New Roman"/>
          <w:sz w:val="24"/>
          <w:szCs w:val="24"/>
        </w:rPr>
        <w:t xml:space="preserve">items  can  be  taught  by  using  Build-A-Sentence  Cubes  is  tense.   </w:t>
      </w:r>
    </w:p>
    <w:p w:rsidR="008B4AF6" w:rsidRPr="00FF1EDD" w:rsidRDefault="008B4AF6" w:rsidP="008B4AF6">
      <w:pPr>
        <w:spacing w:line="480" w:lineRule="auto"/>
        <w:jc w:val="both"/>
        <w:rPr>
          <w:rFonts w:ascii="Times New Roman" w:hAnsi="Times New Roman"/>
          <w:sz w:val="24"/>
          <w:szCs w:val="24"/>
        </w:rPr>
      </w:pPr>
      <w:r>
        <w:rPr>
          <w:rFonts w:ascii="Times New Roman" w:hAnsi="Times New Roman"/>
          <w:sz w:val="24"/>
          <w:szCs w:val="24"/>
        </w:rPr>
        <w:tab/>
        <w:t>Base on the theory and several studies, the researcher predicted the Answer that the students taught by use build a sentence cubes game to past tense gain better grammar mastery that the students taught without use build a sentence cubes game. The researcher also focused on student’s grammar mastery especially in tense scope which most of students hard to catch the material while the teacher run the process. It would be presented with an interactive ways to make student joyful. In this study, the researcher intended to do a researcher with the title “the effectiveness build a sentence cubes game of simple past tense to improve student’s grammar mastery at the Eight Grade Students of SMPN l Geger.</w:t>
      </w:r>
    </w:p>
    <w:p w:rsidR="008B4AF6" w:rsidRPr="002871D6" w:rsidRDefault="008B4AF6" w:rsidP="008B4AF6">
      <w:pPr>
        <w:pStyle w:val="Heading2"/>
        <w:spacing w:before="0" w:line="480" w:lineRule="auto"/>
      </w:pPr>
      <w:bookmarkStart w:id="3" w:name="_Toc524077235"/>
      <w:r>
        <w:rPr>
          <w:lang w:val="en-US"/>
        </w:rPr>
        <w:lastRenderedPageBreak/>
        <w:t xml:space="preserve">1.2 </w:t>
      </w:r>
      <w:r w:rsidRPr="002871D6">
        <w:t xml:space="preserve">The Statement of </w:t>
      </w:r>
      <w:proofErr w:type="gramStart"/>
      <w:r w:rsidRPr="002871D6">
        <w:t>The</w:t>
      </w:r>
      <w:proofErr w:type="gramEnd"/>
      <w:r w:rsidRPr="002871D6">
        <w:t xml:space="preserve"> Problem</w:t>
      </w:r>
      <w:bookmarkEnd w:id="3"/>
    </w:p>
    <w:p w:rsidR="008B4AF6" w:rsidRDefault="008B4AF6" w:rsidP="008B4AF6">
      <w:pPr>
        <w:spacing w:after="0" w:line="480" w:lineRule="auto"/>
        <w:ind w:firstLine="720"/>
        <w:jc w:val="both"/>
        <w:rPr>
          <w:rFonts w:ascii="Times New Roman" w:hAnsi="Times New Roman"/>
          <w:sz w:val="24"/>
          <w:szCs w:val="24"/>
        </w:rPr>
      </w:pPr>
      <w:r w:rsidRPr="005968C4">
        <w:rPr>
          <w:rFonts w:ascii="Times New Roman" w:hAnsi="Times New Roman"/>
          <w:sz w:val="24"/>
          <w:szCs w:val="24"/>
        </w:rPr>
        <w:t xml:space="preserve">Based on the background of study above, the </w:t>
      </w:r>
      <w:r>
        <w:rPr>
          <w:rFonts w:ascii="Times New Roman" w:hAnsi="Times New Roman"/>
          <w:sz w:val="24"/>
          <w:szCs w:val="24"/>
        </w:rPr>
        <w:t>research formulate the problem, is do the students who taught using build a sentence cubes game had better score than the students not  taught use build a sentence cubes game?</w:t>
      </w:r>
    </w:p>
    <w:p w:rsidR="008B4AF6" w:rsidRPr="00FF03EA" w:rsidRDefault="008B4AF6" w:rsidP="008B4AF6">
      <w:pPr>
        <w:pStyle w:val="Heading2"/>
        <w:spacing w:before="0" w:line="480" w:lineRule="auto"/>
      </w:pPr>
      <w:bookmarkStart w:id="4" w:name="_Toc524077236"/>
      <w:r>
        <w:rPr>
          <w:lang w:val="en-US"/>
        </w:rPr>
        <w:t xml:space="preserve">1.3 </w:t>
      </w:r>
      <w:r w:rsidRPr="00102198">
        <w:t xml:space="preserve">Objective of </w:t>
      </w:r>
      <w:r>
        <w:rPr>
          <w:lang w:val="en-US"/>
        </w:rPr>
        <w:t>t</w:t>
      </w:r>
      <w:r w:rsidRPr="00102198">
        <w:t>he Study</w:t>
      </w:r>
      <w:bookmarkEnd w:id="4"/>
    </w:p>
    <w:p w:rsidR="008B4AF6" w:rsidRDefault="008B4AF6" w:rsidP="008B4AF6">
      <w:pPr>
        <w:spacing w:line="480" w:lineRule="auto"/>
        <w:ind w:firstLine="720"/>
        <w:jc w:val="both"/>
        <w:rPr>
          <w:rFonts w:ascii="Times New Roman" w:hAnsi="Times New Roman"/>
          <w:sz w:val="24"/>
          <w:szCs w:val="24"/>
        </w:rPr>
      </w:pPr>
      <w:r w:rsidRPr="005968C4">
        <w:rPr>
          <w:rFonts w:ascii="Times New Roman" w:hAnsi="Times New Roman"/>
          <w:sz w:val="24"/>
          <w:szCs w:val="24"/>
        </w:rPr>
        <w:t xml:space="preserve">Based on </w:t>
      </w:r>
      <w:r>
        <w:rPr>
          <w:rFonts w:ascii="Times New Roman" w:hAnsi="Times New Roman"/>
          <w:sz w:val="24"/>
          <w:szCs w:val="24"/>
        </w:rPr>
        <w:t>statement of problem above, this research attempts to know the students taught by using build a sentence cubes game of simple past tense have batter than the students who are not Taught by using build a sentence cubes game of simple past tense on student’s grammar mastery at the Eight Grade Students of SMPN l Geger.</w:t>
      </w:r>
    </w:p>
    <w:p w:rsidR="008B4AF6" w:rsidRDefault="008B4AF6" w:rsidP="008B4AF6">
      <w:pPr>
        <w:pStyle w:val="Heading2"/>
        <w:spacing w:before="0" w:line="480" w:lineRule="auto"/>
      </w:pPr>
      <w:bookmarkStart w:id="5" w:name="_Toc524077237"/>
      <w:r>
        <w:rPr>
          <w:lang w:val="en-US"/>
        </w:rPr>
        <w:t xml:space="preserve">1.4 </w:t>
      </w:r>
      <w:r w:rsidRPr="00233C93">
        <w:t>Scope and Limitation</w:t>
      </w:r>
      <w:r>
        <w:t xml:space="preserve"> </w:t>
      </w:r>
      <w:r w:rsidRPr="00102198">
        <w:t xml:space="preserve">of </w:t>
      </w:r>
      <w:proofErr w:type="gramStart"/>
      <w:r w:rsidRPr="00102198">
        <w:t>The</w:t>
      </w:r>
      <w:proofErr w:type="gramEnd"/>
      <w:r w:rsidRPr="00102198">
        <w:t xml:space="preserve"> Study</w:t>
      </w:r>
      <w:bookmarkEnd w:id="5"/>
    </w:p>
    <w:p w:rsidR="008B4AF6" w:rsidRDefault="008B4AF6" w:rsidP="008B4AF6">
      <w:pPr>
        <w:spacing w:line="480" w:lineRule="auto"/>
        <w:ind w:firstLine="720"/>
        <w:rPr>
          <w:rFonts w:ascii="Times New Roman" w:hAnsi="Times New Roman"/>
          <w:sz w:val="24"/>
          <w:szCs w:val="24"/>
          <w:lang w:val="en-US"/>
        </w:rPr>
      </w:pPr>
      <w:r w:rsidRPr="006C2874">
        <w:rPr>
          <w:rFonts w:ascii="Times New Roman" w:hAnsi="Times New Roman"/>
          <w:sz w:val="24"/>
          <w:szCs w:val="24"/>
        </w:rPr>
        <w:t>Th</w:t>
      </w:r>
      <w:r>
        <w:rPr>
          <w:rFonts w:ascii="Times New Roman" w:hAnsi="Times New Roman"/>
          <w:sz w:val="24"/>
          <w:szCs w:val="24"/>
        </w:rPr>
        <w:t>is scope of this study are the Eight Grade the S</w:t>
      </w:r>
      <w:r w:rsidRPr="006C2874">
        <w:rPr>
          <w:rFonts w:ascii="Times New Roman" w:hAnsi="Times New Roman"/>
          <w:sz w:val="24"/>
          <w:szCs w:val="24"/>
        </w:rPr>
        <w:t>tudents SMPN 1geger. And Limitation of this study is using build a sentence cubes game of simple past tense to improve student’s grammar mastery.</w:t>
      </w:r>
    </w:p>
    <w:p w:rsidR="008B4AF6" w:rsidRDefault="008B4AF6" w:rsidP="008B4AF6">
      <w:pPr>
        <w:pStyle w:val="Heading2"/>
        <w:spacing w:before="0" w:line="480" w:lineRule="auto"/>
      </w:pPr>
      <w:bookmarkStart w:id="6" w:name="_Toc524077238"/>
      <w:r>
        <w:rPr>
          <w:lang w:val="en-US"/>
        </w:rPr>
        <w:t xml:space="preserve">1.5 </w:t>
      </w:r>
      <w:r>
        <w:t>Significance of The Study</w:t>
      </w:r>
      <w:bookmarkEnd w:id="6"/>
    </w:p>
    <w:p w:rsidR="008B4AF6" w:rsidRDefault="008B4AF6" w:rsidP="008B4AF6">
      <w:pPr>
        <w:spacing w:after="0" w:line="480" w:lineRule="auto"/>
        <w:ind w:firstLine="720"/>
        <w:jc w:val="both"/>
        <w:rPr>
          <w:rFonts w:ascii="Times New Roman" w:hAnsi="Times New Roman"/>
          <w:sz w:val="24"/>
          <w:szCs w:val="24"/>
        </w:rPr>
      </w:pPr>
      <w:r>
        <w:rPr>
          <w:rFonts w:ascii="Times New Roman" w:hAnsi="Times New Roman"/>
          <w:sz w:val="24"/>
          <w:szCs w:val="24"/>
        </w:rPr>
        <w:t>This study has two significances in theoritical and practical as follows:</w:t>
      </w:r>
    </w:p>
    <w:p w:rsidR="008B4AF6" w:rsidRDefault="008B4AF6" w:rsidP="008B4AF6">
      <w:pPr>
        <w:pStyle w:val="ListParagraph"/>
        <w:spacing w:line="480" w:lineRule="auto"/>
        <w:ind w:left="0"/>
        <w:jc w:val="both"/>
      </w:pPr>
      <w:r>
        <w:t xml:space="preserve">1. Significance theoretically; </w:t>
      </w:r>
    </w:p>
    <w:p w:rsidR="008B4AF6" w:rsidRDefault="008B4AF6" w:rsidP="008B4AF6">
      <w:pPr>
        <w:pStyle w:val="ListParagraph"/>
        <w:spacing w:line="480" w:lineRule="auto"/>
        <w:ind w:left="360" w:firstLine="360"/>
        <w:jc w:val="both"/>
      </w:pPr>
      <w:r>
        <w:t xml:space="preserve">a. The result of this study is expected to be able to widen the skill of teachers in </w:t>
      </w:r>
      <w:r w:rsidRPr="000143A1">
        <w:t>using build a sentence cubes game of simple past tense to improve student’s grammar mastery</w:t>
      </w:r>
      <w:r>
        <w:t>.</w:t>
      </w:r>
    </w:p>
    <w:p w:rsidR="008B4AF6" w:rsidRPr="00FF1EDD" w:rsidRDefault="008B4AF6" w:rsidP="008B4AF6">
      <w:pPr>
        <w:pStyle w:val="ListParagraph"/>
        <w:spacing w:line="480" w:lineRule="auto"/>
        <w:ind w:left="360" w:firstLine="360"/>
        <w:jc w:val="both"/>
      </w:pPr>
      <w:r>
        <w:t xml:space="preserve">b. As a reference to other researchers who want to study </w:t>
      </w:r>
      <w:r w:rsidRPr="000143A1">
        <w:t>using build a sentence cubes game</w:t>
      </w:r>
      <w:r>
        <w:t xml:space="preserve"> strategy more effectively in teaching </w:t>
      </w:r>
      <w:r w:rsidRPr="000143A1">
        <w:t>grammar</w:t>
      </w:r>
      <w:r>
        <w:t>.</w:t>
      </w:r>
    </w:p>
    <w:p w:rsidR="008B4AF6" w:rsidRDefault="008B4AF6" w:rsidP="008B4AF6">
      <w:pPr>
        <w:pStyle w:val="ListParagraph"/>
        <w:spacing w:line="480" w:lineRule="auto"/>
        <w:ind w:left="0"/>
        <w:jc w:val="both"/>
      </w:pPr>
      <w:r>
        <w:t>2. Significance practically;</w:t>
      </w:r>
    </w:p>
    <w:p w:rsidR="008B4AF6" w:rsidRDefault="008B4AF6" w:rsidP="008B4AF6">
      <w:pPr>
        <w:pStyle w:val="ListParagraph"/>
        <w:spacing w:line="480" w:lineRule="auto"/>
        <w:ind w:left="993" w:hanging="273"/>
        <w:jc w:val="both"/>
      </w:pPr>
      <w:r>
        <w:t xml:space="preserve">a. The result of this study is suggested to apply the </w:t>
      </w:r>
      <w:r w:rsidRPr="000143A1">
        <w:t>using build a sentence cubes game</w:t>
      </w:r>
      <w:r>
        <w:t xml:space="preserve"> </w:t>
      </w:r>
      <w:proofErr w:type="gramStart"/>
      <w:r>
        <w:t>to  increase</w:t>
      </w:r>
      <w:proofErr w:type="gramEnd"/>
      <w:r>
        <w:t xml:space="preserve"> the students competence in English</w:t>
      </w:r>
      <w:r w:rsidRPr="009A261F">
        <w:t xml:space="preserve"> </w:t>
      </w:r>
      <w:r>
        <w:t xml:space="preserve">grammar mastery. </w:t>
      </w:r>
    </w:p>
    <w:p w:rsidR="008B4AF6" w:rsidRDefault="008B4AF6" w:rsidP="008B4AF6">
      <w:pPr>
        <w:pStyle w:val="ListParagraph"/>
        <w:spacing w:line="480" w:lineRule="auto"/>
        <w:ind w:left="993" w:hanging="273"/>
        <w:jc w:val="both"/>
      </w:pPr>
      <w:r>
        <w:lastRenderedPageBreak/>
        <w:t xml:space="preserve">b. The </w:t>
      </w:r>
      <w:r w:rsidRPr="000143A1">
        <w:t>us</w:t>
      </w:r>
      <w:r>
        <w:t>ing build a sentence cubes game strategy in grammar can make the students are more enjoyable in doing their make tense associated with the grammar materials.</w:t>
      </w:r>
    </w:p>
    <w:p w:rsidR="008B4AF6" w:rsidRDefault="008B4AF6" w:rsidP="008B4AF6">
      <w:pPr>
        <w:autoSpaceDE w:val="0"/>
        <w:autoSpaceDN w:val="0"/>
        <w:adjustRightInd w:val="0"/>
        <w:spacing w:after="0" w:line="480" w:lineRule="auto"/>
        <w:ind w:left="993" w:hanging="273"/>
        <w:rPr>
          <w:rFonts w:ascii="Times New Roman" w:hAnsi="Times New Roman"/>
          <w:sz w:val="24"/>
          <w:szCs w:val="24"/>
        </w:rPr>
      </w:pPr>
      <w:r>
        <w:rPr>
          <w:rFonts w:ascii="Times New Roman" w:hAnsi="Times New Roman"/>
          <w:sz w:val="24"/>
          <w:szCs w:val="24"/>
        </w:rPr>
        <w:t>c.  Students can make a lot of sentences and even create hundreds of variations</w:t>
      </w:r>
    </w:p>
    <w:p w:rsidR="008B4AF6" w:rsidRDefault="008B4AF6" w:rsidP="008B4AF6">
      <w:pPr>
        <w:autoSpaceDE w:val="0"/>
        <w:autoSpaceDN w:val="0"/>
        <w:adjustRightInd w:val="0"/>
        <w:spacing w:after="0" w:line="480" w:lineRule="auto"/>
        <w:ind w:left="993" w:hanging="273"/>
        <w:rPr>
          <w:rFonts w:ascii="Times New Roman" w:hAnsi="Times New Roman"/>
          <w:sz w:val="24"/>
          <w:szCs w:val="24"/>
        </w:rPr>
      </w:pPr>
      <w:r>
        <w:rPr>
          <w:rFonts w:ascii="Times New Roman" w:hAnsi="Times New Roman"/>
          <w:sz w:val="24"/>
          <w:szCs w:val="24"/>
        </w:rPr>
        <w:t xml:space="preserve">     Just by turning the cubes. Not only making sentences, but also they can change</w:t>
      </w:r>
    </w:p>
    <w:p w:rsidR="008B4AF6" w:rsidRDefault="008B4AF6" w:rsidP="008B4AF6">
      <w:pPr>
        <w:autoSpaceDE w:val="0"/>
        <w:autoSpaceDN w:val="0"/>
        <w:adjustRightInd w:val="0"/>
        <w:spacing w:after="0" w:line="480" w:lineRule="auto"/>
        <w:ind w:left="993" w:hanging="273"/>
        <w:rPr>
          <w:rFonts w:ascii="Times New Roman" w:hAnsi="Times New Roman"/>
          <w:sz w:val="24"/>
          <w:szCs w:val="24"/>
        </w:rPr>
      </w:pPr>
      <w:r>
        <w:rPr>
          <w:rFonts w:ascii="Times New Roman" w:hAnsi="Times New Roman"/>
          <w:sz w:val="24"/>
          <w:szCs w:val="24"/>
        </w:rPr>
        <w:t xml:space="preserve">     Declarative sentence into interrogative, present into past, affirmative into negative,</w:t>
      </w:r>
    </w:p>
    <w:p w:rsidR="008B4AF6" w:rsidRDefault="008B4AF6" w:rsidP="008B4AF6">
      <w:pPr>
        <w:autoSpaceDE w:val="0"/>
        <w:autoSpaceDN w:val="0"/>
        <w:adjustRightInd w:val="0"/>
        <w:spacing w:after="0" w:line="480" w:lineRule="auto"/>
        <w:ind w:left="993" w:hanging="273"/>
        <w:rPr>
          <w:rFonts w:ascii="Times New Roman" w:hAnsi="Times New Roman"/>
          <w:sz w:val="24"/>
          <w:szCs w:val="24"/>
        </w:rPr>
      </w:pPr>
      <w:r>
        <w:rPr>
          <w:rFonts w:ascii="Times New Roman" w:hAnsi="Times New Roman"/>
          <w:sz w:val="24"/>
          <w:szCs w:val="24"/>
        </w:rPr>
        <w:t xml:space="preserve">     And soon.</w:t>
      </w:r>
      <w:r>
        <w:rPr>
          <w:rFonts w:ascii="Times New Roman" w:hAnsi="Times New Roman"/>
          <w:sz w:val="24"/>
          <w:szCs w:val="24"/>
        </w:rPr>
        <w:br/>
      </w:r>
    </w:p>
    <w:p w:rsidR="008B4AF6" w:rsidRDefault="008B4AF6" w:rsidP="008B4AF6">
      <w:pPr>
        <w:autoSpaceDE w:val="0"/>
        <w:autoSpaceDN w:val="0"/>
        <w:adjustRightInd w:val="0"/>
        <w:spacing w:after="0" w:line="480" w:lineRule="auto"/>
        <w:rPr>
          <w:rFonts w:ascii="Times New Roman" w:hAnsi="Times New Roman"/>
          <w:sz w:val="24"/>
          <w:szCs w:val="24"/>
        </w:rPr>
      </w:pPr>
    </w:p>
    <w:p w:rsidR="008B4AF6" w:rsidRPr="002D535E" w:rsidRDefault="008B4AF6" w:rsidP="008B4AF6">
      <w:pPr>
        <w:pStyle w:val="Heading2"/>
        <w:spacing w:before="0" w:line="480" w:lineRule="auto"/>
      </w:pPr>
      <w:bookmarkStart w:id="7" w:name="_Toc524077239"/>
      <w:r w:rsidRPr="002D535E">
        <w:t>1.6 Definition of the Key terms</w:t>
      </w:r>
      <w:bookmarkEnd w:id="7"/>
    </w:p>
    <w:p w:rsidR="008B4AF6" w:rsidRDefault="008B4AF6" w:rsidP="008B4AF6">
      <w:pPr>
        <w:pStyle w:val="ListParagraph"/>
        <w:spacing w:line="480" w:lineRule="auto"/>
        <w:ind w:left="0"/>
        <w:jc w:val="both"/>
      </w:pPr>
      <w:r>
        <w:rPr>
          <w:b/>
        </w:rPr>
        <w:t xml:space="preserve">      </w:t>
      </w:r>
      <w:r>
        <w:t>In order to clarify the key terms used in this study, some definitions are given below;</w:t>
      </w:r>
    </w:p>
    <w:p w:rsidR="008B4AF6" w:rsidRPr="003A6C7A" w:rsidRDefault="008B4AF6" w:rsidP="008B4AF6">
      <w:pPr>
        <w:pStyle w:val="ListParagraph"/>
        <w:numPr>
          <w:ilvl w:val="0"/>
          <w:numId w:val="1"/>
        </w:numPr>
        <w:spacing w:line="480" w:lineRule="auto"/>
        <w:jc w:val="both"/>
      </w:pPr>
      <w:r w:rsidRPr="007E5EC1">
        <w:t>Build-A-</w:t>
      </w:r>
      <w:proofErr w:type="gramStart"/>
      <w:r w:rsidRPr="007E5EC1">
        <w:t>Sentence  Cubes</w:t>
      </w:r>
      <w:proofErr w:type="gramEnd"/>
      <w:r w:rsidRPr="007E5EC1">
        <w:t xml:space="preserve">  is</w:t>
      </w:r>
      <w:r>
        <w:t xml:space="preserve"> </w:t>
      </w:r>
      <w:r w:rsidRPr="00166466">
        <w:t>entertaining puzzles that can help people learn new subjects and exercise their brain” (Ruth In</w:t>
      </w:r>
      <w:r>
        <w:t xml:space="preserve">gram and </w:t>
      </w:r>
      <w:proofErr w:type="spellStart"/>
      <w:r>
        <w:t>Ilsa</w:t>
      </w:r>
      <w:proofErr w:type="spellEnd"/>
      <w:r>
        <w:t xml:space="preserve"> </w:t>
      </w:r>
      <w:proofErr w:type="spellStart"/>
      <w:r>
        <w:t>Perse</w:t>
      </w:r>
      <w:proofErr w:type="spellEnd"/>
      <w:r>
        <w:t xml:space="preserve">, 2007: 3). </w:t>
      </w:r>
    </w:p>
    <w:p w:rsidR="008B4AF6" w:rsidRPr="003A6C7A" w:rsidRDefault="008B4AF6" w:rsidP="008B4AF6">
      <w:pPr>
        <w:numPr>
          <w:ilvl w:val="0"/>
          <w:numId w:val="1"/>
        </w:numPr>
        <w:spacing w:line="480" w:lineRule="auto"/>
        <w:rPr>
          <w:rFonts w:ascii="Times New Roman" w:hAnsi="Times New Roman"/>
          <w:sz w:val="24"/>
          <w:szCs w:val="24"/>
        </w:rPr>
      </w:pPr>
      <w:r w:rsidRPr="007E5EC1">
        <w:rPr>
          <w:rFonts w:ascii="Times New Roman" w:hAnsi="Times New Roman"/>
          <w:sz w:val="24"/>
          <w:szCs w:val="24"/>
        </w:rPr>
        <w:t>grammar  is</w:t>
      </w:r>
      <w:r w:rsidRPr="003A6C7A">
        <w:rPr>
          <w:rFonts w:ascii="Times New Roman" w:hAnsi="Times New Roman"/>
          <w:sz w:val="24"/>
          <w:szCs w:val="24"/>
        </w:rPr>
        <w:t xml:space="preserve"> </w:t>
      </w:r>
      <w:r w:rsidRPr="003A6C7A">
        <w:rPr>
          <w:rFonts w:ascii="Times New Roman" w:hAnsi="Times New Roman"/>
          <w:bCs/>
          <w:sz w:val="24"/>
          <w:szCs w:val="24"/>
        </w:rPr>
        <w:t>“the rules that show how words are combined, arranged or changed to show certain kinds of meaning.”</w:t>
      </w:r>
      <w:r w:rsidRPr="003A6C7A">
        <w:rPr>
          <w:rFonts w:ascii="Georgia" w:hAnsi="Georgia"/>
        </w:rPr>
        <w:t xml:space="preserve"> </w:t>
      </w:r>
      <w:r w:rsidRPr="003A6C7A">
        <w:rPr>
          <w:rFonts w:ascii="Times New Roman" w:hAnsi="Times New Roman"/>
        </w:rPr>
        <w:t>Michael Swan (2015:xix),</w:t>
      </w:r>
    </w:p>
    <w:p w:rsidR="00EE1978" w:rsidRPr="008B4AF6" w:rsidRDefault="008B4AF6" w:rsidP="008B4AF6">
      <w:r>
        <w:rPr>
          <w:rFonts w:ascii="Times New Roman" w:hAnsi="Times New Roman"/>
          <w:sz w:val="24"/>
          <w:szCs w:val="24"/>
        </w:rPr>
        <w:t>Simple past tense is</w:t>
      </w:r>
      <w:r w:rsidRPr="003A6C7A">
        <w:rPr>
          <w:rFonts w:ascii="Times New Roman" w:hAnsi="Times New Roman"/>
          <w:sz w:val="24"/>
        </w:rPr>
        <w:t xml:space="preserve"> used to describe a completed activity that happened in the past. In other words, it started in the past and ended in the past.</w:t>
      </w:r>
    </w:p>
    <w:sectPr w:rsidR="00EE1978" w:rsidRPr="008B4AF6" w:rsidSect="00EE19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44" w:rsidRDefault="004C273C">
    <w:pPr>
      <w:pStyle w:val="Footer"/>
      <w:jc w:val="center"/>
    </w:pPr>
    <w:r>
      <w:fldChar w:fldCharType="begin"/>
    </w:r>
    <w:r>
      <w:instrText xml:space="preserve"> PAGE   \* MERGEFORMAT </w:instrText>
    </w:r>
    <w:r>
      <w:fldChar w:fldCharType="separate"/>
    </w:r>
    <w:r>
      <w:rPr>
        <w:noProof/>
      </w:rPr>
      <w:t>4</w:t>
    </w:r>
    <w:r>
      <w:rPr>
        <w:noProof/>
      </w:rPr>
      <w:fldChar w:fldCharType="end"/>
    </w:r>
  </w:p>
  <w:p w:rsidR="004A7744" w:rsidRDefault="004C273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7AD3"/>
    <w:multiLevelType w:val="multilevel"/>
    <w:tmpl w:val="6D4CA010"/>
    <w:lvl w:ilvl="0">
      <w:start w:val="1"/>
      <w:numFmt w:val="decimal"/>
      <w:lvlText w:val="%1."/>
      <w:lvlJc w:val="left"/>
      <w:pPr>
        <w:ind w:left="720" w:hanging="360"/>
      </w:pPr>
      <w:rPr>
        <w:rFonts w:hint="default"/>
      </w:rPr>
    </w:lvl>
    <w:lvl w:ilvl="1">
      <w:start w:val="5"/>
      <w:numFmt w:val="decimal"/>
      <w:isLgl/>
      <w:lvlText w:val="%1.%2"/>
      <w:lvlJc w:val="left"/>
      <w:pPr>
        <w:ind w:left="1298"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3730" w:hanging="108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006" w:hanging="1440"/>
      </w:pPr>
      <w:rPr>
        <w:rFonts w:hint="default"/>
      </w:rPr>
    </w:lvl>
    <w:lvl w:ilvl="8">
      <w:start w:val="1"/>
      <w:numFmt w:val="decimal"/>
      <w:isLgl/>
      <w:lvlText w:val="%1.%2.%3.%4.%5.%6.%7.%8.%9"/>
      <w:lvlJc w:val="left"/>
      <w:pPr>
        <w:ind w:left="582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5839CE"/>
    <w:rsid w:val="004C273C"/>
    <w:rsid w:val="005839CE"/>
    <w:rsid w:val="008B4AF6"/>
    <w:rsid w:val="00EE19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CE"/>
    <w:rPr>
      <w:rFonts w:ascii="Calibri" w:eastAsia="Times New Roman" w:hAnsi="Calibri" w:cs="Times New Roman"/>
      <w:lang w:eastAsia="id-ID"/>
    </w:rPr>
  </w:style>
  <w:style w:type="paragraph" w:styleId="Heading1">
    <w:name w:val="heading 1"/>
    <w:basedOn w:val="Normal"/>
    <w:next w:val="Normal"/>
    <w:link w:val="Heading1Char"/>
    <w:uiPriority w:val="9"/>
    <w:qFormat/>
    <w:rsid w:val="005839CE"/>
    <w:pPr>
      <w:keepNext/>
      <w:keepLines/>
      <w:spacing w:before="480" w:after="0"/>
      <w:jc w:val="center"/>
      <w:outlineLvl w:val="0"/>
    </w:pPr>
    <w:rPr>
      <w:rFonts w:ascii="Times New Roman" w:hAnsi="Times New Roman"/>
      <w:b/>
      <w:bCs/>
      <w:sz w:val="28"/>
      <w:szCs w:val="28"/>
      <w:lang w:val="en-US" w:eastAsia="en-US" w:bidi="en-US"/>
    </w:rPr>
  </w:style>
  <w:style w:type="paragraph" w:styleId="Heading2">
    <w:name w:val="heading 2"/>
    <w:basedOn w:val="Normal"/>
    <w:next w:val="Normal"/>
    <w:link w:val="Heading2Char"/>
    <w:uiPriority w:val="9"/>
    <w:unhideWhenUsed/>
    <w:qFormat/>
    <w:rsid w:val="005839CE"/>
    <w:pPr>
      <w:keepNext/>
      <w:keepLines/>
      <w:spacing w:before="200" w:after="0"/>
      <w:outlineLvl w:val="1"/>
    </w:pPr>
    <w:rPr>
      <w:rFonts w:ascii="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9CE"/>
    <w:rPr>
      <w:rFonts w:ascii="Times New Roman" w:eastAsia="Times New Roman" w:hAnsi="Times New Roman" w:cs="Times New Roman"/>
      <w:b/>
      <w:bCs/>
      <w:sz w:val="28"/>
      <w:szCs w:val="28"/>
      <w:lang w:val="en-US" w:bidi="en-US"/>
    </w:rPr>
  </w:style>
  <w:style w:type="character" w:customStyle="1" w:styleId="Heading2Char">
    <w:name w:val="Heading 2 Char"/>
    <w:basedOn w:val="DefaultParagraphFont"/>
    <w:link w:val="Heading2"/>
    <w:uiPriority w:val="9"/>
    <w:rsid w:val="005839CE"/>
    <w:rPr>
      <w:rFonts w:ascii="Times New Roman" w:eastAsia="Times New Roman" w:hAnsi="Times New Roman" w:cs="Times New Roman"/>
      <w:b/>
      <w:bCs/>
      <w:sz w:val="24"/>
      <w:szCs w:val="26"/>
      <w:lang w:eastAsia="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locked/>
    <w:rsid w:val="005839CE"/>
    <w:rPr>
      <w:rFonts w:ascii="Times New Roman" w:hAnsi="Times New Roman" w:cs="Times New Roman"/>
      <w:sz w:val="24"/>
      <w:szCs w:val="24"/>
      <w:lang w:val="en-US"/>
    </w:rPr>
  </w:style>
  <w:style w:type="paragraph" w:styleId="ListParagraph">
    <w:name w:val="List Paragraph"/>
    <w:aliases w:val="Body of text,List Paragraph1,Body of text+1,Body of text+2,Body of text+3,List Paragraph11,Medium Grid 1 - Accent 21"/>
    <w:basedOn w:val="Normal"/>
    <w:link w:val="ListParagraphChar"/>
    <w:qFormat/>
    <w:rsid w:val="005839CE"/>
    <w:pPr>
      <w:spacing w:after="0" w:line="240" w:lineRule="auto"/>
      <w:ind w:left="720"/>
      <w:contextualSpacing/>
    </w:pPr>
    <w:rPr>
      <w:rFonts w:ascii="Times New Roman" w:eastAsiaTheme="minorHAnsi" w:hAnsi="Times New Roman"/>
      <w:sz w:val="24"/>
      <w:szCs w:val="24"/>
      <w:lang w:val="en-US" w:eastAsia="en-US"/>
    </w:rPr>
  </w:style>
  <w:style w:type="paragraph" w:styleId="Footer">
    <w:name w:val="footer"/>
    <w:basedOn w:val="Normal"/>
    <w:link w:val="FooterChar"/>
    <w:uiPriority w:val="99"/>
    <w:rsid w:val="008B4AF6"/>
    <w:pPr>
      <w:tabs>
        <w:tab w:val="center" w:pos="4320"/>
        <w:tab w:val="right" w:pos="8640"/>
      </w:tabs>
      <w:spacing w:after="0" w:line="240" w:lineRule="auto"/>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8B4AF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959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3</cp:revision>
  <dcterms:created xsi:type="dcterms:W3CDTF">2019-05-03T08:05:00Z</dcterms:created>
  <dcterms:modified xsi:type="dcterms:W3CDTF">2019-05-03T08:05:00Z</dcterms:modified>
</cp:coreProperties>
</file>