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A1" w:rsidRPr="009E26B5" w:rsidRDefault="007D70A1" w:rsidP="007D70A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B5">
        <w:rPr>
          <w:rFonts w:ascii="Times New Roman" w:hAnsi="Times New Roman" w:cs="Times New Roman"/>
          <w:b/>
          <w:sz w:val="24"/>
          <w:szCs w:val="24"/>
        </w:rPr>
        <w:t>BAB I</w:t>
      </w:r>
    </w:p>
    <w:p w:rsidR="007D70A1" w:rsidRDefault="007D70A1" w:rsidP="007D70A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B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D70A1" w:rsidRDefault="007D70A1" w:rsidP="007D70A1">
      <w:pPr>
        <w:pStyle w:val="ListParagraph"/>
        <w:numPr>
          <w:ilvl w:val="1"/>
          <w:numId w:val="1"/>
        </w:numPr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510684198"/>
      <w:proofErr w:type="spellStart"/>
      <w:r w:rsidRPr="009E26B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E2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6B5">
        <w:rPr>
          <w:rFonts w:ascii="Times New Roman" w:hAnsi="Times New Roman" w:cs="Times New Roman"/>
          <w:b/>
          <w:sz w:val="24"/>
          <w:szCs w:val="24"/>
        </w:rPr>
        <w:t>Belakang</w:t>
      </w:r>
      <w:bookmarkEnd w:id="0"/>
      <w:proofErr w:type="spellEnd"/>
      <w:r w:rsidRPr="009E26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0A1" w:rsidRDefault="007D70A1" w:rsidP="007D70A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E26B5">
        <w:rPr>
          <w:rFonts w:ascii="Times New Roman" w:hAnsi="Times New Roman" w:cs="Times New Roman"/>
          <w:sz w:val="24"/>
          <w:szCs w:val="24"/>
        </w:rPr>
        <w:t>uhan</w:t>
      </w:r>
      <w:proofErr w:type="spellEnd"/>
      <w:r w:rsidRPr="009E26B5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9E26B5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E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B5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ke-Islaman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kesopanan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1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E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13">
        <w:rPr>
          <w:rFonts w:ascii="Times New Roman" w:hAnsi="Times New Roman" w:cs="Times New Roman"/>
          <w:sz w:val="24"/>
          <w:szCs w:val="24"/>
        </w:rPr>
        <w:t>penga</w:t>
      </w:r>
      <w:r>
        <w:rPr>
          <w:rFonts w:ascii="Times New Roman" w:hAnsi="Times New Roman" w:cs="Times New Roman"/>
          <w:sz w:val="24"/>
          <w:szCs w:val="24"/>
        </w:rPr>
        <w:t>lamannya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E0013">
        <w:rPr>
          <w:rFonts w:ascii="Times New Roman" w:hAnsi="Times New Roman" w:cs="Times New Roman"/>
          <w:sz w:val="24"/>
          <w:szCs w:val="24"/>
        </w:rPr>
        <w:t xml:space="preserve">slam, </w:t>
      </w:r>
      <w:proofErr w:type="spellStart"/>
      <w:r w:rsidRPr="005E00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E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13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5E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13">
        <w:rPr>
          <w:rFonts w:ascii="Times New Roman" w:hAnsi="Times New Roman" w:cs="Times New Roman"/>
          <w:sz w:val="24"/>
          <w:szCs w:val="24"/>
        </w:rPr>
        <w:t>bencinya</w:t>
      </w:r>
      <w:proofErr w:type="spellEnd"/>
      <w:r w:rsidRPr="005E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1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E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1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0013">
        <w:rPr>
          <w:rFonts w:ascii="Times New Roman" w:hAnsi="Times New Roman" w:cs="Times New Roman"/>
          <w:sz w:val="24"/>
          <w:szCs w:val="24"/>
        </w:rPr>
        <w:t xml:space="preserve"> Allah.</w:t>
      </w:r>
      <w:proofErr w:type="gramEnd"/>
      <w:r w:rsidRPr="005E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A1" w:rsidRDefault="007D70A1" w:rsidP="007D70A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sastrawan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Prose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AD545F">
        <w:rPr>
          <w:rFonts w:ascii="Times New Roman" w:hAnsi="Times New Roman" w:cs="Times New Roman"/>
          <w:sz w:val="24"/>
          <w:szCs w:val="24"/>
        </w:rPr>
        <w:t>rtinya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545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D5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dig</w:t>
      </w:r>
      <w:r>
        <w:rPr>
          <w:rFonts w:ascii="Times New Roman" w:hAnsi="Times New Roman" w:cs="Times New Roman"/>
          <w:sz w:val="24"/>
          <w:szCs w:val="24"/>
        </w:rPr>
        <w:t>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D545F">
        <w:rPr>
          <w:rFonts w:ascii="Times New Roman" w:hAnsi="Times New Roman" w:cs="Times New Roman"/>
          <w:sz w:val="24"/>
          <w:szCs w:val="24"/>
        </w:rPr>
        <w:t>erbedaan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74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Waluyo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2011:68). </w:t>
      </w:r>
    </w:p>
    <w:p w:rsidR="007D70A1" w:rsidRDefault="007D70A1" w:rsidP="007D70A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545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5F9">
        <w:rPr>
          <w:rFonts w:ascii="Times New Roman" w:hAnsi="Times New Roman" w:cs="Times New Roman"/>
          <w:i/>
          <w:sz w:val="24"/>
          <w:szCs w:val="24"/>
        </w:rPr>
        <w:t>Love Spark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7905F9">
        <w:rPr>
          <w:rFonts w:ascii="Times New Roman" w:hAnsi="Times New Roman" w:cs="Times New Roman"/>
          <w:i/>
          <w:sz w:val="24"/>
          <w:szCs w:val="24"/>
        </w:rPr>
        <w:t xml:space="preserve">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Nadia.</w:t>
      </w:r>
    </w:p>
    <w:p w:rsidR="007D70A1" w:rsidRDefault="007D70A1" w:rsidP="007D70A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islami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novel </w:t>
      </w:r>
      <w:r w:rsidRPr="0006248A">
        <w:rPr>
          <w:rFonts w:asciiTheme="majorBidi" w:hAnsiTheme="majorBidi" w:cs="Times New Roman"/>
          <w:bCs/>
          <w:i/>
          <w:sz w:val="24"/>
          <w:szCs w:val="24"/>
        </w:rPr>
        <w:t>love Spark</w:t>
      </w:r>
      <w:r>
        <w:rPr>
          <w:rFonts w:asciiTheme="majorBidi" w:hAnsiTheme="majorBidi" w:cs="Times New Roman"/>
          <w:bCs/>
          <w:i/>
          <w:sz w:val="24"/>
          <w:szCs w:val="24"/>
        </w:rPr>
        <w:t>s</w:t>
      </w:r>
      <w:r w:rsidRPr="0006248A">
        <w:rPr>
          <w:rFonts w:asciiTheme="majorBidi" w:hAnsiTheme="majorBidi" w:cs="Times New Roman"/>
          <w:bCs/>
          <w:i/>
          <w:sz w:val="24"/>
          <w:szCs w:val="24"/>
        </w:rPr>
        <w:t xml:space="preserve"> in Korea</w:t>
      </w:r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karya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Asma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Nadia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digambarkan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dengan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gambaran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islami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sangat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khas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syariat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Islam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melekat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pada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dirinya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yaitu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islami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melakukan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segala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sesuatunya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berdasarkan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pada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aturan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agamanya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atau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berpegang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teguh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pada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segala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aturan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ada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agamanya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.  </w:t>
      </w:r>
    </w:p>
    <w:p w:rsidR="007D70A1" w:rsidRDefault="007D70A1" w:rsidP="007D70A1">
      <w:pPr>
        <w:pStyle w:val="ListParagraph"/>
        <w:spacing w:line="480" w:lineRule="auto"/>
        <w:ind w:left="0" w:firstLine="720"/>
        <w:jc w:val="both"/>
        <w:rPr>
          <w:rFonts w:asciiTheme="majorBidi" w:hAnsiTheme="majorBidi" w:cs="Times New Roman"/>
          <w:bCs/>
          <w:sz w:val="24"/>
          <w:szCs w:val="24"/>
        </w:rPr>
      </w:pPr>
      <w:r>
        <w:rPr>
          <w:rFonts w:asciiTheme="majorBidi" w:hAnsiTheme="majorBidi" w:cs="Times New Roman"/>
          <w:bCs/>
          <w:sz w:val="24"/>
          <w:szCs w:val="24"/>
        </w:rPr>
        <w:t xml:space="preserve">Novel </w:t>
      </w:r>
      <w:r w:rsidRPr="0006248A">
        <w:rPr>
          <w:rFonts w:asciiTheme="majorBidi" w:hAnsiTheme="majorBidi" w:cs="Times New Roman"/>
          <w:bCs/>
          <w:i/>
          <w:sz w:val="24"/>
          <w:szCs w:val="24"/>
        </w:rPr>
        <w:t>love Spark</w:t>
      </w:r>
      <w:r>
        <w:rPr>
          <w:rFonts w:asciiTheme="majorBidi" w:hAnsiTheme="majorBidi" w:cs="Times New Roman"/>
          <w:bCs/>
          <w:i/>
          <w:sz w:val="24"/>
          <w:szCs w:val="24"/>
        </w:rPr>
        <w:t>s</w:t>
      </w:r>
      <w:r w:rsidRPr="0006248A">
        <w:rPr>
          <w:rFonts w:asciiTheme="majorBidi" w:hAnsiTheme="majorBidi" w:cs="Times New Roman"/>
          <w:bCs/>
          <w:i/>
          <w:sz w:val="24"/>
          <w:szCs w:val="24"/>
        </w:rPr>
        <w:t xml:space="preserve"> in Korea</w:t>
      </w:r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karya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Asma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Nadia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menceritakan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tentang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islami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tidak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mudah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melabuhkan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perasaan-Nya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pada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bukan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muhrim-nya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cinta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baginya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nomor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satu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Tuhan-Nya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terlepas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betapa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perasaannya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jika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belum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halal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maka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jauh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lebih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baik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perasaan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dimiliki-Nya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jaga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diantara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do’a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meskipun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novel </w:t>
      </w:r>
      <w:r w:rsidRPr="00967A6C">
        <w:rPr>
          <w:rFonts w:asciiTheme="majorBidi" w:hAnsiTheme="majorBidi" w:cs="Times New Roman"/>
          <w:bCs/>
          <w:i/>
          <w:sz w:val="24"/>
          <w:szCs w:val="24"/>
        </w:rPr>
        <w:t>Love Spark</w:t>
      </w:r>
      <w:r>
        <w:rPr>
          <w:rFonts w:asciiTheme="majorBidi" w:hAnsiTheme="majorBidi" w:cs="Times New Roman"/>
          <w:bCs/>
          <w:i/>
          <w:sz w:val="24"/>
          <w:szCs w:val="24"/>
        </w:rPr>
        <w:t>s</w:t>
      </w:r>
      <w:r w:rsidRPr="00967A6C">
        <w:rPr>
          <w:rFonts w:asciiTheme="majorBidi" w:hAnsiTheme="majorBidi" w:cs="Times New Roman"/>
          <w:bCs/>
          <w:i/>
          <w:sz w:val="24"/>
          <w:szCs w:val="24"/>
        </w:rPr>
        <w:t xml:space="preserve"> in Korea</w:t>
      </w:r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karya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Asma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Nadia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bahasa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memiliki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arti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cinta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berpijar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Korea,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islami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novel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bisa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mengendalikan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dirinya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tidak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mengikuti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perasaannya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karena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mengikuti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aturan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agama-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novel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tetap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berpegang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teguh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pada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aturan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agama-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>.</w:t>
      </w:r>
      <w:proofErr w:type="gram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r w:rsidRPr="00DD6B58">
        <w:rPr>
          <w:rFonts w:asciiTheme="majorBidi" w:hAnsiTheme="majorBidi" w:cs="Times New Roman"/>
          <w:bCs/>
          <w:sz w:val="24"/>
          <w:szCs w:val="24"/>
          <w:lang w:val="id-ID"/>
        </w:rPr>
        <w:t>S</w:t>
      </w:r>
      <w:r w:rsidRPr="00AD545F">
        <w:rPr>
          <w:rFonts w:asciiTheme="majorBidi" w:hAnsiTheme="majorBidi" w:cs="Times New Roman"/>
          <w:bCs/>
          <w:sz w:val="24"/>
          <w:szCs w:val="24"/>
          <w:lang w:val="id-ID"/>
        </w:rPr>
        <w:t>elain itu</w:t>
      </w:r>
      <w:r>
        <w:rPr>
          <w:rFonts w:asciiTheme="majorBidi" w:hAnsiTheme="majorBidi" w:cs="Times New Roman"/>
          <w:bCs/>
          <w:sz w:val="24"/>
          <w:szCs w:val="24"/>
        </w:rPr>
        <w:t>,</w:t>
      </w:r>
      <w:r w:rsidRPr="00AD545F">
        <w:rPr>
          <w:rFonts w:asciiTheme="majorBidi" w:hAnsiTheme="majorBidi" w:cs="Times New Roman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bCs/>
          <w:sz w:val="24"/>
          <w:szCs w:val="24"/>
        </w:rPr>
        <w:t xml:space="preserve">novel </w:t>
      </w:r>
      <w:r w:rsidRPr="009A5F48">
        <w:rPr>
          <w:rFonts w:asciiTheme="majorBidi" w:hAnsiTheme="majorBidi" w:cs="Times New Roman"/>
          <w:bCs/>
          <w:i/>
          <w:sz w:val="24"/>
          <w:szCs w:val="24"/>
        </w:rPr>
        <w:t>Love Spark</w:t>
      </w:r>
      <w:r>
        <w:rPr>
          <w:rFonts w:asciiTheme="majorBidi" w:hAnsiTheme="majorBidi" w:cs="Times New Roman"/>
          <w:bCs/>
          <w:i/>
          <w:sz w:val="24"/>
          <w:szCs w:val="24"/>
        </w:rPr>
        <w:t>s</w:t>
      </w:r>
      <w:r w:rsidRPr="009A5F48">
        <w:rPr>
          <w:rFonts w:asciiTheme="majorBidi" w:hAnsiTheme="majorBidi" w:cs="Times New Roman"/>
          <w:bCs/>
          <w:i/>
          <w:sz w:val="24"/>
          <w:szCs w:val="24"/>
        </w:rPr>
        <w:t xml:space="preserve"> in Korea</w:t>
      </w:r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karya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Asma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Nadia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juga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r w:rsidRPr="00AD545F">
        <w:rPr>
          <w:rFonts w:asciiTheme="majorBidi" w:hAnsiTheme="majorBidi" w:cs="Times New Roman"/>
          <w:bCs/>
          <w:sz w:val="24"/>
          <w:szCs w:val="24"/>
          <w:lang w:val="id-ID"/>
        </w:rPr>
        <w:t xml:space="preserve">memberikan pengetahuan yang memuat aspek-aspek yang lebih kompleks (sosial, politik, ekonomi, 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kebudayaan, ilmu pengetahuan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serta</w:t>
      </w:r>
      <w:proofErr w:type="spellEnd"/>
      <w:r w:rsidRPr="00AD545F">
        <w:rPr>
          <w:rFonts w:asciiTheme="majorBidi" w:hAnsiTheme="majorBidi" w:cs="Times New Roman"/>
          <w:bCs/>
          <w:sz w:val="24"/>
          <w:szCs w:val="24"/>
          <w:lang w:val="id-ID"/>
        </w:rPr>
        <w:t xml:space="preserve"> teknologi). Pengetahuan dan pesan-pesan yang disampaikan dalam novel tersebut diharapkan dapat meningkatkan keimanan dan ketaqwaan setiap orang yang membacanya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novel</w:t>
      </w:r>
      <w:r w:rsidRPr="00AD545F">
        <w:rPr>
          <w:rFonts w:asciiTheme="majorBidi" w:hAnsiTheme="majorBidi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Asma Nadia </w:t>
      </w:r>
      <w:r w:rsidRPr="00AD545F">
        <w:rPr>
          <w:rFonts w:asciiTheme="majorBidi" w:hAnsiTheme="majorBidi" w:cs="Times New Roman"/>
          <w:bCs/>
          <w:sz w:val="24"/>
          <w:szCs w:val="24"/>
          <w:lang w:val="id-ID"/>
        </w:rPr>
        <w:t xml:space="preserve">menceritakan tentang perempuan dari sudut pandang 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perempuan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</w:t>
      </w:r>
      <w:proofErr w:type="spellEnd"/>
      <w:r>
        <w:rPr>
          <w:rFonts w:asciiTheme="majorBidi" w:hAnsiTheme="majorBidi" w:cs="Times New Roman"/>
          <w:bCs/>
          <w:sz w:val="24"/>
          <w:szCs w:val="24"/>
          <w:lang w:val="id-ID"/>
        </w:rPr>
        <w:t>slami</w:t>
      </w:r>
      <w:r>
        <w:rPr>
          <w:rFonts w:asciiTheme="majorBidi" w:hAnsiTheme="majorBidi" w:cs="Times New Roman"/>
          <w:bCs/>
          <w:sz w:val="24"/>
          <w:szCs w:val="24"/>
        </w:rPr>
        <w:t>.</w:t>
      </w:r>
      <w:proofErr w:type="gramEnd"/>
    </w:p>
    <w:p w:rsidR="007D70A1" w:rsidRPr="00C64E90" w:rsidRDefault="007D70A1" w:rsidP="007D70A1">
      <w:pPr>
        <w:pStyle w:val="ListParagraph"/>
        <w:spacing w:line="480" w:lineRule="auto"/>
        <w:ind w:left="0" w:firstLine="720"/>
        <w:jc w:val="both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bCs/>
          <w:sz w:val="24"/>
          <w:szCs w:val="24"/>
        </w:rPr>
        <w:t>Kecenderungan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pandangan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pengarang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islami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novel </w:t>
      </w:r>
      <w:r w:rsidRPr="00FD31DE">
        <w:rPr>
          <w:rFonts w:asciiTheme="majorBidi" w:hAnsiTheme="majorBidi" w:cs="Times New Roman"/>
          <w:bCs/>
          <w:i/>
          <w:sz w:val="24"/>
          <w:szCs w:val="24"/>
        </w:rPr>
        <w:t>Love Spark</w:t>
      </w:r>
      <w:r>
        <w:rPr>
          <w:rFonts w:asciiTheme="majorBidi" w:hAnsiTheme="majorBidi" w:cs="Times New Roman"/>
          <w:bCs/>
          <w:i/>
          <w:sz w:val="24"/>
          <w:szCs w:val="24"/>
        </w:rPr>
        <w:t>s</w:t>
      </w:r>
      <w:r w:rsidRPr="00FD31DE">
        <w:rPr>
          <w:rFonts w:asciiTheme="majorBidi" w:hAnsiTheme="majorBidi" w:cs="Times New Roman"/>
          <w:bCs/>
          <w:i/>
          <w:sz w:val="24"/>
          <w:szCs w:val="24"/>
        </w:rPr>
        <w:t xml:space="preserve"> in Korea</w:t>
      </w:r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karya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Asma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Nadia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cenderung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menggambarkan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lastRenderedPageBreak/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islami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dari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aspek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relingiusitas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memposisikan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seorang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pergaulan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kehidupannya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selalu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berusaha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mengikuti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jalan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sesuai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dengan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aturan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agama-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Kecenderungan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pandangan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pengarang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muncul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dikarenakan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pengarang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novel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pengarang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lebih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cenderung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merefleksikan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tokoh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rekaannya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kepada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dirinya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sendiri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. </w:t>
      </w:r>
    </w:p>
    <w:p w:rsidR="007D70A1" w:rsidRDefault="007D70A1" w:rsidP="007D70A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1E">
        <w:rPr>
          <w:rFonts w:ascii="Times New Roman" w:hAnsi="Times New Roman" w:cs="Times New Roman"/>
          <w:i/>
          <w:sz w:val="24"/>
          <w:szCs w:val="24"/>
        </w:rPr>
        <w:t>Love Spark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A521E">
        <w:rPr>
          <w:rFonts w:ascii="Times New Roman" w:hAnsi="Times New Roman" w:cs="Times New Roman"/>
          <w:i/>
          <w:sz w:val="24"/>
          <w:szCs w:val="24"/>
        </w:rPr>
        <w:t xml:space="preserve">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CA521E">
        <w:rPr>
          <w:rFonts w:ascii="Times New Roman" w:hAnsi="Times New Roman" w:cs="Times New Roman"/>
          <w:i/>
          <w:sz w:val="24"/>
          <w:szCs w:val="24"/>
        </w:rPr>
        <w:t>Love Spark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A521E">
        <w:rPr>
          <w:rFonts w:ascii="Times New Roman" w:hAnsi="Times New Roman" w:cs="Times New Roman"/>
          <w:i/>
          <w:sz w:val="24"/>
          <w:szCs w:val="24"/>
        </w:rPr>
        <w:t xml:space="preserve">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, novel</w:t>
      </w:r>
      <w:r w:rsidRPr="009A5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21E">
        <w:rPr>
          <w:rFonts w:ascii="Times New Roman" w:hAnsi="Times New Roman" w:cs="Times New Roman"/>
          <w:i/>
          <w:sz w:val="24"/>
          <w:szCs w:val="24"/>
        </w:rPr>
        <w:t>Love Spark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A521E">
        <w:rPr>
          <w:rFonts w:ascii="Times New Roman" w:hAnsi="Times New Roman" w:cs="Times New Roman"/>
          <w:i/>
          <w:sz w:val="24"/>
          <w:szCs w:val="24"/>
        </w:rPr>
        <w:t xml:space="preserve">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5B4D35">
        <w:rPr>
          <w:rFonts w:ascii="Times New Roman" w:hAnsi="Times New Roman" w:cs="Times New Roman"/>
          <w:i/>
          <w:sz w:val="24"/>
          <w:szCs w:val="24"/>
        </w:rPr>
        <w:t>best seller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CA521E">
        <w:rPr>
          <w:rFonts w:ascii="Times New Roman" w:hAnsi="Times New Roman" w:cs="Times New Roman"/>
          <w:i/>
          <w:sz w:val="24"/>
          <w:szCs w:val="24"/>
        </w:rPr>
        <w:t>Love Spark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A521E">
        <w:rPr>
          <w:rFonts w:ascii="Times New Roman" w:hAnsi="Times New Roman" w:cs="Times New Roman"/>
          <w:i/>
          <w:sz w:val="24"/>
          <w:szCs w:val="24"/>
        </w:rPr>
        <w:t xml:space="preserve">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nonintensional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905D8F">
        <w:rPr>
          <w:rFonts w:ascii="Times New Roman" w:hAnsi="Times New Roman" w:cs="Times New Roman"/>
          <w:i/>
          <w:sz w:val="24"/>
          <w:szCs w:val="24"/>
        </w:rPr>
        <w:t>Love Spark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905D8F">
        <w:rPr>
          <w:rFonts w:ascii="Times New Roman" w:hAnsi="Times New Roman" w:cs="Times New Roman"/>
          <w:i/>
          <w:sz w:val="24"/>
          <w:szCs w:val="24"/>
        </w:rPr>
        <w:t xml:space="preserve">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sesua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0A1" w:rsidRPr="00967174" w:rsidRDefault="007D70A1" w:rsidP="007D70A1">
      <w:pPr>
        <w:pStyle w:val="ListParagraph"/>
        <w:spacing w:line="480" w:lineRule="auto"/>
        <w:ind w:left="0" w:firstLine="720"/>
        <w:jc w:val="both"/>
        <w:rPr>
          <w:rFonts w:asciiTheme="majorBidi" w:hAnsiTheme="majorBidi" w:cs="Times New Roman"/>
          <w:bCs/>
          <w:sz w:val="24"/>
          <w:szCs w:val="24"/>
        </w:rPr>
      </w:pPr>
      <w:r w:rsidRPr="00AD545F">
        <w:rPr>
          <w:rFonts w:asciiTheme="majorBidi" w:hAnsiTheme="majorBidi" w:cs="Times New Roman"/>
          <w:bCs/>
          <w:sz w:val="24"/>
          <w:szCs w:val="24"/>
          <w:lang w:val="id-ID"/>
        </w:rPr>
        <w:t>Ber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dasarkan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latar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belakang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diatas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maka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ini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berjudul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islami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novel </w:t>
      </w:r>
      <w:r w:rsidRPr="009B5A46">
        <w:rPr>
          <w:rFonts w:asciiTheme="majorBidi" w:hAnsiTheme="majorBidi" w:cs="Times New Roman"/>
          <w:bCs/>
          <w:i/>
          <w:sz w:val="24"/>
          <w:szCs w:val="24"/>
        </w:rPr>
        <w:t>Love Spark</w:t>
      </w:r>
      <w:r>
        <w:rPr>
          <w:rFonts w:asciiTheme="majorBidi" w:hAnsiTheme="majorBidi" w:cs="Times New Roman"/>
          <w:bCs/>
          <w:i/>
          <w:sz w:val="24"/>
          <w:szCs w:val="24"/>
        </w:rPr>
        <w:t>s</w:t>
      </w:r>
      <w:r w:rsidRPr="009B5A46">
        <w:rPr>
          <w:rFonts w:asciiTheme="majorBidi" w:hAnsiTheme="majorBidi" w:cs="Times New Roman"/>
          <w:bCs/>
          <w:i/>
          <w:sz w:val="24"/>
          <w:szCs w:val="24"/>
        </w:rPr>
        <w:t xml:space="preserve"> in Korea</w:t>
      </w:r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karya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Asma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Nadia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kajian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semiotika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lastRenderedPageBreak/>
        <w:t>memfokuskan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pada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teori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sinyal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="Times New Roman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ini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bermaksud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megungkapkan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perempuan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islami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tercermin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novel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>.</w:t>
      </w:r>
      <w:proofErr w:type="gramEnd"/>
      <w:r>
        <w:rPr>
          <w:rFonts w:asciiTheme="majorBidi" w:hAnsiTheme="majorBidi" w:cs="Times New Roman"/>
          <w:bCs/>
          <w:sz w:val="24"/>
          <w:szCs w:val="24"/>
        </w:rPr>
        <w:t xml:space="preserve"> </w:t>
      </w:r>
    </w:p>
    <w:p w:rsidR="007D70A1" w:rsidRDefault="007D70A1" w:rsidP="007D70A1">
      <w:pPr>
        <w:pStyle w:val="ListParagraph"/>
        <w:numPr>
          <w:ilvl w:val="1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510684199"/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bookmarkEnd w:id="1"/>
      <w:proofErr w:type="spellEnd"/>
    </w:p>
    <w:p w:rsidR="007D70A1" w:rsidRDefault="007D70A1" w:rsidP="007D70A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5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4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14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5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14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5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14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5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14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5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14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0A1" w:rsidRDefault="007D70A1" w:rsidP="007D70A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FD632C">
        <w:rPr>
          <w:rFonts w:ascii="Times New Roman" w:hAnsi="Times New Roman" w:cs="Times New Roman"/>
          <w:sz w:val="24"/>
          <w:szCs w:val="24"/>
        </w:rPr>
        <w:t>slami</w:t>
      </w:r>
      <w:proofErr w:type="spellEnd"/>
      <w:r w:rsidRPr="00F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632C">
        <w:rPr>
          <w:rFonts w:ascii="Times New Roman" w:hAnsi="Times New Roman" w:cs="Times New Roman"/>
          <w:sz w:val="24"/>
          <w:szCs w:val="24"/>
        </w:rPr>
        <w:t xml:space="preserve"> novel </w:t>
      </w:r>
      <w:r>
        <w:rPr>
          <w:rFonts w:ascii="Times New Roman" w:hAnsi="Times New Roman" w:cs="Times New Roman"/>
          <w:i/>
          <w:sz w:val="24"/>
          <w:szCs w:val="24"/>
        </w:rPr>
        <w:t>Love Sparks i</w:t>
      </w:r>
      <w:r w:rsidRPr="00FD632C">
        <w:rPr>
          <w:rFonts w:ascii="Times New Roman" w:hAnsi="Times New Roman" w:cs="Times New Roman"/>
          <w:i/>
          <w:sz w:val="24"/>
          <w:szCs w:val="24"/>
        </w:rPr>
        <w:t>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Nadia?</w:t>
      </w:r>
    </w:p>
    <w:p w:rsidR="007D70A1" w:rsidRPr="00C64E90" w:rsidRDefault="007D70A1" w:rsidP="007D70A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632C">
        <w:rPr>
          <w:rFonts w:ascii="Times New Roman" w:hAnsi="Times New Roman" w:cs="Times New Roman"/>
          <w:sz w:val="24"/>
          <w:szCs w:val="24"/>
        </w:rPr>
        <w:t xml:space="preserve"> novel </w:t>
      </w:r>
      <w:r>
        <w:rPr>
          <w:rFonts w:ascii="Times New Roman" w:hAnsi="Times New Roman" w:cs="Times New Roman"/>
          <w:i/>
          <w:sz w:val="24"/>
          <w:szCs w:val="24"/>
        </w:rPr>
        <w:t>Love Sparks i</w:t>
      </w:r>
      <w:r w:rsidRPr="00FD632C">
        <w:rPr>
          <w:rFonts w:ascii="Times New Roman" w:hAnsi="Times New Roman" w:cs="Times New Roman"/>
          <w:i/>
          <w:sz w:val="24"/>
          <w:szCs w:val="24"/>
        </w:rPr>
        <w:t>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Nadia?</w:t>
      </w:r>
    </w:p>
    <w:p w:rsidR="007D70A1" w:rsidRDefault="007D70A1" w:rsidP="007D70A1">
      <w:pPr>
        <w:pStyle w:val="ListParagraph"/>
        <w:numPr>
          <w:ilvl w:val="1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510684200"/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bookmarkEnd w:id="2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0A1" w:rsidRDefault="007D70A1" w:rsidP="007D70A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72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C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7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0A1" w:rsidRDefault="007D70A1" w:rsidP="007D70A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>
        <w:rPr>
          <w:rFonts w:ascii="Times New Roman" w:hAnsi="Times New Roman" w:cs="Times New Roman"/>
          <w:i/>
          <w:sz w:val="24"/>
          <w:szCs w:val="24"/>
        </w:rPr>
        <w:t>Love Sparks i</w:t>
      </w:r>
      <w:r w:rsidRPr="00D14357">
        <w:rPr>
          <w:rFonts w:ascii="Times New Roman" w:hAnsi="Times New Roman" w:cs="Times New Roman"/>
          <w:i/>
          <w:sz w:val="24"/>
          <w:szCs w:val="24"/>
        </w:rPr>
        <w:t>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Nadia?</w:t>
      </w:r>
    </w:p>
    <w:p w:rsidR="007D70A1" w:rsidRDefault="007D70A1" w:rsidP="007D70A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21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0E221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510684201"/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>
        <w:rPr>
          <w:rFonts w:ascii="Times New Roman" w:hAnsi="Times New Roman" w:cs="Times New Roman"/>
          <w:i/>
          <w:sz w:val="24"/>
          <w:szCs w:val="24"/>
        </w:rPr>
        <w:t>Love Sparks i</w:t>
      </w:r>
      <w:r w:rsidRPr="00D14357">
        <w:rPr>
          <w:rFonts w:ascii="Times New Roman" w:hAnsi="Times New Roman" w:cs="Times New Roman"/>
          <w:i/>
          <w:sz w:val="24"/>
          <w:szCs w:val="24"/>
        </w:rPr>
        <w:t>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Nadia?</w:t>
      </w:r>
    </w:p>
    <w:p w:rsidR="007D70A1" w:rsidRDefault="007D70A1" w:rsidP="007D70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A1" w:rsidRPr="007C1ECE" w:rsidRDefault="007D70A1" w:rsidP="007D70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A1" w:rsidRPr="000E221D" w:rsidRDefault="007D70A1" w:rsidP="007D70A1">
      <w:pPr>
        <w:pStyle w:val="ListParagraph"/>
        <w:numPr>
          <w:ilvl w:val="1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21D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0E2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21D">
        <w:rPr>
          <w:rFonts w:ascii="Times New Roman" w:hAnsi="Times New Roman" w:cs="Times New Roman"/>
          <w:b/>
          <w:sz w:val="24"/>
          <w:szCs w:val="24"/>
        </w:rPr>
        <w:t>Penelitian</w:t>
      </w:r>
      <w:bookmarkEnd w:id="3"/>
      <w:proofErr w:type="spellEnd"/>
    </w:p>
    <w:p w:rsidR="007D70A1" w:rsidRDefault="007D70A1" w:rsidP="007D70A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D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4D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D2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2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9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2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9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2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70A1" w:rsidRDefault="007D70A1" w:rsidP="007D70A1">
      <w:pPr>
        <w:pStyle w:val="ListParagraph"/>
        <w:numPr>
          <w:ilvl w:val="2"/>
          <w:numId w:val="1"/>
        </w:numPr>
        <w:tabs>
          <w:tab w:val="left" w:pos="630"/>
          <w:tab w:val="left" w:pos="990"/>
        </w:tabs>
        <w:spacing w:line="480" w:lineRule="auto"/>
        <w:ind w:left="36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Toc510684202"/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Teoretis</w:t>
      </w:r>
      <w:bookmarkEnd w:id="4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A1" w:rsidRPr="00E24DE5" w:rsidRDefault="007D70A1" w:rsidP="007D70A1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816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FD4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8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4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816">
        <w:rPr>
          <w:rFonts w:ascii="Times New Roman" w:hAnsi="Times New Roman" w:cs="Times New Roman"/>
          <w:sz w:val="24"/>
          <w:szCs w:val="24"/>
        </w:rPr>
        <w:t>diharap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D4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8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4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Umberto Eco.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A1" w:rsidRPr="00AD545F" w:rsidRDefault="007D70A1" w:rsidP="007D70A1">
      <w:pPr>
        <w:pStyle w:val="ListParagraph"/>
        <w:tabs>
          <w:tab w:val="left" w:pos="1080"/>
        </w:tabs>
        <w:spacing w:line="48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_Toc51068420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1.4.2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bookmarkEnd w:id="5"/>
      <w:proofErr w:type="spellEnd"/>
    </w:p>
    <w:p w:rsidR="007D70A1" w:rsidRPr="00DB7E5E" w:rsidRDefault="007D70A1" w:rsidP="007D70A1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70A1" w:rsidRDefault="007D70A1" w:rsidP="007D70A1">
      <w:pPr>
        <w:pStyle w:val="ListParagraph"/>
        <w:numPr>
          <w:ilvl w:val="1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10684204"/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Operasional</w:t>
      </w:r>
      <w:bookmarkEnd w:id="6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0A1" w:rsidRDefault="007D70A1" w:rsidP="007D70A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E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A1" w:rsidRDefault="007D70A1" w:rsidP="007D70A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Islam.</w:t>
      </w:r>
    </w:p>
    <w:p w:rsidR="007D70A1" w:rsidRDefault="007D70A1" w:rsidP="007D70A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>.</w:t>
      </w:r>
    </w:p>
    <w:p w:rsidR="007D70A1" w:rsidRPr="00AD545F" w:rsidRDefault="007D70A1" w:rsidP="007D70A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078F">
        <w:rPr>
          <w:rFonts w:ascii="Times New Roman" w:hAnsi="Times New Roman" w:cs="Times New Roman"/>
          <w:i/>
          <w:sz w:val="24"/>
          <w:szCs w:val="24"/>
        </w:rPr>
        <w:t>Love Spark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A078F">
        <w:rPr>
          <w:rFonts w:ascii="Times New Roman" w:hAnsi="Times New Roman" w:cs="Times New Roman"/>
          <w:i/>
          <w:sz w:val="24"/>
          <w:szCs w:val="24"/>
        </w:rPr>
        <w:t xml:space="preserve">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Korea.</w:t>
      </w:r>
    </w:p>
    <w:p w:rsidR="007D70A1" w:rsidRDefault="007D70A1" w:rsidP="007D70A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45F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545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kenyakinan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>.</w:t>
      </w:r>
    </w:p>
    <w:p w:rsidR="007D70A1" w:rsidRDefault="007D70A1" w:rsidP="007D70A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penandaan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5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AD545F">
        <w:rPr>
          <w:rFonts w:ascii="Times New Roman" w:hAnsi="Times New Roman" w:cs="Times New Roman"/>
          <w:sz w:val="24"/>
          <w:szCs w:val="24"/>
        </w:rPr>
        <w:t>.</w:t>
      </w:r>
    </w:p>
    <w:p w:rsidR="002D09E1" w:rsidRPr="007D70A1" w:rsidRDefault="002D09E1" w:rsidP="007D70A1"/>
    <w:sectPr w:rsidR="002D09E1" w:rsidRPr="007D70A1" w:rsidSect="007760B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E57"/>
    <w:multiLevelType w:val="hybridMultilevel"/>
    <w:tmpl w:val="637CE4B0"/>
    <w:lvl w:ilvl="0" w:tplc="2F2025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6338DB"/>
    <w:multiLevelType w:val="multilevel"/>
    <w:tmpl w:val="72B292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3C622C90"/>
    <w:multiLevelType w:val="multilevel"/>
    <w:tmpl w:val="81B68F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8796711"/>
    <w:multiLevelType w:val="multilevel"/>
    <w:tmpl w:val="6ED45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7760B5"/>
    <w:rsid w:val="002D09E1"/>
    <w:rsid w:val="007760B5"/>
    <w:rsid w:val="007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B5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D70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D70A1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2019-05-03T07:40:00Z</dcterms:created>
  <dcterms:modified xsi:type="dcterms:W3CDTF">2019-05-03T07:40:00Z</dcterms:modified>
</cp:coreProperties>
</file>