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8AC91" w14:textId="77777777" w:rsidR="007536C2" w:rsidRPr="009F53EA" w:rsidRDefault="009F53EA" w:rsidP="009F53EA">
      <w:pPr>
        <w:jc w:val="center"/>
        <w:rPr>
          <w:rFonts w:ascii="Times New Roman" w:hAnsi="Times New Roman" w:cs="Times New Roman"/>
          <w:sz w:val="24"/>
          <w:szCs w:val="24"/>
        </w:rPr>
      </w:pPr>
      <w:r w:rsidRPr="009F53EA">
        <w:rPr>
          <w:rFonts w:ascii="Times New Roman" w:hAnsi="Times New Roman" w:cs="Times New Roman"/>
          <w:sz w:val="24"/>
          <w:szCs w:val="24"/>
        </w:rPr>
        <w:t>PENERAPAN METODE TAKE AND GIVE DALAM UPAYA</w:t>
      </w:r>
    </w:p>
    <w:p w14:paraId="1F8106ED" w14:textId="77777777" w:rsidR="009F53EA" w:rsidRDefault="009F53EA" w:rsidP="009F53EA">
      <w:pPr>
        <w:jc w:val="center"/>
        <w:rPr>
          <w:rFonts w:ascii="Times New Roman" w:hAnsi="Times New Roman" w:cs="Times New Roman"/>
          <w:sz w:val="24"/>
          <w:szCs w:val="24"/>
        </w:rPr>
      </w:pPr>
      <w:r w:rsidRPr="009F53EA">
        <w:rPr>
          <w:rFonts w:ascii="Times New Roman" w:hAnsi="Times New Roman" w:cs="Times New Roman"/>
          <w:sz w:val="24"/>
          <w:szCs w:val="24"/>
        </w:rPr>
        <w:t>PENINGKATAN KEAKTIFAN SISWA</w:t>
      </w:r>
    </w:p>
    <w:p w14:paraId="33F37A2E" w14:textId="77777777" w:rsidR="009F53EA" w:rsidRDefault="009F53EA" w:rsidP="009F53EA">
      <w:pPr>
        <w:jc w:val="center"/>
        <w:rPr>
          <w:rFonts w:ascii="Times New Roman" w:hAnsi="Times New Roman" w:cs="Times New Roman"/>
          <w:sz w:val="24"/>
          <w:szCs w:val="24"/>
        </w:rPr>
      </w:pPr>
      <w:r>
        <w:rPr>
          <w:rFonts w:ascii="Times New Roman" w:hAnsi="Times New Roman" w:cs="Times New Roman"/>
          <w:sz w:val="24"/>
          <w:szCs w:val="24"/>
        </w:rPr>
        <w:t xml:space="preserve">KELAS X DI MA-AL-HIDAYAH JENGKEBUAN BANGKALAN </w:t>
      </w:r>
    </w:p>
    <w:p w14:paraId="1EA30683" w14:textId="77777777" w:rsidR="009F53EA" w:rsidRDefault="009F53EA" w:rsidP="009F53EA">
      <w:pPr>
        <w:jc w:val="center"/>
        <w:rPr>
          <w:rFonts w:ascii="Times New Roman" w:hAnsi="Times New Roman" w:cs="Times New Roman"/>
          <w:sz w:val="24"/>
          <w:szCs w:val="24"/>
        </w:rPr>
      </w:pPr>
    </w:p>
    <w:p w14:paraId="6F3D9439" w14:textId="77777777" w:rsidR="009F53EA" w:rsidRDefault="009F53EA" w:rsidP="009F53EA">
      <w:pPr>
        <w:jc w:val="center"/>
        <w:rPr>
          <w:rFonts w:ascii="Times New Roman" w:hAnsi="Times New Roman" w:cs="Times New Roman"/>
          <w:sz w:val="24"/>
          <w:szCs w:val="24"/>
        </w:rPr>
      </w:pPr>
    </w:p>
    <w:p w14:paraId="286C373C" w14:textId="77777777" w:rsidR="009F53EA" w:rsidRDefault="009F53EA" w:rsidP="009F53EA">
      <w:pPr>
        <w:jc w:val="center"/>
        <w:rPr>
          <w:rFonts w:ascii="Times New Roman" w:hAnsi="Times New Roman" w:cs="Times New Roman"/>
          <w:sz w:val="24"/>
          <w:szCs w:val="24"/>
        </w:rPr>
      </w:pPr>
      <w:r>
        <w:rPr>
          <w:rFonts w:ascii="Times New Roman" w:hAnsi="Times New Roman" w:cs="Times New Roman"/>
          <w:sz w:val="24"/>
          <w:szCs w:val="24"/>
        </w:rPr>
        <w:t xml:space="preserve">NUR CAHYA WULANDARI </w:t>
      </w:r>
    </w:p>
    <w:p w14:paraId="5A8FBB42" w14:textId="77777777" w:rsidR="009F53EA" w:rsidRDefault="009F53EA" w:rsidP="009F53EA">
      <w:pPr>
        <w:jc w:val="center"/>
        <w:rPr>
          <w:rFonts w:ascii="Times New Roman" w:hAnsi="Times New Roman" w:cs="Times New Roman"/>
          <w:color w:val="4472C4" w:themeColor="accent5"/>
          <w:sz w:val="24"/>
          <w:szCs w:val="24"/>
        </w:rPr>
      </w:pPr>
      <w:hyperlink r:id="rId5" w:history="1">
        <w:r w:rsidRPr="00E35756">
          <w:rPr>
            <w:rStyle w:val="Hyperlink"/>
            <w:rFonts w:ascii="Times New Roman" w:hAnsi="Times New Roman" w:cs="Times New Roman"/>
            <w:sz w:val="24"/>
            <w:szCs w:val="24"/>
          </w:rPr>
          <w:t>Wulandarinurcahya3@gmail.com</w:t>
        </w:r>
      </w:hyperlink>
    </w:p>
    <w:p w14:paraId="570FB13C" w14:textId="77777777" w:rsidR="009F53EA" w:rsidRDefault="009F53EA" w:rsidP="009F53EA">
      <w:pPr>
        <w:jc w:val="center"/>
        <w:rPr>
          <w:rFonts w:ascii="Times New Roman" w:hAnsi="Times New Roman" w:cs="Times New Roman"/>
          <w:sz w:val="24"/>
          <w:szCs w:val="24"/>
        </w:rPr>
      </w:pPr>
      <w:r w:rsidRPr="009F53EA">
        <w:rPr>
          <w:rFonts w:ascii="Times New Roman" w:hAnsi="Times New Roman" w:cs="Times New Roman"/>
          <w:sz w:val="24"/>
          <w:szCs w:val="24"/>
        </w:rPr>
        <w:t xml:space="preserve">Program </w:t>
      </w:r>
      <w:r>
        <w:rPr>
          <w:rFonts w:ascii="Times New Roman" w:hAnsi="Times New Roman" w:cs="Times New Roman"/>
          <w:sz w:val="24"/>
          <w:szCs w:val="24"/>
        </w:rPr>
        <w:t xml:space="preserve">Studi Pendidikan Pancasila Dan Kewarganegaraan </w:t>
      </w:r>
    </w:p>
    <w:p w14:paraId="100F37F8" w14:textId="77777777" w:rsidR="009F53EA" w:rsidRDefault="009F53EA" w:rsidP="009F53EA">
      <w:pPr>
        <w:jc w:val="center"/>
        <w:rPr>
          <w:rFonts w:ascii="Times New Roman" w:hAnsi="Times New Roman" w:cs="Times New Roman"/>
          <w:sz w:val="24"/>
          <w:szCs w:val="24"/>
        </w:rPr>
      </w:pPr>
      <w:r>
        <w:rPr>
          <w:rFonts w:ascii="Times New Roman" w:hAnsi="Times New Roman" w:cs="Times New Roman"/>
          <w:sz w:val="24"/>
          <w:szCs w:val="24"/>
        </w:rPr>
        <w:t xml:space="preserve">STKIP PGRI BANGKALAN </w:t>
      </w:r>
    </w:p>
    <w:p w14:paraId="32E2F186" w14:textId="77777777" w:rsidR="009F53EA" w:rsidRDefault="009F53EA" w:rsidP="006D1758">
      <w:pPr>
        <w:rPr>
          <w:rFonts w:ascii="Times New Roman" w:hAnsi="Times New Roman" w:cs="Times New Roman"/>
          <w:sz w:val="24"/>
          <w:szCs w:val="24"/>
        </w:rPr>
      </w:pPr>
    </w:p>
    <w:p w14:paraId="47585FA5" w14:textId="77777777" w:rsidR="009F53EA" w:rsidRDefault="009F53EA" w:rsidP="009F53EA">
      <w:pPr>
        <w:jc w:val="center"/>
        <w:rPr>
          <w:rFonts w:ascii="Times New Roman" w:hAnsi="Times New Roman" w:cs="Times New Roman"/>
          <w:sz w:val="24"/>
          <w:szCs w:val="24"/>
        </w:rPr>
      </w:pPr>
      <w:r>
        <w:rPr>
          <w:rFonts w:ascii="Times New Roman" w:hAnsi="Times New Roman" w:cs="Times New Roman"/>
          <w:sz w:val="24"/>
          <w:szCs w:val="24"/>
        </w:rPr>
        <w:t>ABSTRAK</w:t>
      </w:r>
    </w:p>
    <w:p w14:paraId="245A1F19" w14:textId="77777777" w:rsidR="009F53EA" w:rsidRDefault="009F53EA" w:rsidP="009F53EA">
      <w:pPr>
        <w:jc w:val="center"/>
        <w:rPr>
          <w:rFonts w:ascii="Times New Roman" w:hAnsi="Times New Roman" w:cs="Times New Roman"/>
          <w:sz w:val="24"/>
          <w:szCs w:val="24"/>
        </w:rPr>
      </w:pPr>
    </w:p>
    <w:p w14:paraId="3067D9F9" w14:textId="77777777" w:rsidR="006D1758" w:rsidRPr="00147F93" w:rsidRDefault="006D1758" w:rsidP="006D1758">
      <w:pPr>
        <w:spacing w:line="240" w:lineRule="auto"/>
        <w:jc w:val="both"/>
        <w:rPr>
          <w:rFonts w:ascii="Times New Roman" w:hAnsi="Times New Roman" w:cs="Times New Roman"/>
        </w:rPr>
      </w:pPr>
      <w:r w:rsidRPr="00147F93">
        <w:rPr>
          <w:rFonts w:ascii="Times New Roman" w:hAnsi="Times New Roman" w:cs="Times New Roman"/>
        </w:rPr>
        <w:t xml:space="preserve">Penelitian ini dilakukan di MA AL-HIDAYAH Jengkebuan Bangkalan dengan fokus pada kelas XA, karena siswa di kelas ini cenderung lebih memperhatikan saat pembelajaran dibandingkan dengan kelas XB. Namun, meskipun siswa kelas XA lebih memperhatikan, mereka umumnya kurang aktif dan memerlukan perluasan wawasan, terutama dalam mata pelajaran Pendidikan Kewarganegaraan (PKn). </w:t>
      </w:r>
      <w:r w:rsidRPr="00147F93">
        <w:rPr>
          <w:rFonts w:ascii="Times New Roman" w:hAnsi="Times New Roman" w:cs="Times New Roman"/>
          <w:color w:val="000000"/>
        </w:rPr>
        <w:t xml:space="preserve">Dari 35 siswa di kelas XA, hanya beberapa yang tertarik pada mata pelajaran PKn, yang dianggap sulit karena cakupan materi yang luas. </w:t>
      </w:r>
      <w:r w:rsidRPr="00147F93">
        <w:rPr>
          <w:rFonts w:ascii="Times New Roman" w:hAnsi="Times New Roman" w:cs="Times New Roman"/>
        </w:rPr>
        <w:t xml:space="preserve">Oleh karena itu, perlu menerapkan suatu pembelajaran yang dapat meningkatkan keaktifan siswa. </w:t>
      </w:r>
      <w:r w:rsidRPr="00147F93">
        <w:rPr>
          <w:rFonts w:ascii="Times New Roman" w:eastAsia="Calibri" w:hAnsi="Times New Roman" w:cs="Times New Roman"/>
        </w:rPr>
        <w:t xml:space="preserve">Tujuan Penelitian ini </w:t>
      </w:r>
      <w:r w:rsidRPr="00147F93">
        <w:rPr>
          <w:rFonts w:ascii="Times New Roman" w:eastAsia="Calibri" w:hAnsi="Times New Roman" w:cs="Times New Roman"/>
          <w:sz w:val="24"/>
          <w:szCs w:val="24"/>
        </w:rPr>
        <w:t>untuk</w:t>
      </w:r>
      <w:r w:rsidRPr="00147F93">
        <w:rPr>
          <w:rFonts w:ascii="Times New Roman" w:eastAsia="Calibri" w:hAnsi="Times New Roman" w:cs="Times New Roman"/>
        </w:rPr>
        <w:t xml:space="preserve"> mengetahui </w:t>
      </w:r>
      <w:r w:rsidRPr="00147F93">
        <w:rPr>
          <w:rFonts w:ascii="Times New Roman" w:hAnsi="Times New Roman" w:cs="Times New Roman"/>
        </w:rPr>
        <w:t xml:space="preserve">apakah metode </w:t>
      </w:r>
      <w:r w:rsidRPr="00147F93">
        <w:rPr>
          <w:rFonts w:ascii="Times New Roman" w:hAnsi="Times New Roman" w:cs="Times New Roman"/>
          <w:i/>
          <w:iCs/>
        </w:rPr>
        <w:t xml:space="preserve">Take </w:t>
      </w:r>
      <w:proofErr w:type="gramStart"/>
      <w:r w:rsidRPr="00147F93">
        <w:rPr>
          <w:rFonts w:ascii="Times New Roman" w:hAnsi="Times New Roman" w:cs="Times New Roman"/>
          <w:i/>
          <w:iCs/>
        </w:rPr>
        <w:t>And</w:t>
      </w:r>
      <w:proofErr w:type="gramEnd"/>
      <w:r w:rsidRPr="00147F93">
        <w:rPr>
          <w:rFonts w:ascii="Times New Roman" w:hAnsi="Times New Roman" w:cs="Times New Roman"/>
          <w:i/>
          <w:iCs/>
        </w:rPr>
        <w:t xml:space="preserve"> Give</w:t>
      </w:r>
      <w:r w:rsidRPr="00147F93">
        <w:rPr>
          <w:rFonts w:ascii="Times New Roman" w:hAnsi="Times New Roman" w:cs="Times New Roman"/>
        </w:rPr>
        <w:t xml:space="preserve"> dapat membantu proses pembelajaran di kelas sehingga lebih aktif lagi dan apakah metode </w:t>
      </w:r>
      <w:r w:rsidRPr="00147F93">
        <w:rPr>
          <w:rFonts w:ascii="Times New Roman" w:hAnsi="Times New Roman" w:cs="Times New Roman"/>
          <w:i/>
          <w:iCs/>
        </w:rPr>
        <w:t>Take And Give</w:t>
      </w:r>
      <w:r w:rsidRPr="00147F93">
        <w:rPr>
          <w:rFonts w:ascii="Times New Roman" w:hAnsi="Times New Roman" w:cs="Times New Roman"/>
        </w:rPr>
        <w:t xml:space="preserve"> mendukung hasil belajar siswa. Metode pengumpulan data yang digunakan dalam penelitian ini adalah observasi, wawancara dan dokumentasi. Metode yang digunakan adalah Reduksi </w:t>
      </w:r>
      <w:proofErr w:type="gramStart"/>
      <w:r w:rsidRPr="00147F93">
        <w:rPr>
          <w:rFonts w:ascii="Times New Roman" w:hAnsi="Times New Roman" w:cs="Times New Roman"/>
        </w:rPr>
        <w:t>data ,penyajian</w:t>
      </w:r>
      <w:proofErr w:type="gramEnd"/>
      <w:r w:rsidRPr="00147F93">
        <w:rPr>
          <w:rFonts w:ascii="Times New Roman" w:hAnsi="Times New Roman" w:cs="Times New Roman"/>
        </w:rPr>
        <w:t xml:space="preserve"> Data dan Verifikasi data dengan Pendekatan kualitatif. Hasil dari penelitian ini mengungkapkan bahwa penerapan metode pembelajaran </w:t>
      </w:r>
      <w:r w:rsidRPr="00147F93">
        <w:rPr>
          <w:rFonts w:ascii="Times New Roman" w:hAnsi="Times New Roman" w:cs="Times New Roman"/>
          <w:i/>
          <w:iCs/>
        </w:rPr>
        <w:t>Take and Give</w:t>
      </w:r>
      <w:r w:rsidRPr="00147F93">
        <w:rPr>
          <w:rFonts w:ascii="Times New Roman" w:hAnsi="Times New Roman" w:cs="Times New Roman"/>
        </w:rPr>
        <w:t xml:space="preserve"> memiliki dampak positif yang signifikan terhadap peningkatan hasil belajar siswa pada mata pelajaran PPKn, khususnya terkait dengan materi Negara Kesatuan Republik Indonesia (NKRI). Peningkatan ini tidak hanya terlihat dalam pemahaman konsep oleh siswa, tetapi juga dalam partisipasi aktif mereka selama proses pembelajaran. Siswa menjadi lebih terlibat dan termotivasi untuk berkontribusi dalam diskusi kelas, serta lebih mudah memahami dan mengingat materi yang diajarkan. Selain itu, metode </w:t>
      </w:r>
      <w:r w:rsidRPr="00147F93">
        <w:rPr>
          <w:rFonts w:ascii="Times New Roman" w:hAnsi="Times New Roman" w:cs="Times New Roman"/>
          <w:i/>
          <w:iCs/>
        </w:rPr>
        <w:t>Take and Give</w:t>
      </w:r>
      <w:r w:rsidRPr="00147F93">
        <w:rPr>
          <w:rFonts w:ascii="Times New Roman" w:hAnsi="Times New Roman" w:cs="Times New Roman"/>
        </w:rPr>
        <w:t xml:space="preserve"> juga membantu dalam menciptakan lingkungan belajar yang kolaboratif, di mana siswa saling berbagi pengetahuan dan ide, sehingga memperkuat pemahaman mereka tentang materi NKRI. Dengan demikian, metode ini tidak hanya meningkatkan hasil akademik, tetapi juga mendorong keterlibatan siswa secara keseluruhan dalam proses belajar mengajar, menjadikannya strategi yang efektif untuk digunakan dalam pengajaran PPKn.</w:t>
      </w:r>
    </w:p>
    <w:p w14:paraId="1B2201C5" w14:textId="77777777" w:rsidR="00567F9F" w:rsidRPr="00147F93" w:rsidRDefault="006D1758" w:rsidP="006D1758">
      <w:pPr>
        <w:spacing w:line="240" w:lineRule="auto"/>
        <w:jc w:val="both"/>
        <w:rPr>
          <w:rFonts w:ascii="Times New Roman" w:eastAsia="Calibri" w:hAnsi="Times New Roman" w:cs="Times New Roman"/>
        </w:rPr>
      </w:pPr>
      <w:r w:rsidRPr="00147F93">
        <w:rPr>
          <w:rFonts w:ascii="Times New Roman" w:hAnsi="Times New Roman" w:cs="Times New Roman"/>
        </w:rPr>
        <w:t xml:space="preserve">Kata </w:t>
      </w:r>
      <w:proofErr w:type="gramStart"/>
      <w:r w:rsidRPr="00147F93">
        <w:rPr>
          <w:rFonts w:ascii="Times New Roman" w:hAnsi="Times New Roman" w:cs="Times New Roman"/>
        </w:rPr>
        <w:t>Kunci :</w:t>
      </w:r>
      <w:proofErr w:type="gramEnd"/>
      <w:r w:rsidRPr="00147F93">
        <w:rPr>
          <w:rFonts w:ascii="Times New Roman" w:hAnsi="Times New Roman" w:cs="Times New Roman"/>
        </w:rPr>
        <w:t xml:space="preserve"> pembelajaran, </w:t>
      </w:r>
      <w:r w:rsidRPr="00147F93">
        <w:rPr>
          <w:rFonts w:ascii="Times New Roman" w:eastAsia="Calibri" w:hAnsi="Times New Roman" w:cs="Times New Roman"/>
        </w:rPr>
        <w:t>, keaktifan, take and give, keaktifan, siswa</w:t>
      </w:r>
    </w:p>
    <w:p w14:paraId="02AAB404" w14:textId="77777777" w:rsidR="00567F9F" w:rsidRDefault="00567F9F" w:rsidP="006D1758">
      <w:pPr>
        <w:spacing w:line="240" w:lineRule="auto"/>
        <w:jc w:val="both"/>
        <w:rPr>
          <w:rFonts w:ascii="Times New Roman" w:hAnsi="Times New Roman" w:cs="Times New Roman"/>
          <w:color w:val="000000"/>
          <w:sz w:val="24"/>
          <w:szCs w:val="24"/>
        </w:rPr>
      </w:pPr>
    </w:p>
    <w:p w14:paraId="69C8C1EF" w14:textId="77777777" w:rsidR="00567F9F" w:rsidRDefault="00567F9F" w:rsidP="006D1758">
      <w:pPr>
        <w:spacing w:line="240" w:lineRule="auto"/>
        <w:jc w:val="both"/>
        <w:rPr>
          <w:rFonts w:ascii="Times New Roman" w:hAnsi="Times New Roman" w:cs="Times New Roman"/>
          <w:color w:val="000000"/>
          <w:sz w:val="24"/>
          <w:szCs w:val="24"/>
        </w:rPr>
      </w:pPr>
    </w:p>
    <w:p w14:paraId="55C4EEC7" w14:textId="77777777" w:rsidR="00567F9F" w:rsidRDefault="00567F9F" w:rsidP="006D1758">
      <w:pPr>
        <w:spacing w:line="240" w:lineRule="auto"/>
        <w:jc w:val="both"/>
        <w:rPr>
          <w:rFonts w:ascii="Times New Roman" w:hAnsi="Times New Roman" w:cs="Times New Roman"/>
          <w:color w:val="000000"/>
          <w:sz w:val="24"/>
          <w:szCs w:val="24"/>
        </w:rPr>
      </w:pPr>
    </w:p>
    <w:p w14:paraId="7F0929EC" w14:textId="77777777" w:rsidR="00567F9F" w:rsidRDefault="00567F9F" w:rsidP="006D1758">
      <w:pPr>
        <w:spacing w:line="240" w:lineRule="auto"/>
        <w:jc w:val="both"/>
        <w:rPr>
          <w:rFonts w:ascii="Times New Roman" w:hAnsi="Times New Roman" w:cs="Times New Roman"/>
          <w:color w:val="000000"/>
          <w:sz w:val="24"/>
          <w:szCs w:val="24"/>
        </w:rPr>
        <w:sectPr w:rsidR="00567F9F">
          <w:pgSz w:w="12240" w:h="15840"/>
          <w:pgMar w:top="1440" w:right="1440" w:bottom="1440" w:left="1440" w:header="708" w:footer="708" w:gutter="0"/>
          <w:cols w:space="708"/>
          <w:docGrid w:linePitch="360"/>
        </w:sectPr>
      </w:pPr>
      <w:bookmarkStart w:id="0" w:name="_GoBack"/>
      <w:bookmarkEnd w:id="0"/>
    </w:p>
    <w:p w14:paraId="1D9A3693" w14:textId="77777777" w:rsidR="006D1758" w:rsidRPr="00567F9F" w:rsidRDefault="006D1758" w:rsidP="00567F9F">
      <w:pPr>
        <w:spacing w:line="360" w:lineRule="auto"/>
        <w:jc w:val="both"/>
        <w:rPr>
          <w:rFonts w:ascii="Times New Roman" w:hAnsi="Times New Roman" w:cs="Times New Roman"/>
          <w:color w:val="000000"/>
          <w:sz w:val="24"/>
          <w:szCs w:val="24"/>
        </w:rPr>
      </w:pPr>
      <w:r w:rsidRPr="00567F9F">
        <w:rPr>
          <w:rFonts w:ascii="Times New Roman" w:hAnsi="Times New Roman" w:cs="Times New Roman"/>
          <w:color w:val="000000"/>
          <w:sz w:val="24"/>
          <w:szCs w:val="24"/>
        </w:rPr>
        <w:lastRenderedPageBreak/>
        <w:t xml:space="preserve">PENDAHULUAN </w:t>
      </w:r>
    </w:p>
    <w:p w14:paraId="402C7859" w14:textId="77777777" w:rsidR="00567F9F" w:rsidRPr="00C711A9" w:rsidRDefault="00567F9F" w:rsidP="000861B0">
      <w:pPr>
        <w:spacing w:line="360" w:lineRule="auto"/>
        <w:jc w:val="both"/>
        <w:rPr>
          <w:rFonts w:ascii="Times New Roman" w:eastAsia="Calibri" w:hAnsi="Times New Roman"/>
          <w:sz w:val="24"/>
          <w:szCs w:val="24"/>
        </w:rPr>
      </w:pPr>
      <w:r w:rsidRPr="00567F9F">
        <w:rPr>
          <w:rFonts w:ascii="Times New Roman" w:hAnsi="Times New Roman" w:cs="Times New Roman"/>
          <w:color w:val="000000"/>
          <w:sz w:val="24"/>
          <w:szCs w:val="24"/>
        </w:rPr>
        <w:tab/>
      </w:r>
      <w:r w:rsidRPr="00C711A9">
        <w:rPr>
          <w:rFonts w:ascii="Times New Roman" w:eastAsia="Calibri" w:hAnsi="Times New Roman"/>
          <w:sz w:val="24"/>
          <w:szCs w:val="24"/>
        </w:rPr>
        <w:t>Pendidikan adalah hal yang sangat penting sehingga  sangat banyak dibutuhkan oleh semua orang dan semua orang berhak mendapatkan pendidikan sehingga dapat memperoleh manfaat dari ilmu pengetahuan, aktivitas siswa pada saat proses pembelajarn berlangsung yang akan di lakukan sehingga natinya  akan mendapatkan hasil perolehan  yang baik dan maksisamal.oleh karena itu Guru perlu mencari cara untuk dapat meningkatkan keaktifan siswa. Keaktifan dalam melaksanakan proses pembelajaran sehingga kegiatan pembelajaran yang nantinya dapat menuntut siswa untuk lebih aktif di dalam proses pembelajaran dapat mencapai pencapaian yang nantinya dapat membuahkan hasil yang optimal.</w:t>
      </w:r>
    </w:p>
    <w:p w14:paraId="0511CB19" w14:textId="77777777" w:rsidR="00567F9F" w:rsidRPr="00C711A9" w:rsidRDefault="00567F9F" w:rsidP="000861B0">
      <w:pPr>
        <w:spacing w:line="360" w:lineRule="auto"/>
        <w:jc w:val="both"/>
        <w:rPr>
          <w:rFonts w:ascii="Times New Roman" w:eastAsia="Calibri" w:hAnsi="Times New Roman"/>
          <w:sz w:val="24"/>
          <w:szCs w:val="24"/>
        </w:rPr>
      </w:pPr>
      <w:r w:rsidRPr="00C711A9">
        <w:rPr>
          <w:rFonts w:ascii="Times New Roman" w:eastAsia="Calibri" w:hAnsi="Times New Roman"/>
          <w:sz w:val="24"/>
          <w:szCs w:val="24"/>
        </w:rPr>
        <w:t xml:space="preserve">        Belajar merupakan kebutuhan yang sangat penting bagi setiap orang sehingga belajar seringkali di gunakan dalam kehidupan sehari-hari yang kita jalanin melalui interaksi lingkungannya jadi dapat kita simpulkan bahwasannya proses pembelajaran ini adalah sebuah usaha yang dilakukan oleh </w:t>
      </w:r>
      <w:proofErr w:type="gramStart"/>
      <w:r w:rsidRPr="00C711A9">
        <w:rPr>
          <w:rFonts w:ascii="Times New Roman" w:eastAsia="Calibri" w:hAnsi="Times New Roman"/>
          <w:sz w:val="24"/>
          <w:szCs w:val="24"/>
        </w:rPr>
        <w:t>setiap</w:t>
      </w:r>
      <w:r w:rsidR="00BF75C2">
        <w:rPr>
          <w:rFonts w:ascii="Times New Roman" w:eastAsia="Calibri" w:hAnsi="Times New Roman"/>
          <w:sz w:val="24"/>
          <w:szCs w:val="24"/>
        </w:rPr>
        <w:t xml:space="preserve">  individu</w:t>
      </w:r>
      <w:proofErr w:type="gramEnd"/>
      <w:r w:rsidR="00BF75C2">
        <w:rPr>
          <w:rFonts w:ascii="Times New Roman" w:eastAsia="Calibri" w:hAnsi="Times New Roman"/>
          <w:sz w:val="24"/>
          <w:szCs w:val="24"/>
        </w:rPr>
        <w:t xml:space="preserve">  dengan usahanya </w:t>
      </w:r>
      <w:r w:rsidRPr="00C711A9">
        <w:rPr>
          <w:rFonts w:ascii="Times New Roman" w:eastAsia="Calibri" w:hAnsi="Times New Roman"/>
          <w:sz w:val="24"/>
          <w:szCs w:val="24"/>
        </w:rPr>
        <w:t>dapat memperoleh suatu perubahan yang berbeda dengan sebelum melakukan pembelajaran. Sadirman (2009)</w:t>
      </w:r>
    </w:p>
    <w:p w14:paraId="16A92C9E" w14:textId="77777777" w:rsidR="00567F9F" w:rsidRPr="00C711A9" w:rsidRDefault="00567F9F" w:rsidP="000861B0">
      <w:pPr>
        <w:spacing w:line="360" w:lineRule="auto"/>
        <w:jc w:val="both"/>
        <w:rPr>
          <w:rFonts w:ascii="Times New Roman" w:eastAsia="Calibri" w:hAnsi="Times New Roman"/>
          <w:sz w:val="24"/>
          <w:szCs w:val="24"/>
        </w:rPr>
      </w:pPr>
      <w:r w:rsidRPr="00C711A9">
        <w:rPr>
          <w:rFonts w:ascii="Times New Roman" w:eastAsia="Calibri" w:hAnsi="Times New Roman"/>
          <w:sz w:val="24"/>
          <w:szCs w:val="24"/>
        </w:rPr>
        <w:lastRenderedPageBreak/>
        <w:t xml:space="preserve">        Di dalam ruang lingkup sekolah MA.AL-HIDAYAH Jengkebuan Bangkalan terdapat dua kelas yaitu  kelas XA dan XB dan diantara dua  kelas Tersebut kelas XA yang diambil dat</w:t>
      </w:r>
      <w:r w:rsidR="000D1AAF">
        <w:rPr>
          <w:rFonts w:ascii="Times New Roman" w:eastAsia="Calibri" w:hAnsi="Times New Roman"/>
          <w:sz w:val="24"/>
          <w:szCs w:val="24"/>
        </w:rPr>
        <w:t xml:space="preserve">anya sebab siswa kelas XA dalam </w:t>
      </w:r>
      <w:r w:rsidRPr="00C711A9">
        <w:rPr>
          <w:rFonts w:ascii="Times New Roman" w:eastAsia="Calibri" w:hAnsi="Times New Roman"/>
          <w:sz w:val="24"/>
          <w:szCs w:val="24"/>
        </w:rPr>
        <w:t xml:space="preserve">melaksanakan pembelajaran cenderung lebih memperhatikan dibandingkan kelas XB. Dan setelah diamati  siswa kelas XA pada umumnya cenderung kurang aktif  dan ingin lebih memperluas wawasan di dalam mata pelajaran PKn .dari jumlah siswa  35 siswa hanya  ada beberapa yang sangat tertarik mata pelajaran PKn, sebab mata pelajaran  PKn cakupan materinya yang terlalu banya sehingga membuat siswa tersebut sulit menghafal dan memahami materi. Dan di dalam ruang lingkup kelas </w:t>
      </w:r>
      <w:proofErr w:type="gramStart"/>
      <w:r w:rsidRPr="00C711A9">
        <w:rPr>
          <w:rFonts w:ascii="Times New Roman" w:eastAsia="Calibri" w:hAnsi="Times New Roman"/>
          <w:sz w:val="24"/>
          <w:szCs w:val="24"/>
        </w:rPr>
        <w:t>XA  membutuhkan</w:t>
      </w:r>
      <w:proofErr w:type="gramEnd"/>
      <w:r w:rsidRPr="00C711A9">
        <w:rPr>
          <w:rFonts w:ascii="Times New Roman" w:eastAsia="Calibri" w:hAnsi="Times New Roman"/>
          <w:sz w:val="24"/>
          <w:szCs w:val="24"/>
        </w:rPr>
        <w:t xml:space="preserve"> sampel 2-3 siswa  sebagai perwakilan kelas untuk membantu   agar lebih memberikan suatu tanggapan selama proses pembelajaran berlangsung dengan diterapkannya penerapan Metode Take and give dalam upaya peningkatan keaktifan siswa agar lebih mudah dalam proses pengambilan data  </w:t>
      </w:r>
    </w:p>
    <w:p w14:paraId="73215527" w14:textId="77777777" w:rsidR="00567F9F" w:rsidRPr="00C711A9" w:rsidRDefault="00567F9F" w:rsidP="00BF75C2">
      <w:pPr>
        <w:spacing w:line="360" w:lineRule="auto"/>
        <w:jc w:val="both"/>
        <w:rPr>
          <w:rFonts w:ascii="Times New Roman" w:eastAsia="Calibri" w:hAnsi="Times New Roman"/>
          <w:sz w:val="24"/>
          <w:szCs w:val="24"/>
        </w:rPr>
      </w:pPr>
      <w:r w:rsidRPr="00C711A9">
        <w:rPr>
          <w:rFonts w:ascii="Times New Roman" w:eastAsia="Calibri" w:hAnsi="Times New Roman"/>
          <w:sz w:val="24"/>
          <w:szCs w:val="24"/>
        </w:rPr>
        <w:t>Indonesia merupakan</w:t>
      </w:r>
      <w:r w:rsidR="00BF75C2">
        <w:rPr>
          <w:rFonts w:ascii="Times New Roman" w:eastAsia="Calibri" w:hAnsi="Times New Roman"/>
          <w:sz w:val="24"/>
          <w:szCs w:val="24"/>
        </w:rPr>
        <w:t xml:space="preserve"> negara yang majemuk. Indonesia </w:t>
      </w:r>
      <w:r w:rsidRPr="00C711A9">
        <w:rPr>
          <w:rFonts w:ascii="Times New Roman" w:eastAsia="Calibri" w:hAnsi="Times New Roman"/>
          <w:sz w:val="24"/>
          <w:szCs w:val="24"/>
        </w:rPr>
        <w:t xml:space="preserve">dalam membangun atau menyelenggarakan suatu kehidupan nasional selalu mengutamakan persatuan dan kesatuan dalam satu wadah yaitu Negara Kesatuan Republik Indonesia (NKRI). Indonesia </w:t>
      </w:r>
      <w:r w:rsidRPr="00C711A9">
        <w:rPr>
          <w:rFonts w:ascii="Times New Roman" w:eastAsia="Calibri" w:hAnsi="Times New Roman"/>
          <w:sz w:val="24"/>
          <w:szCs w:val="24"/>
        </w:rPr>
        <w:lastRenderedPageBreak/>
        <w:t xml:space="preserve">memiliki semboyan Bhinneka Tunggal Ika sebagai salah satu kekayaan yang mampu mempersatukan berbagai latar belakang keadaan dan masyarakat Indonesia. Indonesia </w:t>
      </w:r>
      <w:proofErr w:type="gramStart"/>
      <w:r w:rsidRPr="00C711A9">
        <w:rPr>
          <w:rFonts w:ascii="Times New Roman" w:eastAsia="Calibri" w:hAnsi="Times New Roman"/>
          <w:sz w:val="24"/>
          <w:szCs w:val="24"/>
        </w:rPr>
        <w:t>mempunyai  keberagaman</w:t>
      </w:r>
      <w:proofErr w:type="gramEnd"/>
      <w:r w:rsidRPr="00C711A9">
        <w:rPr>
          <w:rFonts w:ascii="Times New Roman" w:eastAsia="Calibri" w:hAnsi="Times New Roman"/>
          <w:sz w:val="24"/>
          <w:szCs w:val="24"/>
        </w:rPr>
        <w:t xml:space="preserve"> bahasa, budaya, agama, suku, etnis dan ras antargolongan. Bhinneka Tunggal Ika juga merupakan dasar untuk mewujudkan persatuan dan kesatuan dikarenakan, bangsa Indonesia membutuhkan sarana yang dapat mempersatukan keberagaman yang ada, tanpa adanya Bhinneka Tunggal Ika kemungkinan akan terjadi konflik akibat keberagaman yang ada di masyarakat Indonesia. </w:t>
      </w:r>
    </w:p>
    <w:p w14:paraId="60CCBC5E" w14:textId="77777777" w:rsidR="00567F9F" w:rsidRPr="00C711A9" w:rsidRDefault="00567F9F" w:rsidP="000861B0">
      <w:pPr>
        <w:spacing w:line="360" w:lineRule="auto"/>
        <w:jc w:val="both"/>
        <w:rPr>
          <w:rFonts w:ascii="Times New Roman" w:eastAsia="Calibri" w:hAnsi="Times New Roman"/>
          <w:sz w:val="24"/>
          <w:szCs w:val="24"/>
        </w:rPr>
      </w:pPr>
      <w:r w:rsidRPr="00C711A9">
        <w:rPr>
          <w:rFonts w:ascii="Times New Roman" w:eastAsia="Calibri" w:hAnsi="Times New Roman"/>
          <w:sz w:val="24"/>
          <w:szCs w:val="24"/>
        </w:rPr>
        <w:t xml:space="preserve">Nilai-nilai yang terkandung dalamBhinneka Tunggal Ika yakni;1) Nilai keberagaman ras dan etnis, 2) Membangun </w:t>
      </w:r>
      <w:r w:rsidRPr="00C711A9">
        <w:rPr>
          <w:rFonts w:ascii="Times New Roman" w:eastAsia="Calibri" w:hAnsi="Times New Roman"/>
          <w:sz w:val="24"/>
          <w:szCs w:val="24"/>
        </w:rPr>
        <w:t>nilai keberagaman invkusivisme,3)</w:t>
      </w:r>
      <w:r w:rsidRPr="00C711A9">
        <w:rPr>
          <w:rFonts w:ascii="Times New Roman" w:eastAsia="Calibri" w:hAnsi="Times New Roman"/>
          <w:sz w:val="24"/>
          <w:szCs w:val="24"/>
        </w:rPr>
        <w:t>Nilai kesadaran budaya multicul</w:t>
      </w:r>
      <w:r w:rsidRPr="00C711A9">
        <w:rPr>
          <w:rFonts w:ascii="Times New Roman" w:eastAsia="Calibri" w:hAnsi="Times New Roman"/>
          <w:sz w:val="24"/>
          <w:szCs w:val="24"/>
        </w:rPr>
        <w:t>tural,4)</w:t>
      </w:r>
      <w:r w:rsidRPr="00C711A9">
        <w:rPr>
          <w:rFonts w:ascii="Times New Roman" w:eastAsia="Calibri" w:hAnsi="Times New Roman"/>
          <w:sz w:val="24"/>
          <w:szCs w:val="24"/>
        </w:rPr>
        <w:t>Membangu</w:t>
      </w:r>
      <w:r w:rsidRPr="00C711A9">
        <w:rPr>
          <w:rFonts w:ascii="Times New Roman" w:eastAsia="Calibri" w:hAnsi="Times New Roman"/>
          <w:sz w:val="24"/>
          <w:szCs w:val="24"/>
        </w:rPr>
        <w:t xml:space="preserve">n nilai sensitivitas gender,5)Membangun </w:t>
      </w:r>
      <w:r w:rsidRPr="00C711A9">
        <w:rPr>
          <w:rFonts w:ascii="Times New Roman" w:eastAsia="Calibri" w:hAnsi="Times New Roman"/>
          <w:sz w:val="24"/>
          <w:szCs w:val="24"/>
        </w:rPr>
        <w:t>nilai toleransi. Pemahaman nilai-nilai Bhinneka Tunggal Ika merupakan syarat integrasi nasional didalam masyarakat multicultural, nilai-nilai budaya, bangsa sebagai keutuhan, kesatuan, dan persatuan negara bangsa harus tetap dipelihara sebagai pilar nasionalisme.</w:t>
      </w:r>
    </w:p>
    <w:p w14:paraId="29633E16" w14:textId="77777777" w:rsidR="00567F9F" w:rsidRPr="00C711A9" w:rsidRDefault="00567F9F" w:rsidP="000861B0">
      <w:pPr>
        <w:spacing w:line="360" w:lineRule="auto"/>
        <w:jc w:val="both"/>
        <w:rPr>
          <w:rFonts w:ascii="Times New Roman" w:eastAsia="Calibri" w:hAnsi="Times New Roman"/>
          <w:sz w:val="24"/>
          <w:szCs w:val="24"/>
        </w:rPr>
      </w:pPr>
      <w:r w:rsidRPr="00C711A9">
        <w:rPr>
          <w:rFonts w:ascii="Times New Roman" w:eastAsia="Calibri" w:hAnsi="Times New Roman"/>
          <w:sz w:val="24"/>
          <w:szCs w:val="24"/>
        </w:rPr>
        <w:t xml:space="preserve"> Metode yang digunakan dalam studi ini, menggunakan metode kualitatif dengan study litelatur.</w:t>
      </w:r>
      <w:r w:rsidRPr="00C711A9">
        <w:rPr>
          <w:sz w:val="24"/>
          <w:szCs w:val="24"/>
        </w:rPr>
        <w:t xml:space="preserve"> </w:t>
      </w:r>
      <w:r w:rsidRPr="00C711A9">
        <w:rPr>
          <w:rFonts w:ascii="Times New Roman" w:eastAsia="Calibri" w:hAnsi="Times New Roman"/>
          <w:sz w:val="24"/>
          <w:szCs w:val="24"/>
        </w:rPr>
        <w:t xml:space="preserve">Bhinneka  Tunggal  Ika  diambil  </w:t>
      </w:r>
      <w:r w:rsidRPr="00C711A9">
        <w:rPr>
          <w:rFonts w:ascii="Times New Roman" w:eastAsia="Calibri" w:hAnsi="Times New Roman"/>
          <w:sz w:val="24"/>
          <w:szCs w:val="24"/>
        </w:rPr>
        <w:lastRenderedPageBreak/>
        <w:t xml:space="preserve">dari bahasa  Jawa  Kuno  yang  merupakan semboyan bangsa yang berarti berbeda-beda  tetapi  tetap  satu.  Semboyan  ini yang  menjadi  alasan  dari  kokohnya Integrasi  Nasional  yang  ada  di  Negeri ini. </w:t>
      </w:r>
    </w:p>
    <w:p w14:paraId="5F51A6F6" w14:textId="77777777" w:rsidR="00567F9F" w:rsidRPr="00C711A9" w:rsidRDefault="00567F9F" w:rsidP="000861B0">
      <w:pPr>
        <w:spacing w:line="360" w:lineRule="auto"/>
        <w:jc w:val="both"/>
        <w:rPr>
          <w:rFonts w:ascii="Times New Roman" w:eastAsia="Calibri" w:hAnsi="Times New Roman"/>
          <w:sz w:val="24"/>
          <w:szCs w:val="24"/>
        </w:rPr>
      </w:pPr>
      <w:proofErr w:type="gramStart"/>
      <w:r w:rsidRPr="00C711A9">
        <w:rPr>
          <w:rFonts w:ascii="Times New Roman" w:eastAsia="Calibri" w:hAnsi="Times New Roman"/>
          <w:sz w:val="24"/>
          <w:szCs w:val="24"/>
        </w:rPr>
        <w:t>Menjaga  Integrasi</w:t>
      </w:r>
      <w:proofErr w:type="gramEnd"/>
      <w:r w:rsidRPr="00C711A9">
        <w:rPr>
          <w:rFonts w:ascii="Times New Roman" w:eastAsia="Calibri" w:hAnsi="Times New Roman"/>
          <w:sz w:val="24"/>
          <w:szCs w:val="24"/>
        </w:rPr>
        <w:t xml:space="preserve">  Nasional merupakan hal penting yang harus tetap dilaksanakan  dari  tahun  ke  tahun, bahkan abad ke abad. Integrasi Nasional harus  dijaga  karena  bangsa  Indonesia merupakan  bangsa  yang  berisikan beraneka  ragam  kebudayaan,  suku, dan ras.  Yang  jika  kita  tidak  berusaha menjaga  seluruh  komponen  selaras dengan  tujuan  bangsa,  maka  dapat menyebabkan  perpecahan,  dan perpecahan itu  akan membawa dampak negatif  yang  besar terhadap  kedaulatan bangsa Indonesia. </w:t>
      </w:r>
    </w:p>
    <w:p w14:paraId="5A7F0475" w14:textId="77777777" w:rsidR="00567F9F" w:rsidRPr="00C711A9" w:rsidRDefault="00567F9F" w:rsidP="000861B0">
      <w:pPr>
        <w:spacing w:line="360" w:lineRule="auto"/>
        <w:jc w:val="both"/>
        <w:rPr>
          <w:rFonts w:ascii="Times New Roman" w:eastAsia="Calibri" w:hAnsi="Times New Roman"/>
          <w:sz w:val="24"/>
          <w:szCs w:val="24"/>
        </w:rPr>
      </w:pPr>
      <w:r w:rsidRPr="00C711A9">
        <w:rPr>
          <w:rFonts w:ascii="Times New Roman" w:eastAsia="Calibri" w:hAnsi="Times New Roman"/>
          <w:sz w:val="24"/>
          <w:szCs w:val="24"/>
        </w:rPr>
        <w:t xml:space="preserve">Maka  dari  itu,  pada  pelajaran Pendidikan  Pancasila  dan Kewarganegaraan  (PPKn)  Integrasi Nasional  dan  Bhinneka  Tunggal  Ika menjadi  satu  kesatuan  komponen pembelajaran.  Dengan  tujuan  siswa dapat  menganalisis  indikator  ancaman terhadap  negara  dalam  membangun integrasi  nasional  dengan  bingkai BhinnekaTunggal  Ika. </w:t>
      </w:r>
    </w:p>
    <w:p w14:paraId="55DAD538" w14:textId="77777777" w:rsidR="00567F9F" w:rsidRPr="00C711A9" w:rsidRDefault="00567F9F" w:rsidP="000861B0">
      <w:pPr>
        <w:spacing w:after="0" w:line="360" w:lineRule="auto"/>
        <w:jc w:val="both"/>
        <w:rPr>
          <w:rFonts w:ascii="Times New Roman" w:eastAsia="Calibri" w:hAnsi="Times New Roman"/>
          <w:sz w:val="24"/>
          <w:szCs w:val="24"/>
        </w:rPr>
      </w:pPr>
      <w:r w:rsidRPr="00C711A9">
        <w:rPr>
          <w:rFonts w:ascii="Times New Roman" w:eastAsia="Calibri" w:hAnsi="Times New Roman"/>
          <w:sz w:val="24"/>
          <w:szCs w:val="24"/>
        </w:rPr>
        <w:t xml:space="preserve">        Sehubungan dengan latar belakang masalah di atas terdapat beberapa permasalahan yang dialami dalam proses pembelajaran. Permasalahan pembelajaran </w:t>
      </w:r>
      <w:r w:rsidRPr="00C711A9">
        <w:rPr>
          <w:rFonts w:ascii="Times New Roman" w:eastAsia="Calibri" w:hAnsi="Times New Roman"/>
          <w:sz w:val="24"/>
          <w:szCs w:val="24"/>
        </w:rPr>
        <w:lastRenderedPageBreak/>
        <w:t xml:space="preserve">disebabkan oleh beberapa hal diantaranya guru masih menggunakan metode pembelajaran konvensional sehingga </w:t>
      </w:r>
      <w:proofErr w:type="gramStart"/>
      <w:r w:rsidRPr="00C711A9">
        <w:rPr>
          <w:rFonts w:ascii="Times New Roman" w:eastAsia="Calibri" w:hAnsi="Times New Roman"/>
          <w:sz w:val="24"/>
          <w:szCs w:val="24"/>
        </w:rPr>
        <w:t>akan</w:t>
      </w:r>
      <w:proofErr w:type="gramEnd"/>
      <w:r w:rsidRPr="00C711A9">
        <w:rPr>
          <w:rFonts w:ascii="Times New Roman" w:eastAsia="Calibri" w:hAnsi="Times New Roman"/>
          <w:sz w:val="24"/>
          <w:szCs w:val="24"/>
        </w:rPr>
        <w:t xml:space="preserve"> membuat keterampilan belajar siswa tidak berkembang misalnya siswa tidak berani bertanya atau mengeluarkan pendapatnya karena pembelajaran berjalan hanya satu arah dan daya pikirnya menjadi rendah karena interaksi pembelajarannya pasif. Selama pembelajaran siswa hanya mendengarkan penjelasan dari guru tanpa memperoleh pengalaman langsung. Akibatnya, materi yang disampaikan guru tidak dapat diterima siswa secara maksimal.  </w:t>
      </w:r>
    </w:p>
    <w:p w14:paraId="4732A195" w14:textId="77777777" w:rsidR="00567F9F" w:rsidRPr="00C711A9" w:rsidRDefault="00567F9F" w:rsidP="000861B0">
      <w:pPr>
        <w:pStyle w:val="NoSpacing"/>
        <w:spacing w:line="360" w:lineRule="auto"/>
        <w:jc w:val="both"/>
        <w:rPr>
          <w:rFonts w:ascii="Times New Roman" w:eastAsia="Calibri" w:hAnsi="Times New Roman"/>
          <w:sz w:val="24"/>
          <w:szCs w:val="24"/>
        </w:rPr>
      </w:pPr>
      <w:r w:rsidRPr="00C711A9">
        <w:rPr>
          <w:rFonts w:ascii="Times New Roman" w:eastAsia="Calibri" w:hAnsi="Times New Roman"/>
          <w:sz w:val="24"/>
          <w:szCs w:val="24"/>
        </w:rPr>
        <w:t xml:space="preserve">Jika kondisi ini dibiarkan maka, </w:t>
      </w:r>
      <w:proofErr w:type="gramStart"/>
      <w:r w:rsidRPr="00C711A9">
        <w:rPr>
          <w:rFonts w:ascii="Times New Roman" w:eastAsia="Calibri" w:hAnsi="Times New Roman"/>
          <w:sz w:val="24"/>
          <w:szCs w:val="24"/>
        </w:rPr>
        <w:t>akan</w:t>
      </w:r>
      <w:proofErr w:type="gramEnd"/>
      <w:r w:rsidRPr="00C711A9">
        <w:rPr>
          <w:rFonts w:ascii="Times New Roman" w:eastAsia="Calibri" w:hAnsi="Times New Roman"/>
          <w:sz w:val="24"/>
          <w:szCs w:val="24"/>
        </w:rPr>
        <w:t xml:space="preserve"> berakibat tidak tercapainya hasil belajar yang maksimal. Untuk mengatasi permasalahan tersebut dapat dilakukan tindakan kelas berupa pembelajaran PKn dengan metode pembelajaran Take and Give. Metode pembelajaran Take and Give melibatkan siswa secara aktif dalam kegiatan pembelajaran dan cepat memahami penguasaan materi dan informasi karena mendapatkan informasi dari guru dan siswa yang lain. Dapat menghemat </w:t>
      </w:r>
      <w:r w:rsidRPr="00C711A9">
        <w:rPr>
          <w:rFonts w:ascii="Times New Roman" w:eastAsia="Calibri" w:hAnsi="Times New Roman"/>
          <w:color w:val="000000"/>
          <w:sz w:val="24"/>
          <w:szCs w:val="24"/>
        </w:rPr>
        <w:t xml:space="preserve">waktu dalam pemahaman </w:t>
      </w:r>
      <w:proofErr w:type="gramStart"/>
      <w:r w:rsidRPr="00C711A9">
        <w:rPr>
          <w:rFonts w:ascii="Times New Roman" w:eastAsia="Calibri" w:hAnsi="Times New Roman"/>
          <w:color w:val="000000"/>
          <w:sz w:val="24"/>
          <w:szCs w:val="24"/>
        </w:rPr>
        <w:t>dan  penguasaan</w:t>
      </w:r>
      <w:proofErr w:type="gramEnd"/>
      <w:r w:rsidRPr="00C711A9">
        <w:rPr>
          <w:rFonts w:ascii="Times New Roman" w:eastAsia="Calibri" w:hAnsi="Times New Roman"/>
          <w:color w:val="000000"/>
          <w:sz w:val="24"/>
          <w:szCs w:val="24"/>
        </w:rPr>
        <w:t xml:space="preserve"> siswa akan informasi. Dengan hal ini, </w:t>
      </w:r>
      <w:r w:rsidRPr="00C711A9">
        <w:rPr>
          <w:rFonts w:ascii="Times New Roman" w:eastAsia="Calibri" w:hAnsi="Times New Roman"/>
          <w:sz w:val="24"/>
          <w:szCs w:val="24"/>
        </w:rPr>
        <w:t xml:space="preserve">diharapkan keaktifan dan hasil belajar siswa </w:t>
      </w:r>
      <w:proofErr w:type="gramStart"/>
      <w:r w:rsidRPr="00C711A9">
        <w:rPr>
          <w:rFonts w:ascii="Times New Roman" w:eastAsia="Calibri" w:hAnsi="Times New Roman"/>
          <w:sz w:val="24"/>
          <w:szCs w:val="24"/>
        </w:rPr>
        <w:t>akan</w:t>
      </w:r>
      <w:proofErr w:type="gramEnd"/>
      <w:r w:rsidRPr="00C711A9">
        <w:rPr>
          <w:rFonts w:ascii="Times New Roman" w:eastAsia="Calibri" w:hAnsi="Times New Roman"/>
          <w:sz w:val="24"/>
          <w:szCs w:val="24"/>
        </w:rPr>
        <w:t xml:space="preserve"> meningkat.</w:t>
      </w:r>
    </w:p>
    <w:p w14:paraId="7C6D9B9B" w14:textId="77777777" w:rsidR="00567F9F" w:rsidRPr="00C711A9" w:rsidRDefault="00567F9F" w:rsidP="000861B0">
      <w:pPr>
        <w:pStyle w:val="NoSpacing"/>
        <w:spacing w:line="360" w:lineRule="auto"/>
        <w:jc w:val="both"/>
        <w:rPr>
          <w:rFonts w:ascii="Times New Roman" w:eastAsia="Calibri" w:hAnsi="Times New Roman"/>
          <w:sz w:val="24"/>
          <w:szCs w:val="24"/>
        </w:rPr>
      </w:pPr>
    </w:p>
    <w:p w14:paraId="13F77848" w14:textId="77777777" w:rsidR="00E005BE" w:rsidRPr="00C711A9" w:rsidRDefault="00E005BE" w:rsidP="000861B0">
      <w:pPr>
        <w:spacing w:line="360" w:lineRule="auto"/>
        <w:jc w:val="both"/>
        <w:rPr>
          <w:rFonts w:ascii="Times New Roman" w:eastAsia="Calibri" w:hAnsi="Times New Roman"/>
          <w:sz w:val="24"/>
          <w:szCs w:val="24"/>
        </w:rPr>
      </w:pPr>
      <w:r w:rsidRPr="00C711A9">
        <w:rPr>
          <w:rFonts w:ascii="Times New Roman" w:eastAsia="Calibri" w:hAnsi="Times New Roman"/>
          <w:sz w:val="24"/>
          <w:szCs w:val="24"/>
        </w:rPr>
        <w:lastRenderedPageBreak/>
        <w:t xml:space="preserve">Model Pembelajaran Take </w:t>
      </w:r>
      <w:proofErr w:type="gramStart"/>
      <w:r w:rsidRPr="00C711A9">
        <w:rPr>
          <w:rFonts w:ascii="Times New Roman" w:eastAsia="Calibri" w:hAnsi="Times New Roman"/>
          <w:sz w:val="24"/>
          <w:szCs w:val="24"/>
        </w:rPr>
        <w:t>And</w:t>
      </w:r>
      <w:proofErr w:type="gramEnd"/>
      <w:r w:rsidRPr="00C711A9">
        <w:rPr>
          <w:rFonts w:ascii="Times New Roman" w:eastAsia="Calibri" w:hAnsi="Times New Roman"/>
          <w:sz w:val="24"/>
          <w:szCs w:val="24"/>
        </w:rPr>
        <w:t xml:space="preserve"> Give merupakan strategi pembelajaran yang didukung oleh penyajian data yang diawali dengan pemberian Kartu kepada siswa.Di dalam kartu ada catatan yang harus dikuasai atau dihafal oleh Masing-masing siswa. Siswa kemudian mencari pasangannya masing-masing untuk bertukar pengetahuan sesuai dengan </w:t>
      </w:r>
      <w:proofErr w:type="gramStart"/>
      <w:r w:rsidRPr="00C711A9">
        <w:rPr>
          <w:rFonts w:ascii="Times New Roman" w:eastAsia="Calibri" w:hAnsi="Times New Roman"/>
          <w:sz w:val="24"/>
          <w:szCs w:val="24"/>
        </w:rPr>
        <w:t>apa</w:t>
      </w:r>
      <w:proofErr w:type="gramEnd"/>
      <w:r w:rsidRPr="00C711A9">
        <w:rPr>
          <w:rFonts w:ascii="Times New Roman" w:eastAsia="Calibri" w:hAnsi="Times New Roman"/>
          <w:sz w:val="24"/>
          <w:szCs w:val="24"/>
        </w:rPr>
        <w:t xml:space="preserve"> yang didapatkan di kartu, lalu kegiatan pembelajaran diakhiri dengan mengevaluasi siswa dengan menanyakan pengetahuan yang mereka miliki dan pengetahuan yang mereka terima dari pasangannya.</w:t>
      </w:r>
    </w:p>
    <w:p w14:paraId="17CE1616" w14:textId="77777777" w:rsidR="00E005BE" w:rsidRPr="00C711A9" w:rsidRDefault="00E005BE" w:rsidP="000861B0">
      <w:pPr>
        <w:spacing w:line="360" w:lineRule="auto"/>
        <w:jc w:val="both"/>
        <w:rPr>
          <w:rFonts w:ascii="Times New Roman" w:eastAsia="Calibri" w:hAnsi="Times New Roman"/>
          <w:sz w:val="24"/>
          <w:szCs w:val="24"/>
        </w:rPr>
      </w:pPr>
      <w:r w:rsidRPr="00C711A9">
        <w:rPr>
          <w:rFonts w:ascii="Times New Roman" w:eastAsia="Calibri" w:hAnsi="Times New Roman"/>
          <w:sz w:val="24"/>
          <w:szCs w:val="24"/>
        </w:rPr>
        <w:t xml:space="preserve">         Dalam penelitian ini disusun kerangka pikir untuk memudahkan peneliti. Pembelajaran PKN, terlebih dahulu dilakukan dalam penelitian adalah subjek yang diteliti sebelum diberikan perlakuan dengan menggunakan model pembelajaran take and give. Setelah diketahui keaktifan belajar PKN</w:t>
      </w:r>
      <w:proofErr w:type="gramStart"/>
      <w:r w:rsidRPr="00C711A9">
        <w:rPr>
          <w:rFonts w:ascii="Times New Roman" w:eastAsia="Calibri" w:hAnsi="Times New Roman"/>
          <w:sz w:val="24"/>
          <w:szCs w:val="24"/>
        </w:rPr>
        <w:t>,selanjutnya</w:t>
      </w:r>
      <w:proofErr w:type="gramEnd"/>
      <w:r w:rsidRPr="00C711A9">
        <w:rPr>
          <w:rFonts w:ascii="Times New Roman" w:eastAsia="Calibri" w:hAnsi="Times New Roman"/>
          <w:sz w:val="24"/>
          <w:szCs w:val="24"/>
        </w:rPr>
        <w:t xml:space="preserve"> peneliti menggunakan model pembelajaran take and give kemudian dilakukan posttest untuk mengetahui keaktifan belajar PKN sesudah diberikan perlakuan dengan menmggunakan model pembelajaran take and give.</w:t>
      </w:r>
    </w:p>
    <w:p w14:paraId="5831F8BF" w14:textId="77777777" w:rsidR="00E005BE" w:rsidRPr="00C711A9" w:rsidRDefault="00E005BE" w:rsidP="000861B0">
      <w:pPr>
        <w:spacing w:line="360" w:lineRule="auto"/>
        <w:jc w:val="both"/>
        <w:rPr>
          <w:rFonts w:ascii="Times New Roman" w:eastAsia="Calibri" w:hAnsi="Times New Roman"/>
          <w:sz w:val="24"/>
          <w:szCs w:val="24"/>
        </w:rPr>
      </w:pPr>
      <w:r w:rsidRPr="00C711A9">
        <w:rPr>
          <w:rFonts w:ascii="Times New Roman" w:eastAsia="Calibri" w:hAnsi="Times New Roman"/>
          <w:sz w:val="24"/>
          <w:szCs w:val="24"/>
        </w:rPr>
        <w:t xml:space="preserve">Miles and Huberman (1984) mengemukakan bahwa aktivitas dalam analisis data kualitatif dilakukan secara interaktif dan berlangsung </w:t>
      </w:r>
      <w:r w:rsidRPr="00C711A9">
        <w:rPr>
          <w:rFonts w:ascii="Times New Roman" w:eastAsia="Calibri" w:hAnsi="Times New Roman"/>
          <w:sz w:val="24"/>
          <w:szCs w:val="24"/>
        </w:rPr>
        <w:lastRenderedPageBreak/>
        <w:t xml:space="preserve">secara terus menerus sampai tuntas, sehingga datanya sudah jenuh. Aktivitas dalam analisis data, yaitu data reduction, data display, dan conclusion drawing/verification. </w:t>
      </w:r>
      <w:r w:rsidR="000861B0" w:rsidRPr="00C711A9">
        <w:rPr>
          <w:rFonts w:ascii="Times New Roman" w:eastAsia="Calibri" w:hAnsi="Times New Roman"/>
          <w:sz w:val="24"/>
          <w:szCs w:val="24"/>
        </w:rPr>
        <w:t>Langka-</w:t>
      </w:r>
      <w:r w:rsidRPr="00C711A9">
        <w:rPr>
          <w:rFonts w:ascii="Times New Roman" w:eastAsia="Calibri" w:hAnsi="Times New Roman"/>
          <w:sz w:val="24"/>
          <w:szCs w:val="24"/>
        </w:rPr>
        <w:t>langkah analisis dalam penelitian ini dapat ditunjukkan pada Gambar 1 dan 2.</w:t>
      </w:r>
    </w:p>
    <w:p w14:paraId="10209E6B" w14:textId="77777777" w:rsidR="00E005BE" w:rsidRPr="00C711A9" w:rsidRDefault="00E005BE" w:rsidP="000861B0">
      <w:pPr>
        <w:spacing w:line="360" w:lineRule="auto"/>
        <w:jc w:val="both"/>
        <w:rPr>
          <w:rFonts w:ascii="Times New Roman" w:eastAsia="Calibri" w:hAnsi="Times New Roman"/>
          <w:sz w:val="24"/>
          <w:szCs w:val="24"/>
        </w:rPr>
      </w:pPr>
      <w:r w:rsidRPr="00C711A9">
        <w:rPr>
          <w:rFonts w:ascii="Times New Roman" w:eastAsia="Calibri" w:hAnsi="Times New Roman"/>
          <w:sz w:val="24"/>
          <w:szCs w:val="24"/>
        </w:rPr>
        <w:t xml:space="preserve"> Berdasarkan pada kedua gambar di bawah ini, maka dapat dijelaskan bahwa:</w:t>
      </w:r>
    </w:p>
    <w:p w14:paraId="4E6A18FB" w14:textId="77777777" w:rsidR="00E005BE" w:rsidRPr="00C711A9" w:rsidRDefault="00E005BE" w:rsidP="000861B0">
      <w:pPr>
        <w:spacing w:line="360" w:lineRule="auto"/>
        <w:jc w:val="both"/>
        <w:rPr>
          <w:rFonts w:ascii="Times New Roman" w:eastAsia="Calibri" w:hAnsi="Times New Roman"/>
          <w:sz w:val="24"/>
          <w:szCs w:val="24"/>
        </w:rPr>
      </w:pPr>
      <w:proofErr w:type="gramStart"/>
      <w:r w:rsidRPr="00C711A9">
        <w:rPr>
          <w:rFonts w:ascii="Times New Roman" w:eastAsia="Calibri" w:hAnsi="Times New Roman"/>
          <w:sz w:val="24"/>
          <w:szCs w:val="24"/>
        </w:rPr>
        <w:t>a. Reduksi</w:t>
      </w:r>
      <w:proofErr w:type="gramEnd"/>
      <w:r w:rsidRPr="00C711A9">
        <w:rPr>
          <w:rFonts w:ascii="Times New Roman" w:eastAsia="Calibri" w:hAnsi="Times New Roman"/>
          <w:sz w:val="24"/>
          <w:szCs w:val="24"/>
        </w:rPr>
        <w:t xml:space="preserve"> Data Dalam penelitian ini reduksi data dilakukan untuk memfokuskan pada penerapan Metode Take And Give Dalam Upaya Peningkatan Keaktifan Siswa khususnya  yang bertempatan di Jengkebuan bangkalan .</w:t>
      </w:r>
    </w:p>
    <w:p w14:paraId="574D322B" w14:textId="77777777" w:rsidR="00E005BE" w:rsidRPr="00C711A9" w:rsidRDefault="00E005BE" w:rsidP="000861B0">
      <w:pPr>
        <w:spacing w:line="360" w:lineRule="auto"/>
        <w:jc w:val="both"/>
        <w:rPr>
          <w:rFonts w:ascii="Times New Roman" w:eastAsia="Calibri" w:hAnsi="Times New Roman"/>
          <w:sz w:val="24"/>
          <w:szCs w:val="24"/>
        </w:rPr>
      </w:pPr>
      <w:r w:rsidRPr="00C711A9">
        <w:rPr>
          <w:rFonts w:ascii="Times New Roman" w:eastAsia="Calibri" w:hAnsi="Times New Roman"/>
          <w:sz w:val="24"/>
          <w:szCs w:val="24"/>
        </w:rPr>
        <w:t xml:space="preserve"> </w:t>
      </w:r>
      <w:proofErr w:type="gramStart"/>
      <w:r w:rsidRPr="00C711A9">
        <w:rPr>
          <w:rFonts w:ascii="Times New Roman" w:eastAsia="Calibri" w:hAnsi="Times New Roman"/>
          <w:sz w:val="24"/>
          <w:szCs w:val="24"/>
        </w:rPr>
        <w:t>b. Penyajian</w:t>
      </w:r>
      <w:proofErr w:type="gramEnd"/>
      <w:r w:rsidRPr="00C711A9">
        <w:rPr>
          <w:rFonts w:ascii="Times New Roman" w:eastAsia="Calibri" w:hAnsi="Times New Roman"/>
          <w:sz w:val="24"/>
          <w:szCs w:val="24"/>
        </w:rPr>
        <w:t xml:space="preserve"> Data Dalam penelitian ini penyajian data dilakukan untuk membuat uraian singkat untuk mempermudah pemahaman pada Penerapan Metode Take And Give Dalam Upaya Peningkatan Keaktifan Siswa khususnya  yang bertempatan di Jengkebuan bangkalan . </w:t>
      </w:r>
    </w:p>
    <w:p w14:paraId="478A856B" w14:textId="77777777" w:rsidR="00E005BE" w:rsidRPr="00C711A9" w:rsidRDefault="00E005BE" w:rsidP="000861B0">
      <w:pPr>
        <w:spacing w:line="360" w:lineRule="auto"/>
        <w:jc w:val="both"/>
        <w:rPr>
          <w:rFonts w:ascii="Times New Roman" w:eastAsia="Calibri" w:hAnsi="Times New Roman"/>
          <w:sz w:val="24"/>
          <w:szCs w:val="24"/>
        </w:rPr>
      </w:pPr>
      <w:proofErr w:type="gramStart"/>
      <w:r w:rsidRPr="00C711A9">
        <w:rPr>
          <w:rFonts w:ascii="Times New Roman" w:eastAsia="Calibri" w:hAnsi="Times New Roman"/>
          <w:sz w:val="24"/>
          <w:szCs w:val="24"/>
        </w:rPr>
        <w:t>c</w:t>
      </w:r>
      <w:proofErr w:type="gramEnd"/>
      <w:r w:rsidRPr="00C711A9">
        <w:rPr>
          <w:rFonts w:ascii="Times New Roman" w:eastAsia="Calibri" w:hAnsi="Times New Roman"/>
          <w:sz w:val="24"/>
          <w:szCs w:val="24"/>
        </w:rPr>
        <w:t xml:space="preserve">. Penarikan Kesimpulan/ Verifikasi Dalam penelitian ini penarikan kesimpulan/ verfikasi dilakukan untuk menarik kesimpulan/ verifikasi agar konsisten antara tujuan penelitian dan temuan di lapangan. </w:t>
      </w:r>
      <w:proofErr w:type="gramStart"/>
      <w:r w:rsidRPr="00C711A9">
        <w:rPr>
          <w:rFonts w:ascii="Times New Roman" w:eastAsia="Calibri" w:hAnsi="Times New Roman"/>
          <w:sz w:val="24"/>
          <w:szCs w:val="24"/>
        </w:rPr>
        <w:t>pada</w:t>
      </w:r>
      <w:proofErr w:type="gramEnd"/>
      <w:r w:rsidRPr="00C711A9">
        <w:rPr>
          <w:rFonts w:ascii="Times New Roman" w:eastAsia="Calibri" w:hAnsi="Times New Roman"/>
          <w:sz w:val="24"/>
          <w:szCs w:val="24"/>
        </w:rPr>
        <w:t xml:space="preserve"> Penerapan Metode Take And Give Dalam Upaya Peningkatan Keaktifan Siswa khususnya  yang bertempatan di Jengkebuan bangkalan . </w:t>
      </w:r>
    </w:p>
    <w:p w14:paraId="282D45FF" w14:textId="77777777" w:rsidR="00E005BE" w:rsidRPr="00C711A9" w:rsidRDefault="00E005BE" w:rsidP="000861B0">
      <w:pPr>
        <w:spacing w:line="360" w:lineRule="auto"/>
        <w:jc w:val="both"/>
        <w:rPr>
          <w:rFonts w:ascii="Times New Roman" w:eastAsia="Calibri" w:hAnsi="Times New Roman"/>
          <w:sz w:val="24"/>
          <w:szCs w:val="24"/>
        </w:rPr>
      </w:pPr>
      <w:r w:rsidRPr="00C711A9">
        <w:rPr>
          <w:rFonts w:ascii="Times New Roman" w:eastAsia="Calibri" w:hAnsi="Times New Roman"/>
          <w:sz w:val="24"/>
          <w:szCs w:val="24"/>
        </w:rPr>
        <w:lastRenderedPageBreak/>
        <w:t>Jenis Penelitian ini adalah kualitatif. Dengan pemahaman tentang tujuan yang dipelajari dan bukan untuk mendapatkan generalisasi, kasusnya dapat bersifat komplek maupun sederhana dan waktu untuk mempelajari dapat pendek atau panjang, tergantung waktu untuk berkonsentrasi (Susanti &amp; Mufattahah)</w:t>
      </w:r>
    </w:p>
    <w:p w14:paraId="6BE2FF3B" w14:textId="77777777" w:rsidR="00E005BE" w:rsidRPr="00C711A9" w:rsidRDefault="00E005BE" w:rsidP="000861B0">
      <w:pPr>
        <w:spacing w:line="360" w:lineRule="auto"/>
        <w:jc w:val="both"/>
        <w:rPr>
          <w:rFonts w:ascii="Times New Roman" w:eastAsia="Calibri" w:hAnsi="Times New Roman"/>
          <w:sz w:val="24"/>
          <w:szCs w:val="24"/>
        </w:rPr>
      </w:pPr>
      <w:r w:rsidRPr="00C711A9">
        <w:rPr>
          <w:rFonts w:ascii="Times New Roman" w:eastAsia="Calibri" w:hAnsi="Times New Roman"/>
          <w:sz w:val="24"/>
          <w:szCs w:val="24"/>
        </w:rPr>
        <w:t>Sedangkan dalam penelitian kualitatif di sini maksudnya untuk mengumpulkan informasi mengenai subjek penelitian dan perilaku yang sejenis dengan penelitian tersebut. Dalam penelitian kualitatif berusaha untuk mendeskripsikan mengenai keseluruhan gejala atau keadaan yang ada</w:t>
      </w:r>
      <w:proofErr w:type="gramStart"/>
      <w:r w:rsidRPr="00C711A9">
        <w:rPr>
          <w:rFonts w:ascii="Times New Roman" w:eastAsia="Calibri" w:hAnsi="Times New Roman"/>
          <w:sz w:val="24"/>
          <w:szCs w:val="24"/>
        </w:rPr>
        <w:t>,yakni</w:t>
      </w:r>
      <w:proofErr w:type="gramEnd"/>
      <w:r w:rsidRPr="00C711A9">
        <w:rPr>
          <w:rFonts w:ascii="Times New Roman" w:eastAsia="Calibri" w:hAnsi="Times New Roman"/>
          <w:sz w:val="24"/>
          <w:szCs w:val="24"/>
        </w:rPr>
        <w:t xml:space="preserve"> keadaan atau gejala menurut apa adanya pada saat penelitian dilakukan di lokasi.</w:t>
      </w:r>
      <w:r w:rsidR="000861B0" w:rsidRPr="00C711A9">
        <w:rPr>
          <w:rFonts w:ascii="Times New Roman" w:eastAsia="Calibri" w:hAnsi="Times New Roman"/>
          <w:sz w:val="24"/>
          <w:szCs w:val="24"/>
        </w:rPr>
        <w:t xml:space="preserve"> </w:t>
      </w:r>
    </w:p>
    <w:p w14:paraId="7E667217" w14:textId="77777777" w:rsidR="000861B0" w:rsidRPr="00C711A9" w:rsidRDefault="000861B0" w:rsidP="000861B0">
      <w:pPr>
        <w:spacing w:line="480" w:lineRule="auto"/>
        <w:jc w:val="both"/>
        <w:rPr>
          <w:rFonts w:ascii="Times New Roman" w:eastAsia="Calibri" w:hAnsi="Times New Roman"/>
          <w:bCs/>
          <w:sz w:val="24"/>
          <w:szCs w:val="24"/>
        </w:rPr>
      </w:pPr>
      <w:r w:rsidRPr="00C711A9">
        <w:rPr>
          <w:rFonts w:ascii="Times New Roman" w:eastAsia="Calibri" w:hAnsi="Times New Roman"/>
          <w:bCs/>
          <w:sz w:val="24"/>
          <w:szCs w:val="24"/>
        </w:rPr>
        <w:t>Penelitian ini dilakukan dengan tujuan untuk mengetahui efektivitas pembelajaran dengan diterapkannya metode Take And Give terhadap keaktifan siswa kelas XA Mata Pelajaran PPKn MA.AL-HIDAYAH jengkebuan bangkalan,serta mendeskripsikan dalam penerapan Matode Take And Give dalam Upaya peningkatan Keaktifan siswa terhadap Siswa kelas XA mata Pelajaran PPKn MA.AL-HIDAYAH Jengkebuan Bangkalan.</w:t>
      </w:r>
    </w:p>
    <w:p w14:paraId="3B33DFB5" w14:textId="77777777" w:rsidR="000861B0" w:rsidRPr="00C711A9" w:rsidRDefault="000861B0" w:rsidP="000861B0">
      <w:pPr>
        <w:spacing w:line="480" w:lineRule="auto"/>
        <w:jc w:val="both"/>
        <w:rPr>
          <w:rFonts w:ascii="Times New Roman" w:eastAsia="Calibri" w:hAnsi="Times New Roman"/>
          <w:bCs/>
          <w:sz w:val="24"/>
          <w:szCs w:val="24"/>
        </w:rPr>
      </w:pPr>
      <w:r w:rsidRPr="00C711A9">
        <w:rPr>
          <w:rFonts w:ascii="Times New Roman" w:eastAsia="Calibri" w:hAnsi="Times New Roman"/>
          <w:bCs/>
          <w:sz w:val="24"/>
          <w:szCs w:val="24"/>
        </w:rPr>
        <w:lastRenderedPageBreak/>
        <w:t>Prosedur yang penelitian lakukan dalam penelitian ini melakukan tes Hasil Belajar</w:t>
      </w:r>
      <w:proofErr w:type="gramStart"/>
      <w:r w:rsidRPr="00C711A9">
        <w:rPr>
          <w:rFonts w:ascii="Times New Roman" w:eastAsia="Calibri" w:hAnsi="Times New Roman"/>
          <w:bCs/>
          <w:sz w:val="24"/>
          <w:szCs w:val="24"/>
        </w:rPr>
        <w:t>,observasi,wawancara</w:t>
      </w:r>
      <w:proofErr w:type="gramEnd"/>
      <w:r w:rsidRPr="00C711A9">
        <w:rPr>
          <w:rFonts w:ascii="Times New Roman" w:eastAsia="Calibri" w:hAnsi="Times New Roman"/>
          <w:bCs/>
          <w:sz w:val="24"/>
          <w:szCs w:val="24"/>
        </w:rPr>
        <w:t xml:space="preserve"> dan dokumentasi. Peneliti menemukan hasil penelitian mengenai metode Take And give Dalam Upaya Keaktifan Siswa Terhadap Hasil belajar siswa </w:t>
      </w:r>
      <w:proofErr w:type="gramStart"/>
      <w:r w:rsidRPr="00C711A9">
        <w:rPr>
          <w:rFonts w:ascii="Times New Roman" w:eastAsia="Calibri" w:hAnsi="Times New Roman"/>
          <w:bCs/>
          <w:sz w:val="24"/>
          <w:szCs w:val="24"/>
        </w:rPr>
        <w:t>kelas  XA</w:t>
      </w:r>
      <w:proofErr w:type="gramEnd"/>
      <w:r w:rsidRPr="00C711A9">
        <w:rPr>
          <w:rFonts w:ascii="Times New Roman" w:eastAsia="Calibri" w:hAnsi="Times New Roman"/>
          <w:bCs/>
          <w:sz w:val="24"/>
          <w:szCs w:val="24"/>
        </w:rPr>
        <w:t xml:space="preserve"> Mata Pelajaran PPKn  MA. AL-HIDAYAH Jengkebuan Bangkalan.Dalam Pengamatan proses pelaksanaan pembelajran PPKn dengan menerapkan Model pembelajaran Take </w:t>
      </w:r>
      <w:proofErr w:type="gramStart"/>
      <w:r w:rsidRPr="00C711A9">
        <w:rPr>
          <w:rFonts w:ascii="Times New Roman" w:eastAsia="Calibri" w:hAnsi="Times New Roman"/>
          <w:bCs/>
          <w:sz w:val="24"/>
          <w:szCs w:val="24"/>
        </w:rPr>
        <w:t>And</w:t>
      </w:r>
      <w:proofErr w:type="gramEnd"/>
      <w:r w:rsidRPr="00C711A9">
        <w:rPr>
          <w:rFonts w:ascii="Times New Roman" w:eastAsia="Calibri" w:hAnsi="Times New Roman"/>
          <w:bCs/>
          <w:sz w:val="24"/>
          <w:szCs w:val="24"/>
        </w:rPr>
        <w:t xml:space="preserve"> Give peneliti menggunakan instrumen Dalam pengumpulan data.</w:t>
      </w:r>
    </w:p>
    <w:p w14:paraId="5019E643" w14:textId="77777777" w:rsidR="000861B0" w:rsidRPr="00C711A9" w:rsidRDefault="000861B0" w:rsidP="000861B0">
      <w:pPr>
        <w:pStyle w:val="Heading2"/>
      </w:pPr>
      <w:r w:rsidRPr="00C711A9">
        <w:t xml:space="preserve">HASIL PENELITIAN DAN PEMBAHASAN </w:t>
      </w:r>
    </w:p>
    <w:p w14:paraId="0CA38B6F" w14:textId="77777777" w:rsidR="000861B0" w:rsidRPr="00C711A9" w:rsidRDefault="000861B0" w:rsidP="000861B0">
      <w:pPr>
        <w:spacing w:line="480" w:lineRule="auto"/>
        <w:jc w:val="both"/>
        <w:rPr>
          <w:rFonts w:ascii="Times New Roman" w:eastAsia="Calibri" w:hAnsi="Times New Roman"/>
          <w:sz w:val="24"/>
          <w:szCs w:val="24"/>
        </w:rPr>
      </w:pPr>
      <w:r w:rsidRPr="00C711A9">
        <w:rPr>
          <w:sz w:val="24"/>
          <w:szCs w:val="24"/>
        </w:rPr>
        <w:tab/>
      </w:r>
      <w:r w:rsidRPr="00C711A9">
        <w:rPr>
          <w:rFonts w:ascii="Times New Roman" w:eastAsia="Calibri" w:hAnsi="Times New Roman"/>
          <w:sz w:val="24"/>
          <w:szCs w:val="24"/>
        </w:rPr>
        <w:t xml:space="preserve">Jenis Penelitian ini adalah kualitatif. Dengan jenis penelitian ekploratif dengan memaksimalkan pemahaman tentang tujuan yang dipelajari dan bukan untuk mendapatkan generalisasi, kasusnya dapat bersifat komplek maupun sederhana dan waktu untuk mempelajari dapat pendek atau </w:t>
      </w:r>
      <w:r w:rsidRPr="00C711A9">
        <w:rPr>
          <w:rFonts w:ascii="Times New Roman" w:eastAsia="Calibri" w:hAnsi="Times New Roman"/>
          <w:sz w:val="24"/>
          <w:szCs w:val="24"/>
        </w:rPr>
        <w:lastRenderedPageBreak/>
        <w:t>panjang, tergantung waktu untuk berkonsentrasi (Susanti &amp; Mufattahah)</w:t>
      </w:r>
    </w:p>
    <w:p w14:paraId="7928D4CC" w14:textId="77777777" w:rsidR="000861B0" w:rsidRPr="00C711A9" w:rsidRDefault="000861B0" w:rsidP="000861B0">
      <w:pPr>
        <w:spacing w:line="480" w:lineRule="auto"/>
        <w:jc w:val="both"/>
        <w:rPr>
          <w:rFonts w:ascii="Times New Roman" w:eastAsia="Calibri" w:hAnsi="Times New Roman"/>
          <w:sz w:val="24"/>
          <w:szCs w:val="24"/>
        </w:rPr>
      </w:pPr>
      <w:r w:rsidRPr="00C711A9">
        <w:rPr>
          <w:rFonts w:ascii="Times New Roman" w:eastAsia="Calibri" w:hAnsi="Times New Roman"/>
          <w:sz w:val="24"/>
          <w:szCs w:val="24"/>
        </w:rPr>
        <w:t>Sedangkan dalam penelitian kualitatif di sini maksudnya untuk mengumpulkan informasi mengenai subjek penelitian dan perilaku yang sejenis dengan penelitian tersebut. Dalam penelitian kualitatif berusaha untuk mendeskripsikan mengenai keseluruhan gejala atau keadaan yang ada</w:t>
      </w:r>
      <w:proofErr w:type="gramStart"/>
      <w:r w:rsidRPr="00C711A9">
        <w:rPr>
          <w:rFonts w:ascii="Times New Roman" w:eastAsia="Calibri" w:hAnsi="Times New Roman"/>
          <w:sz w:val="24"/>
          <w:szCs w:val="24"/>
        </w:rPr>
        <w:t>,yakni</w:t>
      </w:r>
      <w:proofErr w:type="gramEnd"/>
      <w:r w:rsidRPr="00C711A9">
        <w:rPr>
          <w:rFonts w:ascii="Times New Roman" w:eastAsia="Calibri" w:hAnsi="Times New Roman"/>
          <w:sz w:val="24"/>
          <w:szCs w:val="24"/>
        </w:rPr>
        <w:t xml:space="preserve"> keadaan atau gejala menurut apa adanya pada saat penelitian dilakukan di lokasi.</w:t>
      </w:r>
    </w:p>
    <w:p w14:paraId="2E788E25" w14:textId="77777777" w:rsidR="000861B0" w:rsidRPr="00C711A9" w:rsidRDefault="000861B0" w:rsidP="000861B0">
      <w:pPr>
        <w:pStyle w:val="Heading2"/>
      </w:pPr>
      <w:r w:rsidRPr="00C711A9">
        <w:t>B.Sumber Data Penelitian</w:t>
      </w:r>
    </w:p>
    <w:p w14:paraId="61F1FAFB" w14:textId="77777777" w:rsidR="00C711A9" w:rsidRPr="00C711A9" w:rsidRDefault="000861B0" w:rsidP="00C711A9">
      <w:pPr>
        <w:spacing w:line="480" w:lineRule="auto"/>
        <w:jc w:val="both"/>
        <w:rPr>
          <w:rFonts w:ascii="Times New Roman" w:eastAsia="Calibri" w:hAnsi="Times New Roman"/>
          <w:sz w:val="24"/>
          <w:szCs w:val="24"/>
        </w:rPr>
      </w:pPr>
      <w:r w:rsidRPr="00C711A9">
        <w:rPr>
          <w:rFonts w:ascii="Times New Roman" w:eastAsia="Calibri" w:hAnsi="Times New Roman"/>
          <w:sz w:val="24"/>
          <w:szCs w:val="24"/>
        </w:rPr>
        <w:t xml:space="preserve">Subjek </w:t>
      </w:r>
      <w:r w:rsidR="00C711A9" w:rsidRPr="00C711A9">
        <w:rPr>
          <w:rFonts w:ascii="Times New Roman" w:eastAsia="Calibri" w:hAnsi="Times New Roman"/>
          <w:sz w:val="24"/>
          <w:szCs w:val="24"/>
        </w:rPr>
        <w:t xml:space="preserve">Penelitian siswa kelas XA MA.AL- </w:t>
      </w:r>
      <w:r w:rsidRPr="00C711A9">
        <w:rPr>
          <w:rFonts w:ascii="Times New Roman" w:eastAsia="Calibri" w:hAnsi="Times New Roman"/>
          <w:sz w:val="24"/>
          <w:szCs w:val="24"/>
        </w:rPr>
        <w:t>HIDAYAH Jengkebuan Bangkalan tahun pelajaran 2023-2024 dengan jumlah 35 orang terdiri dari  10 orang laki-laki dan 25 siswa  perempuan.</w:t>
      </w:r>
    </w:p>
    <w:p w14:paraId="1B364B59" w14:textId="77777777" w:rsidR="00C711A9" w:rsidRDefault="00C711A9" w:rsidP="00C711A9">
      <w:pPr>
        <w:spacing w:line="480" w:lineRule="auto"/>
        <w:jc w:val="both"/>
        <w:rPr>
          <w:rFonts w:ascii="Times New Roman" w:eastAsia="Calibri" w:hAnsi="Times New Roman"/>
        </w:rPr>
      </w:pPr>
      <w:r>
        <w:rPr>
          <w:rFonts w:ascii="Times New Roman" w:eastAsia="Calibri" w:hAnsi="Times New Roman"/>
        </w:rPr>
        <w:t xml:space="preserve">          </w:t>
      </w:r>
      <w:r w:rsidR="000861B0">
        <w:rPr>
          <w:rFonts w:ascii="Times New Roman" w:eastAsia="Calibri" w:hAnsi="Times New Roman"/>
          <w:b/>
        </w:rPr>
        <w:t xml:space="preserve"> </w:t>
      </w:r>
      <w:r>
        <w:rPr>
          <w:rFonts w:ascii="Times New Roman" w:eastAsia="Calibri" w:hAnsi="Times New Roman"/>
          <w:b/>
        </w:rPr>
        <w:t xml:space="preserve">   </w:t>
      </w:r>
      <w:r w:rsidR="000861B0">
        <w:rPr>
          <w:rFonts w:ascii="Times New Roman" w:eastAsia="Calibri" w:hAnsi="Times New Roman"/>
          <w:b/>
        </w:rPr>
        <w:t>Tabel 4.1 Daftar Nama SiswaXA</w:t>
      </w:r>
    </w:p>
    <w:p w14:paraId="0CF558D9" w14:textId="77777777" w:rsidR="000861B0" w:rsidRPr="00C711A9" w:rsidRDefault="000861B0" w:rsidP="00C711A9">
      <w:pPr>
        <w:spacing w:line="480" w:lineRule="auto"/>
        <w:jc w:val="center"/>
        <w:rPr>
          <w:rFonts w:ascii="Times New Roman" w:eastAsia="Calibri" w:hAnsi="Times New Roman"/>
        </w:rPr>
      </w:pPr>
      <w:r>
        <w:rPr>
          <w:rFonts w:ascii="Times New Roman" w:eastAsia="Calibri" w:hAnsi="Times New Roman"/>
          <w:b/>
        </w:rPr>
        <w:t>Tahun Pelajaran 2023-2024</w:t>
      </w:r>
    </w:p>
    <w:tbl>
      <w:tblPr>
        <w:tblStyle w:val="TableGrid"/>
        <w:tblW w:w="0" w:type="auto"/>
        <w:jc w:val="center"/>
        <w:tblInd w:w="0" w:type="dxa"/>
        <w:tblCellMar>
          <w:top w:w="15" w:type="dxa"/>
          <w:left w:w="15" w:type="dxa"/>
          <w:bottom w:w="15" w:type="dxa"/>
          <w:right w:w="15" w:type="dxa"/>
        </w:tblCellMar>
        <w:tblLook w:val="04A0" w:firstRow="1" w:lastRow="0" w:firstColumn="1" w:lastColumn="0" w:noHBand="0" w:noVBand="1"/>
      </w:tblPr>
      <w:tblGrid>
        <w:gridCol w:w="734"/>
        <w:gridCol w:w="2934"/>
        <w:gridCol w:w="642"/>
      </w:tblGrid>
      <w:tr w:rsidR="000861B0" w14:paraId="58B411A8" w14:textId="77777777" w:rsidTr="000861B0">
        <w:trPr>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14:paraId="3B5E2332" w14:textId="77777777" w:rsidR="000861B0" w:rsidRDefault="000861B0">
            <w:pPr>
              <w:spacing w:line="360" w:lineRule="auto"/>
              <w:contextualSpacing/>
              <w:jc w:val="center"/>
              <w:rPr>
                <w:rFonts w:eastAsia="Calibri"/>
                <w:b/>
              </w:rPr>
            </w:pPr>
            <w:r>
              <w:rPr>
                <w:rFonts w:eastAsia="Calibri"/>
                <w:b/>
              </w:rPr>
              <w:t>NO</w:t>
            </w:r>
          </w:p>
        </w:tc>
        <w:tc>
          <w:tcPr>
            <w:tcW w:w="3900" w:type="dxa"/>
            <w:tcBorders>
              <w:top w:val="outset" w:sz="6" w:space="0" w:color="auto"/>
              <w:left w:val="outset" w:sz="6" w:space="0" w:color="auto"/>
              <w:bottom w:val="outset" w:sz="6" w:space="0" w:color="auto"/>
              <w:right w:val="outset" w:sz="6" w:space="0" w:color="auto"/>
            </w:tcBorders>
            <w:vAlign w:val="center"/>
            <w:hideMark/>
          </w:tcPr>
          <w:p w14:paraId="25790F01" w14:textId="77777777" w:rsidR="000861B0" w:rsidRDefault="000861B0">
            <w:pPr>
              <w:spacing w:line="360" w:lineRule="auto"/>
              <w:contextualSpacing/>
              <w:jc w:val="center"/>
              <w:rPr>
                <w:rFonts w:eastAsia="Calibri"/>
                <w:b/>
              </w:rPr>
            </w:pPr>
            <w:r>
              <w:rPr>
                <w:rFonts w:eastAsia="Calibri"/>
                <w:b/>
              </w:rPr>
              <w:t>NAMA</w:t>
            </w:r>
          </w:p>
        </w:tc>
        <w:tc>
          <w:tcPr>
            <w:tcW w:w="990" w:type="dxa"/>
            <w:tcBorders>
              <w:top w:val="outset" w:sz="6" w:space="0" w:color="auto"/>
              <w:left w:val="outset" w:sz="6" w:space="0" w:color="auto"/>
              <w:bottom w:val="outset" w:sz="6" w:space="0" w:color="auto"/>
              <w:right w:val="outset" w:sz="6" w:space="0" w:color="auto"/>
            </w:tcBorders>
            <w:vAlign w:val="center"/>
            <w:hideMark/>
          </w:tcPr>
          <w:p w14:paraId="30416B09" w14:textId="77777777" w:rsidR="000861B0" w:rsidRDefault="000861B0">
            <w:pPr>
              <w:spacing w:line="360" w:lineRule="auto"/>
              <w:contextualSpacing/>
              <w:jc w:val="center"/>
              <w:rPr>
                <w:rFonts w:eastAsia="Calibri"/>
                <w:b/>
              </w:rPr>
            </w:pPr>
            <w:r>
              <w:rPr>
                <w:rFonts w:eastAsia="Calibri"/>
                <w:b/>
              </w:rPr>
              <w:t>L/p</w:t>
            </w:r>
          </w:p>
        </w:tc>
      </w:tr>
      <w:tr w:rsidR="000861B0" w14:paraId="485B4F58" w14:textId="77777777" w:rsidTr="000861B0">
        <w:trPr>
          <w:jc w:val="center"/>
        </w:trPr>
        <w:tc>
          <w:tcPr>
            <w:tcW w:w="1185" w:type="dxa"/>
            <w:tcBorders>
              <w:top w:val="nil"/>
              <w:left w:val="outset" w:sz="6" w:space="0" w:color="auto"/>
              <w:bottom w:val="outset" w:sz="6" w:space="0" w:color="auto"/>
              <w:right w:val="outset" w:sz="6" w:space="0" w:color="auto"/>
            </w:tcBorders>
            <w:vAlign w:val="center"/>
            <w:hideMark/>
          </w:tcPr>
          <w:p w14:paraId="0F164E9F" w14:textId="77777777" w:rsidR="000861B0" w:rsidRDefault="000861B0">
            <w:pPr>
              <w:spacing w:line="360" w:lineRule="auto"/>
              <w:contextualSpacing/>
              <w:jc w:val="center"/>
              <w:rPr>
                <w:rFonts w:eastAsia="Calibri"/>
              </w:rPr>
            </w:pPr>
            <w:r>
              <w:rPr>
                <w:rFonts w:eastAsia="Calibri"/>
              </w:rPr>
              <w:t>1</w:t>
            </w:r>
          </w:p>
        </w:tc>
        <w:tc>
          <w:tcPr>
            <w:tcW w:w="3900" w:type="dxa"/>
            <w:tcBorders>
              <w:top w:val="nil"/>
              <w:left w:val="outset" w:sz="6" w:space="0" w:color="auto"/>
              <w:bottom w:val="outset" w:sz="6" w:space="0" w:color="auto"/>
              <w:right w:val="outset" w:sz="6" w:space="0" w:color="auto"/>
            </w:tcBorders>
            <w:vAlign w:val="center"/>
            <w:hideMark/>
          </w:tcPr>
          <w:p w14:paraId="65D2F583" w14:textId="77777777" w:rsidR="000861B0" w:rsidRDefault="000861B0">
            <w:pPr>
              <w:spacing w:line="360" w:lineRule="auto"/>
              <w:contextualSpacing/>
              <w:rPr>
                <w:rFonts w:eastAsia="Calibri"/>
              </w:rPr>
            </w:pPr>
            <w:r>
              <w:rPr>
                <w:rFonts w:eastAsia="Calibri"/>
              </w:rPr>
              <w:t>ABD.WAHAB</w:t>
            </w:r>
          </w:p>
        </w:tc>
        <w:tc>
          <w:tcPr>
            <w:tcW w:w="990" w:type="dxa"/>
            <w:tcBorders>
              <w:top w:val="nil"/>
              <w:left w:val="outset" w:sz="6" w:space="0" w:color="auto"/>
              <w:bottom w:val="outset" w:sz="6" w:space="0" w:color="auto"/>
              <w:right w:val="outset" w:sz="6" w:space="0" w:color="auto"/>
            </w:tcBorders>
            <w:vAlign w:val="center"/>
            <w:hideMark/>
          </w:tcPr>
          <w:p w14:paraId="692194EE" w14:textId="77777777" w:rsidR="000861B0" w:rsidRDefault="000861B0">
            <w:pPr>
              <w:spacing w:line="360" w:lineRule="auto"/>
              <w:contextualSpacing/>
              <w:jc w:val="center"/>
              <w:rPr>
                <w:rFonts w:eastAsia="Calibri"/>
              </w:rPr>
            </w:pPr>
            <w:r>
              <w:rPr>
                <w:rFonts w:eastAsia="Calibri"/>
              </w:rPr>
              <w:t>L</w:t>
            </w:r>
          </w:p>
        </w:tc>
      </w:tr>
      <w:tr w:rsidR="000861B0" w14:paraId="44234531" w14:textId="77777777" w:rsidTr="000861B0">
        <w:trPr>
          <w:jc w:val="center"/>
        </w:trPr>
        <w:tc>
          <w:tcPr>
            <w:tcW w:w="1185" w:type="dxa"/>
            <w:tcBorders>
              <w:top w:val="nil"/>
              <w:left w:val="outset" w:sz="6" w:space="0" w:color="auto"/>
              <w:bottom w:val="outset" w:sz="6" w:space="0" w:color="auto"/>
              <w:right w:val="outset" w:sz="6" w:space="0" w:color="auto"/>
            </w:tcBorders>
            <w:vAlign w:val="center"/>
            <w:hideMark/>
          </w:tcPr>
          <w:p w14:paraId="71FFB77C" w14:textId="77777777" w:rsidR="000861B0" w:rsidRDefault="000861B0">
            <w:pPr>
              <w:spacing w:line="360" w:lineRule="auto"/>
              <w:contextualSpacing/>
              <w:jc w:val="center"/>
              <w:rPr>
                <w:rFonts w:eastAsia="Calibri"/>
              </w:rPr>
            </w:pPr>
            <w:r>
              <w:rPr>
                <w:rFonts w:eastAsia="Calibri"/>
              </w:rPr>
              <w:t>2</w:t>
            </w:r>
          </w:p>
        </w:tc>
        <w:tc>
          <w:tcPr>
            <w:tcW w:w="3900" w:type="dxa"/>
            <w:tcBorders>
              <w:top w:val="nil"/>
              <w:left w:val="outset" w:sz="6" w:space="0" w:color="auto"/>
              <w:bottom w:val="outset" w:sz="6" w:space="0" w:color="auto"/>
              <w:right w:val="outset" w:sz="6" w:space="0" w:color="auto"/>
            </w:tcBorders>
            <w:vAlign w:val="center"/>
            <w:hideMark/>
          </w:tcPr>
          <w:p w14:paraId="7A2F0C0D" w14:textId="77777777" w:rsidR="000861B0" w:rsidRDefault="000861B0">
            <w:pPr>
              <w:spacing w:line="360" w:lineRule="auto"/>
              <w:contextualSpacing/>
              <w:rPr>
                <w:rFonts w:eastAsia="Calibri"/>
              </w:rPr>
            </w:pPr>
            <w:r>
              <w:rPr>
                <w:rFonts w:eastAsia="Calibri"/>
              </w:rPr>
              <w:t>ADDINI NURIS TYOWATI</w:t>
            </w:r>
          </w:p>
        </w:tc>
        <w:tc>
          <w:tcPr>
            <w:tcW w:w="990" w:type="dxa"/>
            <w:tcBorders>
              <w:top w:val="nil"/>
              <w:left w:val="outset" w:sz="6" w:space="0" w:color="auto"/>
              <w:bottom w:val="outset" w:sz="6" w:space="0" w:color="auto"/>
              <w:right w:val="outset" w:sz="6" w:space="0" w:color="auto"/>
            </w:tcBorders>
            <w:vAlign w:val="center"/>
            <w:hideMark/>
          </w:tcPr>
          <w:p w14:paraId="79EE403C" w14:textId="77777777" w:rsidR="000861B0" w:rsidRDefault="000861B0">
            <w:pPr>
              <w:spacing w:line="360" w:lineRule="auto"/>
              <w:contextualSpacing/>
              <w:jc w:val="center"/>
              <w:rPr>
                <w:rFonts w:eastAsia="Calibri"/>
              </w:rPr>
            </w:pPr>
            <w:r>
              <w:rPr>
                <w:rFonts w:eastAsia="Calibri"/>
              </w:rPr>
              <w:t>P</w:t>
            </w:r>
          </w:p>
        </w:tc>
      </w:tr>
      <w:tr w:rsidR="000861B0" w14:paraId="2EA90067" w14:textId="77777777" w:rsidTr="000861B0">
        <w:trPr>
          <w:jc w:val="center"/>
        </w:trPr>
        <w:tc>
          <w:tcPr>
            <w:tcW w:w="1185" w:type="dxa"/>
            <w:tcBorders>
              <w:top w:val="nil"/>
              <w:left w:val="outset" w:sz="6" w:space="0" w:color="auto"/>
              <w:bottom w:val="outset" w:sz="6" w:space="0" w:color="auto"/>
              <w:right w:val="outset" w:sz="6" w:space="0" w:color="auto"/>
            </w:tcBorders>
            <w:vAlign w:val="center"/>
            <w:hideMark/>
          </w:tcPr>
          <w:p w14:paraId="18224B56" w14:textId="77777777" w:rsidR="000861B0" w:rsidRDefault="000861B0">
            <w:pPr>
              <w:spacing w:line="360" w:lineRule="auto"/>
              <w:contextualSpacing/>
              <w:jc w:val="center"/>
              <w:rPr>
                <w:rFonts w:eastAsia="Calibri"/>
              </w:rPr>
            </w:pPr>
            <w:r>
              <w:rPr>
                <w:rFonts w:eastAsia="Calibri"/>
              </w:rPr>
              <w:t>3</w:t>
            </w:r>
          </w:p>
        </w:tc>
        <w:tc>
          <w:tcPr>
            <w:tcW w:w="3900" w:type="dxa"/>
            <w:tcBorders>
              <w:top w:val="nil"/>
              <w:left w:val="outset" w:sz="6" w:space="0" w:color="auto"/>
              <w:bottom w:val="outset" w:sz="6" w:space="0" w:color="auto"/>
              <w:right w:val="outset" w:sz="6" w:space="0" w:color="auto"/>
            </w:tcBorders>
            <w:vAlign w:val="center"/>
            <w:hideMark/>
          </w:tcPr>
          <w:p w14:paraId="76B0D03F" w14:textId="77777777" w:rsidR="000861B0" w:rsidRDefault="000861B0">
            <w:pPr>
              <w:spacing w:line="360" w:lineRule="auto"/>
              <w:contextualSpacing/>
              <w:rPr>
                <w:rFonts w:eastAsia="Calibri"/>
              </w:rPr>
            </w:pPr>
            <w:r>
              <w:rPr>
                <w:rFonts w:eastAsia="Calibri"/>
              </w:rPr>
              <w:t>ALI WEFA</w:t>
            </w:r>
          </w:p>
        </w:tc>
        <w:tc>
          <w:tcPr>
            <w:tcW w:w="990" w:type="dxa"/>
            <w:tcBorders>
              <w:top w:val="nil"/>
              <w:left w:val="outset" w:sz="6" w:space="0" w:color="auto"/>
              <w:bottom w:val="outset" w:sz="6" w:space="0" w:color="auto"/>
              <w:right w:val="outset" w:sz="6" w:space="0" w:color="auto"/>
            </w:tcBorders>
            <w:vAlign w:val="center"/>
            <w:hideMark/>
          </w:tcPr>
          <w:p w14:paraId="7831EEF4" w14:textId="77777777" w:rsidR="000861B0" w:rsidRDefault="000861B0">
            <w:pPr>
              <w:spacing w:line="360" w:lineRule="auto"/>
              <w:contextualSpacing/>
              <w:jc w:val="center"/>
              <w:rPr>
                <w:rFonts w:eastAsia="Calibri"/>
              </w:rPr>
            </w:pPr>
            <w:r>
              <w:rPr>
                <w:rFonts w:eastAsia="Calibri"/>
              </w:rPr>
              <w:t>L</w:t>
            </w:r>
          </w:p>
        </w:tc>
      </w:tr>
      <w:tr w:rsidR="000861B0" w14:paraId="0A57C384" w14:textId="77777777" w:rsidTr="000861B0">
        <w:trPr>
          <w:jc w:val="center"/>
        </w:trPr>
        <w:tc>
          <w:tcPr>
            <w:tcW w:w="1185" w:type="dxa"/>
            <w:tcBorders>
              <w:top w:val="nil"/>
              <w:left w:val="outset" w:sz="6" w:space="0" w:color="auto"/>
              <w:bottom w:val="outset" w:sz="6" w:space="0" w:color="auto"/>
              <w:right w:val="outset" w:sz="6" w:space="0" w:color="auto"/>
            </w:tcBorders>
            <w:vAlign w:val="center"/>
            <w:hideMark/>
          </w:tcPr>
          <w:p w14:paraId="24812957" w14:textId="77777777" w:rsidR="000861B0" w:rsidRDefault="000861B0">
            <w:pPr>
              <w:spacing w:line="360" w:lineRule="auto"/>
              <w:contextualSpacing/>
              <w:jc w:val="center"/>
              <w:rPr>
                <w:rFonts w:eastAsia="Calibri"/>
              </w:rPr>
            </w:pPr>
            <w:r>
              <w:rPr>
                <w:rFonts w:eastAsia="Calibri"/>
              </w:rPr>
              <w:lastRenderedPageBreak/>
              <w:t>4</w:t>
            </w:r>
          </w:p>
        </w:tc>
        <w:tc>
          <w:tcPr>
            <w:tcW w:w="3900" w:type="dxa"/>
            <w:tcBorders>
              <w:top w:val="nil"/>
              <w:left w:val="outset" w:sz="6" w:space="0" w:color="auto"/>
              <w:bottom w:val="outset" w:sz="6" w:space="0" w:color="auto"/>
              <w:right w:val="outset" w:sz="6" w:space="0" w:color="auto"/>
            </w:tcBorders>
            <w:vAlign w:val="center"/>
            <w:hideMark/>
          </w:tcPr>
          <w:p w14:paraId="0A1BB1BF" w14:textId="77777777" w:rsidR="000861B0" w:rsidRDefault="000861B0">
            <w:pPr>
              <w:spacing w:line="360" w:lineRule="auto"/>
              <w:contextualSpacing/>
              <w:rPr>
                <w:rFonts w:eastAsia="Calibri"/>
              </w:rPr>
            </w:pPr>
            <w:r>
              <w:rPr>
                <w:rFonts w:eastAsia="Calibri"/>
              </w:rPr>
              <w:t>AYU SHOFA ALISA</w:t>
            </w:r>
          </w:p>
        </w:tc>
        <w:tc>
          <w:tcPr>
            <w:tcW w:w="990" w:type="dxa"/>
            <w:tcBorders>
              <w:top w:val="nil"/>
              <w:left w:val="outset" w:sz="6" w:space="0" w:color="auto"/>
              <w:bottom w:val="outset" w:sz="6" w:space="0" w:color="auto"/>
              <w:right w:val="outset" w:sz="6" w:space="0" w:color="auto"/>
            </w:tcBorders>
            <w:vAlign w:val="center"/>
            <w:hideMark/>
          </w:tcPr>
          <w:p w14:paraId="637E9645" w14:textId="77777777" w:rsidR="000861B0" w:rsidRDefault="000861B0">
            <w:pPr>
              <w:spacing w:line="360" w:lineRule="auto"/>
              <w:contextualSpacing/>
              <w:jc w:val="center"/>
              <w:rPr>
                <w:rFonts w:eastAsia="Calibri"/>
              </w:rPr>
            </w:pPr>
            <w:r>
              <w:rPr>
                <w:rFonts w:eastAsia="Calibri"/>
              </w:rPr>
              <w:t>P</w:t>
            </w:r>
          </w:p>
        </w:tc>
      </w:tr>
      <w:tr w:rsidR="000861B0" w14:paraId="0910CC95" w14:textId="77777777" w:rsidTr="000861B0">
        <w:trPr>
          <w:jc w:val="center"/>
        </w:trPr>
        <w:tc>
          <w:tcPr>
            <w:tcW w:w="1185" w:type="dxa"/>
            <w:tcBorders>
              <w:top w:val="nil"/>
              <w:left w:val="outset" w:sz="6" w:space="0" w:color="auto"/>
              <w:bottom w:val="outset" w:sz="6" w:space="0" w:color="auto"/>
              <w:right w:val="outset" w:sz="6" w:space="0" w:color="auto"/>
            </w:tcBorders>
            <w:vAlign w:val="center"/>
            <w:hideMark/>
          </w:tcPr>
          <w:p w14:paraId="63F44863" w14:textId="77777777" w:rsidR="000861B0" w:rsidRDefault="000861B0">
            <w:pPr>
              <w:spacing w:line="360" w:lineRule="auto"/>
              <w:contextualSpacing/>
              <w:jc w:val="center"/>
              <w:rPr>
                <w:rFonts w:eastAsia="Calibri"/>
              </w:rPr>
            </w:pPr>
            <w:r>
              <w:rPr>
                <w:rFonts w:eastAsia="Calibri"/>
              </w:rPr>
              <w:t>5</w:t>
            </w:r>
          </w:p>
        </w:tc>
        <w:tc>
          <w:tcPr>
            <w:tcW w:w="3900" w:type="dxa"/>
            <w:tcBorders>
              <w:top w:val="nil"/>
              <w:left w:val="outset" w:sz="6" w:space="0" w:color="auto"/>
              <w:bottom w:val="outset" w:sz="6" w:space="0" w:color="auto"/>
              <w:right w:val="outset" w:sz="6" w:space="0" w:color="auto"/>
            </w:tcBorders>
            <w:vAlign w:val="center"/>
            <w:hideMark/>
          </w:tcPr>
          <w:p w14:paraId="2D89E8F7" w14:textId="77777777" w:rsidR="000861B0" w:rsidRDefault="000861B0">
            <w:pPr>
              <w:spacing w:line="360" w:lineRule="auto"/>
              <w:contextualSpacing/>
              <w:rPr>
                <w:rFonts w:eastAsia="Calibri"/>
              </w:rPr>
            </w:pPr>
            <w:r>
              <w:rPr>
                <w:rFonts w:eastAsia="Calibri"/>
              </w:rPr>
              <w:t>CHOIRUL UMAM</w:t>
            </w:r>
          </w:p>
        </w:tc>
        <w:tc>
          <w:tcPr>
            <w:tcW w:w="990" w:type="dxa"/>
            <w:tcBorders>
              <w:top w:val="nil"/>
              <w:left w:val="outset" w:sz="6" w:space="0" w:color="auto"/>
              <w:bottom w:val="outset" w:sz="6" w:space="0" w:color="auto"/>
              <w:right w:val="outset" w:sz="6" w:space="0" w:color="auto"/>
            </w:tcBorders>
            <w:vAlign w:val="center"/>
            <w:hideMark/>
          </w:tcPr>
          <w:p w14:paraId="1EBB0DE5" w14:textId="77777777" w:rsidR="000861B0" w:rsidRDefault="000861B0">
            <w:pPr>
              <w:spacing w:line="360" w:lineRule="auto"/>
              <w:contextualSpacing/>
              <w:jc w:val="center"/>
              <w:rPr>
                <w:rFonts w:eastAsia="Calibri"/>
              </w:rPr>
            </w:pPr>
            <w:r>
              <w:rPr>
                <w:rFonts w:eastAsia="Calibri"/>
              </w:rPr>
              <w:t>L</w:t>
            </w:r>
          </w:p>
        </w:tc>
      </w:tr>
      <w:tr w:rsidR="000861B0" w14:paraId="7D365EBB" w14:textId="77777777" w:rsidTr="000861B0">
        <w:trPr>
          <w:jc w:val="center"/>
        </w:trPr>
        <w:tc>
          <w:tcPr>
            <w:tcW w:w="1185" w:type="dxa"/>
            <w:tcBorders>
              <w:top w:val="nil"/>
              <w:left w:val="outset" w:sz="6" w:space="0" w:color="auto"/>
              <w:bottom w:val="outset" w:sz="6" w:space="0" w:color="auto"/>
              <w:right w:val="outset" w:sz="6" w:space="0" w:color="auto"/>
            </w:tcBorders>
            <w:vAlign w:val="center"/>
            <w:hideMark/>
          </w:tcPr>
          <w:p w14:paraId="6485210E" w14:textId="77777777" w:rsidR="000861B0" w:rsidRDefault="000861B0">
            <w:pPr>
              <w:spacing w:line="360" w:lineRule="auto"/>
              <w:contextualSpacing/>
              <w:jc w:val="center"/>
              <w:rPr>
                <w:rFonts w:eastAsia="Calibri"/>
              </w:rPr>
            </w:pPr>
            <w:r>
              <w:rPr>
                <w:rFonts w:eastAsia="Calibri"/>
              </w:rPr>
              <w:t>6</w:t>
            </w:r>
          </w:p>
        </w:tc>
        <w:tc>
          <w:tcPr>
            <w:tcW w:w="3900" w:type="dxa"/>
            <w:tcBorders>
              <w:top w:val="nil"/>
              <w:left w:val="outset" w:sz="6" w:space="0" w:color="auto"/>
              <w:bottom w:val="outset" w:sz="6" w:space="0" w:color="auto"/>
              <w:right w:val="outset" w:sz="6" w:space="0" w:color="auto"/>
            </w:tcBorders>
            <w:vAlign w:val="center"/>
            <w:hideMark/>
          </w:tcPr>
          <w:p w14:paraId="62520760" w14:textId="77777777" w:rsidR="000861B0" w:rsidRDefault="000861B0">
            <w:pPr>
              <w:spacing w:line="360" w:lineRule="auto"/>
              <w:contextualSpacing/>
              <w:rPr>
                <w:rFonts w:eastAsia="Calibri"/>
              </w:rPr>
            </w:pPr>
            <w:r>
              <w:rPr>
                <w:rFonts w:eastAsia="Calibri"/>
              </w:rPr>
              <w:t xml:space="preserve">DEWI RAHMAWATI </w:t>
            </w:r>
          </w:p>
        </w:tc>
        <w:tc>
          <w:tcPr>
            <w:tcW w:w="990" w:type="dxa"/>
            <w:tcBorders>
              <w:top w:val="nil"/>
              <w:left w:val="outset" w:sz="6" w:space="0" w:color="auto"/>
              <w:bottom w:val="outset" w:sz="6" w:space="0" w:color="auto"/>
              <w:right w:val="outset" w:sz="6" w:space="0" w:color="auto"/>
            </w:tcBorders>
            <w:vAlign w:val="center"/>
            <w:hideMark/>
          </w:tcPr>
          <w:p w14:paraId="7FF1E049" w14:textId="77777777" w:rsidR="000861B0" w:rsidRDefault="000861B0">
            <w:pPr>
              <w:spacing w:line="360" w:lineRule="auto"/>
              <w:contextualSpacing/>
              <w:jc w:val="center"/>
              <w:rPr>
                <w:rFonts w:eastAsia="Calibri"/>
              </w:rPr>
            </w:pPr>
            <w:r>
              <w:rPr>
                <w:rFonts w:eastAsia="Calibri"/>
              </w:rPr>
              <w:t>P</w:t>
            </w:r>
          </w:p>
        </w:tc>
      </w:tr>
      <w:tr w:rsidR="000861B0" w14:paraId="4C230108" w14:textId="77777777" w:rsidTr="000861B0">
        <w:trPr>
          <w:jc w:val="center"/>
        </w:trPr>
        <w:tc>
          <w:tcPr>
            <w:tcW w:w="1185" w:type="dxa"/>
            <w:tcBorders>
              <w:top w:val="nil"/>
              <w:left w:val="outset" w:sz="6" w:space="0" w:color="auto"/>
              <w:bottom w:val="outset" w:sz="6" w:space="0" w:color="auto"/>
              <w:right w:val="outset" w:sz="6" w:space="0" w:color="auto"/>
            </w:tcBorders>
            <w:vAlign w:val="center"/>
            <w:hideMark/>
          </w:tcPr>
          <w:p w14:paraId="29DD22D9" w14:textId="77777777" w:rsidR="000861B0" w:rsidRDefault="000861B0">
            <w:pPr>
              <w:spacing w:line="360" w:lineRule="auto"/>
              <w:contextualSpacing/>
              <w:rPr>
                <w:rFonts w:eastAsia="Calibri"/>
              </w:rPr>
            </w:pPr>
            <w:r>
              <w:rPr>
                <w:rFonts w:eastAsia="Calibri"/>
              </w:rPr>
              <w:t xml:space="preserve">       7</w:t>
            </w:r>
          </w:p>
        </w:tc>
        <w:tc>
          <w:tcPr>
            <w:tcW w:w="3900" w:type="dxa"/>
            <w:tcBorders>
              <w:top w:val="nil"/>
              <w:left w:val="outset" w:sz="6" w:space="0" w:color="auto"/>
              <w:bottom w:val="outset" w:sz="6" w:space="0" w:color="auto"/>
              <w:right w:val="outset" w:sz="6" w:space="0" w:color="auto"/>
            </w:tcBorders>
            <w:vAlign w:val="center"/>
            <w:hideMark/>
          </w:tcPr>
          <w:p w14:paraId="238E9C80" w14:textId="77777777" w:rsidR="000861B0" w:rsidRDefault="000861B0">
            <w:pPr>
              <w:spacing w:line="360" w:lineRule="auto"/>
              <w:contextualSpacing/>
              <w:rPr>
                <w:rFonts w:eastAsia="Calibri"/>
              </w:rPr>
            </w:pPr>
            <w:r>
              <w:rPr>
                <w:rFonts w:eastAsia="Calibri"/>
              </w:rPr>
              <w:t xml:space="preserve">EKY KURNIA JAHRANI </w:t>
            </w:r>
          </w:p>
        </w:tc>
        <w:tc>
          <w:tcPr>
            <w:tcW w:w="990" w:type="dxa"/>
            <w:tcBorders>
              <w:top w:val="nil"/>
              <w:left w:val="outset" w:sz="6" w:space="0" w:color="auto"/>
              <w:bottom w:val="outset" w:sz="6" w:space="0" w:color="auto"/>
              <w:right w:val="outset" w:sz="6" w:space="0" w:color="auto"/>
            </w:tcBorders>
            <w:vAlign w:val="center"/>
            <w:hideMark/>
          </w:tcPr>
          <w:p w14:paraId="3116A0C9" w14:textId="77777777" w:rsidR="000861B0" w:rsidRDefault="000861B0">
            <w:pPr>
              <w:spacing w:line="360" w:lineRule="auto"/>
              <w:contextualSpacing/>
              <w:jc w:val="center"/>
              <w:rPr>
                <w:rFonts w:eastAsia="Calibri"/>
              </w:rPr>
            </w:pPr>
            <w:r>
              <w:rPr>
                <w:rFonts w:eastAsia="Calibri"/>
              </w:rPr>
              <w:t>P</w:t>
            </w:r>
          </w:p>
        </w:tc>
      </w:tr>
      <w:tr w:rsidR="000861B0" w14:paraId="55B376D6" w14:textId="77777777" w:rsidTr="000861B0">
        <w:trPr>
          <w:jc w:val="center"/>
        </w:trPr>
        <w:tc>
          <w:tcPr>
            <w:tcW w:w="1185" w:type="dxa"/>
            <w:tcBorders>
              <w:top w:val="nil"/>
              <w:left w:val="outset" w:sz="6" w:space="0" w:color="auto"/>
              <w:bottom w:val="outset" w:sz="6" w:space="0" w:color="auto"/>
              <w:right w:val="outset" w:sz="6" w:space="0" w:color="auto"/>
            </w:tcBorders>
            <w:vAlign w:val="center"/>
            <w:hideMark/>
          </w:tcPr>
          <w:p w14:paraId="75EB6AB7" w14:textId="77777777" w:rsidR="000861B0" w:rsidRDefault="000861B0">
            <w:pPr>
              <w:spacing w:line="360" w:lineRule="auto"/>
              <w:contextualSpacing/>
              <w:jc w:val="center"/>
              <w:rPr>
                <w:rFonts w:eastAsia="Calibri"/>
              </w:rPr>
            </w:pPr>
            <w:r>
              <w:rPr>
                <w:rFonts w:eastAsia="Calibri"/>
              </w:rPr>
              <w:t>8</w:t>
            </w:r>
          </w:p>
        </w:tc>
        <w:tc>
          <w:tcPr>
            <w:tcW w:w="3900" w:type="dxa"/>
            <w:tcBorders>
              <w:top w:val="nil"/>
              <w:left w:val="outset" w:sz="6" w:space="0" w:color="auto"/>
              <w:bottom w:val="outset" w:sz="6" w:space="0" w:color="auto"/>
              <w:right w:val="outset" w:sz="6" w:space="0" w:color="auto"/>
            </w:tcBorders>
            <w:vAlign w:val="center"/>
            <w:hideMark/>
          </w:tcPr>
          <w:p w14:paraId="6369F460" w14:textId="77777777" w:rsidR="000861B0" w:rsidRDefault="000861B0">
            <w:pPr>
              <w:spacing w:line="360" w:lineRule="auto"/>
              <w:contextualSpacing/>
              <w:rPr>
                <w:rFonts w:eastAsia="Calibri"/>
              </w:rPr>
            </w:pPr>
            <w:r>
              <w:rPr>
                <w:rFonts w:eastAsia="Calibri"/>
              </w:rPr>
              <w:t>FATHOR ROZI</w:t>
            </w:r>
          </w:p>
        </w:tc>
        <w:tc>
          <w:tcPr>
            <w:tcW w:w="990" w:type="dxa"/>
            <w:tcBorders>
              <w:top w:val="nil"/>
              <w:left w:val="outset" w:sz="6" w:space="0" w:color="auto"/>
              <w:bottom w:val="outset" w:sz="6" w:space="0" w:color="auto"/>
              <w:right w:val="outset" w:sz="6" w:space="0" w:color="auto"/>
            </w:tcBorders>
            <w:vAlign w:val="center"/>
            <w:hideMark/>
          </w:tcPr>
          <w:p w14:paraId="72D0F77D" w14:textId="77777777" w:rsidR="000861B0" w:rsidRDefault="000861B0">
            <w:pPr>
              <w:spacing w:line="360" w:lineRule="auto"/>
              <w:contextualSpacing/>
              <w:jc w:val="center"/>
              <w:rPr>
                <w:rFonts w:eastAsia="Calibri"/>
              </w:rPr>
            </w:pPr>
            <w:r>
              <w:rPr>
                <w:rFonts w:eastAsia="Calibri"/>
              </w:rPr>
              <w:t>L</w:t>
            </w:r>
          </w:p>
        </w:tc>
      </w:tr>
      <w:tr w:rsidR="000861B0" w14:paraId="412C7676" w14:textId="77777777" w:rsidTr="000861B0">
        <w:trPr>
          <w:jc w:val="center"/>
        </w:trPr>
        <w:tc>
          <w:tcPr>
            <w:tcW w:w="1185" w:type="dxa"/>
            <w:tcBorders>
              <w:top w:val="nil"/>
              <w:left w:val="outset" w:sz="6" w:space="0" w:color="auto"/>
              <w:bottom w:val="outset" w:sz="6" w:space="0" w:color="auto"/>
              <w:right w:val="outset" w:sz="6" w:space="0" w:color="auto"/>
            </w:tcBorders>
            <w:vAlign w:val="center"/>
            <w:hideMark/>
          </w:tcPr>
          <w:p w14:paraId="60E2D678" w14:textId="77777777" w:rsidR="000861B0" w:rsidRDefault="000861B0">
            <w:pPr>
              <w:spacing w:line="360" w:lineRule="auto"/>
              <w:contextualSpacing/>
              <w:jc w:val="center"/>
              <w:rPr>
                <w:rFonts w:eastAsia="Calibri"/>
              </w:rPr>
            </w:pPr>
            <w:r>
              <w:rPr>
                <w:rFonts w:eastAsia="Calibri"/>
              </w:rPr>
              <w:t>9</w:t>
            </w:r>
          </w:p>
        </w:tc>
        <w:tc>
          <w:tcPr>
            <w:tcW w:w="3900" w:type="dxa"/>
            <w:tcBorders>
              <w:top w:val="nil"/>
              <w:left w:val="outset" w:sz="6" w:space="0" w:color="auto"/>
              <w:bottom w:val="outset" w:sz="6" w:space="0" w:color="auto"/>
              <w:right w:val="outset" w:sz="6" w:space="0" w:color="auto"/>
            </w:tcBorders>
            <w:vAlign w:val="center"/>
            <w:hideMark/>
          </w:tcPr>
          <w:p w14:paraId="794A948E" w14:textId="77777777" w:rsidR="000861B0" w:rsidRDefault="000861B0">
            <w:pPr>
              <w:spacing w:line="360" w:lineRule="auto"/>
              <w:contextualSpacing/>
              <w:rPr>
                <w:rFonts w:eastAsia="Calibri"/>
              </w:rPr>
            </w:pPr>
            <w:r>
              <w:rPr>
                <w:rFonts w:eastAsia="Calibri"/>
              </w:rPr>
              <w:t>GINA SULISTIA RAMADHANI</w:t>
            </w:r>
          </w:p>
        </w:tc>
        <w:tc>
          <w:tcPr>
            <w:tcW w:w="990" w:type="dxa"/>
            <w:tcBorders>
              <w:top w:val="nil"/>
              <w:left w:val="outset" w:sz="6" w:space="0" w:color="auto"/>
              <w:bottom w:val="outset" w:sz="6" w:space="0" w:color="auto"/>
              <w:right w:val="outset" w:sz="6" w:space="0" w:color="auto"/>
            </w:tcBorders>
            <w:vAlign w:val="center"/>
            <w:hideMark/>
          </w:tcPr>
          <w:p w14:paraId="3D31F90F" w14:textId="77777777" w:rsidR="000861B0" w:rsidRDefault="000861B0">
            <w:pPr>
              <w:spacing w:line="360" w:lineRule="auto"/>
              <w:contextualSpacing/>
              <w:jc w:val="center"/>
              <w:rPr>
                <w:rFonts w:eastAsia="Calibri"/>
              </w:rPr>
            </w:pPr>
            <w:r>
              <w:rPr>
                <w:rFonts w:eastAsia="Calibri"/>
              </w:rPr>
              <w:t>P</w:t>
            </w:r>
          </w:p>
        </w:tc>
      </w:tr>
      <w:tr w:rsidR="000861B0" w14:paraId="6568B7C5" w14:textId="77777777" w:rsidTr="000861B0">
        <w:trPr>
          <w:jc w:val="center"/>
        </w:trPr>
        <w:tc>
          <w:tcPr>
            <w:tcW w:w="1185" w:type="dxa"/>
            <w:tcBorders>
              <w:top w:val="nil"/>
              <w:left w:val="outset" w:sz="6" w:space="0" w:color="auto"/>
              <w:bottom w:val="outset" w:sz="6" w:space="0" w:color="auto"/>
              <w:right w:val="outset" w:sz="6" w:space="0" w:color="auto"/>
            </w:tcBorders>
            <w:vAlign w:val="center"/>
            <w:hideMark/>
          </w:tcPr>
          <w:p w14:paraId="61C967AE" w14:textId="77777777" w:rsidR="000861B0" w:rsidRDefault="000861B0">
            <w:pPr>
              <w:spacing w:line="360" w:lineRule="auto"/>
              <w:contextualSpacing/>
              <w:jc w:val="center"/>
              <w:rPr>
                <w:rFonts w:eastAsia="Calibri"/>
              </w:rPr>
            </w:pPr>
            <w:r>
              <w:rPr>
                <w:rFonts w:eastAsia="Calibri"/>
              </w:rPr>
              <w:t>10</w:t>
            </w:r>
          </w:p>
        </w:tc>
        <w:tc>
          <w:tcPr>
            <w:tcW w:w="3900" w:type="dxa"/>
            <w:tcBorders>
              <w:top w:val="nil"/>
              <w:left w:val="outset" w:sz="6" w:space="0" w:color="auto"/>
              <w:bottom w:val="outset" w:sz="6" w:space="0" w:color="auto"/>
              <w:right w:val="outset" w:sz="6" w:space="0" w:color="auto"/>
            </w:tcBorders>
            <w:vAlign w:val="center"/>
            <w:hideMark/>
          </w:tcPr>
          <w:p w14:paraId="069B5DC0" w14:textId="77777777" w:rsidR="000861B0" w:rsidRDefault="000861B0">
            <w:pPr>
              <w:spacing w:line="360" w:lineRule="auto"/>
              <w:contextualSpacing/>
              <w:rPr>
                <w:rFonts w:eastAsia="Calibri"/>
              </w:rPr>
            </w:pPr>
            <w:r>
              <w:rPr>
                <w:rFonts w:eastAsia="Calibri"/>
              </w:rPr>
              <w:t>HOIRUN NISA’</w:t>
            </w:r>
          </w:p>
        </w:tc>
        <w:tc>
          <w:tcPr>
            <w:tcW w:w="990" w:type="dxa"/>
            <w:tcBorders>
              <w:top w:val="nil"/>
              <w:left w:val="outset" w:sz="6" w:space="0" w:color="auto"/>
              <w:bottom w:val="outset" w:sz="6" w:space="0" w:color="auto"/>
              <w:right w:val="outset" w:sz="6" w:space="0" w:color="auto"/>
            </w:tcBorders>
            <w:vAlign w:val="center"/>
            <w:hideMark/>
          </w:tcPr>
          <w:p w14:paraId="11683292" w14:textId="77777777" w:rsidR="000861B0" w:rsidRDefault="000861B0">
            <w:pPr>
              <w:spacing w:line="360" w:lineRule="auto"/>
              <w:contextualSpacing/>
              <w:jc w:val="center"/>
              <w:rPr>
                <w:rFonts w:eastAsia="Calibri"/>
              </w:rPr>
            </w:pPr>
            <w:r>
              <w:rPr>
                <w:rFonts w:eastAsia="Calibri"/>
              </w:rPr>
              <w:t>L</w:t>
            </w:r>
          </w:p>
        </w:tc>
      </w:tr>
      <w:tr w:rsidR="000861B0" w14:paraId="2D761D20" w14:textId="77777777" w:rsidTr="000861B0">
        <w:trPr>
          <w:jc w:val="center"/>
        </w:trPr>
        <w:tc>
          <w:tcPr>
            <w:tcW w:w="1185" w:type="dxa"/>
            <w:tcBorders>
              <w:top w:val="nil"/>
              <w:left w:val="outset" w:sz="6" w:space="0" w:color="auto"/>
              <w:bottom w:val="outset" w:sz="6" w:space="0" w:color="auto"/>
              <w:right w:val="outset" w:sz="6" w:space="0" w:color="auto"/>
            </w:tcBorders>
            <w:vAlign w:val="center"/>
            <w:hideMark/>
          </w:tcPr>
          <w:p w14:paraId="7D5EEB43" w14:textId="77777777" w:rsidR="000861B0" w:rsidRDefault="000861B0">
            <w:pPr>
              <w:spacing w:line="360" w:lineRule="auto"/>
              <w:contextualSpacing/>
              <w:jc w:val="center"/>
              <w:rPr>
                <w:rFonts w:eastAsia="Calibri"/>
              </w:rPr>
            </w:pPr>
            <w:r>
              <w:rPr>
                <w:rFonts w:eastAsia="Calibri"/>
              </w:rPr>
              <w:t>11</w:t>
            </w:r>
          </w:p>
        </w:tc>
        <w:tc>
          <w:tcPr>
            <w:tcW w:w="3900" w:type="dxa"/>
            <w:tcBorders>
              <w:top w:val="nil"/>
              <w:left w:val="outset" w:sz="6" w:space="0" w:color="auto"/>
              <w:bottom w:val="outset" w:sz="6" w:space="0" w:color="auto"/>
              <w:right w:val="outset" w:sz="6" w:space="0" w:color="auto"/>
            </w:tcBorders>
            <w:vAlign w:val="center"/>
            <w:hideMark/>
          </w:tcPr>
          <w:p w14:paraId="3D745C5B" w14:textId="77777777" w:rsidR="000861B0" w:rsidRDefault="000861B0">
            <w:pPr>
              <w:spacing w:line="360" w:lineRule="auto"/>
              <w:contextualSpacing/>
              <w:rPr>
                <w:rFonts w:eastAsia="Calibri"/>
              </w:rPr>
            </w:pPr>
            <w:r>
              <w:rPr>
                <w:rFonts w:eastAsia="Calibri"/>
              </w:rPr>
              <w:t>INAAYAH</w:t>
            </w:r>
          </w:p>
        </w:tc>
        <w:tc>
          <w:tcPr>
            <w:tcW w:w="990" w:type="dxa"/>
            <w:tcBorders>
              <w:top w:val="nil"/>
              <w:left w:val="outset" w:sz="6" w:space="0" w:color="auto"/>
              <w:bottom w:val="outset" w:sz="6" w:space="0" w:color="auto"/>
              <w:right w:val="outset" w:sz="6" w:space="0" w:color="auto"/>
            </w:tcBorders>
            <w:vAlign w:val="center"/>
            <w:hideMark/>
          </w:tcPr>
          <w:p w14:paraId="3407E201" w14:textId="77777777" w:rsidR="000861B0" w:rsidRDefault="000861B0">
            <w:pPr>
              <w:spacing w:line="360" w:lineRule="auto"/>
              <w:contextualSpacing/>
              <w:jc w:val="center"/>
              <w:rPr>
                <w:rFonts w:eastAsia="Calibri"/>
              </w:rPr>
            </w:pPr>
            <w:r>
              <w:rPr>
                <w:rFonts w:eastAsia="Calibri"/>
              </w:rPr>
              <w:t>P</w:t>
            </w:r>
          </w:p>
        </w:tc>
      </w:tr>
      <w:tr w:rsidR="000861B0" w14:paraId="054B6E8C" w14:textId="77777777" w:rsidTr="000861B0">
        <w:trPr>
          <w:jc w:val="center"/>
        </w:trPr>
        <w:tc>
          <w:tcPr>
            <w:tcW w:w="1185" w:type="dxa"/>
            <w:tcBorders>
              <w:top w:val="nil"/>
              <w:left w:val="outset" w:sz="6" w:space="0" w:color="auto"/>
              <w:bottom w:val="outset" w:sz="6" w:space="0" w:color="auto"/>
              <w:right w:val="outset" w:sz="6" w:space="0" w:color="auto"/>
            </w:tcBorders>
            <w:vAlign w:val="center"/>
            <w:hideMark/>
          </w:tcPr>
          <w:p w14:paraId="27482985" w14:textId="77777777" w:rsidR="000861B0" w:rsidRDefault="000861B0">
            <w:pPr>
              <w:spacing w:line="360" w:lineRule="auto"/>
              <w:contextualSpacing/>
              <w:jc w:val="center"/>
              <w:rPr>
                <w:rFonts w:eastAsia="Calibri"/>
              </w:rPr>
            </w:pPr>
            <w:r>
              <w:rPr>
                <w:rFonts w:eastAsia="Calibri"/>
              </w:rPr>
              <w:t>12</w:t>
            </w:r>
          </w:p>
        </w:tc>
        <w:tc>
          <w:tcPr>
            <w:tcW w:w="3900" w:type="dxa"/>
            <w:tcBorders>
              <w:top w:val="nil"/>
              <w:left w:val="outset" w:sz="6" w:space="0" w:color="auto"/>
              <w:bottom w:val="outset" w:sz="6" w:space="0" w:color="auto"/>
              <w:right w:val="outset" w:sz="6" w:space="0" w:color="auto"/>
            </w:tcBorders>
            <w:vAlign w:val="center"/>
            <w:hideMark/>
          </w:tcPr>
          <w:p w14:paraId="166DA571" w14:textId="77777777" w:rsidR="000861B0" w:rsidRDefault="000861B0">
            <w:pPr>
              <w:spacing w:line="360" w:lineRule="auto"/>
              <w:contextualSpacing/>
              <w:rPr>
                <w:rFonts w:eastAsia="Calibri"/>
              </w:rPr>
            </w:pPr>
            <w:r>
              <w:rPr>
                <w:rFonts w:eastAsia="Calibri"/>
              </w:rPr>
              <w:t>INDI AULIA KARIMAH</w:t>
            </w:r>
          </w:p>
        </w:tc>
        <w:tc>
          <w:tcPr>
            <w:tcW w:w="990" w:type="dxa"/>
            <w:tcBorders>
              <w:top w:val="nil"/>
              <w:left w:val="outset" w:sz="6" w:space="0" w:color="auto"/>
              <w:bottom w:val="outset" w:sz="6" w:space="0" w:color="auto"/>
              <w:right w:val="outset" w:sz="6" w:space="0" w:color="auto"/>
            </w:tcBorders>
            <w:vAlign w:val="center"/>
            <w:hideMark/>
          </w:tcPr>
          <w:p w14:paraId="07709687" w14:textId="77777777" w:rsidR="000861B0" w:rsidRDefault="000861B0">
            <w:pPr>
              <w:spacing w:line="360" w:lineRule="auto"/>
              <w:contextualSpacing/>
              <w:jc w:val="center"/>
              <w:rPr>
                <w:rFonts w:eastAsia="Calibri"/>
              </w:rPr>
            </w:pPr>
            <w:r>
              <w:rPr>
                <w:rFonts w:eastAsia="Calibri"/>
              </w:rPr>
              <w:t>P</w:t>
            </w:r>
          </w:p>
        </w:tc>
      </w:tr>
      <w:tr w:rsidR="000861B0" w14:paraId="49A8213E" w14:textId="77777777" w:rsidTr="000861B0">
        <w:trPr>
          <w:jc w:val="center"/>
        </w:trPr>
        <w:tc>
          <w:tcPr>
            <w:tcW w:w="1185" w:type="dxa"/>
            <w:tcBorders>
              <w:top w:val="nil"/>
              <w:left w:val="outset" w:sz="6" w:space="0" w:color="auto"/>
              <w:bottom w:val="outset" w:sz="6" w:space="0" w:color="auto"/>
              <w:right w:val="outset" w:sz="6" w:space="0" w:color="auto"/>
            </w:tcBorders>
            <w:vAlign w:val="center"/>
            <w:hideMark/>
          </w:tcPr>
          <w:p w14:paraId="39DC987F" w14:textId="77777777" w:rsidR="000861B0" w:rsidRDefault="000861B0">
            <w:pPr>
              <w:spacing w:line="360" w:lineRule="auto"/>
              <w:contextualSpacing/>
              <w:jc w:val="center"/>
              <w:rPr>
                <w:rFonts w:eastAsia="Calibri"/>
              </w:rPr>
            </w:pPr>
            <w:r>
              <w:rPr>
                <w:rFonts w:eastAsia="Calibri"/>
              </w:rPr>
              <w:t>13</w:t>
            </w:r>
          </w:p>
        </w:tc>
        <w:tc>
          <w:tcPr>
            <w:tcW w:w="3900" w:type="dxa"/>
            <w:tcBorders>
              <w:top w:val="nil"/>
              <w:left w:val="outset" w:sz="6" w:space="0" w:color="auto"/>
              <w:bottom w:val="outset" w:sz="6" w:space="0" w:color="auto"/>
              <w:right w:val="outset" w:sz="6" w:space="0" w:color="auto"/>
            </w:tcBorders>
            <w:vAlign w:val="center"/>
            <w:hideMark/>
          </w:tcPr>
          <w:p w14:paraId="5ED31D59" w14:textId="77777777" w:rsidR="000861B0" w:rsidRDefault="000861B0">
            <w:pPr>
              <w:spacing w:line="360" w:lineRule="auto"/>
              <w:contextualSpacing/>
              <w:rPr>
                <w:rFonts w:eastAsia="Calibri"/>
              </w:rPr>
            </w:pPr>
            <w:r>
              <w:rPr>
                <w:rFonts w:eastAsia="Calibri"/>
              </w:rPr>
              <w:t>KHOLIFATUL MAHBUBAH</w:t>
            </w:r>
          </w:p>
        </w:tc>
        <w:tc>
          <w:tcPr>
            <w:tcW w:w="990" w:type="dxa"/>
            <w:tcBorders>
              <w:top w:val="nil"/>
              <w:left w:val="outset" w:sz="6" w:space="0" w:color="auto"/>
              <w:bottom w:val="outset" w:sz="6" w:space="0" w:color="auto"/>
              <w:right w:val="outset" w:sz="6" w:space="0" w:color="auto"/>
            </w:tcBorders>
            <w:vAlign w:val="center"/>
            <w:hideMark/>
          </w:tcPr>
          <w:p w14:paraId="6419B7AC" w14:textId="77777777" w:rsidR="000861B0" w:rsidRDefault="000861B0">
            <w:pPr>
              <w:spacing w:line="360" w:lineRule="auto"/>
              <w:contextualSpacing/>
              <w:jc w:val="center"/>
              <w:rPr>
                <w:rFonts w:eastAsia="Calibri"/>
              </w:rPr>
            </w:pPr>
            <w:r>
              <w:rPr>
                <w:rFonts w:eastAsia="Calibri"/>
              </w:rPr>
              <w:t>P</w:t>
            </w:r>
          </w:p>
        </w:tc>
      </w:tr>
      <w:tr w:rsidR="000861B0" w14:paraId="4D13789C" w14:textId="77777777" w:rsidTr="000861B0">
        <w:trPr>
          <w:jc w:val="center"/>
        </w:trPr>
        <w:tc>
          <w:tcPr>
            <w:tcW w:w="1185" w:type="dxa"/>
            <w:tcBorders>
              <w:top w:val="nil"/>
              <w:left w:val="outset" w:sz="6" w:space="0" w:color="auto"/>
              <w:bottom w:val="outset" w:sz="6" w:space="0" w:color="auto"/>
              <w:right w:val="outset" w:sz="6" w:space="0" w:color="auto"/>
            </w:tcBorders>
            <w:vAlign w:val="center"/>
            <w:hideMark/>
          </w:tcPr>
          <w:p w14:paraId="5210269B" w14:textId="77777777" w:rsidR="000861B0" w:rsidRDefault="000861B0">
            <w:pPr>
              <w:spacing w:line="360" w:lineRule="auto"/>
              <w:contextualSpacing/>
              <w:jc w:val="center"/>
              <w:rPr>
                <w:rFonts w:eastAsia="Calibri"/>
              </w:rPr>
            </w:pPr>
            <w:r>
              <w:rPr>
                <w:rFonts w:eastAsia="Calibri"/>
              </w:rPr>
              <w:t>14</w:t>
            </w:r>
          </w:p>
        </w:tc>
        <w:tc>
          <w:tcPr>
            <w:tcW w:w="3900" w:type="dxa"/>
            <w:tcBorders>
              <w:top w:val="nil"/>
              <w:left w:val="outset" w:sz="6" w:space="0" w:color="auto"/>
              <w:bottom w:val="outset" w:sz="6" w:space="0" w:color="auto"/>
              <w:right w:val="outset" w:sz="6" w:space="0" w:color="auto"/>
            </w:tcBorders>
            <w:vAlign w:val="center"/>
            <w:hideMark/>
          </w:tcPr>
          <w:p w14:paraId="50A5F567" w14:textId="77777777" w:rsidR="000861B0" w:rsidRDefault="000861B0">
            <w:pPr>
              <w:spacing w:line="360" w:lineRule="auto"/>
              <w:contextualSpacing/>
              <w:rPr>
                <w:rFonts w:eastAsia="Calibri"/>
              </w:rPr>
            </w:pPr>
            <w:r>
              <w:rPr>
                <w:rFonts w:eastAsia="Calibri"/>
              </w:rPr>
              <w:t>LAILATUI FITRIA</w:t>
            </w:r>
          </w:p>
        </w:tc>
        <w:tc>
          <w:tcPr>
            <w:tcW w:w="990" w:type="dxa"/>
            <w:tcBorders>
              <w:top w:val="nil"/>
              <w:left w:val="outset" w:sz="6" w:space="0" w:color="auto"/>
              <w:bottom w:val="outset" w:sz="6" w:space="0" w:color="auto"/>
              <w:right w:val="outset" w:sz="6" w:space="0" w:color="auto"/>
            </w:tcBorders>
            <w:vAlign w:val="center"/>
            <w:hideMark/>
          </w:tcPr>
          <w:p w14:paraId="09C45C3E" w14:textId="77777777" w:rsidR="000861B0" w:rsidRDefault="000861B0">
            <w:pPr>
              <w:spacing w:line="360" w:lineRule="auto"/>
              <w:contextualSpacing/>
              <w:jc w:val="center"/>
              <w:rPr>
                <w:rFonts w:eastAsia="Calibri"/>
              </w:rPr>
            </w:pPr>
            <w:r>
              <w:rPr>
                <w:rFonts w:eastAsia="Calibri"/>
              </w:rPr>
              <w:t>P</w:t>
            </w:r>
          </w:p>
        </w:tc>
      </w:tr>
      <w:tr w:rsidR="000861B0" w14:paraId="2957E5A7" w14:textId="77777777" w:rsidTr="000861B0">
        <w:trPr>
          <w:jc w:val="center"/>
        </w:trPr>
        <w:tc>
          <w:tcPr>
            <w:tcW w:w="1185" w:type="dxa"/>
            <w:tcBorders>
              <w:top w:val="nil"/>
              <w:left w:val="outset" w:sz="6" w:space="0" w:color="auto"/>
              <w:bottom w:val="outset" w:sz="6" w:space="0" w:color="auto"/>
              <w:right w:val="outset" w:sz="6" w:space="0" w:color="auto"/>
            </w:tcBorders>
            <w:vAlign w:val="center"/>
            <w:hideMark/>
          </w:tcPr>
          <w:p w14:paraId="7F06DA73" w14:textId="77777777" w:rsidR="000861B0" w:rsidRDefault="000861B0">
            <w:pPr>
              <w:spacing w:line="360" w:lineRule="auto"/>
              <w:contextualSpacing/>
              <w:jc w:val="center"/>
              <w:rPr>
                <w:rFonts w:eastAsia="Calibri"/>
              </w:rPr>
            </w:pPr>
            <w:r>
              <w:rPr>
                <w:rFonts w:eastAsia="Calibri"/>
              </w:rPr>
              <w:t>15</w:t>
            </w:r>
          </w:p>
        </w:tc>
        <w:tc>
          <w:tcPr>
            <w:tcW w:w="3900" w:type="dxa"/>
            <w:tcBorders>
              <w:top w:val="nil"/>
              <w:left w:val="outset" w:sz="6" w:space="0" w:color="auto"/>
              <w:bottom w:val="outset" w:sz="6" w:space="0" w:color="auto"/>
              <w:right w:val="outset" w:sz="6" w:space="0" w:color="auto"/>
            </w:tcBorders>
            <w:vAlign w:val="center"/>
            <w:hideMark/>
          </w:tcPr>
          <w:p w14:paraId="44F76F8E" w14:textId="77777777" w:rsidR="000861B0" w:rsidRDefault="000861B0">
            <w:pPr>
              <w:spacing w:line="360" w:lineRule="auto"/>
              <w:contextualSpacing/>
              <w:rPr>
                <w:rFonts w:eastAsia="Calibri"/>
              </w:rPr>
            </w:pPr>
            <w:r>
              <w:rPr>
                <w:rFonts w:eastAsia="Calibri"/>
              </w:rPr>
              <w:t>LAILATUL RAMADHANI</w:t>
            </w:r>
          </w:p>
        </w:tc>
        <w:tc>
          <w:tcPr>
            <w:tcW w:w="990" w:type="dxa"/>
            <w:tcBorders>
              <w:top w:val="nil"/>
              <w:left w:val="outset" w:sz="6" w:space="0" w:color="auto"/>
              <w:bottom w:val="outset" w:sz="6" w:space="0" w:color="auto"/>
              <w:right w:val="outset" w:sz="6" w:space="0" w:color="auto"/>
            </w:tcBorders>
            <w:vAlign w:val="center"/>
            <w:hideMark/>
          </w:tcPr>
          <w:p w14:paraId="637F6523" w14:textId="77777777" w:rsidR="000861B0" w:rsidRDefault="000861B0">
            <w:pPr>
              <w:spacing w:line="360" w:lineRule="auto"/>
              <w:contextualSpacing/>
              <w:jc w:val="center"/>
              <w:rPr>
                <w:rFonts w:eastAsia="Calibri"/>
              </w:rPr>
            </w:pPr>
            <w:r>
              <w:rPr>
                <w:rFonts w:eastAsia="Calibri"/>
              </w:rPr>
              <w:t>P</w:t>
            </w:r>
          </w:p>
        </w:tc>
      </w:tr>
      <w:tr w:rsidR="000861B0" w14:paraId="31737901" w14:textId="77777777" w:rsidTr="000861B0">
        <w:trPr>
          <w:jc w:val="center"/>
        </w:trPr>
        <w:tc>
          <w:tcPr>
            <w:tcW w:w="1185" w:type="dxa"/>
            <w:tcBorders>
              <w:top w:val="nil"/>
              <w:left w:val="outset" w:sz="6" w:space="0" w:color="auto"/>
              <w:bottom w:val="outset" w:sz="6" w:space="0" w:color="auto"/>
              <w:right w:val="outset" w:sz="6" w:space="0" w:color="auto"/>
            </w:tcBorders>
            <w:vAlign w:val="center"/>
            <w:hideMark/>
          </w:tcPr>
          <w:p w14:paraId="2C120DC3" w14:textId="77777777" w:rsidR="000861B0" w:rsidRDefault="000861B0">
            <w:pPr>
              <w:spacing w:line="360" w:lineRule="auto"/>
              <w:contextualSpacing/>
              <w:jc w:val="center"/>
              <w:rPr>
                <w:rFonts w:eastAsia="Calibri"/>
              </w:rPr>
            </w:pPr>
            <w:r>
              <w:rPr>
                <w:rFonts w:eastAsia="Calibri"/>
              </w:rPr>
              <w:t>16</w:t>
            </w:r>
          </w:p>
        </w:tc>
        <w:tc>
          <w:tcPr>
            <w:tcW w:w="3900" w:type="dxa"/>
            <w:tcBorders>
              <w:top w:val="nil"/>
              <w:left w:val="outset" w:sz="6" w:space="0" w:color="auto"/>
              <w:bottom w:val="outset" w:sz="6" w:space="0" w:color="auto"/>
              <w:right w:val="outset" w:sz="6" w:space="0" w:color="auto"/>
            </w:tcBorders>
            <w:vAlign w:val="center"/>
            <w:hideMark/>
          </w:tcPr>
          <w:p w14:paraId="4BA6C05D" w14:textId="77777777" w:rsidR="000861B0" w:rsidRDefault="000861B0">
            <w:pPr>
              <w:spacing w:line="360" w:lineRule="auto"/>
              <w:contextualSpacing/>
              <w:rPr>
                <w:rFonts w:eastAsia="Calibri"/>
              </w:rPr>
            </w:pPr>
            <w:r>
              <w:rPr>
                <w:rFonts w:eastAsia="Calibri"/>
              </w:rPr>
              <w:t>M.TAUFIK</w:t>
            </w:r>
          </w:p>
        </w:tc>
        <w:tc>
          <w:tcPr>
            <w:tcW w:w="990" w:type="dxa"/>
            <w:tcBorders>
              <w:top w:val="nil"/>
              <w:left w:val="outset" w:sz="6" w:space="0" w:color="auto"/>
              <w:bottom w:val="outset" w:sz="6" w:space="0" w:color="auto"/>
              <w:right w:val="outset" w:sz="6" w:space="0" w:color="auto"/>
            </w:tcBorders>
            <w:vAlign w:val="center"/>
            <w:hideMark/>
          </w:tcPr>
          <w:p w14:paraId="572E9769" w14:textId="77777777" w:rsidR="000861B0" w:rsidRDefault="000861B0">
            <w:pPr>
              <w:spacing w:line="360" w:lineRule="auto"/>
              <w:contextualSpacing/>
              <w:jc w:val="center"/>
              <w:rPr>
                <w:rFonts w:eastAsia="Calibri"/>
              </w:rPr>
            </w:pPr>
            <w:r>
              <w:rPr>
                <w:rFonts w:eastAsia="Calibri"/>
              </w:rPr>
              <w:t>L</w:t>
            </w:r>
          </w:p>
        </w:tc>
      </w:tr>
      <w:tr w:rsidR="000861B0" w14:paraId="74C2F4E9" w14:textId="77777777" w:rsidTr="000861B0">
        <w:trPr>
          <w:jc w:val="center"/>
        </w:trPr>
        <w:tc>
          <w:tcPr>
            <w:tcW w:w="1185" w:type="dxa"/>
            <w:tcBorders>
              <w:top w:val="nil"/>
              <w:left w:val="outset" w:sz="6" w:space="0" w:color="auto"/>
              <w:bottom w:val="outset" w:sz="6" w:space="0" w:color="auto"/>
              <w:right w:val="outset" w:sz="6" w:space="0" w:color="auto"/>
            </w:tcBorders>
            <w:vAlign w:val="center"/>
            <w:hideMark/>
          </w:tcPr>
          <w:p w14:paraId="35F5D762" w14:textId="77777777" w:rsidR="000861B0" w:rsidRDefault="000861B0">
            <w:pPr>
              <w:spacing w:line="360" w:lineRule="auto"/>
              <w:contextualSpacing/>
              <w:jc w:val="center"/>
              <w:rPr>
                <w:rFonts w:eastAsia="Calibri"/>
              </w:rPr>
            </w:pPr>
            <w:r>
              <w:rPr>
                <w:rFonts w:eastAsia="Calibri"/>
              </w:rPr>
              <w:t>17</w:t>
            </w:r>
          </w:p>
        </w:tc>
        <w:tc>
          <w:tcPr>
            <w:tcW w:w="3900" w:type="dxa"/>
            <w:tcBorders>
              <w:top w:val="nil"/>
              <w:left w:val="outset" w:sz="6" w:space="0" w:color="auto"/>
              <w:bottom w:val="outset" w:sz="6" w:space="0" w:color="auto"/>
              <w:right w:val="outset" w:sz="6" w:space="0" w:color="auto"/>
            </w:tcBorders>
            <w:vAlign w:val="center"/>
            <w:hideMark/>
          </w:tcPr>
          <w:p w14:paraId="33549109" w14:textId="77777777" w:rsidR="000861B0" w:rsidRDefault="000861B0">
            <w:pPr>
              <w:spacing w:line="360" w:lineRule="auto"/>
              <w:contextualSpacing/>
              <w:rPr>
                <w:rFonts w:eastAsia="Calibri"/>
              </w:rPr>
            </w:pPr>
            <w:r>
              <w:rPr>
                <w:rFonts w:eastAsia="Calibri"/>
              </w:rPr>
              <w:t>MOH.NASIRUDIN</w:t>
            </w:r>
          </w:p>
        </w:tc>
        <w:tc>
          <w:tcPr>
            <w:tcW w:w="990" w:type="dxa"/>
            <w:tcBorders>
              <w:top w:val="nil"/>
              <w:left w:val="outset" w:sz="6" w:space="0" w:color="auto"/>
              <w:bottom w:val="outset" w:sz="6" w:space="0" w:color="auto"/>
              <w:right w:val="outset" w:sz="6" w:space="0" w:color="auto"/>
            </w:tcBorders>
            <w:vAlign w:val="center"/>
            <w:hideMark/>
          </w:tcPr>
          <w:p w14:paraId="4E4CD638" w14:textId="77777777" w:rsidR="000861B0" w:rsidRDefault="000861B0">
            <w:pPr>
              <w:spacing w:line="360" w:lineRule="auto"/>
              <w:contextualSpacing/>
              <w:jc w:val="center"/>
              <w:rPr>
                <w:rFonts w:eastAsia="Calibri"/>
              </w:rPr>
            </w:pPr>
            <w:r>
              <w:rPr>
                <w:rFonts w:eastAsia="Calibri"/>
              </w:rPr>
              <w:t>L</w:t>
            </w:r>
          </w:p>
        </w:tc>
      </w:tr>
      <w:tr w:rsidR="000861B0" w14:paraId="57B2C909" w14:textId="77777777" w:rsidTr="000861B0">
        <w:trPr>
          <w:jc w:val="center"/>
        </w:trPr>
        <w:tc>
          <w:tcPr>
            <w:tcW w:w="1185" w:type="dxa"/>
            <w:tcBorders>
              <w:top w:val="nil"/>
              <w:left w:val="outset" w:sz="6" w:space="0" w:color="auto"/>
              <w:bottom w:val="outset" w:sz="6" w:space="0" w:color="auto"/>
              <w:right w:val="outset" w:sz="6" w:space="0" w:color="auto"/>
            </w:tcBorders>
            <w:vAlign w:val="center"/>
            <w:hideMark/>
          </w:tcPr>
          <w:p w14:paraId="763A954A" w14:textId="77777777" w:rsidR="000861B0" w:rsidRDefault="000861B0">
            <w:pPr>
              <w:spacing w:line="360" w:lineRule="auto"/>
              <w:contextualSpacing/>
              <w:jc w:val="center"/>
              <w:rPr>
                <w:rFonts w:eastAsia="Calibri"/>
              </w:rPr>
            </w:pPr>
            <w:r>
              <w:rPr>
                <w:rFonts w:eastAsia="Calibri"/>
              </w:rPr>
              <w:t>18</w:t>
            </w:r>
          </w:p>
        </w:tc>
        <w:tc>
          <w:tcPr>
            <w:tcW w:w="3900" w:type="dxa"/>
            <w:tcBorders>
              <w:top w:val="nil"/>
              <w:left w:val="outset" w:sz="6" w:space="0" w:color="auto"/>
              <w:bottom w:val="outset" w:sz="6" w:space="0" w:color="auto"/>
              <w:right w:val="outset" w:sz="6" w:space="0" w:color="auto"/>
            </w:tcBorders>
            <w:vAlign w:val="center"/>
            <w:hideMark/>
          </w:tcPr>
          <w:p w14:paraId="407E2175" w14:textId="77777777" w:rsidR="000861B0" w:rsidRDefault="000861B0">
            <w:pPr>
              <w:spacing w:line="360" w:lineRule="auto"/>
              <w:contextualSpacing/>
              <w:rPr>
                <w:rFonts w:eastAsia="Calibri"/>
              </w:rPr>
            </w:pPr>
            <w:r>
              <w:rPr>
                <w:rFonts w:eastAsia="Calibri"/>
              </w:rPr>
              <w:t>MOH.ANDREANSYAH</w:t>
            </w:r>
          </w:p>
        </w:tc>
        <w:tc>
          <w:tcPr>
            <w:tcW w:w="990" w:type="dxa"/>
            <w:tcBorders>
              <w:top w:val="nil"/>
              <w:left w:val="outset" w:sz="6" w:space="0" w:color="auto"/>
              <w:bottom w:val="outset" w:sz="6" w:space="0" w:color="auto"/>
              <w:right w:val="outset" w:sz="6" w:space="0" w:color="auto"/>
            </w:tcBorders>
            <w:vAlign w:val="center"/>
            <w:hideMark/>
          </w:tcPr>
          <w:p w14:paraId="41D65CCC" w14:textId="77777777" w:rsidR="000861B0" w:rsidRDefault="000861B0">
            <w:pPr>
              <w:spacing w:line="360" w:lineRule="auto"/>
              <w:contextualSpacing/>
              <w:jc w:val="center"/>
              <w:rPr>
                <w:rFonts w:eastAsia="Calibri"/>
              </w:rPr>
            </w:pPr>
            <w:r>
              <w:rPr>
                <w:rFonts w:eastAsia="Calibri"/>
              </w:rPr>
              <w:t>P</w:t>
            </w:r>
          </w:p>
        </w:tc>
      </w:tr>
      <w:tr w:rsidR="000861B0" w14:paraId="4712021E" w14:textId="77777777" w:rsidTr="000861B0">
        <w:trPr>
          <w:jc w:val="center"/>
        </w:trPr>
        <w:tc>
          <w:tcPr>
            <w:tcW w:w="1185" w:type="dxa"/>
            <w:tcBorders>
              <w:top w:val="nil"/>
              <w:left w:val="outset" w:sz="6" w:space="0" w:color="auto"/>
              <w:bottom w:val="outset" w:sz="6" w:space="0" w:color="auto"/>
              <w:right w:val="outset" w:sz="6" w:space="0" w:color="auto"/>
            </w:tcBorders>
            <w:vAlign w:val="center"/>
            <w:hideMark/>
          </w:tcPr>
          <w:p w14:paraId="00D750B0" w14:textId="77777777" w:rsidR="000861B0" w:rsidRDefault="000861B0">
            <w:pPr>
              <w:spacing w:line="360" w:lineRule="auto"/>
              <w:contextualSpacing/>
              <w:jc w:val="center"/>
              <w:rPr>
                <w:rFonts w:eastAsia="Calibri"/>
              </w:rPr>
            </w:pPr>
            <w:r>
              <w:rPr>
                <w:rFonts w:eastAsia="Calibri"/>
              </w:rPr>
              <w:t>19</w:t>
            </w:r>
          </w:p>
        </w:tc>
        <w:tc>
          <w:tcPr>
            <w:tcW w:w="3900" w:type="dxa"/>
            <w:tcBorders>
              <w:top w:val="nil"/>
              <w:left w:val="outset" w:sz="6" w:space="0" w:color="auto"/>
              <w:bottom w:val="outset" w:sz="6" w:space="0" w:color="auto"/>
              <w:right w:val="outset" w:sz="6" w:space="0" w:color="auto"/>
            </w:tcBorders>
            <w:vAlign w:val="center"/>
            <w:hideMark/>
          </w:tcPr>
          <w:p w14:paraId="5F3F316C" w14:textId="77777777" w:rsidR="000861B0" w:rsidRDefault="000861B0">
            <w:pPr>
              <w:spacing w:line="360" w:lineRule="auto"/>
              <w:contextualSpacing/>
              <w:rPr>
                <w:rFonts w:eastAsia="Calibri"/>
              </w:rPr>
            </w:pPr>
            <w:r>
              <w:rPr>
                <w:rFonts w:eastAsia="Calibri"/>
              </w:rPr>
              <w:t>MUHAMMAD FARDAN ARIF ANJANI</w:t>
            </w:r>
          </w:p>
        </w:tc>
        <w:tc>
          <w:tcPr>
            <w:tcW w:w="990" w:type="dxa"/>
            <w:tcBorders>
              <w:top w:val="nil"/>
              <w:left w:val="outset" w:sz="6" w:space="0" w:color="auto"/>
              <w:bottom w:val="outset" w:sz="6" w:space="0" w:color="auto"/>
              <w:right w:val="outset" w:sz="6" w:space="0" w:color="auto"/>
            </w:tcBorders>
            <w:vAlign w:val="center"/>
            <w:hideMark/>
          </w:tcPr>
          <w:p w14:paraId="1657F300" w14:textId="77777777" w:rsidR="000861B0" w:rsidRDefault="000861B0">
            <w:pPr>
              <w:spacing w:line="360" w:lineRule="auto"/>
              <w:contextualSpacing/>
              <w:jc w:val="center"/>
              <w:rPr>
                <w:rFonts w:eastAsia="Calibri"/>
              </w:rPr>
            </w:pPr>
            <w:r>
              <w:rPr>
                <w:rFonts w:eastAsia="Calibri"/>
              </w:rPr>
              <w:t>P</w:t>
            </w:r>
          </w:p>
        </w:tc>
      </w:tr>
      <w:tr w:rsidR="000861B0" w14:paraId="021EB1F1" w14:textId="77777777" w:rsidTr="000861B0">
        <w:trPr>
          <w:jc w:val="center"/>
        </w:trPr>
        <w:tc>
          <w:tcPr>
            <w:tcW w:w="1185" w:type="dxa"/>
            <w:tcBorders>
              <w:top w:val="nil"/>
              <w:left w:val="outset" w:sz="6" w:space="0" w:color="auto"/>
              <w:bottom w:val="outset" w:sz="6" w:space="0" w:color="auto"/>
              <w:right w:val="outset" w:sz="6" w:space="0" w:color="auto"/>
            </w:tcBorders>
            <w:vAlign w:val="center"/>
            <w:hideMark/>
          </w:tcPr>
          <w:p w14:paraId="18E81ECE" w14:textId="77777777" w:rsidR="000861B0" w:rsidRDefault="000861B0">
            <w:pPr>
              <w:spacing w:line="360" w:lineRule="auto"/>
              <w:contextualSpacing/>
              <w:jc w:val="center"/>
              <w:rPr>
                <w:rFonts w:eastAsia="Calibri"/>
              </w:rPr>
            </w:pPr>
            <w:r>
              <w:rPr>
                <w:rFonts w:eastAsia="Calibri"/>
              </w:rPr>
              <w:t>20</w:t>
            </w:r>
          </w:p>
        </w:tc>
        <w:tc>
          <w:tcPr>
            <w:tcW w:w="3900" w:type="dxa"/>
            <w:tcBorders>
              <w:top w:val="nil"/>
              <w:left w:val="outset" w:sz="6" w:space="0" w:color="auto"/>
              <w:bottom w:val="outset" w:sz="6" w:space="0" w:color="auto"/>
              <w:right w:val="outset" w:sz="6" w:space="0" w:color="auto"/>
            </w:tcBorders>
            <w:vAlign w:val="center"/>
            <w:hideMark/>
          </w:tcPr>
          <w:p w14:paraId="1BF27983" w14:textId="77777777" w:rsidR="000861B0" w:rsidRDefault="000861B0">
            <w:pPr>
              <w:spacing w:line="360" w:lineRule="auto"/>
              <w:contextualSpacing/>
              <w:rPr>
                <w:rFonts w:eastAsia="Calibri"/>
              </w:rPr>
            </w:pPr>
            <w:r>
              <w:rPr>
                <w:rFonts w:eastAsia="Calibri"/>
              </w:rPr>
              <w:t xml:space="preserve">NABIL MUHTAROM </w:t>
            </w:r>
          </w:p>
        </w:tc>
        <w:tc>
          <w:tcPr>
            <w:tcW w:w="990" w:type="dxa"/>
            <w:tcBorders>
              <w:top w:val="nil"/>
              <w:left w:val="outset" w:sz="6" w:space="0" w:color="auto"/>
              <w:bottom w:val="outset" w:sz="6" w:space="0" w:color="auto"/>
              <w:right w:val="outset" w:sz="6" w:space="0" w:color="auto"/>
            </w:tcBorders>
            <w:vAlign w:val="center"/>
            <w:hideMark/>
          </w:tcPr>
          <w:p w14:paraId="402C64AA" w14:textId="77777777" w:rsidR="000861B0" w:rsidRDefault="000861B0">
            <w:pPr>
              <w:spacing w:line="360" w:lineRule="auto"/>
              <w:contextualSpacing/>
              <w:jc w:val="center"/>
              <w:rPr>
                <w:rFonts w:eastAsia="Calibri"/>
              </w:rPr>
            </w:pPr>
            <w:r>
              <w:rPr>
                <w:rFonts w:eastAsia="Calibri"/>
              </w:rPr>
              <w:t>P</w:t>
            </w:r>
          </w:p>
        </w:tc>
      </w:tr>
      <w:tr w:rsidR="000861B0" w14:paraId="5E9042D3" w14:textId="77777777" w:rsidTr="000861B0">
        <w:trPr>
          <w:jc w:val="center"/>
        </w:trPr>
        <w:tc>
          <w:tcPr>
            <w:tcW w:w="1185" w:type="dxa"/>
            <w:tcBorders>
              <w:top w:val="nil"/>
              <w:left w:val="outset" w:sz="6" w:space="0" w:color="auto"/>
              <w:bottom w:val="outset" w:sz="6" w:space="0" w:color="auto"/>
              <w:right w:val="outset" w:sz="6" w:space="0" w:color="auto"/>
            </w:tcBorders>
            <w:vAlign w:val="center"/>
            <w:hideMark/>
          </w:tcPr>
          <w:p w14:paraId="6E9D1868" w14:textId="77777777" w:rsidR="000861B0" w:rsidRDefault="000861B0">
            <w:pPr>
              <w:spacing w:line="360" w:lineRule="auto"/>
              <w:contextualSpacing/>
              <w:jc w:val="center"/>
              <w:rPr>
                <w:rFonts w:eastAsia="Calibri"/>
              </w:rPr>
            </w:pPr>
            <w:r>
              <w:rPr>
                <w:rFonts w:eastAsia="Calibri"/>
              </w:rPr>
              <w:t>21</w:t>
            </w:r>
          </w:p>
        </w:tc>
        <w:tc>
          <w:tcPr>
            <w:tcW w:w="3900" w:type="dxa"/>
            <w:tcBorders>
              <w:top w:val="nil"/>
              <w:left w:val="outset" w:sz="6" w:space="0" w:color="auto"/>
              <w:bottom w:val="outset" w:sz="6" w:space="0" w:color="auto"/>
              <w:right w:val="outset" w:sz="6" w:space="0" w:color="auto"/>
            </w:tcBorders>
            <w:vAlign w:val="center"/>
            <w:hideMark/>
          </w:tcPr>
          <w:p w14:paraId="1BBE2DEB" w14:textId="77777777" w:rsidR="000861B0" w:rsidRDefault="000861B0">
            <w:pPr>
              <w:spacing w:line="360" w:lineRule="auto"/>
              <w:contextualSpacing/>
              <w:rPr>
                <w:rFonts w:eastAsia="Calibri"/>
              </w:rPr>
            </w:pPr>
            <w:r>
              <w:rPr>
                <w:rFonts w:eastAsia="Calibri"/>
              </w:rPr>
              <w:t xml:space="preserve">NAILUL MAHSUSI </w:t>
            </w:r>
          </w:p>
        </w:tc>
        <w:tc>
          <w:tcPr>
            <w:tcW w:w="990" w:type="dxa"/>
            <w:tcBorders>
              <w:top w:val="nil"/>
              <w:left w:val="outset" w:sz="6" w:space="0" w:color="auto"/>
              <w:bottom w:val="outset" w:sz="6" w:space="0" w:color="auto"/>
              <w:right w:val="outset" w:sz="6" w:space="0" w:color="auto"/>
            </w:tcBorders>
            <w:vAlign w:val="center"/>
            <w:hideMark/>
          </w:tcPr>
          <w:p w14:paraId="69F45C92" w14:textId="77777777" w:rsidR="000861B0" w:rsidRDefault="000861B0">
            <w:pPr>
              <w:spacing w:line="360" w:lineRule="auto"/>
              <w:contextualSpacing/>
              <w:jc w:val="center"/>
              <w:rPr>
                <w:rFonts w:eastAsia="Calibri"/>
              </w:rPr>
            </w:pPr>
            <w:r>
              <w:rPr>
                <w:rFonts w:eastAsia="Calibri"/>
              </w:rPr>
              <w:t>P</w:t>
            </w:r>
          </w:p>
        </w:tc>
      </w:tr>
      <w:tr w:rsidR="000861B0" w14:paraId="60A26006" w14:textId="77777777" w:rsidTr="000861B0">
        <w:trPr>
          <w:jc w:val="center"/>
        </w:trPr>
        <w:tc>
          <w:tcPr>
            <w:tcW w:w="1185" w:type="dxa"/>
            <w:tcBorders>
              <w:top w:val="nil"/>
              <w:left w:val="outset" w:sz="6" w:space="0" w:color="auto"/>
              <w:bottom w:val="outset" w:sz="6" w:space="0" w:color="auto"/>
              <w:right w:val="outset" w:sz="6" w:space="0" w:color="auto"/>
            </w:tcBorders>
            <w:vAlign w:val="center"/>
            <w:hideMark/>
          </w:tcPr>
          <w:p w14:paraId="5F60872C" w14:textId="77777777" w:rsidR="000861B0" w:rsidRDefault="000861B0">
            <w:pPr>
              <w:spacing w:line="360" w:lineRule="auto"/>
              <w:contextualSpacing/>
              <w:jc w:val="center"/>
              <w:rPr>
                <w:rFonts w:eastAsia="Calibri"/>
              </w:rPr>
            </w:pPr>
            <w:r>
              <w:rPr>
                <w:rFonts w:eastAsia="Calibri"/>
              </w:rPr>
              <w:t>22</w:t>
            </w:r>
          </w:p>
        </w:tc>
        <w:tc>
          <w:tcPr>
            <w:tcW w:w="3900" w:type="dxa"/>
            <w:tcBorders>
              <w:top w:val="nil"/>
              <w:left w:val="outset" w:sz="6" w:space="0" w:color="auto"/>
              <w:bottom w:val="outset" w:sz="6" w:space="0" w:color="auto"/>
              <w:right w:val="outset" w:sz="6" w:space="0" w:color="auto"/>
            </w:tcBorders>
            <w:vAlign w:val="center"/>
            <w:hideMark/>
          </w:tcPr>
          <w:p w14:paraId="152E79C1" w14:textId="77777777" w:rsidR="000861B0" w:rsidRDefault="000861B0">
            <w:pPr>
              <w:spacing w:line="360" w:lineRule="auto"/>
              <w:contextualSpacing/>
              <w:rPr>
                <w:rFonts w:eastAsia="Calibri"/>
              </w:rPr>
            </w:pPr>
            <w:r>
              <w:rPr>
                <w:rFonts w:eastAsia="Calibri"/>
              </w:rPr>
              <w:t>NAJWA ZAHIROTUL MAULIDIA</w:t>
            </w:r>
          </w:p>
        </w:tc>
        <w:tc>
          <w:tcPr>
            <w:tcW w:w="990" w:type="dxa"/>
            <w:tcBorders>
              <w:top w:val="nil"/>
              <w:left w:val="outset" w:sz="6" w:space="0" w:color="auto"/>
              <w:bottom w:val="outset" w:sz="6" w:space="0" w:color="auto"/>
              <w:right w:val="outset" w:sz="6" w:space="0" w:color="auto"/>
            </w:tcBorders>
            <w:vAlign w:val="center"/>
            <w:hideMark/>
          </w:tcPr>
          <w:p w14:paraId="3301A1A1" w14:textId="77777777" w:rsidR="000861B0" w:rsidRDefault="000861B0">
            <w:pPr>
              <w:spacing w:line="360" w:lineRule="auto"/>
              <w:contextualSpacing/>
              <w:jc w:val="center"/>
              <w:rPr>
                <w:rFonts w:eastAsia="Calibri"/>
              </w:rPr>
            </w:pPr>
            <w:r>
              <w:rPr>
                <w:rFonts w:eastAsia="Calibri"/>
              </w:rPr>
              <w:t>P</w:t>
            </w:r>
          </w:p>
        </w:tc>
      </w:tr>
      <w:tr w:rsidR="000861B0" w14:paraId="4A14E285" w14:textId="77777777" w:rsidTr="000861B0">
        <w:trPr>
          <w:jc w:val="center"/>
        </w:trPr>
        <w:tc>
          <w:tcPr>
            <w:tcW w:w="1185" w:type="dxa"/>
            <w:tcBorders>
              <w:top w:val="nil"/>
              <w:left w:val="outset" w:sz="6" w:space="0" w:color="auto"/>
              <w:bottom w:val="outset" w:sz="6" w:space="0" w:color="auto"/>
              <w:right w:val="outset" w:sz="6" w:space="0" w:color="auto"/>
            </w:tcBorders>
            <w:vAlign w:val="center"/>
            <w:hideMark/>
          </w:tcPr>
          <w:p w14:paraId="504AAB68" w14:textId="77777777" w:rsidR="000861B0" w:rsidRDefault="000861B0">
            <w:pPr>
              <w:spacing w:line="360" w:lineRule="auto"/>
              <w:contextualSpacing/>
              <w:jc w:val="center"/>
              <w:rPr>
                <w:rFonts w:eastAsia="Calibri"/>
              </w:rPr>
            </w:pPr>
            <w:r>
              <w:rPr>
                <w:rFonts w:eastAsia="Calibri"/>
              </w:rPr>
              <w:t>23</w:t>
            </w:r>
          </w:p>
        </w:tc>
        <w:tc>
          <w:tcPr>
            <w:tcW w:w="3900" w:type="dxa"/>
            <w:tcBorders>
              <w:top w:val="nil"/>
              <w:left w:val="outset" w:sz="6" w:space="0" w:color="auto"/>
              <w:bottom w:val="outset" w:sz="6" w:space="0" w:color="auto"/>
              <w:right w:val="outset" w:sz="6" w:space="0" w:color="auto"/>
            </w:tcBorders>
            <w:vAlign w:val="center"/>
            <w:hideMark/>
          </w:tcPr>
          <w:p w14:paraId="5B9E9DD4" w14:textId="77777777" w:rsidR="000861B0" w:rsidRDefault="000861B0">
            <w:pPr>
              <w:spacing w:line="360" w:lineRule="auto"/>
              <w:contextualSpacing/>
              <w:rPr>
                <w:rFonts w:eastAsia="Calibri"/>
              </w:rPr>
            </w:pPr>
            <w:r>
              <w:rPr>
                <w:rFonts w:eastAsia="Calibri"/>
              </w:rPr>
              <w:t>NAZIRA IRKHANIYAH</w:t>
            </w:r>
          </w:p>
        </w:tc>
        <w:tc>
          <w:tcPr>
            <w:tcW w:w="990" w:type="dxa"/>
            <w:tcBorders>
              <w:top w:val="nil"/>
              <w:left w:val="outset" w:sz="6" w:space="0" w:color="auto"/>
              <w:bottom w:val="outset" w:sz="6" w:space="0" w:color="auto"/>
              <w:right w:val="outset" w:sz="6" w:space="0" w:color="auto"/>
            </w:tcBorders>
            <w:vAlign w:val="center"/>
            <w:hideMark/>
          </w:tcPr>
          <w:p w14:paraId="6F19C12E" w14:textId="77777777" w:rsidR="000861B0" w:rsidRDefault="000861B0">
            <w:pPr>
              <w:spacing w:line="360" w:lineRule="auto"/>
              <w:contextualSpacing/>
              <w:jc w:val="center"/>
              <w:rPr>
                <w:rFonts w:eastAsia="Calibri"/>
              </w:rPr>
            </w:pPr>
            <w:r>
              <w:rPr>
                <w:rFonts w:eastAsia="Calibri"/>
              </w:rPr>
              <w:t>P</w:t>
            </w:r>
          </w:p>
        </w:tc>
      </w:tr>
      <w:tr w:rsidR="000861B0" w14:paraId="583F8520" w14:textId="77777777" w:rsidTr="000861B0">
        <w:trPr>
          <w:jc w:val="center"/>
        </w:trPr>
        <w:tc>
          <w:tcPr>
            <w:tcW w:w="1185" w:type="dxa"/>
            <w:tcBorders>
              <w:top w:val="nil"/>
              <w:left w:val="outset" w:sz="6" w:space="0" w:color="auto"/>
              <w:bottom w:val="outset" w:sz="6" w:space="0" w:color="auto"/>
              <w:right w:val="outset" w:sz="6" w:space="0" w:color="auto"/>
            </w:tcBorders>
            <w:vAlign w:val="center"/>
            <w:hideMark/>
          </w:tcPr>
          <w:p w14:paraId="1E42D5DF" w14:textId="77777777" w:rsidR="000861B0" w:rsidRDefault="000861B0">
            <w:pPr>
              <w:spacing w:line="360" w:lineRule="auto"/>
              <w:contextualSpacing/>
              <w:jc w:val="center"/>
              <w:rPr>
                <w:rFonts w:eastAsia="Calibri"/>
              </w:rPr>
            </w:pPr>
            <w:r>
              <w:rPr>
                <w:rFonts w:eastAsia="Calibri"/>
              </w:rPr>
              <w:t>24</w:t>
            </w:r>
          </w:p>
        </w:tc>
        <w:tc>
          <w:tcPr>
            <w:tcW w:w="3900" w:type="dxa"/>
            <w:tcBorders>
              <w:top w:val="nil"/>
              <w:left w:val="outset" w:sz="6" w:space="0" w:color="auto"/>
              <w:bottom w:val="outset" w:sz="6" w:space="0" w:color="auto"/>
              <w:right w:val="outset" w:sz="6" w:space="0" w:color="auto"/>
            </w:tcBorders>
            <w:vAlign w:val="center"/>
            <w:hideMark/>
          </w:tcPr>
          <w:p w14:paraId="05137F6B" w14:textId="77777777" w:rsidR="000861B0" w:rsidRDefault="000861B0">
            <w:pPr>
              <w:spacing w:line="360" w:lineRule="auto"/>
              <w:contextualSpacing/>
              <w:rPr>
                <w:rFonts w:eastAsia="Calibri"/>
              </w:rPr>
            </w:pPr>
            <w:r>
              <w:rPr>
                <w:rFonts w:eastAsia="Calibri"/>
              </w:rPr>
              <w:t>NOVAL DWI BEKTI</w:t>
            </w:r>
          </w:p>
        </w:tc>
        <w:tc>
          <w:tcPr>
            <w:tcW w:w="990" w:type="dxa"/>
            <w:tcBorders>
              <w:top w:val="nil"/>
              <w:left w:val="outset" w:sz="6" w:space="0" w:color="auto"/>
              <w:bottom w:val="outset" w:sz="6" w:space="0" w:color="auto"/>
              <w:right w:val="outset" w:sz="6" w:space="0" w:color="auto"/>
            </w:tcBorders>
            <w:vAlign w:val="center"/>
            <w:hideMark/>
          </w:tcPr>
          <w:p w14:paraId="580BD036" w14:textId="77777777" w:rsidR="000861B0" w:rsidRDefault="000861B0">
            <w:pPr>
              <w:spacing w:line="360" w:lineRule="auto"/>
              <w:contextualSpacing/>
              <w:jc w:val="center"/>
              <w:rPr>
                <w:rFonts w:eastAsia="Calibri"/>
              </w:rPr>
            </w:pPr>
            <w:r>
              <w:rPr>
                <w:rFonts w:eastAsia="Calibri"/>
              </w:rPr>
              <w:t>L</w:t>
            </w:r>
          </w:p>
        </w:tc>
      </w:tr>
      <w:tr w:rsidR="000861B0" w14:paraId="5F2C4B5F" w14:textId="77777777" w:rsidTr="000861B0">
        <w:trPr>
          <w:jc w:val="center"/>
        </w:trPr>
        <w:tc>
          <w:tcPr>
            <w:tcW w:w="1185" w:type="dxa"/>
            <w:tcBorders>
              <w:top w:val="nil"/>
              <w:left w:val="outset" w:sz="6" w:space="0" w:color="auto"/>
              <w:bottom w:val="outset" w:sz="6" w:space="0" w:color="auto"/>
              <w:right w:val="outset" w:sz="6" w:space="0" w:color="auto"/>
            </w:tcBorders>
            <w:vAlign w:val="center"/>
            <w:hideMark/>
          </w:tcPr>
          <w:p w14:paraId="17E310D7" w14:textId="77777777" w:rsidR="000861B0" w:rsidRDefault="000861B0">
            <w:pPr>
              <w:spacing w:line="360" w:lineRule="auto"/>
              <w:contextualSpacing/>
              <w:jc w:val="center"/>
              <w:rPr>
                <w:rFonts w:eastAsia="Calibri"/>
              </w:rPr>
            </w:pPr>
            <w:r>
              <w:rPr>
                <w:rFonts w:eastAsia="Calibri"/>
              </w:rPr>
              <w:t>25</w:t>
            </w:r>
          </w:p>
        </w:tc>
        <w:tc>
          <w:tcPr>
            <w:tcW w:w="3900" w:type="dxa"/>
            <w:tcBorders>
              <w:top w:val="nil"/>
              <w:left w:val="outset" w:sz="6" w:space="0" w:color="auto"/>
              <w:bottom w:val="outset" w:sz="6" w:space="0" w:color="auto"/>
              <w:right w:val="outset" w:sz="6" w:space="0" w:color="auto"/>
            </w:tcBorders>
            <w:vAlign w:val="center"/>
            <w:hideMark/>
          </w:tcPr>
          <w:p w14:paraId="7D09D760" w14:textId="77777777" w:rsidR="000861B0" w:rsidRDefault="000861B0">
            <w:pPr>
              <w:spacing w:line="360" w:lineRule="auto"/>
              <w:contextualSpacing/>
              <w:rPr>
                <w:rFonts w:eastAsia="Calibri"/>
              </w:rPr>
            </w:pPr>
            <w:r>
              <w:rPr>
                <w:rFonts w:eastAsia="Calibri"/>
              </w:rPr>
              <w:t>NUR ALIEFUR RAHMAN</w:t>
            </w:r>
          </w:p>
        </w:tc>
        <w:tc>
          <w:tcPr>
            <w:tcW w:w="990" w:type="dxa"/>
            <w:tcBorders>
              <w:top w:val="nil"/>
              <w:left w:val="outset" w:sz="6" w:space="0" w:color="auto"/>
              <w:bottom w:val="outset" w:sz="6" w:space="0" w:color="auto"/>
              <w:right w:val="outset" w:sz="6" w:space="0" w:color="auto"/>
            </w:tcBorders>
            <w:vAlign w:val="center"/>
            <w:hideMark/>
          </w:tcPr>
          <w:p w14:paraId="7D9884D1" w14:textId="77777777" w:rsidR="000861B0" w:rsidRDefault="000861B0">
            <w:pPr>
              <w:spacing w:line="360" w:lineRule="auto"/>
              <w:contextualSpacing/>
              <w:jc w:val="center"/>
              <w:rPr>
                <w:rFonts w:eastAsia="Calibri"/>
              </w:rPr>
            </w:pPr>
            <w:r>
              <w:rPr>
                <w:rFonts w:eastAsia="Calibri"/>
              </w:rPr>
              <w:t>L</w:t>
            </w:r>
          </w:p>
        </w:tc>
      </w:tr>
      <w:tr w:rsidR="000861B0" w14:paraId="63980AAB" w14:textId="77777777" w:rsidTr="000861B0">
        <w:trPr>
          <w:jc w:val="center"/>
        </w:trPr>
        <w:tc>
          <w:tcPr>
            <w:tcW w:w="1185" w:type="dxa"/>
            <w:tcBorders>
              <w:top w:val="nil"/>
              <w:left w:val="outset" w:sz="6" w:space="0" w:color="auto"/>
              <w:bottom w:val="outset" w:sz="6" w:space="0" w:color="auto"/>
              <w:right w:val="outset" w:sz="6" w:space="0" w:color="auto"/>
            </w:tcBorders>
            <w:vAlign w:val="center"/>
            <w:hideMark/>
          </w:tcPr>
          <w:p w14:paraId="415468AF" w14:textId="77777777" w:rsidR="000861B0" w:rsidRDefault="000861B0">
            <w:pPr>
              <w:spacing w:line="360" w:lineRule="auto"/>
              <w:contextualSpacing/>
              <w:jc w:val="center"/>
              <w:rPr>
                <w:rFonts w:eastAsia="Calibri"/>
              </w:rPr>
            </w:pPr>
            <w:r>
              <w:rPr>
                <w:rFonts w:eastAsia="Calibri"/>
              </w:rPr>
              <w:t>26</w:t>
            </w:r>
          </w:p>
        </w:tc>
        <w:tc>
          <w:tcPr>
            <w:tcW w:w="3900" w:type="dxa"/>
            <w:tcBorders>
              <w:top w:val="nil"/>
              <w:left w:val="outset" w:sz="6" w:space="0" w:color="auto"/>
              <w:bottom w:val="outset" w:sz="6" w:space="0" w:color="auto"/>
              <w:right w:val="outset" w:sz="6" w:space="0" w:color="auto"/>
            </w:tcBorders>
            <w:vAlign w:val="center"/>
            <w:hideMark/>
          </w:tcPr>
          <w:p w14:paraId="5E40CE00" w14:textId="77777777" w:rsidR="000861B0" w:rsidRDefault="000861B0">
            <w:pPr>
              <w:spacing w:line="360" w:lineRule="auto"/>
              <w:contextualSpacing/>
              <w:rPr>
                <w:rFonts w:eastAsia="Calibri"/>
              </w:rPr>
            </w:pPr>
            <w:r>
              <w:rPr>
                <w:rFonts w:eastAsia="Calibri"/>
              </w:rPr>
              <w:t>PUTRI HARDIFA AFDANIA</w:t>
            </w:r>
          </w:p>
        </w:tc>
        <w:tc>
          <w:tcPr>
            <w:tcW w:w="990" w:type="dxa"/>
            <w:tcBorders>
              <w:top w:val="nil"/>
              <w:left w:val="outset" w:sz="6" w:space="0" w:color="auto"/>
              <w:bottom w:val="outset" w:sz="6" w:space="0" w:color="auto"/>
              <w:right w:val="outset" w:sz="6" w:space="0" w:color="auto"/>
            </w:tcBorders>
            <w:vAlign w:val="center"/>
            <w:hideMark/>
          </w:tcPr>
          <w:p w14:paraId="772BBA53" w14:textId="77777777" w:rsidR="000861B0" w:rsidRDefault="000861B0">
            <w:pPr>
              <w:spacing w:line="360" w:lineRule="auto"/>
              <w:contextualSpacing/>
              <w:rPr>
                <w:rFonts w:eastAsia="Calibri"/>
              </w:rPr>
            </w:pPr>
            <w:r>
              <w:rPr>
                <w:rFonts w:eastAsia="Calibri"/>
              </w:rPr>
              <w:t xml:space="preserve">     P</w:t>
            </w:r>
          </w:p>
        </w:tc>
      </w:tr>
      <w:tr w:rsidR="000861B0" w14:paraId="7F96DA5A" w14:textId="77777777" w:rsidTr="000861B0">
        <w:trPr>
          <w:jc w:val="center"/>
        </w:trPr>
        <w:tc>
          <w:tcPr>
            <w:tcW w:w="1185" w:type="dxa"/>
            <w:tcBorders>
              <w:top w:val="nil"/>
              <w:left w:val="outset" w:sz="6" w:space="0" w:color="auto"/>
              <w:bottom w:val="outset" w:sz="6" w:space="0" w:color="auto"/>
              <w:right w:val="outset" w:sz="6" w:space="0" w:color="auto"/>
            </w:tcBorders>
            <w:vAlign w:val="center"/>
            <w:hideMark/>
          </w:tcPr>
          <w:p w14:paraId="5ADE4086" w14:textId="77777777" w:rsidR="000861B0" w:rsidRDefault="000861B0">
            <w:pPr>
              <w:spacing w:line="360" w:lineRule="auto"/>
              <w:contextualSpacing/>
              <w:jc w:val="center"/>
              <w:rPr>
                <w:rFonts w:eastAsia="Calibri"/>
              </w:rPr>
            </w:pPr>
            <w:r>
              <w:rPr>
                <w:rFonts w:eastAsia="Calibri"/>
              </w:rPr>
              <w:t>27</w:t>
            </w:r>
          </w:p>
        </w:tc>
        <w:tc>
          <w:tcPr>
            <w:tcW w:w="3900" w:type="dxa"/>
            <w:tcBorders>
              <w:top w:val="nil"/>
              <w:left w:val="outset" w:sz="6" w:space="0" w:color="auto"/>
              <w:bottom w:val="outset" w:sz="6" w:space="0" w:color="auto"/>
              <w:right w:val="outset" w:sz="6" w:space="0" w:color="auto"/>
            </w:tcBorders>
            <w:vAlign w:val="center"/>
            <w:hideMark/>
          </w:tcPr>
          <w:p w14:paraId="1B5E3EEE" w14:textId="77777777" w:rsidR="000861B0" w:rsidRDefault="000861B0">
            <w:pPr>
              <w:spacing w:line="360" w:lineRule="auto"/>
              <w:contextualSpacing/>
              <w:rPr>
                <w:rFonts w:eastAsia="Calibri"/>
              </w:rPr>
            </w:pPr>
            <w:r>
              <w:rPr>
                <w:rFonts w:eastAsia="Calibri"/>
              </w:rPr>
              <w:t>RIZKIYAH ILAN NAJAH</w:t>
            </w:r>
          </w:p>
        </w:tc>
        <w:tc>
          <w:tcPr>
            <w:tcW w:w="990" w:type="dxa"/>
            <w:tcBorders>
              <w:top w:val="nil"/>
              <w:left w:val="outset" w:sz="6" w:space="0" w:color="auto"/>
              <w:bottom w:val="outset" w:sz="6" w:space="0" w:color="auto"/>
              <w:right w:val="outset" w:sz="6" w:space="0" w:color="auto"/>
            </w:tcBorders>
            <w:vAlign w:val="center"/>
            <w:hideMark/>
          </w:tcPr>
          <w:p w14:paraId="09A0F9AB" w14:textId="77777777" w:rsidR="000861B0" w:rsidRDefault="000861B0">
            <w:pPr>
              <w:spacing w:line="360" w:lineRule="auto"/>
              <w:contextualSpacing/>
              <w:jc w:val="center"/>
              <w:rPr>
                <w:rFonts w:eastAsia="Calibri"/>
              </w:rPr>
            </w:pPr>
            <w:r>
              <w:rPr>
                <w:rFonts w:eastAsia="Calibri"/>
              </w:rPr>
              <w:t>L</w:t>
            </w:r>
          </w:p>
        </w:tc>
      </w:tr>
      <w:tr w:rsidR="000861B0" w14:paraId="3DF16EF3" w14:textId="77777777" w:rsidTr="000861B0">
        <w:trPr>
          <w:jc w:val="center"/>
        </w:trPr>
        <w:tc>
          <w:tcPr>
            <w:tcW w:w="1185" w:type="dxa"/>
            <w:tcBorders>
              <w:top w:val="nil"/>
              <w:left w:val="outset" w:sz="6" w:space="0" w:color="auto"/>
              <w:bottom w:val="outset" w:sz="6" w:space="0" w:color="auto"/>
              <w:right w:val="outset" w:sz="6" w:space="0" w:color="auto"/>
            </w:tcBorders>
            <w:vAlign w:val="center"/>
            <w:hideMark/>
          </w:tcPr>
          <w:p w14:paraId="5943A89A" w14:textId="77777777" w:rsidR="000861B0" w:rsidRDefault="000861B0">
            <w:pPr>
              <w:spacing w:line="360" w:lineRule="auto"/>
              <w:contextualSpacing/>
              <w:jc w:val="center"/>
              <w:rPr>
                <w:rFonts w:eastAsia="Calibri"/>
              </w:rPr>
            </w:pPr>
            <w:r>
              <w:rPr>
                <w:rFonts w:eastAsia="Calibri"/>
              </w:rPr>
              <w:t>28</w:t>
            </w:r>
          </w:p>
        </w:tc>
        <w:tc>
          <w:tcPr>
            <w:tcW w:w="3900" w:type="dxa"/>
            <w:tcBorders>
              <w:top w:val="nil"/>
              <w:left w:val="outset" w:sz="6" w:space="0" w:color="auto"/>
              <w:bottom w:val="outset" w:sz="6" w:space="0" w:color="auto"/>
              <w:right w:val="outset" w:sz="6" w:space="0" w:color="auto"/>
            </w:tcBorders>
            <w:vAlign w:val="center"/>
            <w:hideMark/>
          </w:tcPr>
          <w:p w14:paraId="13A80A2B" w14:textId="77777777" w:rsidR="000861B0" w:rsidRDefault="000861B0">
            <w:pPr>
              <w:spacing w:line="360" w:lineRule="auto"/>
              <w:contextualSpacing/>
              <w:rPr>
                <w:rFonts w:eastAsia="Calibri"/>
              </w:rPr>
            </w:pPr>
            <w:r>
              <w:rPr>
                <w:rFonts w:eastAsia="Calibri"/>
              </w:rPr>
              <w:t xml:space="preserve">SAFIRAH QONITATILLAH </w:t>
            </w:r>
          </w:p>
        </w:tc>
        <w:tc>
          <w:tcPr>
            <w:tcW w:w="990" w:type="dxa"/>
            <w:tcBorders>
              <w:top w:val="nil"/>
              <w:left w:val="outset" w:sz="6" w:space="0" w:color="auto"/>
              <w:bottom w:val="outset" w:sz="6" w:space="0" w:color="auto"/>
              <w:right w:val="outset" w:sz="6" w:space="0" w:color="auto"/>
            </w:tcBorders>
            <w:vAlign w:val="center"/>
            <w:hideMark/>
          </w:tcPr>
          <w:p w14:paraId="309ACE84" w14:textId="77777777" w:rsidR="000861B0" w:rsidRDefault="000861B0">
            <w:pPr>
              <w:spacing w:line="360" w:lineRule="auto"/>
              <w:contextualSpacing/>
              <w:rPr>
                <w:rFonts w:eastAsia="Calibri"/>
              </w:rPr>
            </w:pPr>
            <w:r>
              <w:rPr>
                <w:rFonts w:eastAsia="Calibri"/>
              </w:rPr>
              <w:t xml:space="preserve">     P</w:t>
            </w:r>
          </w:p>
        </w:tc>
      </w:tr>
      <w:tr w:rsidR="000861B0" w14:paraId="326962C2" w14:textId="77777777" w:rsidTr="000861B0">
        <w:trPr>
          <w:jc w:val="center"/>
        </w:trPr>
        <w:tc>
          <w:tcPr>
            <w:tcW w:w="1185" w:type="dxa"/>
            <w:tcBorders>
              <w:top w:val="nil"/>
              <w:left w:val="outset" w:sz="6" w:space="0" w:color="auto"/>
              <w:bottom w:val="outset" w:sz="6" w:space="0" w:color="auto"/>
              <w:right w:val="outset" w:sz="6" w:space="0" w:color="auto"/>
            </w:tcBorders>
            <w:vAlign w:val="center"/>
            <w:hideMark/>
          </w:tcPr>
          <w:p w14:paraId="723A47AD" w14:textId="77777777" w:rsidR="000861B0" w:rsidRDefault="000861B0">
            <w:pPr>
              <w:spacing w:line="360" w:lineRule="auto"/>
              <w:contextualSpacing/>
              <w:jc w:val="center"/>
              <w:rPr>
                <w:rFonts w:eastAsia="Calibri"/>
              </w:rPr>
            </w:pPr>
            <w:r>
              <w:rPr>
                <w:rFonts w:eastAsia="Calibri"/>
              </w:rPr>
              <w:t>29</w:t>
            </w:r>
          </w:p>
        </w:tc>
        <w:tc>
          <w:tcPr>
            <w:tcW w:w="3900" w:type="dxa"/>
            <w:tcBorders>
              <w:top w:val="nil"/>
              <w:left w:val="outset" w:sz="6" w:space="0" w:color="auto"/>
              <w:bottom w:val="outset" w:sz="6" w:space="0" w:color="auto"/>
              <w:right w:val="outset" w:sz="6" w:space="0" w:color="auto"/>
            </w:tcBorders>
            <w:vAlign w:val="center"/>
            <w:hideMark/>
          </w:tcPr>
          <w:p w14:paraId="40DCAB2A" w14:textId="77777777" w:rsidR="000861B0" w:rsidRDefault="000861B0">
            <w:pPr>
              <w:spacing w:line="360" w:lineRule="auto"/>
              <w:contextualSpacing/>
              <w:rPr>
                <w:rFonts w:eastAsia="Calibri"/>
              </w:rPr>
            </w:pPr>
            <w:r>
              <w:rPr>
                <w:rFonts w:eastAsia="Calibri"/>
              </w:rPr>
              <w:t>SITI AISA SARIANI</w:t>
            </w:r>
          </w:p>
        </w:tc>
        <w:tc>
          <w:tcPr>
            <w:tcW w:w="990" w:type="dxa"/>
            <w:tcBorders>
              <w:top w:val="nil"/>
              <w:left w:val="outset" w:sz="6" w:space="0" w:color="auto"/>
              <w:bottom w:val="outset" w:sz="6" w:space="0" w:color="auto"/>
              <w:right w:val="outset" w:sz="6" w:space="0" w:color="auto"/>
            </w:tcBorders>
            <w:vAlign w:val="center"/>
            <w:hideMark/>
          </w:tcPr>
          <w:p w14:paraId="6C9F32B6" w14:textId="77777777" w:rsidR="000861B0" w:rsidRDefault="000861B0">
            <w:pPr>
              <w:spacing w:line="360" w:lineRule="auto"/>
              <w:contextualSpacing/>
              <w:rPr>
                <w:rFonts w:eastAsia="Calibri"/>
              </w:rPr>
            </w:pPr>
            <w:r>
              <w:rPr>
                <w:rFonts w:eastAsia="Calibri"/>
              </w:rPr>
              <w:t xml:space="preserve">     P</w:t>
            </w:r>
          </w:p>
        </w:tc>
      </w:tr>
      <w:tr w:rsidR="000861B0" w14:paraId="6EBA5A42" w14:textId="77777777" w:rsidTr="000861B0">
        <w:trPr>
          <w:jc w:val="center"/>
        </w:trPr>
        <w:tc>
          <w:tcPr>
            <w:tcW w:w="1185" w:type="dxa"/>
            <w:tcBorders>
              <w:top w:val="nil"/>
              <w:left w:val="outset" w:sz="6" w:space="0" w:color="auto"/>
              <w:bottom w:val="outset" w:sz="6" w:space="0" w:color="auto"/>
              <w:right w:val="outset" w:sz="6" w:space="0" w:color="auto"/>
            </w:tcBorders>
            <w:vAlign w:val="center"/>
            <w:hideMark/>
          </w:tcPr>
          <w:p w14:paraId="0FFE8306" w14:textId="77777777" w:rsidR="000861B0" w:rsidRDefault="000861B0">
            <w:pPr>
              <w:spacing w:line="360" w:lineRule="auto"/>
              <w:contextualSpacing/>
              <w:jc w:val="center"/>
              <w:rPr>
                <w:rFonts w:eastAsia="Calibri"/>
              </w:rPr>
            </w:pPr>
            <w:r>
              <w:rPr>
                <w:rFonts w:eastAsia="Calibri"/>
              </w:rPr>
              <w:t>30</w:t>
            </w:r>
          </w:p>
        </w:tc>
        <w:tc>
          <w:tcPr>
            <w:tcW w:w="3900" w:type="dxa"/>
            <w:tcBorders>
              <w:top w:val="nil"/>
              <w:left w:val="outset" w:sz="6" w:space="0" w:color="auto"/>
              <w:bottom w:val="outset" w:sz="6" w:space="0" w:color="auto"/>
              <w:right w:val="outset" w:sz="6" w:space="0" w:color="auto"/>
            </w:tcBorders>
            <w:vAlign w:val="center"/>
            <w:hideMark/>
          </w:tcPr>
          <w:p w14:paraId="31F528CA" w14:textId="77777777" w:rsidR="000861B0" w:rsidRDefault="000861B0">
            <w:pPr>
              <w:spacing w:line="360" w:lineRule="auto"/>
              <w:contextualSpacing/>
              <w:rPr>
                <w:rFonts w:eastAsia="Calibri"/>
              </w:rPr>
            </w:pPr>
            <w:r>
              <w:rPr>
                <w:rFonts w:eastAsia="Calibri"/>
              </w:rPr>
              <w:t xml:space="preserve">SITI NUR AINI </w:t>
            </w:r>
          </w:p>
        </w:tc>
        <w:tc>
          <w:tcPr>
            <w:tcW w:w="990" w:type="dxa"/>
            <w:tcBorders>
              <w:top w:val="nil"/>
              <w:left w:val="outset" w:sz="6" w:space="0" w:color="auto"/>
              <w:bottom w:val="outset" w:sz="6" w:space="0" w:color="auto"/>
              <w:right w:val="outset" w:sz="6" w:space="0" w:color="auto"/>
            </w:tcBorders>
            <w:vAlign w:val="center"/>
            <w:hideMark/>
          </w:tcPr>
          <w:p w14:paraId="252A9C49" w14:textId="77777777" w:rsidR="000861B0" w:rsidRDefault="000861B0">
            <w:pPr>
              <w:spacing w:line="360" w:lineRule="auto"/>
              <w:contextualSpacing/>
              <w:rPr>
                <w:rFonts w:eastAsia="Calibri"/>
              </w:rPr>
            </w:pPr>
            <w:r>
              <w:rPr>
                <w:rFonts w:eastAsia="Calibri"/>
              </w:rPr>
              <w:t xml:space="preserve">     P</w:t>
            </w:r>
          </w:p>
        </w:tc>
      </w:tr>
      <w:tr w:rsidR="000861B0" w14:paraId="5E5BC232" w14:textId="77777777" w:rsidTr="000861B0">
        <w:trPr>
          <w:jc w:val="center"/>
        </w:trPr>
        <w:tc>
          <w:tcPr>
            <w:tcW w:w="1185" w:type="dxa"/>
            <w:tcBorders>
              <w:top w:val="nil"/>
              <w:left w:val="outset" w:sz="6" w:space="0" w:color="auto"/>
              <w:bottom w:val="outset" w:sz="6" w:space="0" w:color="auto"/>
              <w:right w:val="outset" w:sz="6" w:space="0" w:color="auto"/>
            </w:tcBorders>
            <w:vAlign w:val="center"/>
            <w:hideMark/>
          </w:tcPr>
          <w:p w14:paraId="7E258996" w14:textId="77777777" w:rsidR="000861B0" w:rsidRDefault="000861B0">
            <w:pPr>
              <w:spacing w:line="360" w:lineRule="auto"/>
              <w:contextualSpacing/>
              <w:jc w:val="center"/>
              <w:rPr>
                <w:rFonts w:eastAsia="Calibri"/>
              </w:rPr>
            </w:pPr>
            <w:r>
              <w:rPr>
                <w:rFonts w:eastAsia="Calibri"/>
              </w:rPr>
              <w:t>31</w:t>
            </w:r>
          </w:p>
        </w:tc>
        <w:tc>
          <w:tcPr>
            <w:tcW w:w="3900" w:type="dxa"/>
            <w:tcBorders>
              <w:top w:val="nil"/>
              <w:left w:val="outset" w:sz="6" w:space="0" w:color="auto"/>
              <w:bottom w:val="outset" w:sz="6" w:space="0" w:color="auto"/>
              <w:right w:val="outset" w:sz="6" w:space="0" w:color="auto"/>
            </w:tcBorders>
            <w:vAlign w:val="center"/>
            <w:hideMark/>
          </w:tcPr>
          <w:p w14:paraId="011C4A30" w14:textId="77777777" w:rsidR="000861B0" w:rsidRDefault="000861B0">
            <w:pPr>
              <w:spacing w:line="360" w:lineRule="auto"/>
              <w:contextualSpacing/>
              <w:rPr>
                <w:rFonts w:eastAsia="Calibri"/>
              </w:rPr>
            </w:pPr>
            <w:r>
              <w:rPr>
                <w:rFonts w:eastAsia="Calibri"/>
              </w:rPr>
              <w:t xml:space="preserve">SITI ULFAH AGUSTINI </w:t>
            </w:r>
          </w:p>
        </w:tc>
        <w:tc>
          <w:tcPr>
            <w:tcW w:w="990" w:type="dxa"/>
            <w:tcBorders>
              <w:top w:val="nil"/>
              <w:left w:val="outset" w:sz="6" w:space="0" w:color="auto"/>
              <w:bottom w:val="outset" w:sz="6" w:space="0" w:color="auto"/>
              <w:right w:val="outset" w:sz="6" w:space="0" w:color="auto"/>
            </w:tcBorders>
            <w:vAlign w:val="center"/>
            <w:hideMark/>
          </w:tcPr>
          <w:p w14:paraId="3556CF4E" w14:textId="77777777" w:rsidR="000861B0" w:rsidRDefault="000861B0">
            <w:pPr>
              <w:spacing w:line="360" w:lineRule="auto"/>
              <w:contextualSpacing/>
              <w:rPr>
                <w:rFonts w:eastAsia="Calibri"/>
              </w:rPr>
            </w:pPr>
            <w:r>
              <w:rPr>
                <w:rFonts w:eastAsia="Calibri"/>
              </w:rPr>
              <w:t xml:space="preserve">     P</w:t>
            </w:r>
          </w:p>
        </w:tc>
      </w:tr>
      <w:tr w:rsidR="000861B0" w14:paraId="33F490BB" w14:textId="77777777" w:rsidTr="000861B0">
        <w:trPr>
          <w:jc w:val="center"/>
        </w:trPr>
        <w:tc>
          <w:tcPr>
            <w:tcW w:w="1185" w:type="dxa"/>
            <w:tcBorders>
              <w:top w:val="nil"/>
              <w:left w:val="outset" w:sz="6" w:space="0" w:color="auto"/>
              <w:bottom w:val="outset" w:sz="6" w:space="0" w:color="auto"/>
              <w:right w:val="outset" w:sz="6" w:space="0" w:color="auto"/>
            </w:tcBorders>
            <w:vAlign w:val="center"/>
            <w:hideMark/>
          </w:tcPr>
          <w:p w14:paraId="0135DBDC" w14:textId="77777777" w:rsidR="000861B0" w:rsidRDefault="000861B0">
            <w:pPr>
              <w:spacing w:line="360" w:lineRule="auto"/>
              <w:contextualSpacing/>
              <w:jc w:val="center"/>
              <w:rPr>
                <w:rFonts w:eastAsia="Calibri"/>
              </w:rPr>
            </w:pPr>
            <w:r>
              <w:rPr>
                <w:rFonts w:eastAsia="Calibri"/>
              </w:rPr>
              <w:t>32</w:t>
            </w:r>
          </w:p>
        </w:tc>
        <w:tc>
          <w:tcPr>
            <w:tcW w:w="3900" w:type="dxa"/>
            <w:tcBorders>
              <w:top w:val="nil"/>
              <w:left w:val="outset" w:sz="6" w:space="0" w:color="auto"/>
              <w:bottom w:val="outset" w:sz="6" w:space="0" w:color="auto"/>
              <w:right w:val="outset" w:sz="6" w:space="0" w:color="auto"/>
            </w:tcBorders>
            <w:vAlign w:val="center"/>
            <w:hideMark/>
          </w:tcPr>
          <w:p w14:paraId="0A404112" w14:textId="77777777" w:rsidR="000861B0" w:rsidRDefault="000861B0">
            <w:pPr>
              <w:spacing w:line="360" w:lineRule="auto"/>
              <w:contextualSpacing/>
              <w:rPr>
                <w:rFonts w:eastAsia="Calibri"/>
              </w:rPr>
            </w:pPr>
            <w:r>
              <w:rPr>
                <w:rFonts w:eastAsia="Calibri"/>
              </w:rPr>
              <w:t>SOFI KAMILIA</w:t>
            </w:r>
          </w:p>
        </w:tc>
        <w:tc>
          <w:tcPr>
            <w:tcW w:w="990" w:type="dxa"/>
            <w:tcBorders>
              <w:top w:val="nil"/>
              <w:left w:val="outset" w:sz="6" w:space="0" w:color="auto"/>
              <w:bottom w:val="outset" w:sz="6" w:space="0" w:color="auto"/>
              <w:right w:val="outset" w:sz="6" w:space="0" w:color="auto"/>
            </w:tcBorders>
            <w:vAlign w:val="center"/>
            <w:hideMark/>
          </w:tcPr>
          <w:p w14:paraId="5E0D0137" w14:textId="77777777" w:rsidR="000861B0" w:rsidRDefault="000861B0">
            <w:pPr>
              <w:spacing w:line="360" w:lineRule="auto"/>
              <w:contextualSpacing/>
              <w:rPr>
                <w:rFonts w:eastAsia="Calibri"/>
              </w:rPr>
            </w:pPr>
            <w:r>
              <w:rPr>
                <w:rFonts w:eastAsia="Calibri"/>
              </w:rPr>
              <w:t xml:space="preserve">     P</w:t>
            </w:r>
          </w:p>
        </w:tc>
      </w:tr>
      <w:tr w:rsidR="000861B0" w14:paraId="7C8B64FD" w14:textId="77777777" w:rsidTr="000861B0">
        <w:trPr>
          <w:jc w:val="center"/>
        </w:trPr>
        <w:tc>
          <w:tcPr>
            <w:tcW w:w="1185" w:type="dxa"/>
            <w:tcBorders>
              <w:top w:val="nil"/>
              <w:left w:val="outset" w:sz="6" w:space="0" w:color="auto"/>
              <w:bottom w:val="outset" w:sz="6" w:space="0" w:color="auto"/>
              <w:right w:val="outset" w:sz="6" w:space="0" w:color="auto"/>
            </w:tcBorders>
            <w:vAlign w:val="center"/>
            <w:hideMark/>
          </w:tcPr>
          <w:p w14:paraId="48612DC0" w14:textId="77777777" w:rsidR="000861B0" w:rsidRDefault="000861B0">
            <w:pPr>
              <w:spacing w:line="360" w:lineRule="auto"/>
              <w:contextualSpacing/>
              <w:jc w:val="center"/>
              <w:rPr>
                <w:rFonts w:eastAsia="Calibri"/>
              </w:rPr>
            </w:pPr>
            <w:r>
              <w:rPr>
                <w:rFonts w:eastAsia="Calibri"/>
              </w:rPr>
              <w:t>33</w:t>
            </w:r>
          </w:p>
        </w:tc>
        <w:tc>
          <w:tcPr>
            <w:tcW w:w="3900" w:type="dxa"/>
            <w:tcBorders>
              <w:top w:val="nil"/>
              <w:left w:val="outset" w:sz="6" w:space="0" w:color="auto"/>
              <w:bottom w:val="outset" w:sz="6" w:space="0" w:color="auto"/>
              <w:right w:val="outset" w:sz="6" w:space="0" w:color="auto"/>
            </w:tcBorders>
            <w:vAlign w:val="center"/>
            <w:hideMark/>
          </w:tcPr>
          <w:p w14:paraId="5324F418" w14:textId="77777777" w:rsidR="000861B0" w:rsidRDefault="000861B0">
            <w:pPr>
              <w:spacing w:line="360" w:lineRule="auto"/>
              <w:contextualSpacing/>
              <w:rPr>
                <w:rFonts w:eastAsia="Calibri"/>
              </w:rPr>
            </w:pPr>
            <w:r>
              <w:rPr>
                <w:rFonts w:eastAsia="Calibri"/>
              </w:rPr>
              <w:t>SITI SUMARIATI</w:t>
            </w:r>
          </w:p>
        </w:tc>
        <w:tc>
          <w:tcPr>
            <w:tcW w:w="990" w:type="dxa"/>
            <w:tcBorders>
              <w:top w:val="nil"/>
              <w:left w:val="outset" w:sz="6" w:space="0" w:color="auto"/>
              <w:bottom w:val="outset" w:sz="6" w:space="0" w:color="auto"/>
              <w:right w:val="outset" w:sz="6" w:space="0" w:color="auto"/>
            </w:tcBorders>
            <w:vAlign w:val="center"/>
            <w:hideMark/>
          </w:tcPr>
          <w:p w14:paraId="4BB51249" w14:textId="77777777" w:rsidR="000861B0" w:rsidRDefault="000861B0">
            <w:pPr>
              <w:spacing w:line="360" w:lineRule="auto"/>
              <w:contextualSpacing/>
              <w:rPr>
                <w:rFonts w:eastAsia="Calibri"/>
              </w:rPr>
            </w:pPr>
            <w:r>
              <w:rPr>
                <w:rFonts w:eastAsia="Calibri"/>
              </w:rPr>
              <w:t xml:space="preserve">     P</w:t>
            </w:r>
          </w:p>
        </w:tc>
      </w:tr>
      <w:tr w:rsidR="000861B0" w14:paraId="75FFF5B9" w14:textId="77777777" w:rsidTr="000861B0">
        <w:trPr>
          <w:jc w:val="center"/>
        </w:trPr>
        <w:tc>
          <w:tcPr>
            <w:tcW w:w="1185" w:type="dxa"/>
            <w:tcBorders>
              <w:top w:val="nil"/>
              <w:left w:val="outset" w:sz="6" w:space="0" w:color="auto"/>
              <w:bottom w:val="outset" w:sz="6" w:space="0" w:color="auto"/>
              <w:right w:val="outset" w:sz="6" w:space="0" w:color="auto"/>
            </w:tcBorders>
            <w:vAlign w:val="center"/>
            <w:hideMark/>
          </w:tcPr>
          <w:p w14:paraId="0AAE4263" w14:textId="77777777" w:rsidR="000861B0" w:rsidRDefault="000861B0">
            <w:pPr>
              <w:spacing w:line="360" w:lineRule="auto"/>
              <w:contextualSpacing/>
              <w:jc w:val="center"/>
              <w:rPr>
                <w:rFonts w:eastAsia="Calibri"/>
              </w:rPr>
            </w:pPr>
            <w:r>
              <w:rPr>
                <w:rFonts w:eastAsia="Calibri"/>
              </w:rPr>
              <w:t>34</w:t>
            </w:r>
          </w:p>
        </w:tc>
        <w:tc>
          <w:tcPr>
            <w:tcW w:w="3900" w:type="dxa"/>
            <w:tcBorders>
              <w:top w:val="nil"/>
              <w:left w:val="outset" w:sz="6" w:space="0" w:color="auto"/>
              <w:bottom w:val="outset" w:sz="6" w:space="0" w:color="auto"/>
              <w:right w:val="outset" w:sz="6" w:space="0" w:color="auto"/>
            </w:tcBorders>
            <w:vAlign w:val="center"/>
            <w:hideMark/>
          </w:tcPr>
          <w:p w14:paraId="5A3588D6" w14:textId="77777777" w:rsidR="000861B0" w:rsidRDefault="000861B0">
            <w:pPr>
              <w:spacing w:line="360" w:lineRule="auto"/>
              <w:contextualSpacing/>
              <w:rPr>
                <w:rFonts w:eastAsia="Calibri"/>
              </w:rPr>
            </w:pPr>
            <w:r>
              <w:rPr>
                <w:rFonts w:eastAsia="Calibri"/>
              </w:rPr>
              <w:t>SYARIFATULZZULFA</w:t>
            </w:r>
          </w:p>
        </w:tc>
        <w:tc>
          <w:tcPr>
            <w:tcW w:w="990" w:type="dxa"/>
            <w:tcBorders>
              <w:top w:val="nil"/>
              <w:left w:val="outset" w:sz="6" w:space="0" w:color="auto"/>
              <w:bottom w:val="outset" w:sz="6" w:space="0" w:color="auto"/>
              <w:right w:val="outset" w:sz="6" w:space="0" w:color="auto"/>
            </w:tcBorders>
            <w:vAlign w:val="center"/>
            <w:hideMark/>
          </w:tcPr>
          <w:p w14:paraId="52CF4E69" w14:textId="77777777" w:rsidR="000861B0" w:rsidRDefault="000861B0">
            <w:pPr>
              <w:spacing w:line="360" w:lineRule="auto"/>
              <w:contextualSpacing/>
              <w:rPr>
                <w:rFonts w:eastAsia="Calibri"/>
              </w:rPr>
            </w:pPr>
            <w:r>
              <w:rPr>
                <w:rFonts w:eastAsia="Calibri"/>
              </w:rPr>
              <w:t xml:space="preserve">     P</w:t>
            </w:r>
          </w:p>
        </w:tc>
      </w:tr>
      <w:tr w:rsidR="000861B0" w14:paraId="69669945" w14:textId="77777777" w:rsidTr="000861B0">
        <w:trPr>
          <w:jc w:val="center"/>
        </w:trPr>
        <w:tc>
          <w:tcPr>
            <w:tcW w:w="1185" w:type="dxa"/>
            <w:tcBorders>
              <w:top w:val="nil"/>
              <w:left w:val="outset" w:sz="6" w:space="0" w:color="auto"/>
              <w:bottom w:val="outset" w:sz="6" w:space="0" w:color="auto"/>
              <w:right w:val="outset" w:sz="6" w:space="0" w:color="auto"/>
            </w:tcBorders>
            <w:vAlign w:val="center"/>
            <w:hideMark/>
          </w:tcPr>
          <w:p w14:paraId="7782A367" w14:textId="77777777" w:rsidR="000861B0" w:rsidRDefault="000861B0">
            <w:pPr>
              <w:spacing w:line="360" w:lineRule="auto"/>
              <w:contextualSpacing/>
              <w:jc w:val="center"/>
              <w:rPr>
                <w:rFonts w:eastAsia="Calibri"/>
              </w:rPr>
            </w:pPr>
            <w:r>
              <w:rPr>
                <w:rFonts w:eastAsia="Calibri"/>
              </w:rPr>
              <w:t>35</w:t>
            </w:r>
          </w:p>
        </w:tc>
        <w:tc>
          <w:tcPr>
            <w:tcW w:w="3900" w:type="dxa"/>
            <w:tcBorders>
              <w:top w:val="nil"/>
              <w:left w:val="outset" w:sz="6" w:space="0" w:color="auto"/>
              <w:bottom w:val="outset" w:sz="6" w:space="0" w:color="auto"/>
              <w:right w:val="outset" w:sz="6" w:space="0" w:color="auto"/>
            </w:tcBorders>
            <w:vAlign w:val="center"/>
            <w:hideMark/>
          </w:tcPr>
          <w:p w14:paraId="69C3A784" w14:textId="77777777" w:rsidR="000861B0" w:rsidRDefault="000861B0">
            <w:pPr>
              <w:spacing w:line="360" w:lineRule="auto"/>
              <w:contextualSpacing/>
              <w:rPr>
                <w:rFonts w:eastAsia="Calibri"/>
              </w:rPr>
            </w:pPr>
            <w:r>
              <w:rPr>
                <w:rFonts w:eastAsia="Calibri"/>
              </w:rPr>
              <w:t>VIYONI IZZA AULIA</w:t>
            </w:r>
          </w:p>
        </w:tc>
        <w:tc>
          <w:tcPr>
            <w:tcW w:w="990" w:type="dxa"/>
            <w:tcBorders>
              <w:top w:val="nil"/>
              <w:left w:val="outset" w:sz="6" w:space="0" w:color="auto"/>
              <w:bottom w:val="outset" w:sz="6" w:space="0" w:color="auto"/>
              <w:right w:val="outset" w:sz="6" w:space="0" w:color="auto"/>
            </w:tcBorders>
            <w:vAlign w:val="center"/>
            <w:hideMark/>
          </w:tcPr>
          <w:p w14:paraId="11FE71F6" w14:textId="77777777" w:rsidR="000861B0" w:rsidRDefault="000861B0">
            <w:pPr>
              <w:spacing w:line="360" w:lineRule="auto"/>
              <w:contextualSpacing/>
              <w:rPr>
                <w:rFonts w:eastAsia="Calibri"/>
              </w:rPr>
            </w:pPr>
            <w:r>
              <w:rPr>
                <w:rFonts w:eastAsia="Calibri"/>
              </w:rPr>
              <w:t xml:space="preserve">     P</w:t>
            </w:r>
          </w:p>
        </w:tc>
      </w:tr>
    </w:tbl>
    <w:p w14:paraId="2012E108" w14:textId="77777777" w:rsidR="000861B0" w:rsidRDefault="000861B0" w:rsidP="000861B0">
      <w:pPr>
        <w:rPr>
          <w:rFonts w:ascii="Calibri" w:eastAsia="Times New Roman" w:hAnsi="Calibri"/>
        </w:rPr>
      </w:pPr>
      <w:r>
        <w:lastRenderedPageBreak/>
        <w:t xml:space="preserve"> </w:t>
      </w:r>
    </w:p>
    <w:p w14:paraId="0F4FB824" w14:textId="77777777" w:rsidR="000861B0" w:rsidRPr="00C711A9" w:rsidRDefault="000861B0" w:rsidP="00C711A9">
      <w:pPr>
        <w:pStyle w:val="Heading2"/>
        <w:rPr>
          <w:b w:val="0"/>
        </w:rPr>
      </w:pPr>
      <w:r w:rsidRPr="00C711A9">
        <w:rPr>
          <w:b w:val="0"/>
        </w:rPr>
        <w:t xml:space="preserve">C.Sampel Penelitian </w:t>
      </w:r>
    </w:p>
    <w:p w14:paraId="0057F474" w14:textId="77777777" w:rsidR="000861B0" w:rsidRPr="00C711A9" w:rsidRDefault="000861B0" w:rsidP="000861B0">
      <w:pPr>
        <w:spacing w:line="480" w:lineRule="auto"/>
        <w:jc w:val="both"/>
        <w:rPr>
          <w:rFonts w:ascii="Times New Roman" w:eastAsia="Calibri" w:hAnsi="Times New Roman"/>
          <w:sz w:val="24"/>
          <w:szCs w:val="24"/>
        </w:rPr>
      </w:pPr>
      <w:r w:rsidRPr="00C711A9">
        <w:rPr>
          <w:rFonts w:ascii="Times New Roman" w:eastAsia="Calibri" w:hAnsi="Times New Roman"/>
          <w:sz w:val="24"/>
          <w:szCs w:val="24"/>
        </w:rPr>
        <w:tab/>
        <w:t>Dari banyak nya populasi dari  keseluruhan  data yang di ambil di kelas XA MA-AL-HIDAYAH Jengkebuan bangkalan terdapat Karakteristik yang  tergolong dari jumlah 35 siswa di kelas XA  sehingga dengan ini diperlukannya data  populasi sampel yang berjumlah 3 siswa dengan karakteristik yang bermacam-macam sesuai kategori kemampuan daya pikir siswa dari segi kemampuan mulai dari tinggi,sedang dan rendah sehingga akan mengetahui  bagaimana apakah dari adanya penerapan dengan menggunakan metode Take And Give dalam peningkatan keaktifan siswa.</w:t>
      </w:r>
    </w:p>
    <w:p w14:paraId="4949C288" w14:textId="77777777" w:rsidR="00C711A9" w:rsidRPr="0086154C" w:rsidRDefault="000861B0" w:rsidP="00C711A9">
      <w:pPr>
        <w:pStyle w:val="Heading2"/>
        <w:rPr>
          <w:b w:val="0"/>
        </w:rPr>
      </w:pPr>
      <w:r w:rsidRPr="0086154C">
        <w:rPr>
          <w:b w:val="0"/>
        </w:rPr>
        <w:lastRenderedPageBreak/>
        <w:t>D. Tempat dan Waktu Penelitian</w:t>
      </w:r>
    </w:p>
    <w:p w14:paraId="2DB8C4AF" w14:textId="77777777" w:rsidR="000861B0" w:rsidRPr="0086154C" w:rsidRDefault="000861B0" w:rsidP="00C711A9">
      <w:pPr>
        <w:pStyle w:val="Heading2"/>
        <w:rPr>
          <w:b w:val="0"/>
        </w:rPr>
      </w:pPr>
      <w:r w:rsidRPr="0086154C">
        <w:rPr>
          <w:rFonts w:eastAsia="Calibri"/>
          <w:b w:val="0"/>
        </w:rPr>
        <w:t>Tempat Penelitian ini dilaksnakan di MA.AL-HIDAYAH Jengkebuan Bangkalan yang terletak di JL.</w:t>
      </w:r>
      <w:r w:rsidRPr="0086154C">
        <w:rPr>
          <w:rFonts w:eastAsia="Calibri"/>
          <w:b w:val="0"/>
          <w:bCs/>
        </w:rPr>
        <w:t xml:space="preserve"> </w:t>
      </w:r>
      <w:proofErr w:type="gramStart"/>
      <w:r w:rsidRPr="0086154C">
        <w:rPr>
          <w:rFonts w:eastAsia="Calibri"/>
          <w:b w:val="0"/>
          <w:bCs/>
        </w:rPr>
        <w:t xml:space="preserve">KH.Moh.Toha  </w:t>
      </w:r>
      <w:r w:rsidR="00C711A9" w:rsidRPr="0086154C">
        <w:rPr>
          <w:rFonts w:eastAsia="Calibri"/>
          <w:b w:val="0"/>
          <w:bCs/>
        </w:rPr>
        <w:t>No.91</w:t>
      </w:r>
      <w:proofErr w:type="gramEnd"/>
      <w:r w:rsidR="00C711A9" w:rsidRPr="0086154C">
        <w:rPr>
          <w:rFonts w:eastAsia="Calibri"/>
          <w:b w:val="0"/>
          <w:bCs/>
        </w:rPr>
        <w:t xml:space="preserve">  Jengkebuan,kecamatan</w:t>
      </w:r>
      <w:r w:rsidRPr="0086154C">
        <w:rPr>
          <w:rFonts w:eastAsia="Calibri"/>
          <w:b w:val="0"/>
          <w:bCs/>
        </w:rPr>
        <w:t>Bangkalan,Kabupaten Bangkalan,provinsi Jawa Timur . Penelitian ini diambil pada kelas XA dengan jumlah  siswa 35 orang ,waktu peneltian  semester genap Tahun 2024 yaitu pada bulan Mei 2024.</w:t>
      </w:r>
    </w:p>
    <w:p w14:paraId="245E374E" w14:textId="77777777" w:rsidR="000861B0" w:rsidRPr="00C711A9" w:rsidRDefault="000861B0" w:rsidP="000861B0">
      <w:pPr>
        <w:pStyle w:val="Heading2"/>
        <w:rPr>
          <w:b w:val="0"/>
        </w:rPr>
      </w:pPr>
      <w:r w:rsidRPr="00C711A9">
        <w:rPr>
          <w:b w:val="0"/>
        </w:rPr>
        <w:t>E. Prosedur Penelitian</w:t>
      </w:r>
    </w:p>
    <w:p w14:paraId="4D7C7AFC" w14:textId="77777777" w:rsidR="000861B0" w:rsidRPr="00C711A9" w:rsidRDefault="000861B0" w:rsidP="000861B0">
      <w:pPr>
        <w:spacing w:line="480" w:lineRule="auto"/>
        <w:jc w:val="both"/>
        <w:rPr>
          <w:rFonts w:ascii="Times New Roman" w:eastAsia="Calibri" w:hAnsi="Times New Roman"/>
          <w:bCs/>
          <w:sz w:val="24"/>
          <w:szCs w:val="24"/>
        </w:rPr>
      </w:pPr>
      <w:r w:rsidRPr="00C711A9">
        <w:rPr>
          <w:rFonts w:ascii="Times New Roman" w:eastAsia="Calibri" w:hAnsi="Times New Roman"/>
          <w:bCs/>
          <w:sz w:val="24"/>
          <w:szCs w:val="24"/>
        </w:rPr>
        <w:t xml:space="preserve">Penelitian ini dilakukan dengan tujuan untuk mengetahui efektivitas pembelajaran dengan diterapkannya metode Take And Give terhadap keaktifan siswa kelas XA Mata Pelajaran PPKn MA.AL-HIDAYAH jengkebuan bangkalan,serta mendeskripsikan dalam penerapan Matode Take And Give dalam Upaya peningkatan Keaktifan siswa terhadap Siswa kelas XA mata Pelajaran PPKn MA.AL-HIDAYAH Jengkebuan Bangkalan.Prosedur yang penelitian lakukan dalam penelitian ini melakukan tes Hasil Belajar,observasi,wawancara dan dokumentasi. Peneliti menemukan hasil penelitian mengenai metode Take And give Dalam Upaya Keaktifan Siswa Terhadap </w:t>
      </w:r>
      <w:r w:rsidRPr="00C711A9">
        <w:rPr>
          <w:rFonts w:ascii="Times New Roman" w:eastAsia="Calibri" w:hAnsi="Times New Roman"/>
          <w:bCs/>
          <w:sz w:val="24"/>
          <w:szCs w:val="24"/>
        </w:rPr>
        <w:lastRenderedPageBreak/>
        <w:t xml:space="preserve">Hasil belajar siswa </w:t>
      </w:r>
      <w:proofErr w:type="gramStart"/>
      <w:r w:rsidRPr="00C711A9">
        <w:rPr>
          <w:rFonts w:ascii="Times New Roman" w:eastAsia="Calibri" w:hAnsi="Times New Roman"/>
          <w:bCs/>
          <w:sz w:val="24"/>
          <w:szCs w:val="24"/>
        </w:rPr>
        <w:t>kelas  XA</w:t>
      </w:r>
      <w:proofErr w:type="gramEnd"/>
      <w:r w:rsidRPr="00C711A9">
        <w:rPr>
          <w:rFonts w:ascii="Times New Roman" w:eastAsia="Calibri" w:hAnsi="Times New Roman"/>
          <w:bCs/>
          <w:sz w:val="24"/>
          <w:szCs w:val="24"/>
        </w:rPr>
        <w:t xml:space="preserve"> Mata Pelajaran PPKn  MA. AL-HIDAYAH Jengkebuan Bangkalan.Dalam Pengamatan proses pelaksanaan pembelajran PPKn dengan menerapkan Model pembelajaran Take </w:t>
      </w:r>
      <w:proofErr w:type="gramStart"/>
      <w:r w:rsidRPr="00C711A9">
        <w:rPr>
          <w:rFonts w:ascii="Times New Roman" w:eastAsia="Calibri" w:hAnsi="Times New Roman"/>
          <w:bCs/>
          <w:sz w:val="24"/>
          <w:szCs w:val="24"/>
        </w:rPr>
        <w:t>And</w:t>
      </w:r>
      <w:proofErr w:type="gramEnd"/>
      <w:r w:rsidRPr="00C711A9">
        <w:rPr>
          <w:rFonts w:ascii="Times New Roman" w:eastAsia="Calibri" w:hAnsi="Times New Roman"/>
          <w:bCs/>
          <w:sz w:val="24"/>
          <w:szCs w:val="24"/>
        </w:rPr>
        <w:t xml:space="preserve"> Give peneliti menggunakan instrumen Dalam pengumpulan data.</w:t>
      </w:r>
    </w:p>
    <w:p w14:paraId="3B86F29C" w14:textId="77777777" w:rsidR="000861B0" w:rsidRPr="00C711A9" w:rsidRDefault="000861B0" w:rsidP="000861B0">
      <w:pPr>
        <w:spacing w:line="480" w:lineRule="auto"/>
        <w:jc w:val="both"/>
        <w:rPr>
          <w:rFonts w:ascii="Times New Roman" w:eastAsia="Calibri" w:hAnsi="Times New Roman"/>
          <w:bCs/>
          <w:sz w:val="24"/>
          <w:szCs w:val="24"/>
        </w:rPr>
      </w:pPr>
      <w:r w:rsidRPr="00C711A9">
        <w:rPr>
          <w:rFonts w:ascii="Times New Roman" w:eastAsia="Calibri" w:hAnsi="Times New Roman"/>
          <w:bCs/>
          <w:sz w:val="24"/>
          <w:szCs w:val="24"/>
        </w:rPr>
        <w:t>Pertama melakukan pembelajaran dengan dengan media PPT dan  pendidik menjelaskan terkait materi NKRI  dan siswa di minta untuk mendengarkan dan bertanya jika masih kurang memahami materi yang telah disampaikan  kemudian pendidik membagikan sebuah kartu Take and give Yang terdapat sebuah permasalahan yang harus di selesaikan secara kelompok dengan permasalahan sub materi yang berbeda-beda antar kelompok satu dengan kelompok yang lain.</w:t>
      </w:r>
    </w:p>
    <w:p w14:paraId="43161513" w14:textId="77777777" w:rsidR="000861B0" w:rsidRPr="00C711A9" w:rsidRDefault="000861B0" w:rsidP="000861B0">
      <w:pPr>
        <w:spacing w:line="480" w:lineRule="auto"/>
        <w:jc w:val="both"/>
        <w:rPr>
          <w:rFonts w:ascii="Times New Roman" w:eastAsia="Calibri" w:hAnsi="Times New Roman"/>
          <w:bCs/>
          <w:sz w:val="24"/>
          <w:szCs w:val="24"/>
        </w:rPr>
      </w:pPr>
      <w:r w:rsidRPr="00C711A9">
        <w:rPr>
          <w:rFonts w:ascii="Times New Roman" w:eastAsia="Calibri" w:hAnsi="Times New Roman"/>
          <w:bCs/>
          <w:sz w:val="24"/>
          <w:szCs w:val="24"/>
        </w:rPr>
        <w:t xml:space="preserve"> penelitian ini digunakan supaya siswa dapat bertukar informasi antara kelompok 1 dengan kelompok yang lain untuk mengacu pola pikir siswa yang tadinya pasif dapat lebih </w:t>
      </w:r>
      <w:r w:rsidRPr="00C711A9">
        <w:rPr>
          <w:rFonts w:ascii="Times New Roman" w:eastAsia="Calibri" w:hAnsi="Times New Roman"/>
          <w:bCs/>
          <w:sz w:val="24"/>
          <w:szCs w:val="24"/>
        </w:rPr>
        <w:lastRenderedPageBreak/>
        <w:t xml:space="preserve">unggul dari sebelumya oleh karena itu diharapkan siswa aktif dalam penerapan metode Take and Give untuk mengasa pola pikir siswa di dalam pencapaian sebuah </w:t>
      </w:r>
      <w:proofErr w:type="gramStart"/>
      <w:r w:rsidRPr="00C711A9">
        <w:rPr>
          <w:rFonts w:ascii="Times New Roman" w:eastAsia="Calibri" w:hAnsi="Times New Roman"/>
          <w:bCs/>
          <w:sz w:val="24"/>
          <w:szCs w:val="24"/>
        </w:rPr>
        <w:t>pembelajaran  penelitian</w:t>
      </w:r>
      <w:proofErr w:type="gramEnd"/>
      <w:r w:rsidRPr="00C711A9">
        <w:rPr>
          <w:rFonts w:ascii="Times New Roman" w:eastAsia="Calibri" w:hAnsi="Times New Roman"/>
          <w:bCs/>
          <w:sz w:val="24"/>
          <w:szCs w:val="24"/>
        </w:rPr>
        <w:t xml:space="preserve"> ini dilaksanakan secara langsung di kelas XA MA.AL- HIDAYAH Jengkebuan Bangkalan.</w:t>
      </w:r>
    </w:p>
    <w:p w14:paraId="413361E7" w14:textId="77777777" w:rsidR="000861B0" w:rsidRPr="00C711A9" w:rsidRDefault="000861B0" w:rsidP="000861B0">
      <w:pPr>
        <w:spacing w:line="480" w:lineRule="auto"/>
        <w:jc w:val="both"/>
        <w:rPr>
          <w:rFonts w:ascii="Times New Roman" w:eastAsia="Calibri" w:hAnsi="Times New Roman"/>
          <w:bCs/>
          <w:sz w:val="24"/>
          <w:szCs w:val="24"/>
        </w:rPr>
      </w:pPr>
      <w:r w:rsidRPr="00C711A9">
        <w:rPr>
          <w:rFonts w:ascii="Times New Roman" w:eastAsia="Calibri" w:hAnsi="Times New Roman"/>
          <w:bCs/>
          <w:sz w:val="24"/>
          <w:szCs w:val="24"/>
        </w:rPr>
        <w:t xml:space="preserve">Penelitian ini dilakukan pada semester Genab pada siswa kelas </w:t>
      </w:r>
      <w:proofErr w:type="gramStart"/>
      <w:r w:rsidRPr="00C711A9">
        <w:rPr>
          <w:rFonts w:ascii="Times New Roman" w:eastAsia="Calibri" w:hAnsi="Times New Roman"/>
          <w:bCs/>
          <w:sz w:val="24"/>
          <w:szCs w:val="24"/>
        </w:rPr>
        <w:t>XA  di</w:t>
      </w:r>
      <w:proofErr w:type="gramEnd"/>
      <w:r w:rsidRPr="00C711A9">
        <w:rPr>
          <w:rFonts w:ascii="Times New Roman" w:eastAsia="Calibri" w:hAnsi="Times New Roman"/>
          <w:bCs/>
          <w:sz w:val="24"/>
          <w:szCs w:val="24"/>
        </w:rPr>
        <w:t xml:space="preserve"> mulai dari tanggal 29 Mei 2024 Berikut ini gambaran pengambilan data  dalam penelitian ini. </w:t>
      </w:r>
    </w:p>
    <w:p w14:paraId="6B3FB940" w14:textId="77777777" w:rsidR="000861B0" w:rsidRPr="00C711A9" w:rsidRDefault="000861B0" w:rsidP="000861B0">
      <w:pPr>
        <w:pStyle w:val="ListParagraph"/>
        <w:numPr>
          <w:ilvl w:val="0"/>
          <w:numId w:val="1"/>
        </w:numPr>
        <w:spacing w:line="480" w:lineRule="auto"/>
        <w:jc w:val="both"/>
        <w:rPr>
          <w:rFonts w:ascii="Times New Roman" w:eastAsia="Calibri" w:hAnsi="Times New Roman"/>
          <w:bCs/>
        </w:rPr>
      </w:pPr>
      <w:r w:rsidRPr="00C711A9">
        <w:rPr>
          <w:rFonts w:ascii="Times New Roman" w:eastAsia="Calibri" w:hAnsi="Times New Roman"/>
          <w:bCs/>
        </w:rPr>
        <w:t xml:space="preserve">Tahap Persiapan </w:t>
      </w:r>
    </w:p>
    <w:p w14:paraId="06B2C065" w14:textId="77777777" w:rsidR="000861B0" w:rsidRPr="00C711A9" w:rsidRDefault="000861B0" w:rsidP="000861B0">
      <w:pPr>
        <w:pStyle w:val="ListParagraph"/>
        <w:spacing w:line="480" w:lineRule="auto"/>
        <w:jc w:val="both"/>
        <w:rPr>
          <w:rFonts w:ascii="Times New Roman" w:eastAsia="Calibri" w:hAnsi="Times New Roman"/>
          <w:bCs/>
        </w:rPr>
      </w:pPr>
      <w:r w:rsidRPr="00C711A9">
        <w:rPr>
          <w:rFonts w:ascii="Times New Roman" w:eastAsia="Calibri" w:hAnsi="Times New Roman"/>
          <w:bCs/>
        </w:rPr>
        <w:t>Pada Tahap ini dilakukan kegiatan sebagai barikut:</w:t>
      </w:r>
    </w:p>
    <w:p w14:paraId="128B84C9" w14:textId="77777777" w:rsidR="000861B0" w:rsidRPr="00C711A9" w:rsidRDefault="000861B0" w:rsidP="000861B0">
      <w:pPr>
        <w:pStyle w:val="ListParagraph"/>
        <w:numPr>
          <w:ilvl w:val="0"/>
          <w:numId w:val="2"/>
        </w:numPr>
        <w:spacing w:line="480" w:lineRule="auto"/>
        <w:jc w:val="both"/>
        <w:rPr>
          <w:rFonts w:ascii="Times New Roman" w:eastAsia="Calibri" w:hAnsi="Times New Roman"/>
          <w:bCs/>
        </w:rPr>
      </w:pPr>
      <w:r w:rsidRPr="00C711A9">
        <w:rPr>
          <w:rFonts w:ascii="Times New Roman" w:eastAsia="Calibri" w:hAnsi="Times New Roman"/>
          <w:bCs/>
        </w:rPr>
        <w:t xml:space="preserve">Penyusunan instrument penelitian </w:t>
      </w:r>
    </w:p>
    <w:p w14:paraId="0D71DF4D" w14:textId="77777777" w:rsidR="000861B0" w:rsidRPr="00C711A9" w:rsidRDefault="000861B0" w:rsidP="000861B0">
      <w:pPr>
        <w:pStyle w:val="ListParagraph"/>
        <w:numPr>
          <w:ilvl w:val="0"/>
          <w:numId w:val="2"/>
        </w:numPr>
        <w:spacing w:line="480" w:lineRule="auto"/>
        <w:jc w:val="both"/>
        <w:rPr>
          <w:rFonts w:ascii="Times New Roman" w:eastAsia="Calibri" w:hAnsi="Times New Roman"/>
          <w:bCs/>
        </w:rPr>
      </w:pPr>
      <w:r w:rsidRPr="00C711A9">
        <w:rPr>
          <w:rFonts w:ascii="Times New Roman" w:eastAsia="Calibri" w:hAnsi="Times New Roman"/>
          <w:bCs/>
        </w:rPr>
        <w:t xml:space="preserve">Melakukan validasi instrument kepada dosen pembimbing </w:t>
      </w:r>
    </w:p>
    <w:p w14:paraId="64903D00" w14:textId="77777777" w:rsidR="000861B0" w:rsidRPr="00C711A9" w:rsidRDefault="000861B0" w:rsidP="000861B0">
      <w:pPr>
        <w:pStyle w:val="ListParagraph"/>
        <w:numPr>
          <w:ilvl w:val="0"/>
          <w:numId w:val="2"/>
        </w:numPr>
        <w:spacing w:line="480" w:lineRule="auto"/>
        <w:jc w:val="both"/>
        <w:rPr>
          <w:rFonts w:ascii="Times New Roman" w:eastAsia="Calibri" w:hAnsi="Times New Roman"/>
          <w:bCs/>
        </w:rPr>
      </w:pPr>
      <w:r w:rsidRPr="00C711A9">
        <w:rPr>
          <w:rFonts w:ascii="Times New Roman" w:eastAsia="Calibri" w:hAnsi="Times New Roman"/>
          <w:bCs/>
        </w:rPr>
        <w:t xml:space="preserve">Meminta </w:t>
      </w:r>
      <w:proofErr w:type="gramStart"/>
      <w:r w:rsidRPr="00C711A9">
        <w:rPr>
          <w:rFonts w:ascii="Times New Roman" w:eastAsia="Calibri" w:hAnsi="Times New Roman"/>
          <w:bCs/>
        </w:rPr>
        <w:t>surat</w:t>
      </w:r>
      <w:proofErr w:type="gramEnd"/>
      <w:r w:rsidRPr="00C711A9">
        <w:rPr>
          <w:rFonts w:ascii="Times New Roman" w:eastAsia="Calibri" w:hAnsi="Times New Roman"/>
          <w:bCs/>
        </w:rPr>
        <w:t xml:space="preserve"> izin penelitian kepada BAAK.</w:t>
      </w:r>
    </w:p>
    <w:p w14:paraId="0C811367" w14:textId="77777777" w:rsidR="000861B0" w:rsidRPr="00C711A9" w:rsidRDefault="000861B0" w:rsidP="000861B0">
      <w:pPr>
        <w:pStyle w:val="ListParagraph"/>
        <w:numPr>
          <w:ilvl w:val="0"/>
          <w:numId w:val="1"/>
        </w:numPr>
        <w:spacing w:line="480" w:lineRule="auto"/>
        <w:jc w:val="both"/>
        <w:rPr>
          <w:rFonts w:ascii="Times New Roman" w:eastAsia="Calibri" w:hAnsi="Times New Roman"/>
          <w:bCs/>
        </w:rPr>
      </w:pPr>
      <w:r w:rsidRPr="00C711A9">
        <w:rPr>
          <w:rFonts w:ascii="Times New Roman" w:eastAsia="Calibri" w:hAnsi="Times New Roman"/>
          <w:bCs/>
        </w:rPr>
        <w:t xml:space="preserve">Tahap Pelaksanaan </w:t>
      </w:r>
    </w:p>
    <w:p w14:paraId="4ED20732" w14:textId="77777777" w:rsidR="000861B0" w:rsidRPr="00C711A9" w:rsidRDefault="000861B0" w:rsidP="000861B0">
      <w:pPr>
        <w:pStyle w:val="ListParagraph"/>
        <w:spacing w:line="480" w:lineRule="auto"/>
        <w:jc w:val="both"/>
        <w:rPr>
          <w:rFonts w:ascii="Times New Roman" w:eastAsia="Calibri" w:hAnsi="Times New Roman"/>
          <w:bCs/>
        </w:rPr>
      </w:pPr>
      <w:r w:rsidRPr="00C711A9">
        <w:rPr>
          <w:rFonts w:ascii="Times New Roman" w:eastAsia="Calibri" w:hAnsi="Times New Roman"/>
          <w:bCs/>
        </w:rPr>
        <w:t xml:space="preserve">Dalam penelitian ini. </w:t>
      </w:r>
      <w:proofErr w:type="gramStart"/>
      <w:r w:rsidRPr="00C711A9">
        <w:rPr>
          <w:rFonts w:ascii="Times New Roman" w:eastAsia="Calibri" w:hAnsi="Times New Roman"/>
          <w:bCs/>
        </w:rPr>
        <w:t>peneliti</w:t>
      </w:r>
      <w:proofErr w:type="gramEnd"/>
      <w:r w:rsidRPr="00C711A9">
        <w:rPr>
          <w:rFonts w:ascii="Times New Roman" w:eastAsia="Calibri" w:hAnsi="Times New Roman"/>
          <w:bCs/>
        </w:rPr>
        <w:t xml:space="preserve"> merincikan tanggal dan jadwal penelitian</w:t>
      </w:r>
    </w:p>
    <w:p w14:paraId="6A6AEC84" w14:textId="77777777" w:rsidR="00C711A9" w:rsidRPr="00C711A9" w:rsidRDefault="000861B0" w:rsidP="00C711A9">
      <w:pPr>
        <w:pStyle w:val="ListParagraph"/>
        <w:spacing w:line="480" w:lineRule="auto"/>
        <w:jc w:val="both"/>
        <w:rPr>
          <w:rFonts w:ascii="Times New Roman" w:eastAsia="Calibri" w:hAnsi="Times New Roman"/>
          <w:bCs/>
        </w:rPr>
      </w:pPr>
      <w:r w:rsidRPr="00C711A9">
        <w:rPr>
          <w:rFonts w:ascii="Times New Roman" w:eastAsia="Calibri" w:hAnsi="Times New Roman"/>
          <w:bCs/>
        </w:rPr>
        <w:t xml:space="preserve"> </w:t>
      </w:r>
    </w:p>
    <w:p w14:paraId="23007E9D" w14:textId="77777777" w:rsidR="000861B0" w:rsidRPr="00C711A9" w:rsidRDefault="000861B0" w:rsidP="000861B0">
      <w:pPr>
        <w:pStyle w:val="ListParagraph"/>
        <w:spacing w:line="480" w:lineRule="auto"/>
        <w:jc w:val="center"/>
        <w:rPr>
          <w:rFonts w:ascii="Times New Roman" w:eastAsia="Calibri" w:hAnsi="Times New Roman"/>
          <w:b/>
          <w:bCs/>
        </w:rPr>
      </w:pPr>
      <w:proofErr w:type="gramStart"/>
      <w:r w:rsidRPr="00C711A9">
        <w:rPr>
          <w:rFonts w:ascii="Times New Roman" w:eastAsia="Calibri" w:hAnsi="Times New Roman"/>
          <w:b/>
          <w:bCs/>
        </w:rPr>
        <w:lastRenderedPageBreak/>
        <w:t>Tabel  4.2</w:t>
      </w:r>
      <w:proofErr w:type="gramEnd"/>
      <w:r w:rsidRPr="00C711A9">
        <w:rPr>
          <w:rFonts w:ascii="Times New Roman" w:eastAsia="Calibri" w:hAnsi="Times New Roman"/>
          <w:b/>
          <w:bCs/>
        </w:rPr>
        <w:t xml:space="preserve">  Pelaksanaan penelitian </w:t>
      </w:r>
    </w:p>
    <w:p w14:paraId="65060DC5" w14:textId="77777777" w:rsidR="000861B0" w:rsidRDefault="000861B0" w:rsidP="000861B0">
      <w:pPr>
        <w:pStyle w:val="ListParagraph"/>
        <w:spacing w:line="480" w:lineRule="auto"/>
        <w:jc w:val="both"/>
        <w:rPr>
          <w:rFonts w:ascii="Times New Roman" w:eastAsia="Calibri" w:hAnsi="Times New Roman"/>
          <w:b/>
          <w:bCs/>
        </w:rPr>
      </w:pPr>
      <w:r>
        <w:rPr>
          <w:rFonts w:ascii="Times New Roman" w:eastAsia="Calibri" w:hAnsi="Times New Roman"/>
          <w:b/>
          <w:bCs/>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460"/>
        <w:gridCol w:w="2850"/>
      </w:tblGrid>
      <w:tr w:rsidR="000861B0" w14:paraId="576E0A0C" w14:textId="77777777" w:rsidTr="000861B0">
        <w:tc>
          <w:tcPr>
            <w:tcW w:w="3945" w:type="dxa"/>
            <w:tcBorders>
              <w:top w:val="outset" w:sz="6" w:space="0" w:color="auto"/>
              <w:left w:val="outset" w:sz="6" w:space="0" w:color="auto"/>
              <w:bottom w:val="outset" w:sz="6" w:space="0" w:color="auto"/>
              <w:right w:val="outset" w:sz="6" w:space="0" w:color="auto"/>
            </w:tcBorders>
            <w:hideMark/>
          </w:tcPr>
          <w:p w14:paraId="344B3C5F" w14:textId="77777777" w:rsidR="000861B0" w:rsidRDefault="000861B0">
            <w:pPr>
              <w:spacing w:line="480" w:lineRule="auto"/>
              <w:jc w:val="both"/>
              <w:rPr>
                <w:rFonts w:ascii="Times New Roman" w:eastAsia="Calibri" w:hAnsi="Times New Roman"/>
                <w:bCs/>
              </w:rPr>
            </w:pPr>
            <w:r>
              <w:rPr>
                <w:rFonts w:ascii="Times New Roman" w:eastAsia="Calibri" w:hAnsi="Times New Roman"/>
                <w:bCs/>
              </w:rPr>
              <w:t xml:space="preserve">                    WAKTU</w:t>
            </w:r>
          </w:p>
        </w:tc>
        <w:tc>
          <w:tcPr>
            <w:tcW w:w="3960" w:type="dxa"/>
            <w:tcBorders>
              <w:top w:val="outset" w:sz="6" w:space="0" w:color="auto"/>
              <w:left w:val="outset" w:sz="6" w:space="0" w:color="auto"/>
              <w:bottom w:val="outset" w:sz="6" w:space="0" w:color="auto"/>
              <w:right w:val="outset" w:sz="6" w:space="0" w:color="auto"/>
            </w:tcBorders>
            <w:hideMark/>
          </w:tcPr>
          <w:p w14:paraId="4557E160" w14:textId="77777777" w:rsidR="000861B0" w:rsidRDefault="000861B0">
            <w:pPr>
              <w:spacing w:line="480" w:lineRule="auto"/>
              <w:jc w:val="both"/>
              <w:rPr>
                <w:rFonts w:ascii="Times New Roman" w:eastAsia="Calibri" w:hAnsi="Times New Roman"/>
                <w:bCs/>
              </w:rPr>
            </w:pPr>
            <w:r>
              <w:rPr>
                <w:rFonts w:ascii="Times New Roman" w:eastAsia="Calibri" w:hAnsi="Times New Roman"/>
                <w:bCs/>
              </w:rPr>
              <w:t xml:space="preserve">                     KEGIATAN</w:t>
            </w:r>
          </w:p>
        </w:tc>
      </w:tr>
      <w:tr w:rsidR="000861B0" w14:paraId="2B3B6061" w14:textId="77777777" w:rsidTr="000861B0">
        <w:tc>
          <w:tcPr>
            <w:tcW w:w="3945" w:type="dxa"/>
            <w:tcBorders>
              <w:top w:val="nil"/>
              <w:left w:val="outset" w:sz="6" w:space="0" w:color="auto"/>
              <w:bottom w:val="outset" w:sz="6" w:space="0" w:color="auto"/>
              <w:right w:val="outset" w:sz="6" w:space="0" w:color="auto"/>
            </w:tcBorders>
            <w:hideMark/>
          </w:tcPr>
          <w:p w14:paraId="338456F6" w14:textId="77777777" w:rsidR="000861B0" w:rsidRDefault="000861B0">
            <w:pPr>
              <w:spacing w:line="480" w:lineRule="auto"/>
              <w:jc w:val="both"/>
              <w:rPr>
                <w:rFonts w:ascii="Times New Roman" w:eastAsia="Calibri" w:hAnsi="Times New Roman"/>
                <w:bCs/>
              </w:rPr>
            </w:pPr>
            <w:r>
              <w:rPr>
                <w:rFonts w:ascii="Times New Roman" w:eastAsia="Calibri" w:hAnsi="Times New Roman"/>
                <w:bCs/>
              </w:rPr>
              <w:t xml:space="preserve">                16 Mei 2024</w:t>
            </w:r>
          </w:p>
        </w:tc>
        <w:tc>
          <w:tcPr>
            <w:tcW w:w="3960" w:type="dxa"/>
            <w:tcBorders>
              <w:top w:val="nil"/>
              <w:left w:val="outset" w:sz="6" w:space="0" w:color="auto"/>
              <w:bottom w:val="outset" w:sz="6" w:space="0" w:color="auto"/>
              <w:right w:val="outset" w:sz="6" w:space="0" w:color="auto"/>
            </w:tcBorders>
            <w:hideMark/>
          </w:tcPr>
          <w:p w14:paraId="7708E4B8" w14:textId="77777777" w:rsidR="000861B0" w:rsidRDefault="000861B0" w:rsidP="00646785">
            <w:pPr>
              <w:pStyle w:val="ListParagraph"/>
              <w:numPr>
                <w:ilvl w:val="0"/>
                <w:numId w:val="3"/>
              </w:numPr>
              <w:spacing w:line="480" w:lineRule="auto"/>
              <w:jc w:val="both"/>
              <w:rPr>
                <w:rFonts w:ascii="Times New Roman" w:eastAsia="Calibri" w:hAnsi="Times New Roman"/>
                <w:bCs/>
              </w:rPr>
            </w:pPr>
            <w:r>
              <w:rPr>
                <w:rFonts w:ascii="Times New Roman" w:eastAsia="Calibri" w:hAnsi="Times New Roman"/>
                <w:bCs/>
              </w:rPr>
              <w:t xml:space="preserve">Meminta izin kepada kepala sekolah MA.-AL- HIDAYAH bahwasannya ingin melakukan penelitian di sekolah tersebut dan kepala sekolah menyetujuin permohonan izin dan akan di informasikan kembali di minggu yang akan datang </w:t>
            </w:r>
          </w:p>
        </w:tc>
      </w:tr>
      <w:tr w:rsidR="000861B0" w14:paraId="4CC09092" w14:textId="77777777" w:rsidTr="000861B0">
        <w:tc>
          <w:tcPr>
            <w:tcW w:w="3945" w:type="dxa"/>
            <w:tcBorders>
              <w:top w:val="nil"/>
              <w:left w:val="outset" w:sz="6" w:space="0" w:color="auto"/>
              <w:bottom w:val="outset" w:sz="6" w:space="0" w:color="auto"/>
              <w:right w:val="outset" w:sz="6" w:space="0" w:color="auto"/>
            </w:tcBorders>
            <w:hideMark/>
          </w:tcPr>
          <w:p w14:paraId="1FED34B1" w14:textId="77777777" w:rsidR="000861B0" w:rsidRDefault="000861B0">
            <w:pPr>
              <w:spacing w:line="480" w:lineRule="auto"/>
              <w:jc w:val="both"/>
              <w:rPr>
                <w:rFonts w:ascii="Times New Roman" w:eastAsia="Calibri" w:hAnsi="Times New Roman"/>
                <w:bCs/>
              </w:rPr>
            </w:pPr>
            <w:r>
              <w:rPr>
                <w:rFonts w:ascii="Times New Roman" w:eastAsia="Calibri" w:hAnsi="Times New Roman"/>
                <w:bCs/>
              </w:rPr>
              <w:t xml:space="preserve">                22 Mei 2024</w:t>
            </w:r>
          </w:p>
        </w:tc>
        <w:tc>
          <w:tcPr>
            <w:tcW w:w="3960" w:type="dxa"/>
            <w:tcBorders>
              <w:top w:val="nil"/>
              <w:left w:val="outset" w:sz="6" w:space="0" w:color="auto"/>
              <w:bottom w:val="outset" w:sz="6" w:space="0" w:color="auto"/>
              <w:right w:val="outset" w:sz="6" w:space="0" w:color="auto"/>
            </w:tcBorders>
            <w:hideMark/>
          </w:tcPr>
          <w:p w14:paraId="6A0B40C4" w14:textId="77777777" w:rsidR="000861B0" w:rsidRDefault="000861B0">
            <w:pPr>
              <w:spacing w:line="480" w:lineRule="auto"/>
              <w:jc w:val="both"/>
              <w:rPr>
                <w:rFonts w:ascii="Times New Roman" w:eastAsia="Calibri" w:hAnsi="Times New Roman"/>
                <w:bCs/>
              </w:rPr>
            </w:pPr>
            <w:r>
              <w:rPr>
                <w:rFonts w:ascii="Times New Roman" w:eastAsia="Calibri" w:hAnsi="Times New Roman"/>
                <w:bCs/>
              </w:rPr>
              <w:t xml:space="preserve">1.) Menyerahkan Surat Izin ke Sekolah dan memberikan surat izin tersebut ke guru piket di MA.AL-HIDAYAH </w:t>
            </w:r>
          </w:p>
        </w:tc>
      </w:tr>
      <w:tr w:rsidR="000861B0" w14:paraId="07AF4E9B" w14:textId="77777777" w:rsidTr="000861B0">
        <w:tc>
          <w:tcPr>
            <w:tcW w:w="3945" w:type="dxa"/>
            <w:tcBorders>
              <w:top w:val="nil"/>
              <w:left w:val="outset" w:sz="6" w:space="0" w:color="auto"/>
              <w:bottom w:val="outset" w:sz="6" w:space="0" w:color="auto"/>
              <w:right w:val="outset" w:sz="6" w:space="0" w:color="auto"/>
            </w:tcBorders>
            <w:hideMark/>
          </w:tcPr>
          <w:p w14:paraId="12770410" w14:textId="77777777" w:rsidR="000861B0" w:rsidRDefault="000861B0">
            <w:pPr>
              <w:spacing w:line="480" w:lineRule="auto"/>
              <w:jc w:val="both"/>
              <w:rPr>
                <w:rFonts w:ascii="Times New Roman" w:eastAsia="Calibri" w:hAnsi="Times New Roman"/>
                <w:bCs/>
              </w:rPr>
            </w:pPr>
            <w:r>
              <w:rPr>
                <w:rFonts w:ascii="Times New Roman" w:eastAsia="Calibri" w:hAnsi="Times New Roman"/>
                <w:bCs/>
              </w:rPr>
              <w:lastRenderedPageBreak/>
              <w:t xml:space="preserve">                28 Mei 2024</w:t>
            </w:r>
          </w:p>
        </w:tc>
        <w:tc>
          <w:tcPr>
            <w:tcW w:w="3960" w:type="dxa"/>
            <w:tcBorders>
              <w:top w:val="nil"/>
              <w:left w:val="outset" w:sz="6" w:space="0" w:color="auto"/>
              <w:bottom w:val="outset" w:sz="6" w:space="0" w:color="auto"/>
              <w:right w:val="outset" w:sz="6" w:space="0" w:color="auto"/>
            </w:tcBorders>
          </w:tcPr>
          <w:p w14:paraId="7AE3972D" w14:textId="77777777" w:rsidR="000861B0" w:rsidRDefault="000861B0">
            <w:pPr>
              <w:spacing w:line="480" w:lineRule="auto"/>
              <w:rPr>
                <w:rFonts w:ascii="Times New Roman" w:eastAsia="Calibri" w:hAnsi="Times New Roman"/>
                <w:bCs/>
              </w:rPr>
            </w:pPr>
            <w:r>
              <w:rPr>
                <w:rFonts w:ascii="Times New Roman" w:eastAsia="Calibri" w:hAnsi="Times New Roman"/>
                <w:bCs/>
              </w:rPr>
              <w:t xml:space="preserve">1)  Peneliti menemui wakil ketua </w:t>
            </w:r>
            <w:proofErr w:type="gramStart"/>
            <w:r>
              <w:rPr>
                <w:rFonts w:ascii="Times New Roman" w:eastAsia="Calibri" w:hAnsi="Times New Roman"/>
                <w:bCs/>
              </w:rPr>
              <w:t>kurikulum ,lalu</w:t>
            </w:r>
            <w:proofErr w:type="gramEnd"/>
            <w:r>
              <w:rPr>
                <w:rFonts w:ascii="Times New Roman" w:eastAsia="Calibri" w:hAnsi="Times New Roman"/>
                <w:bCs/>
              </w:rPr>
              <w:t xml:space="preserve"> menjelaskan  mekanisme terkait penelitian yang akan dilaksanakan .</w:t>
            </w:r>
          </w:p>
          <w:p w14:paraId="082B907D" w14:textId="77777777" w:rsidR="000861B0" w:rsidRDefault="000861B0" w:rsidP="00646785">
            <w:pPr>
              <w:pStyle w:val="ListParagraph"/>
              <w:numPr>
                <w:ilvl w:val="0"/>
                <w:numId w:val="3"/>
              </w:numPr>
              <w:spacing w:line="480" w:lineRule="auto"/>
              <w:jc w:val="both"/>
              <w:rPr>
                <w:rFonts w:ascii="Times New Roman" w:eastAsia="Calibri" w:hAnsi="Times New Roman"/>
                <w:bCs/>
              </w:rPr>
            </w:pPr>
            <w:r>
              <w:rPr>
                <w:rFonts w:ascii="Times New Roman" w:eastAsia="Calibri" w:hAnsi="Times New Roman"/>
                <w:bCs/>
              </w:rPr>
              <w:t xml:space="preserve">Wakil ketua kurikulum menginformasikan kepada guru PPKn karena membutuhkan persetujuan guru pamomg </w:t>
            </w:r>
          </w:p>
          <w:p w14:paraId="0A52B7B2" w14:textId="77777777" w:rsidR="000861B0" w:rsidRDefault="000861B0" w:rsidP="00646785">
            <w:pPr>
              <w:pStyle w:val="ListParagraph"/>
              <w:numPr>
                <w:ilvl w:val="0"/>
                <w:numId w:val="3"/>
              </w:numPr>
              <w:spacing w:line="480" w:lineRule="auto"/>
              <w:jc w:val="both"/>
              <w:rPr>
                <w:rFonts w:ascii="Times New Roman" w:eastAsia="Calibri" w:hAnsi="Times New Roman"/>
                <w:bCs/>
              </w:rPr>
            </w:pPr>
            <w:r>
              <w:rPr>
                <w:rFonts w:ascii="Times New Roman" w:eastAsia="Calibri" w:hAnsi="Times New Roman"/>
                <w:bCs/>
              </w:rPr>
              <w:t xml:space="preserve">Menginformasikan kembali bahwa langsung saja menemuin Guru pamong PPKn kemudian Guru PPKn menyetujuin penelitian bisa dilakukan tepat di </w:t>
            </w:r>
            <w:r>
              <w:rPr>
                <w:rFonts w:ascii="Times New Roman" w:eastAsia="Calibri" w:hAnsi="Times New Roman"/>
                <w:bCs/>
              </w:rPr>
              <w:lastRenderedPageBreak/>
              <w:t>hari Rabu 29-Mei 2024</w:t>
            </w:r>
          </w:p>
          <w:p w14:paraId="225DE88E" w14:textId="77777777" w:rsidR="000861B0" w:rsidRDefault="000861B0">
            <w:pPr>
              <w:spacing w:line="480" w:lineRule="auto"/>
              <w:jc w:val="both"/>
              <w:rPr>
                <w:rFonts w:ascii="Times New Roman" w:eastAsia="Calibri" w:hAnsi="Times New Roman"/>
                <w:bCs/>
              </w:rPr>
            </w:pPr>
          </w:p>
        </w:tc>
      </w:tr>
      <w:tr w:rsidR="000861B0" w14:paraId="5E9F18D4" w14:textId="77777777" w:rsidTr="000861B0">
        <w:tc>
          <w:tcPr>
            <w:tcW w:w="3945" w:type="dxa"/>
            <w:tcBorders>
              <w:top w:val="nil"/>
              <w:left w:val="outset" w:sz="6" w:space="0" w:color="auto"/>
              <w:bottom w:val="outset" w:sz="6" w:space="0" w:color="auto"/>
              <w:right w:val="outset" w:sz="6" w:space="0" w:color="auto"/>
            </w:tcBorders>
            <w:hideMark/>
          </w:tcPr>
          <w:p w14:paraId="6B673A91" w14:textId="77777777" w:rsidR="000861B0" w:rsidRDefault="000861B0">
            <w:pPr>
              <w:spacing w:line="480" w:lineRule="auto"/>
              <w:jc w:val="both"/>
              <w:rPr>
                <w:rFonts w:ascii="Times New Roman" w:eastAsia="Calibri" w:hAnsi="Times New Roman"/>
                <w:bCs/>
              </w:rPr>
            </w:pPr>
            <w:r>
              <w:rPr>
                <w:rFonts w:ascii="Times New Roman" w:eastAsia="Calibri" w:hAnsi="Times New Roman"/>
                <w:bCs/>
              </w:rPr>
              <w:t xml:space="preserve">              29 Mei 2024  </w:t>
            </w:r>
          </w:p>
        </w:tc>
        <w:tc>
          <w:tcPr>
            <w:tcW w:w="3960" w:type="dxa"/>
            <w:tcBorders>
              <w:top w:val="nil"/>
              <w:left w:val="outset" w:sz="6" w:space="0" w:color="auto"/>
              <w:bottom w:val="outset" w:sz="6" w:space="0" w:color="auto"/>
              <w:right w:val="outset" w:sz="6" w:space="0" w:color="auto"/>
            </w:tcBorders>
            <w:hideMark/>
          </w:tcPr>
          <w:p w14:paraId="723EB799" w14:textId="77777777" w:rsidR="000861B0" w:rsidRDefault="000861B0" w:rsidP="00646785">
            <w:pPr>
              <w:pStyle w:val="ListParagraph"/>
              <w:numPr>
                <w:ilvl w:val="0"/>
                <w:numId w:val="4"/>
              </w:numPr>
              <w:spacing w:line="480" w:lineRule="auto"/>
              <w:jc w:val="both"/>
              <w:rPr>
                <w:rFonts w:ascii="Times New Roman" w:eastAsia="Calibri" w:hAnsi="Times New Roman"/>
                <w:bCs/>
              </w:rPr>
            </w:pPr>
            <w:r>
              <w:rPr>
                <w:rFonts w:ascii="Times New Roman" w:eastAsia="Calibri" w:hAnsi="Times New Roman"/>
                <w:bCs/>
              </w:rPr>
              <w:t>Melaksanakan pembelajaran pada siswa tentang materi NKRI dengan acuan RPP dan menggunakan PPT.</w:t>
            </w:r>
          </w:p>
          <w:p w14:paraId="6B164A36" w14:textId="77777777" w:rsidR="000861B0" w:rsidRDefault="000861B0" w:rsidP="00646785">
            <w:pPr>
              <w:pStyle w:val="ListParagraph"/>
              <w:numPr>
                <w:ilvl w:val="0"/>
                <w:numId w:val="4"/>
              </w:numPr>
              <w:spacing w:line="480" w:lineRule="auto"/>
              <w:jc w:val="both"/>
              <w:rPr>
                <w:rFonts w:ascii="Times New Roman" w:eastAsia="Calibri" w:hAnsi="Times New Roman"/>
                <w:bCs/>
              </w:rPr>
            </w:pPr>
            <w:r>
              <w:rPr>
                <w:rFonts w:ascii="Times New Roman" w:eastAsia="Calibri" w:hAnsi="Times New Roman"/>
                <w:bCs/>
              </w:rPr>
              <w:t xml:space="preserve">Melaksanakan kegiatan pembelajaran yang sesuai dengan RPP yang </w:t>
            </w:r>
            <w:proofErr w:type="gramStart"/>
            <w:r>
              <w:rPr>
                <w:rFonts w:ascii="Times New Roman" w:eastAsia="Calibri" w:hAnsi="Times New Roman"/>
                <w:bCs/>
              </w:rPr>
              <w:t>dibuat .</w:t>
            </w:r>
            <w:proofErr w:type="gramEnd"/>
            <w:r>
              <w:rPr>
                <w:rFonts w:ascii="Times New Roman" w:eastAsia="Calibri" w:hAnsi="Times New Roman"/>
                <w:bCs/>
              </w:rPr>
              <w:t xml:space="preserve"> </w:t>
            </w:r>
            <w:proofErr w:type="gramStart"/>
            <w:r>
              <w:rPr>
                <w:rFonts w:ascii="Times New Roman" w:eastAsia="Calibri" w:hAnsi="Times New Roman"/>
                <w:bCs/>
              </w:rPr>
              <w:t>dalam</w:t>
            </w:r>
            <w:proofErr w:type="gramEnd"/>
            <w:r>
              <w:rPr>
                <w:rFonts w:ascii="Times New Roman" w:eastAsia="Calibri" w:hAnsi="Times New Roman"/>
                <w:bCs/>
              </w:rPr>
              <w:t xml:space="preserve"> pelaksana oenelitian ini peneliti menjadi fasilitator selama pembelajaran, siswa dibimbing belajar tentang NKRI  dengan metode Take And Give . </w:t>
            </w:r>
          </w:p>
          <w:p w14:paraId="5129ED88" w14:textId="77777777" w:rsidR="000861B0" w:rsidRDefault="000861B0" w:rsidP="00646785">
            <w:pPr>
              <w:pStyle w:val="ListParagraph"/>
              <w:numPr>
                <w:ilvl w:val="0"/>
                <w:numId w:val="4"/>
              </w:numPr>
              <w:spacing w:line="480" w:lineRule="auto"/>
              <w:jc w:val="both"/>
              <w:rPr>
                <w:rFonts w:ascii="Times New Roman" w:eastAsia="Calibri" w:hAnsi="Times New Roman"/>
                <w:bCs/>
              </w:rPr>
            </w:pPr>
            <w:r>
              <w:rPr>
                <w:rFonts w:ascii="Times New Roman" w:eastAsia="Calibri" w:hAnsi="Times New Roman"/>
                <w:bCs/>
              </w:rPr>
              <w:lastRenderedPageBreak/>
              <w:t>Memberikan apresepsi terkait materi yang diberikan kepada siswa.</w:t>
            </w:r>
          </w:p>
          <w:p w14:paraId="508A543F" w14:textId="77777777" w:rsidR="000861B0" w:rsidRDefault="000861B0" w:rsidP="00646785">
            <w:pPr>
              <w:pStyle w:val="ListParagraph"/>
              <w:numPr>
                <w:ilvl w:val="0"/>
                <w:numId w:val="4"/>
              </w:numPr>
              <w:spacing w:line="480" w:lineRule="auto"/>
              <w:jc w:val="both"/>
              <w:rPr>
                <w:rFonts w:ascii="Times New Roman" w:eastAsia="Calibri" w:hAnsi="Times New Roman"/>
                <w:bCs/>
              </w:rPr>
            </w:pPr>
            <w:r>
              <w:rPr>
                <w:rFonts w:ascii="Times New Roman" w:eastAsia="Calibri" w:hAnsi="Times New Roman"/>
                <w:bCs/>
              </w:rPr>
              <w:t xml:space="preserve">Melakukan mengumpulkan data dengan memberikan permasalahan sub materi yang ada di dalam kartu tersebut,  observasi dan wawancara dengan memanggil 3 siswa yang akan di berikan beberapa pertanyaan </w:t>
            </w:r>
          </w:p>
          <w:p w14:paraId="65CEC68E" w14:textId="77777777" w:rsidR="000861B0" w:rsidRDefault="000861B0">
            <w:pPr>
              <w:pStyle w:val="ListParagraph"/>
              <w:spacing w:line="480" w:lineRule="auto"/>
              <w:jc w:val="both"/>
              <w:rPr>
                <w:rFonts w:ascii="Times New Roman" w:eastAsia="Calibri" w:hAnsi="Times New Roman"/>
                <w:bCs/>
              </w:rPr>
            </w:pPr>
            <w:r>
              <w:rPr>
                <w:rFonts w:ascii="Times New Roman" w:eastAsia="Calibri" w:hAnsi="Times New Roman"/>
                <w:bCs/>
              </w:rPr>
              <w:t>terkait Pembelajaran berbasis Take And Give di kelas XA</w:t>
            </w:r>
          </w:p>
          <w:p w14:paraId="48A43557" w14:textId="77777777" w:rsidR="000861B0" w:rsidRDefault="000861B0">
            <w:pPr>
              <w:pStyle w:val="ListParagraph"/>
              <w:spacing w:line="480" w:lineRule="auto"/>
              <w:jc w:val="both"/>
              <w:rPr>
                <w:rFonts w:ascii="Times New Roman" w:eastAsia="Calibri" w:hAnsi="Times New Roman"/>
                <w:bCs/>
              </w:rPr>
            </w:pPr>
            <w:r>
              <w:rPr>
                <w:rFonts w:ascii="Times New Roman" w:eastAsia="Calibri" w:hAnsi="Times New Roman"/>
                <w:bCs/>
              </w:rPr>
              <w:t>Penelitian mengumpulkan data melalui Kartu Take And Give</w:t>
            </w:r>
            <w:proofErr w:type="gramStart"/>
            <w:r>
              <w:rPr>
                <w:rFonts w:ascii="Times New Roman" w:eastAsia="Calibri" w:hAnsi="Times New Roman"/>
                <w:bCs/>
              </w:rPr>
              <w:t>..</w:t>
            </w:r>
            <w:proofErr w:type="gramEnd"/>
            <w:r>
              <w:rPr>
                <w:rFonts w:ascii="Times New Roman" w:eastAsia="Calibri" w:hAnsi="Times New Roman"/>
                <w:bCs/>
              </w:rPr>
              <w:t xml:space="preserve">   </w:t>
            </w:r>
          </w:p>
        </w:tc>
      </w:tr>
    </w:tbl>
    <w:p w14:paraId="18886F22" w14:textId="77777777" w:rsidR="000861B0" w:rsidRDefault="000861B0" w:rsidP="000861B0">
      <w:pPr>
        <w:spacing w:line="480" w:lineRule="auto"/>
        <w:rPr>
          <w:rFonts w:ascii="Times New Roman" w:eastAsia="Calibri" w:hAnsi="Times New Roman"/>
          <w:bCs/>
        </w:rPr>
      </w:pPr>
      <w:r>
        <w:rPr>
          <w:rFonts w:ascii="Times New Roman" w:eastAsia="Calibri" w:hAnsi="Times New Roman"/>
          <w:bCs/>
        </w:rPr>
        <w:lastRenderedPageBreak/>
        <w:tab/>
      </w:r>
    </w:p>
    <w:p w14:paraId="451C3754" w14:textId="77777777" w:rsidR="000861B0" w:rsidRDefault="000861B0" w:rsidP="000861B0">
      <w:pPr>
        <w:spacing w:line="480" w:lineRule="auto"/>
        <w:jc w:val="both"/>
        <w:rPr>
          <w:rFonts w:ascii="Times New Roman" w:eastAsia="Calibri" w:hAnsi="Times New Roman"/>
          <w:bCs/>
        </w:rPr>
      </w:pPr>
      <w:r>
        <w:rPr>
          <w:rFonts w:ascii="Times New Roman" w:eastAsia="Calibri" w:hAnsi="Times New Roman"/>
          <w:bCs/>
        </w:rPr>
        <w:tab/>
        <w:t>Sebagai subyek penelitian</w:t>
      </w:r>
      <w:proofErr w:type="gramStart"/>
      <w:r>
        <w:rPr>
          <w:rFonts w:ascii="Times New Roman" w:eastAsia="Calibri" w:hAnsi="Times New Roman"/>
          <w:bCs/>
        </w:rPr>
        <w:t>,peneliti</w:t>
      </w:r>
      <w:proofErr w:type="gramEnd"/>
      <w:r>
        <w:rPr>
          <w:rFonts w:ascii="Times New Roman" w:eastAsia="Calibri" w:hAnsi="Times New Roman"/>
          <w:bCs/>
        </w:rPr>
        <w:t xml:space="preserve"> dalam pelaksanaan penelitiannya bekerjasama dengan </w:t>
      </w:r>
      <w:r>
        <w:rPr>
          <w:rFonts w:ascii="Times New Roman" w:eastAsia="Calibri" w:hAnsi="Times New Roman"/>
          <w:bCs/>
        </w:rPr>
        <w:lastRenderedPageBreak/>
        <w:t>seluruh siswa kelas XA MA.AL-Hidayah Jengkebuan Bangkalan  dengan bertatap muka secara langsung, dalam penelitian ini kami memiliki 35 sasaran .</w:t>
      </w:r>
    </w:p>
    <w:p w14:paraId="66837265" w14:textId="77777777" w:rsidR="000861B0" w:rsidRDefault="000861B0" w:rsidP="000861B0">
      <w:pPr>
        <w:spacing w:line="480" w:lineRule="auto"/>
        <w:jc w:val="both"/>
        <w:rPr>
          <w:rFonts w:ascii="Times New Roman" w:eastAsia="Calibri" w:hAnsi="Times New Roman"/>
          <w:bCs/>
        </w:rPr>
      </w:pPr>
      <w:r>
        <w:rPr>
          <w:rFonts w:ascii="Times New Roman" w:eastAsia="Calibri" w:hAnsi="Times New Roman"/>
          <w:bCs/>
        </w:rPr>
        <w:tab/>
        <w:t xml:space="preserve">Prosedur yang peneliti melakukan dalam penelitian ini adalah melaksanakan kegiatan pembelajaran yang sesuai dengan RPP yang dibuat. Dalam pelaksanaan penelitian ini peneliti menjadi Fasilitator selama pembelajaran ,siswa dibimbing belajar dengan materi NKRI  dengan Metode Take And Give menggunakan kartu Take And give dengan media PPT.kemudian melakukan pengamatan terhadap  siswa yang dituntu  untuk lebih aktif dalam pembelajaran ini  degan memberikan Kartu yang terdapan sebuah permasalahan untuk menyelesaikan masalah tersebut siswa di harapakan mengamati proses pembelajaran yang telah di jelaskan oleh pendidik di dalam PPT dan siswa di mintak untuk aktif di dalam proses pembelajaran Take And Give. Kemudian perwakilan kelompok di tunjuk untuk melakukan presentasi di depan kelas dan memberikan alasan terkait isi setiap jawaban yang telah di tetapkan siswa lain di harapkan memberikan masukan dan bertanya di dalam </w:t>
      </w:r>
      <w:r>
        <w:rPr>
          <w:rFonts w:ascii="Times New Roman" w:eastAsia="Calibri" w:hAnsi="Times New Roman"/>
          <w:bCs/>
        </w:rPr>
        <w:lastRenderedPageBreak/>
        <w:t>proses pembelajaran Take And Give selanjutnya untuk wawancara peneliti menginformasikan secara pribadi kepada subjek wawancara mengenai metode pembelajaran Take And Give.</w:t>
      </w:r>
    </w:p>
    <w:p w14:paraId="5BC88793" w14:textId="77777777" w:rsidR="000861B0" w:rsidRPr="000D1AAF" w:rsidRDefault="000861B0" w:rsidP="000861B0">
      <w:pPr>
        <w:pStyle w:val="Heading2"/>
      </w:pPr>
      <w:r w:rsidRPr="000D1AAF">
        <w:t xml:space="preserve">F. Analisis Data </w:t>
      </w:r>
    </w:p>
    <w:p w14:paraId="3705E80C" w14:textId="77777777" w:rsidR="000861B0" w:rsidRDefault="000861B0" w:rsidP="000861B0">
      <w:pPr>
        <w:spacing w:line="480" w:lineRule="auto"/>
        <w:jc w:val="both"/>
        <w:rPr>
          <w:rFonts w:ascii="Times New Roman" w:eastAsia="Calibri" w:hAnsi="Times New Roman"/>
          <w:b/>
          <w:bCs/>
          <w:sz w:val="24"/>
          <w:szCs w:val="24"/>
        </w:rPr>
      </w:pPr>
      <w:r>
        <w:rPr>
          <w:rFonts w:ascii="Times New Roman" w:eastAsia="Calibri" w:hAnsi="Times New Roman"/>
          <w:b/>
        </w:rPr>
        <w:t xml:space="preserve">1. Data </w:t>
      </w:r>
      <w:proofErr w:type="gramStart"/>
      <w:r>
        <w:rPr>
          <w:rFonts w:ascii="Times New Roman" w:eastAsia="Calibri" w:hAnsi="Times New Roman"/>
          <w:b/>
        </w:rPr>
        <w:t>Reduction(</w:t>
      </w:r>
      <w:proofErr w:type="gramEnd"/>
      <w:r>
        <w:rPr>
          <w:rFonts w:ascii="Times New Roman" w:eastAsia="Calibri" w:hAnsi="Times New Roman"/>
          <w:b/>
        </w:rPr>
        <w:t xml:space="preserve"> Reduksi Data) </w:t>
      </w:r>
    </w:p>
    <w:p w14:paraId="78A3DF6F" w14:textId="77777777" w:rsidR="000861B0" w:rsidRDefault="000861B0" w:rsidP="000861B0">
      <w:pPr>
        <w:spacing w:line="480" w:lineRule="auto"/>
        <w:jc w:val="both"/>
        <w:rPr>
          <w:rFonts w:ascii="Times New Roman" w:eastAsia="Calibri" w:hAnsi="Times New Roman"/>
        </w:rPr>
      </w:pPr>
      <w:r>
        <w:rPr>
          <w:rFonts w:ascii="Times New Roman" w:eastAsia="Calibri" w:hAnsi="Times New Roman"/>
        </w:rPr>
        <w:t xml:space="preserve">Data yang diperoleh dari lapangan jumlahnya cukup banyak, untuk itu maka perlu dicatat secara teliti dan rinci. Seperti telah dikemukakan, semakin lama peneliti ke lapangan, maka jumlah data </w:t>
      </w:r>
      <w:proofErr w:type="gramStart"/>
      <w:r>
        <w:rPr>
          <w:rFonts w:ascii="Times New Roman" w:eastAsia="Calibri" w:hAnsi="Times New Roman"/>
        </w:rPr>
        <w:t>akan</w:t>
      </w:r>
      <w:proofErr w:type="gramEnd"/>
      <w:r>
        <w:rPr>
          <w:rFonts w:ascii="Times New Roman" w:eastAsia="Calibri" w:hAnsi="Times New Roman"/>
        </w:rPr>
        <w:t xml:space="preserve"> semakin banyak, kompleks dan rumit. Untuk itu perlu segera dilakukan analisis data melalui reduksi data. Mereduksi data berarti merangkum, memilih hal-hal yang pokok, memfokuskan pada hal-hal yang penting, dicari tema dan polanya. </w:t>
      </w:r>
    </w:p>
    <w:p w14:paraId="41BFA5AD" w14:textId="77777777" w:rsidR="000861B0" w:rsidRDefault="000861B0" w:rsidP="000861B0">
      <w:pPr>
        <w:spacing w:line="480" w:lineRule="auto"/>
        <w:jc w:val="both"/>
        <w:rPr>
          <w:rFonts w:ascii="Times New Roman" w:eastAsia="Calibri" w:hAnsi="Times New Roman"/>
        </w:rPr>
      </w:pPr>
      <w:r>
        <w:rPr>
          <w:rFonts w:ascii="Times New Roman" w:eastAsia="Calibri" w:hAnsi="Times New Roman"/>
        </w:rPr>
        <w:t xml:space="preserve">Dengan demikian data yang telah direduksi </w:t>
      </w:r>
      <w:proofErr w:type="gramStart"/>
      <w:r>
        <w:rPr>
          <w:rFonts w:ascii="Times New Roman" w:eastAsia="Calibri" w:hAnsi="Times New Roman"/>
        </w:rPr>
        <w:t>akan</w:t>
      </w:r>
      <w:proofErr w:type="gramEnd"/>
      <w:r>
        <w:rPr>
          <w:rFonts w:ascii="Times New Roman" w:eastAsia="Calibri" w:hAnsi="Times New Roman"/>
        </w:rPr>
        <w:t xml:space="preserve"> memberikan gambaran yang lebih jelas, dan mempermudah peneliti untuk melakukan pengumpulan data selanjutnya, dan mencarinya bila diperlukan. Reduksi data dapat dibantu dengan peralatan elektronik seperti komputer mini, dengan memberikan kode pada aspek-aspek tertentu.</w:t>
      </w:r>
    </w:p>
    <w:p w14:paraId="7043BD87" w14:textId="77777777" w:rsidR="000861B0" w:rsidRDefault="000861B0" w:rsidP="000861B0">
      <w:pPr>
        <w:spacing w:line="480" w:lineRule="auto"/>
        <w:jc w:val="both"/>
        <w:rPr>
          <w:rFonts w:ascii="Times New Roman" w:eastAsia="Calibri" w:hAnsi="Times New Roman"/>
        </w:rPr>
      </w:pPr>
      <w:r>
        <w:rPr>
          <w:rFonts w:ascii="Times New Roman" w:eastAsia="Calibri" w:hAnsi="Times New Roman"/>
        </w:rPr>
        <w:lastRenderedPageBreak/>
        <w:t>Menurut Brown (1998: 7) “Variabel adalah sesuatu yang berbeda atau bervariasi”. Variabel bebas merupakan variabel yang mempengaruhi atau yang menjadi sebab perubahannya atau timbulnya variabel terikat. Sedangkan variabel terikat merupakan variabel yang dipengaruhi atau yang menjadi akibat karena adanya varibel bebas.Variabel-variabel dalam penelitian ini terdiri dari variabel bebas dan variabel tertikat, yaitu sebagai berikut:</w:t>
      </w:r>
    </w:p>
    <w:p w14:paraId="71CAE285" w14:textId="77777777" w:rsidR="000861B0" w:rsidRDefault="000861B0" w:rsidP="000861B0">
      <w:pPr>
        <w:spacing w:line="480" w:lineRule="auto"/>
        <w:jc w:val="both"/>
        <w:rPr>
          <w:rFonts w:ascii="Times New Roman" w:eastAsia="Calibri" w:hAnsi="Times New Roman"/>
        </w:rPr>
      </w:pPr>
      <w:r>
        <w:rPr>
          <w:rFonts w:ascii="Times New Roman" w:eastAsia="Calibri" w:hAnsi="Times New Roman"/>
        </w:rPr>
        <w:t xml:space="preserve">1. Variabel Independen (bebas) yaitu model pembelajaran kooperatif tipe </w:t>
      </w:r>
    </w:p>
    <w:p w14:paraId="0F60F989" w14:textId="77777777" w:rsidR="000861B0" w:rsidRDefault="000861B0" w:rsidP="000861B0">
      <w:pPr>
        <w:spacing w:line="480" w:lineRule="auto"/>
        <w:jc w:val="both"/>
        <w:rPr>
          <w:rFonts w:ascii="Times New Roman" w:eastAsia="Calibri" w:hAnsi="Times New Roman"/>
        </w:rPr>
      </w:pPr>
      <w:r>
        <w:rPr>
          <w:rFonts w:ascii="Times New Roman" w:eastAsia="Calibri" w:hAnsi="Times New Roman"/>
        </w:rPr>
        <w:t>Take and Give yang dilambangkan dengan (X).</w:t>
      </w:r>
    </w:p>
    <w:p w14:paraId="1651C1EE" w14:textId="77777777" w:rsidR="000861B0" w:rsidRDefault="000861B0" w:rsidP="000861B0">
      <w:pPr>
        <w:spacing w:line="480" w:lineRule="auto"/>
        <w:jc w:val="both"/>
        <w:rPr>
          <w:rFonts w:ascii="Times New Roman" w:eastAsia="Calibri" w:hAnsi="Times New Roman"/>
        </w:rPr>
      </w:pPr>
      <w:r>
        <w:rPr>
          <w:rFonts w:ascii="Times New Roman" w:eastAsia="Calibri" w:hAnsi="Times New Roman"/>
        </w:rPr>
        <w:t xml:space="preserve">2. Variabel Dependen (terikat) yaitu keaktifan siswa </w:t>
      </w:r>
      <w:proofErr w:type="gramStart"/>
      <w:r>
        <w:rPr>
          <w:rFonts w:ascii="Times New Roman" w:eastAsia="Calibri" w:hAnsi="Times New Roman"/>
        </w:rPr>
        <w:t>dalam  belajar</w:t>
      </w:r>
      <w:proofErr w:type="gramEnd"/>
      <w:r>
        <w:rPr>
          <w:rFonts w:ascii="Times New Roman" w:eastAsia="Calibri" w:hAnsi="Times New Roman"/>
        </w:rPr>
        <w:t xml:space="preserve"> </w:t>
      </w:r>
    </w:p>
    <w:p w14:paraId="59899409" w14:textId="77777777" w:rsidR="000861B0" w:rsidRDefault="000861B0" w:rsidP="000861B0">
      <w:pPr>
        <w:spacing w:line="480" w:lineRule="auto"/>
        <w:jc w:val="both"/>
        <w:rPr>
          <w:rFonts w:ascii="Times New Roman" w:eastAsia="Calibri" w:hAnsi="Times New Roman"/>
        </w:rPr>
      </w:pPr>
      <w:r>
        <w:rPr>
          <w:rFonts w:ascii="Times New Roman" w:eastAsia="Calibri" w:hAnsi="Times New Roman"/>
        </w:rPr>
        <w:t>PPKn di Kelas XA MA.AL-HIDAYAH Jengkebuan Bangkalan Tahun Ajaran 2023-2024 yang dilambangkan dengan (Y)</w:t>
      </w:r>
    </w:p>
    <w:p w14:paraId="0E010F8A" w14:textId="77777777" w:rsidR="000861B0" w:rsidRPr="00BF75C2" w:rsidRDefault="000861B0" w:rsidP="000861B0">
      <w:pPr>
        <w:spacing w:line="480" w:lineRule="auto"/>
        <w:jc w:val="both"/>
        <w:rPr>
          <w:rFonts w:ascii="Times New Roman" w:eastAsia="Calibri" w:hAnsi="Times New Roman"/>
          <w:b/>
          <w:sz w:val="24"/>
          <w:szCs w:val="24"/>
        </w:rPr>
      </w:pPr>
      <w:r w:rsidRPr="00BF75C2">
        <w:rPr>
          <w:rFonts w:ascii="Times New Roman" w:eastAsia="Calibri" w:hAnsi="Times New Roman"/>
          <w:b/>
          <w:sz w:val="24"/>
          <w:szCs w:val="24"/>
        </w:rPr>
        <w:t xml:space="preserve"> Reduksi Data</w:t>
      </w:r>
    </w:p>
    <w:p w14:paraId="59BDD4AF" w14:textId="77777777" w:rsidR="000861B0" w:rsidRPr="00BF75C2" w:rsidRDefault="000861B0" w:rsidP="000861B0">
      <w:pPr>
        <w:spacing w:line="480" w:lineRule="auto"/>
        <w:jc w:val="both"/>
        <w:rPr>
          <w:rFonts w:ascii="Times New Roman" w:eastAsia="Calibri" w:hAnsi="Times New Roman"/>
          <w:sz w:val="24"/>
          <w:szCs w:val="24"/>
        </w:rPr>
      </w:pPr>
      <w:r w:rsidRPr="00BF75C2">
        <w:rPr>
          <w:rFonts w:ascii="Times New Roman" w:eastAsia="Calibri" w:hAnsi="Times New Roman"/>
          <w:sz w:val="24"/>
          <w:szCs w:val="24"/>
        </w:rPr>
        <w:t xml:space="preserve">Dari </w:t>
      </w:r>
      <w:proofErr w:type="gramStart"/>
      <w:r w:rsidRPr="00BF75C2">
        <w:rPr>
          <w:rFonts w:ascii="Times New Roman" w:eastAsia="Calibri" w:hAnsi="Times New Roman"/>
          <w:sz w:val="24"/>
          <w:szCs w:val="24"/>
        </w:rPr>
        <w:t>hasil  wawancara</w:t>
      </w:r>
      <w:proofErr w:type="gramEnd"/>
      <w:r w:rsidRPr="00BF75C2">
        <w:rPr>
          <w:rFonts w:ascii="Times New Roman" w:eastAsia="Calibri" w:hAnsi="Times New Roman"/>
          <w:sz w:val="24"/>
          <w:szCs w:val="24"/>
        </w:rPr>
        <w:t xml:space="preserve"> informan terkait pembelajaran Take And Give yang ingin di deskripsikan dari hasil wawancara yang </w:t>
      </w:r>
      <w:r w:rsidRPr="00BF75C2">
        <w:rPr>
          <w:rFonts w:ascii="Times New Roman" w:eastAsia="Calibri" w:hAnsi="Times New Roman"/>
          <w:sz w:val="24"/>
          <w:szCs w:val="24"/>
        </w:rPr>
        <w:lastRenderedPageBreak/>
        <w:t>merupakan indikator pemahaman diantaranya sebagai berikut :</w:t>
      </w:r>
    </w:p>
    <w:p w14:paraId="62951636" w14:textId="77777777" w:rsidR="000861B0" w:rsidRPr="00BF75C2" w:rsidRDefault="000861B0" w:rsidP="000861B0">
      <w:pPr>
        <w:spacing w:line="480" w:lineRule="auto"/>
        <w:jc w:val="both"/>
        <w:rPr>
          <w:rFonts w:ascii="Times New Roman" w:eastAsia="Calibri" w:hAnsi="Times New Roman"/>
          <w:sz w:val="24"/>
          <w:szCs w:val="24"/>
        </w:rPr>
      </w:pPr>
      <w:r w:rsidRPr="00BF75C2">
        <w:rPr>
          <w:rFonts w:ascii="Times New Roman" w:eastAsia="Calibri" w:hAnsi="Times New Roman"/>
          <w:sz w:val="24"/>
          <w:szCs w:val="24"/>
        </w:rPr>
        <w:t xml:space="preserve">Take and </w:t>
      </w:r>
      <w:proofErr w:type="gramStart"/>
      <w:r w:rsidRPr="00BF75C2">
        <w:rPr>
          <w:rFonts w:ascii="Times New Roman" w:eastAsia="Calibri" w:hAnsi="Times New Roman"/>
          <w:sz w:val="24"/>
          <w:szCs w:val="24"/>
        </w:rPr>
        <w:t>give :</w:t>
      </w:r>
      <w:proofErr w:type="gramEnd"/>
    </w:p>
    <w:p w14:paraId="0C821141" w14:textId="77777777" w:rsidR="000861B0" w:rsidRPr="00BF75C2" w:rsidRDefault="000861B0" w:rsidP="000861B0">
      <w:pPr>
        <w:spacing w:line="480" w:lineRule="auto"/>
        <w:jc w:val="both"/>
        <w:rPr>
          <w:rFonts w:ascii="Times New Roman" w:eastAsia="Calibri" w:hAnsi="Times New Roman"/>
          <w:sz w:val="24"/>
          <w:szCs w:val="24"/>
        </w:rPr>
      </w:pPr>
      <w:r w:rsidRPr="00BF75C2">
        <w:rPr>
          <w:rFonts w:ascii="Times New Roman" w:eastAsia="Calibri" w:hAnsi="Times New Roman"/>
          <w:sz w:val="24"/>
          <w:szCs w:val="24"/>
        </w:rPr>
        <w:t xml:space="preserve">1. Pada indikator pemahaman suatu materi siswa selama menggunakan metode take and give mayoritas mahasiswa mampu lebih memahami materi yang di bahas </w:t>
      </w:r>
      <w:proofErr w:type="gramStart"/>
      <w:r w:rsidRPr="00BF75C2">
        <w:rPr>
          <w:rFonts w:ascii="Times New Roman" w:eastAsia="Calibri" w:hAnsi="Times New Roman"/>
          <w:sz w:val="24"/>
          <w:szCs w:val="24"/>
        </w:rPr>
        <w:t>sehingga  dapat</w:t>
      </w:r>
      <w:proofErr w:type="gramEnd"/>
      <w:r w:rsidRPr="00BF75C2">
        <w:rPr>
          <w:rFonts w:ascii="Times New Roman" w:eastAsia="Calibri" w:hAnsi="Times New Roman"/>
          <w:sz w:val="24"/>
          <w:szCs w:val="24"/>
        </w:rPr>
        <w:t xml:space="preserve"> membangun pola pikir siswa dengan  pengetahuannya sendiri dengan di terapkannya  metode Take and Give tentu saja dapat membantu siswa untuk lebih menguasai materi.</w:t>
      </w:r>
      <w:r w:rsidRPr="00BF75C2">
        <w:rPr>
          <w:sz w:val="24"/>
          <w:szCs w:val="24"/>
        </w:rPr>
        <w:t xml:space="preserve"> </w:t>
      </w:r>
      <w:r w:rsidRPr="00BF75C2">
        <w:rPr>
          <w:rFonts w:ascii="Times New Roman" w:eastAsia="Calibri" w:hAnsi="Times New Roman"/>
          <w:sz w:val="24"/>
          <w:szCs w:val="24"/>
        </w:rPr>
        <w:t>Metode take and give mengajarkan siswa untuk lebih aktif dalam memberikan materi, menghargai satu dengan yang lainnya, dan siswa lebih mampu untuk memahami materi.</w:t>
      </w:r>
    </w:p>
    <w:p w14:paraId="74DC92D9" w14:textId="77777777" w:rsidR="000861B0" w:rsidRPr="00BF75C2" w:rsidRDefault="000861B0" w:rsidP="000861B0">
      <w:pPr>
        <w:spacing w:line="480" w:lineRule="auto"/>
        <w:jc w:val="both"/>
        <w:rPr>
          <w:rFonts w:ascii="Times New Roman" w:eastAsia="Calibri" w:hAnsi="Times New Roman"/>
          <w:sz w:val="24"/>
          <w:szCs w:val="24"/>
        </w:rPr>
      </w:pPr>
      <w:r w:rsidRPr="00BF75C2">
        <w:rPr>
          <w:rFonts w:ascii="Times New Roman" w:eastAsia="Calibri" w:hAnsi="Times New Roman"/>
          <w:sz w:val="24"/>
          <w:szCs w:val="24"/>
        </w:rPr>
        <w:t xml:space="preserve">Metode pembelajaran take and give dapat meningkatkan keaktifan siswa, karena siswa dapat saling berbagi informasi dan berani untuk membacakan hasil dari bertukar informasi dengan teman sebayanya dalam pembelajaran yang dilakukan. Huda (2014: 242), menjelaskan bahwa metode </w:t>
      </w:r>
      <w:r w:rsidRPr="00BF75C2">
        <w:rPr>
          <w:rFonts w:ascii="Times New Roman" w:eastAsia="Calibri" w:hAnsi="Times New Roman"/>
          <w:sz w:val="24"/>
          <w:szCs w:val="24"/>
        </w:rPr>
        <w:lastRenderedPageBreak/>
        <w:t xml:space="preserve">pembelajaran take and give adalah metode pembelajaran yang didukung oleh penyajian data yang diawali dengan pemberian kartu kepada siswa. Di dalam kartu, ada catatan yang harus dikuasai atau dihafal masing-masing siswa. </w:t>
      </w:r>
    </w:p>
    <w:p w14:paraId="4CFA7D6D" w14:textId="77777777" w:rsidR="000861B0" w:rsidRPr="00BF75C2" w:rsidRDefault="000861B0" w:rsidP="000861B0">
      <w:pPr>
        <w:spacing w:line="480" w:lineRule="auto"/>
        <w:jc w:val="both"/>
        <w:rPr>
          <w:rFonts w:ascii="Times New Roman" w:eastAsia="Calibri" w:hAnsi="Times New Roman"/>
          <w:sz w:val="24"/>
          <w:szCs w:val="24"/>
        </w:rPr>
      </w:pPr>
      <w:r w:rsidRPr="00BF75C2">
        <w:rPr>
          <w:rFonts w:ascii="Times New Roman" w:eastAsia="Calibri" w:hAnsi="Times New Roman"/>
          <w:sz w:val="24"/>
          <w:szCs w:val="24"/>
        </w:rPr>
        <w:t xml:space="preserve">2. Pada indikator Menganalisis suatu materi mereka mampu berdiskusi secara berkelompok untuk memecahkan suatu masalah yang ada di dalam Kartu Take </w:t>
      </w:r>
      <w:proofErr w:type="gramStart"/>
      <w:r w:rsidRPr="00BF75C2">
        <w:rPr>
          <w:rFonts w:ascii="Times New Roman" w:eastAsia="Calibri" w:hAnsi="Times New Roman"/>
          <w:sz w:val="24"/>
          <w:szCs w:val="24"/>
        </w:rPr>
        <w:t>And</w:t>
      </w:r>
      <w:proofErr w:type="gramEnd"/>
      <w:r w:rsidRPr="00BF75C2">
        <w:rPr>
          <w:rFonts w:ascii="Times New Roman" w:eastAsia="Calibri" w:hAnsi="Times New Roman"/>
          <w:sz w:val="24"/>
          <w:szCs w:val="24"/>
        </w:rPr>
        <w:t xml:space="preserve"> Give.</w:t>
      </w:r>
      <w:r w:rsidRPr="00BF75C2">
        <w:rPr>
          <w:sz w:val="24"/>
          <w:szCs w:val="24"/>
        </w:rPr>
        <w:t xml:space="preserve"> </w:t>
      </w:r>
      <w:r w:rsidRPr="00BF75C2">
        <w:rPr>
          <w:rFonts w:ascii="Times New Roman" w:eastAsia="Calibri" w:hAnsi="Times New Roman"/>
          <w:sz w:val="24"/>
          <w:szCs w:val="24"/>
        </w:rPr>
        <w:t xml:space="preserve">Metode pembelajaran Take </w:t>
      </w:r>
      <w:proofErr w:type="gramStart"/>
      <w:r w:rsidRPr="00BF75C2">
        <w:rPr>
          <w:rFonts w:ascii="Times New Roman" w:eastAsia="Calibri" w:hAnsi="Times New Roman"/>
          <w:sz w:val="24"/>
          <w:szCs w:val="24"/>
        </w:rPr>
        <w:t>And</w:t>
      </w:r>
      <w:proofErr w:type="gramEnd"/>
      <w:r w:rsidRPr="00BF75C2">
        <w:rPr>
          <w:rFonts w:ascii="Times New Roman" w:eastAsia="Calibri" w:hAnsi="Times New Roman"/>
          <w:sz w:val="24"/>
          <w:szCs w:val="24"/>
        </w:rPr>
        <w:t xml:space="preserve"> Give ialah pembelajaran memberi dan menerima informasi yang telah didapat oleh masing-masing siswa. Kemudian siswa saling bertukar informasi yang telah tertulis didalam kertas Take </w:t>
      </w:r>
      <w:proofErr w:type="gramStart"/>
      <w:r w:rsidRPr="00BF75C2">
        <w:rPr>
          <w:rFonts w:ascii="Times New Roman" w:eastAsia="Calibri" w:hAnsi="Times New Roman"/>
          <w:sz w:val="24"/>
          <w:szCs w:val="24"/>
        </w:rPr>
        <w:t>And</w:t>
      </w:r>
      <w:proofErr w:type="gramEnd"/>
      <w:r w:rsidRPr="00BF75C2">
        <w:rPr>
          <w:rFonts w:ascii="Times New Roman" w:eastAsia="Calibri" w:hAnsi="Times New Roman"/>
          <w:sz w:val="24"/>
          <w:szCs w:val="24"/>
        </w:rPr>
        <w:t xml:space="preserve"> Give. Siswa diberi kesempatan untuk menyampaikan informasi yang telah didapatkan (Paradita, </w:t>
      </w:r>
      <w:proofErr w:type="gramStart"/>
      <w:r w:rsidRPr="00BF75C2">
        <w:rPr>
          <w:rFonts w:ascii="Times New Roman" w:eastAsia="Calibri" w:hAnsi="Times New Roman"/>
          <w:sz w:val="24"/>
          <w:szCs w:val="24"/>
        </w:rPr>
        <w:t>Lylo.,</w:t>
      </w:r>
      <w:proofErr w:type="gramEnd"/>
      <w:r w:rsidRPr="00BF75C2">
        <w:rPr>
          <w:rFonts w:ascii="Times New Roman" w:eastAsia="Calibri" w:hAnsi="Times New Roman"/>
          <w:sz w:val="24"/>
          <w:szCs w:val="24"/>
        </w:rPr>
        <w:t xml:space="preserve"> Ira Vahlia, 2019). dengan runtutan pembagian kelompok, satu kelompok satu deret bangku ke belakang lalu 4 anggota dalam masing-masing kelompok tersebut diacak/digabungkan dengan kelompok lain, </w:t>
      </w:r>
      <w:r w:rsidRPr="00BF75C2">
        <w:rPr>
          <w:rFonts w:ascii="Times New Roman" w:eastAsia="Calibri" w:hAnsi="Times New Roman"/>
          <w:sz w:val="24"/>
          <w:szCs w:val="24"/>
        </w:rPr>
        <w:lastRenderedPageBreak/>
        <w:t xml:space="preserve">sehingga terkumpul kembali menjadi 4  anggota dengan materi yang berbeda dalam satu kelompok, masing-masing kelompok menjelaskan materi yang didapatnya kepada kelompok masing-masing. </w:t>
      </w:r>
      <w:proofErr w:type="gramStart"/>
      <w:r w:rsidRPr="00BF75C2">
        <w:rPr>
          <w:rFonts w:ascii="Times New Roman" w:eastAsia="Calibri" w:hAnsi="Times New Roman"/>
          <w:sz w:val="24"/>
          <w:szCs w:val="24"/>
        </w:rPr>
        <w:t>setelah</w:t>
      </w:r>
      <w:proofErr w:type="gramEnd"/>
      <w:r w:rsidRPr="00BF75C2">
        <w:rPr>
          <w:rFonts w:ascii="Times New Roman" w:eastAsia="Calibri" w:hAnsi="Times New Roman"/>
          <w:sz w:val="24"/>
          <w:szCs w:val="24"/>
        </w:rPr>
        <w:t xml:space="preserve"> itu kelompok mempresentasikan hasil materi yang mereka fahami secara bergantian. Sehingga dengan diterapkannya metode pembelajaran Take </w:t>
      </w:r>
      <w:proofErr w:type="gramStart"/>
      <w:r w:rsidRPr="00BF75C2">
        <w:rPr>
          <w:rFonts w:ascii="Times New Roman" w:eastAsia="Calibri" w:hAnsi="Times New Roman"/>
          <w:sz w:val="24"/>
          <w:szCs w:val="24"/>
        </w:rPr>
        <w:t>And</w:t>
      </w:r>
      <w:proofErr w:type="gramEnd"/>
      <w:r w:rsidRPr="00BF75C2">
        <w:rPr>
          <w:rFonts w:ascii="Times New Roman" w:eastAsia="Calibri" w:hAnsi="Times New Roman"/>
          <w:sz w:val="24"/>
          <w:szCs w:val="24"/>
        </w:rPr>
        <w:t xml:space="preserve"> Give siswa menjadi aktif saat kegiatan pembelajaran berlangsung. Pada akhirnya hasil belajar siswa dapat meningkat (Riani &amp; Supraptono, 2016).</w:t>
      </w:r>
    </w:p>
    <w:p w14:paraId="40AA9C55" w14:textId="77777777" w:rsidR="000861B0" w:rsidRPr="00BF75C2" w:rsidRDefault="000861B0" w:rsidP="000861B0">
      <w:pPr>
        <w:spacing w:line="480" w:lineRule="auto"/>
        <w:jc w:val="both"/>
        <w:rPr>
          <w:rFonts w:ascii="Times New Roman" w:eastAsia="Calibri" w:hAnsi="Times New Roman"/>
          <w:sz w:val="24"/>
          <w:szCs w:val="24"/>
        </w:rPr>
      </w:pPr>
      <w:r w:rsidRPr="00BF75C2">
        <w:rPr>
          <w:rFonts w:ascii="Times New Roman" w:eastAsia="Calibri" w:hAnsi="Times New Roman"/>
          <w:sz w:val="24"/>
          <w:szCs w:val="24"/>
        </w:rPr>
        <w:t xml:space="preserve">3. Pada indikator penerapan dapat mengetahui seberapa mampu pengetahuan mereka dengan menggunakan metode Take </w:t>
      </w:r>
      <w:proofErr w:type="gramStart"/>
      <w:r w:rsidRPr="00BF75C2">
        <w:rPr>
          <w:rFonts w:ascii="Times New Roman" w:eastAsia="Calibri" w:hAnsi="Times New Roman"/>
          <w:sz w:val="24"/>
          <w:szCs w:val="24"/>
        </w:rPr>
        <w:t>And</w:t>
      </w:r>
      <w:proofErr w:type="gramEnd"/>
      <w:r w:rsidRPr="00BF75C2">
        <w:rPr>
          <w:rFonts w:ascii="Times New Roman" w:eastAsia="Calibri" w:hAnsi="Times New Roman"/>
          <w:sz w:val="24"/>
          <w:szCs w:val="24"/>
        </w:rPr>
        <w:t xml:space="preserve"> Give.</w:t>
      </w:r>
      <w:r w:rsidRPr="00BF75C2">
        <w:rPr>
          <w:sz w:val="24"/>
          <w:szCs w:val="24"/>
        </w:rPr>
        <w:t xml:space="preserve"> </w:t>
      </w:r>
      <w:r w:rsidRPr="00BF75C2">
        <w:rPr>
          <w:rFonts w:ascii="Times New Roman" w:eastAsia="Calibri" w:hAnsi="Times New Roman"/>
          <w:sz w:val="24"/>
          <w:szCs w:val="24"/>
        </w:rPr>
        <w:t xml:space="preserve">Dalam Model pembelajaran kooperatif tipe take and give adalah suatu tipepembelajaran yang mengajak siswa untuk saling berbagi mengenai materi yang disampaikanoleh guru dengan kata lain tipe ini melatih siswa terlibat secara aktif dalam menyampaikanmateri yang mereka terima ke </w:t>
      </w:r>
      <w:r w:rsidRPr="00BF75C2">
        <w:rPr>
          <w:rFonts w:ascii="Times New Roman" w:eastAsia="Calibri" w:hAnsi="Times New Roman"/>
          <w:sz w:val="24"/>
          <w:szCs w:val="24"/>
        </w:rPr>
        <w:lastRenderedPageBreak/>
        <w:t>teman atau siswa yang lain secara berulangulang (Rusmawati</w:t>
      </w:r>
      <w:proofErr w:type="gramStart"/>
      <w:r w:rsidRPr="00BF75C2">
        <w:rPr>
          <w:rFonts w:ascii="Times New Roman" w:eastAsia="Calibri" w:hAnsi="Times New Roman"/>
          <w:sz w:val="24"/>
          <w:szCs w:val="24"/>
        </w:rPr>
        <w:t>,2009</w:t>
      </w:r>
      <w:proofErr w:type="gramEnd"/>
      <w:r w:rsidRPr="00BF75C2">
        <w:rPr>
          <w:rFonts w:ascii="Times New Roman" w:eastAsia="Calibri" w:hAnsi="Times New Roman"/>
          <w:sz w:val="24"/>
          <w:szCs w:val="24"/>
        </w:rPr>
        <w:t xml:space="preserve">). </w:t>
      </w:r>
    </w:p>
    <w:p w14:paraId="6C3C4BA2" w14:textId="77777777" w:rsidR="000861B0" w:rsidRPr="00BF75C2" w:rsidRDefault="000861B0" w:rsidP="000861B0">
      <w:pPr>
        <w:spacing w:line="480" w:lineRule="auto"/>
        <w:jc w:val="both"/>
        <w:rPr>
          <w:rFonts w:ascii="Times New Roman" w:eastAsia="Calibri" w:hAnsi="Times New Roman"/>
          <w:sz w:val="24"/>
          <w:szCs w:val="24"/>
        </w:rPr>
      </w:pPr>
      <w:r w:rsidRPr="00BF75C2">
        <w:rPr>
          <w:rFonts w:ascii="Times New Roman" w:eastAsia="Calibri" w:hAnsi="Times New Roman"/>
          <w:sz w:val="24"/>
          <w:szCs w:val="24"/>
        </w:rPr>
        <w:t xml:space="preserve">4. Pada indikator </w:t>
      </w:r>
      <w:proofErr w:type="gramStart"/>
      <w:r w:rsidRPr="00BF75C2">
        <w:rPr>
          <w:rFonts w:ascii="Times New Roman" w:eastAsia="Calibri" w:hAnsi="Times New Roman"/>
          <w:sz w:val="24"/>
          <w:szCs w:val="24"/>
        </w:rPr>
        <w:t>evaluasi  mereka</w:t>
      </w:r>
      <w:proofErr w:type="gramEnd"/>
      <w:r w:rsidRPr="00BF75C2">
        <w:rPr>
          <w:rFonts w:ascii="Times New Roman" w:eastAsia="Calibri" w:hAnsi="Times New Roman"/>
          <w:sz w:val="24"/>
          <w:szCs w:val="24"/>
        </w:rPr>
        <w:t xml:space="preserve">  dapat lebih unggul dalam proses  pembelajaran di kelas dengan menggunakan metode Take And Give. Peneliti dalam Analisa mereka lebih mudah dalam memahami terkait materi.</w:t>
      </w:r>
      <w:r w:rsidRPr="00BF75C2">
        <w:rPr>
          <w:sz w:val="24"/>
          <w:szCs w:val="24"/>
        </w:rPr>
        <w:t xml:space="preserve"> </w:t>
      </w:r>
      <w:r w:rsidRPr="00BF75C2">
        <w:rPr>
          <w:rFonts w:ascii="Times New Roman" w:eastAsia="Calibri" w:hAnsi="Times New Roman"/>
          <w:sz w:val="24"/>
          <w:szCs w:val="24"/>
        </w:rPr>
        <w:t>Dalam Model pembelajaran kooperatif tipe take and give adalah suatu tipe pembelajaran yang mengajak siswa untuk saling berbagi mengenai materi yang disampaikan oleh guru dengan kata lain tipe ini melatih siswa terlibat secara aktif dalam menyampaikan materi yang mereka terima ke teman atau siswa yang lain secara berulangulang (Rusmawati</w:t>
      </w:r>
      <w:proofErr w:type="gramStart"/>
      <w:r w:rsidRPr="00BF75C2">
        <w:rPr>
          <w:rFonts w:ascii="Times New Roman" w:eastAsia="Calibri" w:hAnsi="Times New Roman"/>
          <w:sz w:val="24"/>
          <w:szCs w:val="24"/>
        </w:rPr>
        <w:t>,2009</w:t>
      </w:r>
      <w:proofErr w:type="gramEnd"/>
      <w:r w:rsidRPr="00BF75C2">
        <w:rPr>
          <w:rFonts w:ascii="Times New Roman" w:eastAsia="Calibri" w:hAnsi="Times New Roman"/>
          <w:sz w:val="24"/>
          <w:szCs w:val="24"/>
        </w:rPr>
        <w:t>)</w:t>
      </w:r>
    </w:p>
    <w:p w14:paraId="602E6F20" w14:textId="77777777" w:rsidR="000861B0" w:rsidRPr="00BF75C2" w:rsidRDefault="000861B0" w:rsidP="000861B0">
      <w:pPr>
        <w:spacing w:line="480" w:lineRule="auto"/>
        <w:jc w:val="both"/>
        <w:rPr>
          <w:rFonts w:ascii="Times New Roman" w:eastAsia="Calibri" w:hAnsi="Times New Roman"/>
          <w:sz w:val="24"/>
          <w:szCs w:val="24"/>
        </w:rPr>
      </w:pPr>
      <w:r w:rsidRPr="00BF75C2">
        <w:rPr>
          <w:rFonts w:ascii="Times New Roman" w:eastAsia="Calibri" w:hAnsi="Times New Roman"/>
          <w:sz w:val="24"/>
          <w:szCs w:val="24"/>
        </w:rPr>
        <w:t xml:space="preserve">Keaktifan siswa </w:t>
      </w:r>
    </w:p>
    <w:p w14:paraId="706A0067" w14:textId="77777777" w:rsidR="000861B0" w:rsidRPr="00BF75C2" w:rsidRDefault="000861B0" w:rsidP="000861B0">
      <w:pPr>
        <w:pStyle w:val="ListParagraph"/>
        <w:numPr>
          <w:ilvl w:val="0"/>
          <w:numId w:val="5"/>
        </w:numPr>
        <w:spacing w:line="480" w:lineRule="auto"/>
        <w:jc w:val="both"/>
        <w:rPr>
          <w:rFonts w:ascii="Times New Roman" w:eastAsia="Calibri" w:hAnsi="Times New Roman"/>
        </w:rPr>
      </w:pPr>
      <w:r w:rsidRPr="00BF75C2">
        <w:rPr>
          <w:rFonts w:ascii="Times New Roman" w:eastAsia="Calibri" w:hAnsi="Times New Roman"/>
        </w:rPr>
        <w:t xml:space="preserve">Peneliti dalam Berpartisipasi mereka dapat lebih aktif di </w:t>
      </w:r>
      <w:proofErr w:type="gramStart"/>
      <w:r w:rsidRPr="00BF75C2">
        <w:rPr>
          <w:rFonts w:ascii="Times New Roman" w:eastAsia="Calibri" w:hAnsi="Times New Roman"/>
        </w:rPr>
        <w:t>dalam  proses</w:t>
      </w:r>
      <w:proofErr w:type="gramEnd"/>
      <w:r w:rsidRPr="00BF75C2">
        <w:rPr>
          <w:rFonts w:ascii="Times New Roman" w:eastAsia="Calibri" w:hAnsi="Times New Roman"/>
        </w:rPr>
        <w:t xml:space="preserve"> pembelajaran di kelas.</w:t>
      </w:r>
      <w:r w:rsidRPr="00BF75C2">
        <w:t xml:space="preserve"> </w:t>
      </w:r>
      <w:r w:rsidRPr="00BF75C2">
        <w:rPr>
          <w:rFonts w:ascii="Times New Roman" w:eastAsia="Calibri" w:hAnsi="Times New Roman"/>
        </w:rPr>
        <w:t xml:space="preserve">Warsono &amp; Hariyono (2012) menyebutkan bahwa ciri-ciri partisipasi aktif siswa dalam proses pembelajaran yaitu: a) siswa </w:t>
      </w:r>
      <w:r w:rsidRPr="00BF75C2">
        <w:rPr>
          <w:rFonts w:ascii="Times New Roman" w:eastAsia="Calibri" w:hAnsi="Times New Roman"/>
        </w:rPr>
        <w:lastRenderedPageBreak/>
        <w:t xml:space="preserve">tidak hanya menerima informasi, tetapi lebih banyak memberi informasi; b) siswa yang mengajukan pertanyaan, baik kepada guru maupun kepada siswa lainnya; c) siswa lebih banyak mengajukan pendapat terhadap informasi yang disampaikan oleh guru atau terhadap pendapat yang diajukan oleh siswa lain; d) siswa memberikan respons nyata terhadap stimulus belajar yang diberikan oleh guru seperti membaca, mengerjakan tugas, mencari informasi dari beberapa sumber belajar, dan kegiatan nyata lainnya; e) siswa melakukan penilaian sendiri terhadap hasil pekerjaannya, sekaligus memperbaiki dan menyempurnakan pekerjaan yang dianggapnya masih belum sempurna; f) siswa membuat sendiri kesimpulan pembelajaran dengan bahasa dan cara masing-masing, baik secara sendiri </w:t>
      </w:r>
      <w:r w:rsidRPr="00BF75C2">
        <w:rPr>
          <w:rFonts w:ascii="Times New Roman" w:eastAsia="Calibri" w:hAnsi="Times New Roman"/>
        </w:rPr>
        <w:lastRenderedPageBreak/>
        <w:t>maupun secara kelompok; g) siswa memanfaatkan secara optimal dalam kegiatannya, merespon stimulus belajar yang diberikan oleh guru.</w:t>
      </w:r>
    </w:p>
    <w:p w14:paraId="2D9E7132" w14:textId="77777777" w:rsidR="000861B0" w:rsidRPr="00BF75C2" w:rsidRDefault="000861B0" w:rsidP="000861B0">
      <w:pPr>
        <w:pStyle w:val="ListParagraph"/>
        <w:numPr>
          <w:ilvl w:val="0"/>
          <w:numId w:val="5"/>
        </w:numPr>
        <w:spacing w:line="480" w:lineRule="auto"/>
        <w:jc w:val="both"/>
        <w:rPr>
          <w:rFonts w:ascii="Times New Roman" w:eastAsia="Calibri" w:hAnsi="Times New Roman"/>
        </w:rPr>
      </w:pPr>
      <w:r w:rsidRPr="00BF75C2">
        <w:rPr>
          <w:rFonts w:ascii="Times New Roman" w:eastAsia="Calibri" w:hAnsi="Times New Roman"/>
        </w:rPr>
        <w:t xml:space="preserve">Pada indikator berkerja mandiri mereka mampu membahas nya    dengan teman satu kelompoknya mengelompokkan pendapat siswa dilakukan berdasarkan kualitas pendapat yang dapat dibedakan ke dalam </w:t>
      </w:r>
      <w:proofErr w:type="gramStart"/>
      <w:r w:rsidRPr="00BF75C2">
        <w:rPr>
          <w:rFonts w:ascii="Times New Roman" w:eastAsia="Calibri" w:hAnsi="Times New Roman"/>
        </w:rPr>
        <w:t>lima</w:t>
      </w:r>
      <w:proofErr w:type="gramEnd"/>
      <w:r w:rsidRPr="00BF75C2">
        <w:rPr>
          <w:rFonts w:ascii="Times New Roman" w:eastAsia="Calibri" w:hAnsi="Times New Roman"/>
        </w:rPr>
        <w:t xml:space="preserve"> kategori. Kualitas pendapat siswa diukur berdasarkan tiga alasan utama: (1) tidak ada pernyataan sederhana, melainkan pendapat yang didukung oleh pembenaran; (2) penerimaan dan perlunya pembenaran untuk mendukung kesimpulan yang </w:t>
      </w:r>
      <w:proofErr w:type="gramStart"/>
      <w:r w:rsidRPr="00BF75C2">
        <w:rPr>
          <w:rFonts w:ascii="Times New Roman" w:eastAsia="Calibri" w:hAnsi="Times New Roman"/>
        </w:rPr>
        <w:t>dipertimbangkan</w:t>
      </w:r>
      <w:proofErr w:type="gramEnd"/>
      <w:r w:rsidRPr="00BF75C2">
        <w:rPr>
          <w:rFonts w:ascii="Times New Roman" w:eastAsia="Calibri" w:hAnsi="Times New Roman"/>
        </w:rPr>
        <w:t>; (3) pendapat dengan banyak alasan yang benar dan dapat diterima dianggap sebagai pendapat yang kuat (Mason &amp; Scirica, 2006).</w:t>
      </w:r>
    </w:p>
    <w:p w14:paraId="326955B8" w14:textId="77777777" w:rsidR="000861B0" w:rsidRPr="00BF75C2" w:rsidRDefault="000861B0" w:rsidP="000861B0">
      <w:pPr>
        <w:spacing w:line="480" w:lineRule="auto"/>
        <w:jc w:val="both"/>
        <w:rPr>
          <w:rFonts w:ascii="Times New Roman" w:eastAsia="Calibri" w:hAnsi="Times New Roman"/>
          <w:sz w:val="24"/>
          <w:szCs w:val="24"/>
        </w:rPr>
      </w:pPr>
      <w:r w:rsidRPr="00BF75C2">
        <w:rPr>
          <w:rFonts w:ascii="Times New Roman" w:eastAsia="Calibri" w:hAnsi="Times New Roman"/>
          <w:sz w:val="24"/>
          <w:szCs w:val="24"/>
        </w:rPr>
        <w:lastRenderedPageBreak/>
        <w:t xml:space="preserve">5.  Pada indikator menyajikan suatu masalah mereka </w:t>
      </w:r>
      <w:proofErr w:type="gramStart"/>
      <w:r w:rsidRPr="00BF75C2">
        <w:rPr>
          <w:rFonts w:ascii="Times New Roman" w:eastAsia="Calibri" w:hAnsi="Times New Roman"/>
          <w:sz w:val="24"/>
          <w:szCs w:val="24"/>
        </w:rPr>
        <w:t>mampu  mengasah</w:t>
      </w:r>
      <w:proofErr w:type="gramEnd"/>
      <w:r w:rsidRPr="00BF75C2">
        <w:rPr>
          <w:rFonts w:ascii="Times New Roman" w:eastAsia="Calibri" w:hAnsi="Times New Roman"/>
          <w:sz w:val="24"/>
          <w:szCs w:val="24"/>
        </w:rPr>
        <w:t xml:space="preserve">   pola  pikirnya Pengetahuan yang dimiliki seseorang selalu bermula dari bertanya. Bertanya dapat diartikan meminta atau menanyakan informasi atau klarifikasi lebih lanjut (Trianto. 2007). Rasa ingin tahu yang dimiliki oleh seseorang dapat ditunjukkan melalui pertanyan-pertanyaan siswa dalam proses pembelajaran. Pertanyaan yang diajukan oleh siswa merupakan indikator rasa ingin tahu, proses berpikir, tingkat kognitif, kualitas kelas, dan keterlibatan aktif dalam proses pembelajaran </w:t>
      </w:r>
    </w:p>
    <w:p w14:paraId="0E0A436C" w14:textId="77777777" w:rsidR="000861B0" w:rsidRPr="00BF75C2" w:rsidRDefault="000861B0" w:rsidP="000861B0">
      <w:pPr>
        <w:spacing w:line="480" w:lineRule="auto"/>
        <w:jc w:val="both"/>
        <w:rPr>
          <w:rFonts w:ascii="Times New Roman" w:eastAsia="Calibri" w:hAnsi="Times New Roman"/>
          <w:sz w:val="24"/>
          <w:szCs w:val="24"/>
        </w:rPr>
      </w:pPr>
      <w:r w:rsidRPr="00BF75C2">
        <w:rPr>
          <w:rFonts w:ascii="Times New Roman" w:eastAsia="Calibri" w:hAnsi="Times New Roman"/>
          <w:sz w:val="24"/>
          <w:szCs w:val="24"/>
        </w:rPr>
        <w:t xml:space="preserve"> </w:t>
      </w:r>
    </w:p>
    <w:p w14:paraId="3AC935F7" w14:textId="77777777" w:rsidR="000861B0" w:rsidRPr="00BF75C2" w:rsidRDefault="000861B0" w:rsidP="000861B0">
      <w:pPr>
        <w:spacing w:line="480" w:lineRule="auto"/>
        <w:jc w:val="both"/>
        <w:rPr>
          <w:rFonts w:ascii="Times New Roman" w:eastAsia="Calibri" w:hAnsi="Times New Roman"/>
          <w:b/>
          <w:sz w:val="24"/>
          <w:szCs w:val="24"/>
        </w:rPr>
      </w:pPr>
      <w:r w:rsidRPr="00BF75C2">
        <w:rPr>
          <w:rFonts w:ascii="Times New Roman" w:eastAsia="Calibri" w:hAnsi="Times New Roman"/>
          <w:b/>
          <w:bCs/>
          <w:sz w:val="24"/>
          <w:szCs w:val="24"/>
        </w:rPr>
        <w:t xml:space="preserve">2. </w:t>
      </w:r>
      <w:r w:rsidRPr="00BF75C2">
        <w:rPr>
          <w:rFonts w:ascii="Times New Roman" w:eastAsia="Calibri" w:hAnsi="Times New Roman"/>
          <w:b/>
          <w:sz w:val="24"/>
          <w:szCs w:val="24"/>
        </w:rPr>
        <w:t>Data Display (Penyajian Data)</w:t>
      </w:r>
      <w:r w:rsidRPr="00BF75C2">
        <w:rPr>
          <w:sz w:val="24"/>
          <w:szCs w:val="24"/>
        </w:rPr>
        <w:tab/>
      </w:r>
      <w:r w:rsidRPr="00BF75C2">
        <w:rPr>
          <w:rFonts w:ascii="Times New Roman" w:eastAsia="Calibri" w:hAnsi="Times New Roman"/>
          <w:sz w:val="24"/>
          <w:szCs w:val="24"/>
        </w:rPr>
        <w:t xml:space="preserve"> </w:t>
      </w:r>
    </w:p>
    <w:p w14:paraId="54281341" w14:textId="77777777" w:rsidR="000861B0" w:rsidRPr="00BF75C2" w:rsidRDefault="000861B0" w:rsidP="000861B0">
      <w:pPr>
        <w:spacing w:line="480" w:lineRule="auto"/>
        <w:jc w:val="both"/>
        <w:rPr>
          <w:rFonts w:ascii="Times New Roman" w:eastAsia="Calibri" w:hAnsi="Times New Roman"/>
          <w:sz w:val="24"/>
          <w:szCs w:val="24"/>
        </w:rPr>
      </w:pPr>
      <w:r w:rsidRPr="00BF75C2">
        <w:rPr>
          <w:rFonts w:ascii="Times New Roman" w:eastAsia="Calibri" w:hAnsi="Times New Roman"/>
          <w:sz w:val="24"/>
          <w:szCs w:val="24"/>
        </w:rPr>
        <w:t>Metode Take and Give dalam Pembelajaran merupakan metode pembelajaran menggunakan media berupa kartu siswa yang dapat melatih siswa terlibat secara aktif dalam menyampaikan materi yang siswa terima dari teman atau siswa yang lainnya secara berulang-</w:t>
      </w:r>
      <w:proofErr w:type="gramStart"/>
      <w:r w:rsidRPr="00BF75C2">
        <w:rPr>
          <w:rFonts w:ascii="Times New Roman" w:eastAsia="Calibri" w:hAnsi="Times New Roman"/>
          <w:sz w:val="24"/>
          <w:szCs w:val="24"/>
        </w:rPr>
        <w:t>ulang .</w:t>
      </w:r>
      <w:proofErr w:type="gramEnd"/>
    </w:p>
    <w:p w14:paraId="20778C3E" w14:textId="77777777" w:rsidR="000861B0" w:rsidRPr="00BF75C2" w:rsidRDefault="000861B0" w:rsidP="000861B0">
      <w:pPr>
        <w:spacing w:line="480" w:lineRule="auto"/>
        <w:jc w:val="both"/>
        <w:rPr>
          <w:rFonts w:ascii="Times New Roman" w:eastAsia="Calibri" w:hAnsi="Times New Roman"/>
          <w:b/>
          <w:sz w:val="24"/>
          <w:szCs w:val="24"/>
        </w:rPr>
      </w:pPr>
      <w:r w:rsidRPr="00BF75C2">
        <w:rPr>
          <w:rFonts w:ascii="Times New Roman" w:eastAsia="Calibri" w:hAnsi="Times New Roman"/>
          <w:b/>
          <w:sz w:val="24"/>
          <w:szCs w:val="24"/>
        </w:rPr>
        <w:lastRenderedPageBreak/>
        <w:t xml:space="preserve"> Take </w:t>
      </w:r>
      <w:proofErr w:type="gramStart"/>
      <w:r w:rsidRPr="00BF75C2">
        <w:rPr>
          <w:rFonts w:ascii="Times New Roman" w:eastAsia="Calibri" w:hAnsi="Times New Roman"/>
          <w:b/>
          <w:sz w:val="24"/>
          <w:szCs w:val="24"/>
        </w:rPr>
        <w:t>And</w:t>
      </w:r>
      <w:proofErr w:type="gramEnd"/>
      <w:r w:rsidRPr="00BF75C2">
        <w:rPr>
          <w:rFonts w:ascii="Times New Roman" w:eastAsia="Calibri" w:hAnsi="Times New Roman"/>
          <w:b/>
          <w:sz w:val="24"/>
          <w:szCs w:val="24"/>
        </w:rPr>
        <w:t xml:space="preserve"> Give </w:t>
      </w:r>
    </w:p>
    <w:p w14:paraId="254BE205" w14:textId="77777777" w:rsidR="000861B0" w:rsidRPr="00BF75C2" w:rsidRDefault="000861B0" w:rsidP="000861B0">
      <w:pPr>
        <w:pStyle w:val="ListParagraph"/>
        <w:numPr>
          <w:ilvl w:val="0"/>
          <w:numId w:val="6"/>
        </w:numPr>
        <w:spacing w:line="480" w:lineRule="auto"/>
        <w:jc w:val="both"/>
        <w:rPr>
          <w:rFonts w:ascii="Times New Roman" w:eastAsia="Calibri" w:hAnsi="Times New Roman"/>
        </w:rPr>
      </w:pPr>
      <w:r w:rsidRPr="00BF75C2">
        <w:rPr>
          <w:rFonts w:ascii="Times New Roman" w:eastAsia="Calibri" w:hAnsi="Times New Roman"/>
        </w:rPr>
        <w:t xml:space="preserve">Berdasarkan reduksi data diatas, diketahui bahwa tingkat pemahaman siswa setelah menggunakan metode take and give pemahaman siswa menjadi sangat baik. Hal ini diturunkan dengan siswa lebih aktif dan </w:t>
      </w:r>
      <w:proofErr w:type="gramStart"/>
      <w:r w:rsidRPr="00BF75C2">
        <w:rPr>
          <w:rFonts w:ascii="Times New Roman" w:eastAsia="Calibri" w:hAnsi="Times New Roman"/>
        </w:rPr>
        <w:t>antusias  dalam</w:t>
      </w:r>
      <w:proofErr w:type="gramEnd"/>
      <w:r w:rsidRPr="00BF75C2">
        <w:rPr>
          <w:rFonts w:ascii="Times New Roman" w:eastAsia="Calibri" w:hAnsi="Times New Roman"/>
        </w:rPr>
        <w:t xml:space="preserve"> pembelajaran. Metode take and </w:t>
      </w:r>
      <w:proofErr w:type="gramStart"/>
      <w:r w:rsidRPr="00BF75C2">
        <w:rPr>
          <w:rFonts w:ascii="Times New Roman" w:eastAsia="Calibri" w:hAnsi="Times New Roman"/>
        </w:rPr>
        <w:t>give  Menurut</w:t>
      </w:r>
      <w:proofErr w:type="gramEnd"/>
      <w:r w:rsidRPr="00BF75C2">
        <w:rPr>
          <w:rFonts w:ascii="Times New Roman" w:eastAsia="Calibri" w:hAnsi="Times New Roman"/>
        </w:rPr>
        <w:t xml:space="preserve"> Huda (2014) menjelaskan bahwa take and give merupakan metode pembelajaran yang didukung oleh penyajian data yang diawali dengan pemberian kartu kepada siswa. Siswa diberikan waktu untuk memahami materi yang ada pada kartu, kemudian melakukan sharing informasi saling memberi dan menerima dengan teman sebayanya.Dengan demikian, komponen penting dalam metode take and give adalah penguasaan materi melalui kartu, keterampilan bekerja berpasangan dan sharing informasi. </w:t>
      </w:r>
      <w:r w:rsidRPr="00BF75C2">
        <w:rPr>
          <w:rFonts w:ascii="Times New Roman" w:eastAsia="Calibri" w:hAnsi="Times New Roman"/>
        </w:rPr>
        <w:lastRenderedPageBreak/>
        <w:t>Adanya evaluasi yang bertujuan untuk mengetahui penguasaan siswa terhadap materi yang diberikan di dalam kartu dan kartu pasangannya, maka siswa bekerja berpasangan saling memberi dan menerima informasi.</w:t>
      </w:r>
    </w:p>
    <w:p w14:paraId="6B2A95D5" w14:textId="77777777" w:rsidR="000861B0" w:rsidRPr="00BF75C2" w:rsidRDefault="000861B0" w:rsidP="000861B0">
      <w:pPr>
        <w:pStyle w:val="ListParagraph"/>
        <w:numPr>
          <w:ilvl w:val="0"/>
          <w:numId w:val="6"/>
        </w:numPr>
        <w:spacing w:line="480" w:lineRule="auto"/>
        <w:jc w:val="both"/>
        <w:rPr>
          <w:rFonts w:ascii="Times New Roman" w:eastAsia="Calibri" w:hAnsi="Times New Roman"/>
        </w:rPr>
      </w:pPr>
      <w:r w:rsidRPr="00BF75C2">
        <w:rPr>
          <w:rFonts w:ascii="Times New Roman" w:eastAsia="Calibri" w:hAnsi="Times New Roman"/>
        </w:rPr>
        <w:t xml:space="preserve">Berdasarkan reduksi data dapat diketahui terkait menganalisa sebuah tema dalam pembelajaran tipe Take And Give yang mana menjelaskan bahwasannya pembelajaran yang akan di lakukan dengan pemecahan suatu </w:t>
      </w:r>
      <w:proofErr w:type="gramStart"/>
      <w:r w:rsidRPr="00BF75C2">
        <w:rPr>
          <w:rFonts w:ascii="Times New Roman" w:eastAsia="Calibri" w:hAnsi="Times New Roman"/>
        </w:rPr>
        <w:t>masalah  Menurut</w:t>
      </w:r>
      <w:proofErr w:type="gramEnd"/>
      <w:r w:rsidRPr="00BF75C2">
        <w:rPr>
          <w:rFonts w:ascii="Times New Roman" w:eastAsia="Calibri" w:hAnsi="Times New Roman"/>
        </w:rPr>
        <w:t xml:space="preserve"> Huda (2016) istilah take and give diartikan dengan saling memberi dan saling menerima.Model pembelajaran take and give dimulai dengan pembagian kartu yang berisikan catatan yang harus dikuasai oleh siswa. Selanjutnya siswa mencari pasangan untuk betukar pengetahuan berdasarkan catatan pada kartu yang </w:t>
      </w:r>
      <w:r w:rsidRPr="00BF75C2">
        <w:rPr>
          <w:rFonts w:ascii="Times New Roman" w:eastAsia="Calibri" w:hAnsi="Times New Roman"/>
        </w:rPr>
        <w:lastRenderedPageBreak/>
        <w:t>mereka bawa, kemudian dilaksanakan evaluasi dengan memberikan pertanyaan-pertanyaan.</w:t>
      </w:r>
    </w:p>
    <w:p w14:paraId="5BC2F92C" w14:textId="77777777" w:rsidR="000861B0" w:rsidRPr="00BF75C2" w:rsidRDefault="000861B0" w:rsidP="000861B0">
      <w:pPr>
        <w:pStyle w:val="ListParagraph"/>
        <w:numPr>
          <w:ilvl w:val="0"/>
          <w:numId w:val="6"/>
        </w:numPr>
        <w:spacing w:line="480" w:lineRule="auto"/>
        <w:jc w:val="both"/>
        <w:rPr>
          <w:rFonts w:ascii="Times New Roman" w:eastAsia="Calibri" w:hAnsi="Times New Roman"/>
          <w:b/>
        </w:rPr>
      </w:pPr>
      <w:r w:rsidRPr="00BF75C2">
        <w:rPr>
          <w:rFonts w:ascii="Times New Roman" w:eastAsia="Calibri" w:hAnsi="Times New Roman"/>
        </w:rPr>
        <w:t xml:space="preserve">Berdasarkan Reduksi data Dalam Evaluasi terdapat bentuk Take </w:t>
      </w:r>
      <w:proofErr w:type="gramStart"/>
      <w:r w:rsidRPr="00BF75C2">
        <w:rPr>
          <w:rFonts w:ascii="Times New Roman" w:eastAsia="Calibri" w:hAnsi="Times New Roman"/>
        </w:rPr>
        <w:t>And</w:t>
      </w:r>
      <w:proofErr w:type="gramEnd"/>
      <w:r w:rsidRPr="00BF75C2">
        <w:rPr>
          <w:rFonts w:ascii="Times New Roman" w:eastAsia="Calibri" w:hAnsi="Times New Roman"/>
        </w:rPr>
        <w:t xml:space="preserve"> give mengemukakan guru dapat membimbing dan untuk mencapai nilai yang dapat unggul dibandingkan nilai sebelumnya. Hamalik (2012)   mengarahkan aktivitas belajar siswa melalui kerjasama maupun dengan menggunakan metode pembelajaran yang bervariasi sebagai alat untuk mencapai.</w:t>
      </w:r>
    </w:p>
    <w:p w14:paraId="61DE034B" w14:textId="77777777" w:rsidR="000861B0" w:rsidRPr="00BF75C2" w:rsidRDefault="000861B0" w:rsidP="000861B0">
      <w:pPr>
        <w:pStyle w:val="ListParagraph"/>
        <w:spacing w:line="480" w:lineRule="auto"/>
        <w:jc w:val="both"/>
        <w:rPr>
          <w:rFonts w:ascii="Times New Roman" w:eastAsia="Calibri" w:hAnsi="Times New Roman"/>
          <w:b/>
        </w:rPr>
      </w:pPr>
      <w:r w:rsidRPr="00BF75C2">
        <w:rPr>
          <w:rFonts w:ascii="Times New Roman" w:eastAsia="Calibri" w:hAnsi="Times New Roman"/>
          <w:b/>
        </w:rPr>
        <w:t>Keaktifan Siswa</w:t>
      </w:r>
    </w:p>
    <w:p w14:paraId="1D314D2F" w14:textId="77777777" w:rsidR="000861B0" w:rsidRPr="00BF75C2" w:rsidRDefault="000861B0" w:rsidP="000861B0">
      <w:pPr>
        <w:pStyle w:val="ListParagraph"/>
        <w:numPr>
          <w:ilvl w:val="0"/>
          <w:numId w:val="7"/>
        </w:numPr>
        <w:spacing w:line="480" w:lineRule="auto"/>
        <w:jc w:val="both"/>
        <w:rPr>
          <w:rFonts w:ascii="Times New Roman" w:eastAsia="Calibri" w:hAnsi="Times New Roman"/>
        </w:rPr>
      </w:pPr>
      <w:r w:rsidRPr="00BF75C2">
        <w:rPr>
          <w:rFonts w:ascii="Times New Roman" w:eastAsia="Calibri" w:hAnsi="Times New Roman"/>
        </w:rPr>
        <w:t xml:space="preserve">Berdasarkan reduksi data Dalam berpartisipasi untuk lebih  aktif lagi di dalam keaktifan pembelajaran tentunya siswa membutuhkan stimulus untuk mengasa pla pikir siswa sehingga dapat dikata ketahui    Sudjana (2016), bahwa penilaian proses belajar mengajar adalah </w:t>
      </w:r>
      <w:r w:rsidRPr="00BF75C2">
        <w:rPr>
          <w:rFonts w:ascii="Times New Roman" w:eastAsia="Calibri" w:hAnsi="Times New Roman"/>
        </w:rPr>
        <w:lastRenderedPageBreak/>
        <w:t xml:space="preserve">melihat sejauh mana keaktifan siswa dalam mengikuti proses belajar-mengajar yang dapat dilihat dalam beberapa hal, diantaranya yaitu: 1) turut serta dalam melaksanakan tugas belajarnya, 2) terlibat dalam pemecahan masalah, 3) bertanya kepada siswa lain atau kepada guru apabila tidak memahami persoalan yang dihadapinya, 4) berusaha mencari berbagai informasi yang diperlukan untuk pemecahan masalah, 5) melaksanakan diskusi kelompok sesuai dengan petunjuk guru, 6) menilai kemampuan diridan hasil-hasil yang kemampuan diridan hasil-hasil yang diperolehnya, 7) melatih diri dalam memecahkan soal atau masalah yang sejenis, 8) kesempatan menggunakan atau menerapkan apa yang telah diperolehnya dalam menyelesaikan </w:t>
      </w:r>
      <w:r w:rsidRPr="00BF75C2">
        <w:rPr>
          <w:rFonts w:ascii="Times New Roman" w:eastAsia="Calibri" w:hAnsi="Times New Roman"/>
        </w:rPr>
        <w:lastRenderedPageBreak/>
        <w:t>tugas atau persoalan yang dihadapinya.</w:t>
      </w:r>
    </w:p>
    <w:p w14:paraId="076ABDFF" w14:textId="77777777" w:rsidR="000861B0" w:rsidRPr="00BF75C2" w:rsidRDefault="000861B0" w:rsidP="000861B0">
      <w:pPr>
        <w:pStyle w:val="ListParagraph"/>
        <w:numPr>
          <w:ilvl w:val="0"/>
          <w:numId w:val="7"/>
        </w:numPr>
        <w:spacing w:line="480" w:lineRule="auto"/>
        <w:jc w:val="both"/>
        <w:rPr>
          <w:rFonts w:ascii="Times New Roman" w:eastAsia="Calibri" w:hAnsi="Times New Roman"/>
        </w:rPr>
      </w:pPr>
      <w:r w:rsidRPr="00BF75C2">
        <w:rPr>
          <w:rFonts w:ascii="Times New Roman" w:eastAsia="Calibri" w:hAnsi="Times New Roman"/>
        </w:rPr>
        <w:t>Berdasarkan reduksi data Dalam penyajian suatu permasalahan tentunya siswa lebih dituntut untuk lebih memahami materi sehingga siswa dapat memperoleh hasil yang maksimal Sukasno (2017), yang hasilnya menunjukkan dalam penerapan metode take and give dapat menjadikan siswa lebih aktif, membuat suasana berbeda dalam belajar sehingga, mengasah siswa untuk mampu menjelaskan, menjawab, berpendapat dan berfikir kritis, melatih siswa agar mampu belajar saling bertukar pikiran dengan kelompoknya.</w:t>
      </w:r>
    </w:p>
    <w:p w14:paraId="2507A2C6" w14:textId="77777777" w:rsidR="000861B0" w:rsidRPr="00BF75C2" w:rsidRDefault="000861B0" w:rsidP="000861B0">
      <w:pPr>
        <w:pStyle w:val="ListParagraph"/>
        <w:numPr>
          <w:ilvl w:val="0"/>
          <w:numId w:val="7"/>
        </w:numPr>
        <w:spacing w:line="480" w:lineRule="auto"/>
        <w:jc w:val="both"/>
        <w:rPr>
          <w:rFonts w:ascii="Times New Roman" w:eastAsia="Calibri" w:hAnsi="Times New Roman"/>
        </w:rPr>
      </w:pPr>
      <w:r w:rsidRPr="00BF75C2">
        <w:rPr>
          <w:rFonts w:ascii="Times New Roman" w:eastAsia="Calibri" w:hAnsi="Times New Roman"/>
        </w:rPr>
        <w:t xml:space="preserve">Berdasarkan reduksi data dalam menyajikan suatu permasalahan  sehingga dalam proses pembelajaran lebih diperhatikan lagi Hamalik (2012) mengemukakan bahwa guru </w:t>
      </w:r>
      <w:r w:rsidRPr="00BF75C2">
        <w:rPr>
          <w:rFonts w:ascii="Times New Roman" w:eastAsia="Calibri" w:hAnsi="Times New Roman"/>
        </w:rPr>
        <w:lastRenderedPageBreak/>
        <w:t>dapat membimbing dan mengarahkan aktivitas belajar siswa melalui kerjasama maupun dengan menggunakan metode pembelajaran yang bervariasi sebagai alat untuk mencapai tujuan pembelajaran dan untuk menciptakan interaksi edukatif atau hubungan timbal balik antara guru dan siswa dalam suatu sistem pembelajaran yang bersifat mendidik serta sangat mendukung dalam usaha mewujudkansituasi belajar dan mengajar yang baik dan efektif dalam kegiatan pembelajaran.Mengingat belajar adalah kegiatan aktif siswa, maka partisipasi guru jangan sampai merebut otoritas atau hak siswa dalam membangun gagasannya.</w:t>
      </w:r>
    </w:p>
    <w:p w14:paraId="30FC562E" w14:textId="77777777" w:rsidR="000861B0" w:rsidRPr="00BF75C2" w:rsidRDefault="000861B0" w:rsidP="000861B0">
      <w:pPr>
        <w:pStyle w:val="ListParagraph"/>
        <w:numPr>
          <w:ilvl w:val="0"/>
          <w:numId w:val="7"/>
        </w:numPr>
        <w:spacing w:line="480" w:lineRule="auto"/>
        <w:jc w:val="both"/>
        <w:rPr>
          <w:rFonts w:ascii="Times New Roman" w:eastAsia="Calibri" w:hAnsi="Times New Roman"/>
        </w:rPr>
      </w:pPr>
      <w:r w:rsidRPr="00BF75C2">
        <w:rPr>
          <w:rFonts w:ascii="Times New Roman" w:eastAsia="Calibri" w:hAnsi="Times New Roman"/>
        </w:rPr>
        <w:t xml:space="preserve">Berdasarkan reduksi data Dalam pola </w:t>
      </w:r>
      <w:proofErr w:type="gramStart"/>
      <w:r w:rsidRPr="00BF75C2">
        <w:rPr>
          <w:rFonts w:ascii="Times New Roman" w:eastAsia="Calibri" w:hAnsi="Times New Roman"/>
        </w:rPr>
        <w:t>pemikiran  mereka</w:t>
      </w:r>
      <w:proofErr w:type="gramEnd"/>
      <w:r w:rsidRPr="00BF75C2">
        <w:rPr>
          <w:rFonts w:ascii="Times New Roman" w:eastAsia="Calibri" w:hAnsi="Times New Roman"/>
        </w:rPr>
        <w:t xml:space="preserve"> sehingga mampu dengan mudah dalam penguasaan materi  dapat melakukan (Tayeb, 2017). Dalam proses belajar mengajar </w:t>
      </w:r>
      <w:r w:rsidRPr="00BF75C2">
        <w:rPr>
          <w:rFonts w:ascii="Times New Roman" w:eastAsia="Calibri" w:hAnsi="Times New Roman"/>
        </w:rPr>
        <w:lastRenderedPageBreak/>
        <w:t>pemilihan dan penggunaan metode yang tepat dalam menyajikan suatu materi dapat membantu siswa dalam mengetahui serta memahami segala sesuatu yang disajikan guru, sehingga melalui tes hasil belajar dapat diketahui peningkatan prestasi belajar siswa</w:t>
      </w:r>
      <w:r w:rsidR="00C711A9" w:rsidRPr="00BF75C2">
        <w:rPr>
          <w:rFonts w:ascii="Times New Roman" w:eastAsia="Calibri" w:hAnsi="Times New Roman"/>
        </w:rPr>
        <w:t>.</w:t>
      </w:r>
      <w:r w:rsidRPr="00BF75C2">
        <w:rPr>
          <w:rFonts w:ascii="Times New Roman" w:eastAsia="Calibri" w:hAnsi="Times New Roman"/>
        </w:rPr>
        <w:t xml:space="preserve"> </w:t>
      </w:r>
    </w:p>
    <w:p w14:paraId="5B82EACA" w14:textId="77777777" w:rsidR="000861B0" w:rsidRPr="00BF75C2" w:rsidRDefault="000861B0" w:rsidP="000861B0">
      <w:pPr>
        <w:pStyle w:val="Heading2"/>
        <w:spacing w:line="480" w:lineRule="auto"/>
        <w:jc w:val="both"/>
        <w:rPr>
          <w:b w:val="0"/>
        </w:rPr>
      </w:pPr>
      <w:r w:rsidRPr="00BF75C2">
        <w:rPr>
          <w:b w:val="0"/>
        </w:rPr>
        <w:t xml:space="preserve">3. Kesimpulan  </w:t>
      </w:r>
    </w:p>
    <w:p w14:paraId="48763D8B" w14:textId="77777777" w:rsidR="000861B0" w:rsidRPr="00BF75C2" w:rsidRDefault="000861B0" w:rsidP="000861B0">
      <w:pPr>
        <w:spacing w:line="480" w:lineRule="auto"/>
        <w:jc w:val="both"/>
        <w:rPr>
          <w:rFonts w:ascii="Times New Roman" w:eastAsia="Calibri" w:hAnsi="Times New Roman"/>
          <w:sz w:val="24"/>
          <w:szCs w:val="24"/>
        </w:rPr>
      </w:pPr>
      <w:r w:rsidRPr="00BF75C2">
        <w:rPr>
          <w:sz w:val="24"/>
          <w:szCs w:val="24"/>
        </w:rPr>
        <w:tab/>
      </w:r>
      <w:r w:rsidRPr="00BF75C2">
        <w:rPr>
          <w:rFonts w:ascii="Times New Roman" w:eastAsia="Calibri" w:hAnsi="Times New Roman"/>
          <w:sz w:val="24"/>
          <w:szCs w:val="24"/>
        </w:rPr>
        <w:t xml:space="preserve">Didalam proses pembelajaran Take and Give dapat disimpulkan bahwasannya dengan peneraparan model pembelajaran yang lebih menekankan peserta didik untuk saling bertukar materi yang di dapatkan dari masing-masing kelompok, peserta didik juga dilatih supaya berperan aktif dan memaparkan sebuah permasalahan yang terdapat dalam sub materi yang diperoleh dari pendidik dan  peserta didik menyampaikan kepada teman lainnya  di depan kelas sesuai  masing-masing kelompok serta di setiap jawaban di sertai dengan alasan dan teruntuk </w:t>
      </w:r>
      <w:r w:rsidRPr="00BF75C2">
        <w:rPr>
          <w:rFonts w:ascii="Times New Roman" w:eastAsia="Calibri" w:hAnsi="Times New Roman"/>
          <w:sz w:val="24"/>
          <w:szCs w:val="24"/>
        </w:rPr>
        <w:lastRenderedPageBreak/>
        <w:t>kelompok lain di haruskan  untuk memberikan  pertanyaan  untuk saling mengumpan balik antar satu kelompok dengan yang lain .</w:t>
      </w:r>
    </w:p>
    <w:p w14:paraId="7B23E87E" w14:textId="77777777" w:rsidR="000861B0" w:rsidRPr="00BF75C2" w:rsidRDefault="000861B0" w:rsidP="000D1AAF">
      <w:pPr>
        <w:spacing w:after="120" w:line="480" w:lineRule="auto"/>
        <w:jc w:val="both"/>
        <w:rPr>
          <w:rFonts w:ascii="Times New Roman" w:eastAsia="Calibri" w:hAnsi="Times New Roman"/>
          <w:sz w:val="24"/>
          <w:szCs w:val="24"/>
        </w:rPr>
      </w:pPr>
      <w:proofErr w:type="gramStart"/>
      <w:r w:rsidRPr="00BF75C2">
        <w:rPr>
          <w:rFonts w:ascii="Times New Roman" w:eastAsia="Calibri" w:hAnsi="Times New Roman"/>
          <w:sz w:val="24"/>
          <w:szCs w:val="24"/>
        </w:rPr>
        <w:t>keaktifan</w:t>
      </w:r>
      <w:proofErr w:type="gramEnd"/>
      <w:r w:rsidRPr="00BF75C2">
        <w:rPr>
          <w:rFonts w:ascii="Times New Roman" w:eastAsia="Calibri" w:hAnsi="Times New Roman"/>
          <w:sz w:val="24"/>
          <w:szCs w:val="24"/>
        </w:rPr>
        <w:t xml:space="preserve"> siswa dalam pembelajaran PPKn siswa memiliki tanggung jawab untuk menyampaikan materi yang sudah ada pada kartunya,yang juga dapat mendorong keaktifan siswa yang lain  karena tiap pasangan harus berperan saling memberi dan menerima materi pelajaran.</w:t>
      </w:r>
      <w:r w:rsidRPr="00BF75C2">
        <w:rPr>
          <w:sz w:val="24"/>
          <w:szCs w:val="24"/>
        </w:rPr>
        <w:t xml:space="preserve"> </w:t>
      </w:r>
      <w:r w:rsidRPr="00BF75C2">
        <w:rPr>
          <w:rFonts w:ascii="Times New Roman" w:eastAsia="Calibri" w:hAnsi="Times New Roman"/>
          <w:sz w:val="24"/>
          <w:szCs w:val="24"/>
        </w:rPr>
        <w:t xml:space="preserve">Siswa dapat memperoleh banyak informasi apabila banyak menerima setiap siswa dengan isi materi yang berbeda-beda dapat mendorong keaktifan siswa dalam membaca, menulis dan memahami materi pembelajaran yang ada dalam kartu tersebut. Sesuai dengan pendapat Aqib, yaitu metode take and give yaitu metode pembelajaran dengan menggunakan kartu yang diberikan pada siswa. Kartu tersebut berisi materi yang </w:t>
      </w:r>
      <w:proofErr w:type="gramStart"/>
      <w:r w:rsidRPr="00BF75C2">
        <w:rPr>
          <w:rFonts w:ascii="Times New Roman" w:eastAsia="Calibri" w:hAnsi="Times New Roman"/>
          <w:sz w:val="24"/>
          <w:szCs w:val="24"/>
        </w:rPr>
        <w:t>akan</w:t>
      </w:r>
      <w:proofErr w:type="gramEnd"/>
      <w:r w:rsidRPr="00BF75C2">
        <w:rPr>
          <w:rFonts w:ascii="Times New Roman" w:eastAsia="Calibri" w:hAnsi="Times New Roman"/>
          <w:sz w:val="24"/>
          <w:szCs w:val="24"/>
        </w:rPr>
        <w:t xml:space="preserve"> diajarkan dalam kegiatan pembelajaran. Kartu yang </w:t>
      </w:r>
      <w:r w:rsidRPr="00BF75C2">
        <w:rPr>
          <w:rFonts w:ascii="Times New Roman" w:eastAsia="Calibri" w:hAnsi="Times New Roman"/>
          <w:sz w:val="24"/>
          <w:szCs w:val="24"/>
        </w:rPr>
        <w:lastRenderedPageBreak/>
        <w:t xml:space="preserve">satu dengan yang lainnya berisi materi yang berbeda sesuai dengan materi yang dipelajari. </w:t>
      </w:r>
    </w:p>
    <w:p w14:paraId="2B9B124D" w14:textId="77777777" w:rsidR="00BF75C2" w:rsidRPr="00BF75C2" w:rsidRDefault="00BF75C2" w:rsidP="00BF75C2">
      <w:pPr>
        <w:rPr>
          <w:rFonts w:ascii="Times New Roman" w:hAnsi="Times New Roman" w:cs="Times New Roman"/>
          <w:b/>
          <w:sz w:val="24"/>
          <w:szCs w:val="24"/>
        </w:rPr>
      </w:pPr>
      <w:r w:rsidRPr="00BF75C2">
        <w:rPr>
          <w:rFonts w:ascii="Times New Roman" w:hAnsi="Times New Roman" w:cs="Times New Roman"/>
          <w:b/>
          <w:sz w:val="24"/>
          <w:szCs w:val="24"/>
        </w:rPr>
        <w:t>SIMPULAN</w:t>
      </w:r>
    </w:p>
    <w:p w14:paraId="7719D66E" w14:textId="77777777" w:rsidR="00BF75C2" w:rsidRDefault="00BF75C2" w:rsidP="00BF75C2">
      <w:pPr>
        <w:pStyle w:val="ListParagraph"/>
        <w:numPr>
          <w:ilvl w:val="0"/>
          <w:numId w:val="8"/>
        </w:numPr>
        <w:spacing w:line="360" w:lineRule="auto"/>
        <w:jc w:val="both"/>
        <w:rPr>
          <w:rFonts w:ascii="Times New Roman" w:eastAsia="SimSun" w:hAnsi="Times New Roman"/>
        </w:rPr>
      </w:pPr>
      <w:r>
        <w:rPr>
          <w:rFonts w:ascii="Times New Roman" w:eastAsia="SimSun" w:hAnsi="Times New Roman"/>
        </w:rPr>
        <w:t>M</w:t>
      </w:r>
      <w:r>
        <w:rPr>
          <w:rFonts w:ascii="Times New Roman" w:eastAsia="SimSun" w:hAnsi="Times New Roman"/>
        </w:rPr>
        <w:t xml:space="preserve">odel pembelajaran take and give </w:t>
      </w:r>
      <w:r>
        <w:rPr>
          <w:rFonts w:ascii="Times New Roman" w:eastAsia="SimSun" w:hAnsi="Times New Roman"/>
        </w:rPr>
        <w:t>adalah pembelajaran yang menekankan pada kartu yang berisi materi pelajaran dan menjadi alat penting dalam proses belajar mengajar. Dengan kartu tersebut, peserta didik bisa saling tukar menukar materi yang mereka ketahui dengan teman lainnya yang menjadi pasangannya, dengan begitu bisa merangsang ingatan peserta didik pada suatu materi yang diberikan pendidik saat pelajaran di kelas, sehingga wawasan peserta didik menjadi luas, jelas dan kuat dalam ingatan.Adapun keaktifan siswa dapat dilihat dari berbagai hal seperti memperhatikan (visual activities), mendengarkan, berdiskusi, kesiapan siswa,bertanya, keberanian siswa, mendengarkan,memecahkan soal (mental activities).</w:t>
      </w:r>
    </w:p>
    <w:p w14:paraId="35443E96" w14:textId="77777777" w:rsidR="00BF75C2" w:rsidRDefault="00BF75C2" w:rsidP="000D1AAF">
      <w:pPr>
        <w:pStyle w:val="ListParagraph"/>
        <w:numPr>
          <w:ilvl w:val="0"/>
          <w:numId w:val="8"/>
        </w:numPr>
        <w:spacing w:before="0" w:beforeAutospacing="0" w:line="360" w:lineRule="auto"/>
        <w:ind w:left="530" w:right="170"/>
        <w:jc w:val="both"/>
        <w:rPr>
          <w:rFonts w:ascii="Times New Roman" w:eastAsia="SimSun" w:hAnsi="Times New Roman"/>
        </w:rPr>
      </w:pPr>
      <w:r>
        <w:rPr>
          <w:rFonts w:ascii="Times New Roman" w:eastAsia="SimSun" w:hAnsi="Times New Roman"/>
        </w:rPr>
        <w:t xml:space="preserve">Dengan langkah-langkah strategi Take and Give dalam pembelajaran PPKn, diharapkan pembelajaran PPKn menjadi lebih menyenangkan, kreatif, dan siswa lebih aktif dalam proses </w:t>
      </w:r>
      <w:r>
        <w:rPr>
          <w:rFonts w:ascii="Times New Roman" w:eastAsia="SimSun" w:hAnsi="Times New Roman"/>
        </w:rPr>
        <w:lastRenderedPageBreak/>
        <w:t xml:space="preserve">pembelajaran. Untuk </w:t>
      </w:r>
      <w:r>
        <w:rPr>
          <w:rFonts w:ascii="Times New Roman" w:eastAsia="SimSun" w:hAnsi="Times New Roman"/>
          <w:color w:val="000000"/>
        </w:rPr>
        <w:t>meningkatkan hasil belajar mealui take nd give.Hasil penelitian menun</w:t>
      </w:r>
      <w:r>
        <w:rPr>
          <w:rFonts w:ascii="Times New Roman" w:eastAsia="SimSun" w:hAnsi="Times New Roman"/>
        </w:rPr>
        <w:t xml:space="preserve">jukkan bahwa penerapan metode pembelajaran Take and Give secara signifikan meningkatkan hasil belajar siswa pada mata pelajaran PPKn terkait tentang materi </w:t>
      </w:r>
      <w:proofErr w:type="gramStart"/>
      <w:r>
        <w:rPr>
          <w:rFonts w:ascii="Times New Roman" w:eastAsia="SimSun" w:hAnsi="Times New Roman"/>
        </w:rPr>
        <w:t>NKRI  peningkatan</w:t>
      </w:r>
      <w:proofErr w:type="gramEnd"/>
      <w:r>
        <w:rPr>
          <w:rFonts w:ascii="Times New Roman" w:eastAsia="SimSun" w:hAnsi="Times New Roman"/>
        </w:rPr>
        <w:t xml:space="preserve"> yang signifikan dalam pemahaman konsep, partisipasi siswa, dan keterlibatan aktif dalam proses pembelajaran. </w:t>
      </w:r>
    </w:p>
    <w:p w14:paraId="1621C774" w14:textId="77777777" w:rsidR="00BF75C2" w:rsidRDefault="00BF75C2" w:rsidP="000D1AAF">
      <w:pPr>
        <w:pStyle w:val="Heading1"/>
        <w:rPr>
          <w:rFonts w:ascii="Times New Roman" w:hAnsi="Times New Roman" w:cs="Times New Roman"/>
          <w:color w:val="auto"/>
          <w:kern w:val="36"/>
          <w:sz w:val="24"/>
          <w:szCs w:val="24"/>
        </w:rPr>
      </w:pPr>
      <w:r w:rsidRPr="000D1AAF">
        <w:rPr>
          <w:rFonts w:ascii="Times New Roman" w:eastAsia="SimSun" w:hAnsi="Times New Roman"/>
          <w:color w:val="auto"/>
        </w:rPr>
        <w:t xml:space="preserve"> </w:t>
      </w:r>
      <w:bookmarkStart w:id="1" w:name="_Toc170823925"/>
      <w:bookmarkEnd w:id="1"/>
      <w:r w:rsidRPr="000D1AAF">
        <w:rPr>
          <w:rFonts w:ascii="Times New Roman" w:hAnsi="Times New Roman" w:cs="Times New Roman"/>
          <w:color w:val="auto"/>
          <w:kern w:val="36"/>
          <w:sz w:val="24"/>
          <w:szCs w:val="24"/>
        </w:rPr>
        <w:t>DAFTAR PUSTAKA</w:t>
      </w:r>
    </w:p>
    <w:p w14:paraId="28ED6125" w14:textId="77777777" w:rsidR="000D1AAF" w:rsidRPr="000D1AAF" w:rsidRDefault="000D1AAF" w:rsidP="000D1AAF"/>
    <w:p w14:paraId="35B47E2A" w14:textId="77777777" w:rsidR="00BF75C2" w:rsidRDefault="00BF75C2" w:rsidP="00BF75C2">
      <w:pPr>
        <w:jc w:val="both"/>
        <w:rPr>
          <w:rFonts w:ascii="Times New Roman" w:eastAsia="Calibri" w:hAnsi="Times New Roman"/>
          <w:sz w:val="24"/>
          <w:szCs w:val="24"/>
        </w:rPr>
      </w:pPr>
      <w:r>
        <w:rPr>
          <w:rFonts w:ascii="Times New Roman" w:eastAsia="Calibri" w:hAnsi="Times New Roman"/>
        </w:rPr>
        <w:t xml:space="preserve">Aprilia </w:t>
      </w:r>
      <w:proofErr w:type="gramStart"/>
      <w:r>
        <w:rPr>
          <w:rFonts w:ascii="Times New Roman" w:eastAsia="Calibri" w:hAnsi="Times New Roman"/>
        </w:rPr>
        <w:t>Dwi</w:t>
      </w:r>
      <w:proofErr w:type="gramEnd"/>
      <w:r>
        <w:rPr>
          <w:rFonts w:ascii="Times New Roman" w:eastAsia="Calibri" w:hAnsi="Times New Roman"/>
        </w:rPr>
        <w:t xml:space="preserve"> Astuti dan Poerwanti Hadi Pratiwi. (2014). Penerapan Metode Take </w:t>
      </w:r>
      <w:proofErr w:type="gramStart"/>
      <w:r>
        <w:rPr>
          <w:rFonts w:ascii="Times New Roman" w:eastAsia="Calibri" w:hAnsi="Times New Roman"/>
        </w:rPr>
        <w:t>And</w:t>
      </w:r>
      <w:proofErr w:type="gramEnd"/>
      <w:r>
        <w:rPr>
          <w:rFonts w:ascii="Times New Roman" w:eastAsia="Calibri" w:hAnsi="Times New Roman"/>
        </w:rPr>
        <w:t xml:space="preserve"> Give Untuk Meningkatkan Keaktifan Siswa Dalam Pembelajaran Sosiologi. </w:t>
      </w:r>
      <w:r>
        <w:rPr>
          <w:rFonts w:ascii="Times New Roman" w:eastAsia="Calibri" w:hAnsi="Times New Roman"/>
          <w:i/>
          <w:iCs/>
        </w:rPr>
        <w:t>Pendidikan Sosiologi</w:t>
      </w:r>
      <w:r>
        <w:rPr>
          <w:rFonts w:ascii="Times New Roman" w:eastAsia="Calibri" w:hAnsi="Times New Roman"/>
        </w:rPr>
        <w:t>, 241-242.</w:t>
      </w:r>
    </w:p>
    <w:p w14:paraId="6858F429" w14:textId="77777777" w:rsidR="00BF75C2" w:rsidRDefault="00BF75C2" w:rsidP="00BF75C2">
      <w:pPr>
        <w:jc w:val="both"/>
        <w:rPr>
          <w:rFonts w:ascii="Times New Roman" w:eastAsia="Calibri" w:hAnsi="Times New Roman"/>
        </w:rPr>
      </w:pPr>
      <w:r>
        <w:rPr>
          <w:rFonts w:ascii="Times New Roman" w:eastAsia="Calibri" w:hAnsi="Times New Roman"/>
        </w:rPr>
        <w:t>Ason, L., &amp; Scirica, F. (2006). Prediction of Student Argumentation Skill about ControversialTopics by Epistemological Understanding. Learning and Instruction. 492-509</w:t>
      </w:r>
    </w:p>
    <w:p w14:paraId="379BC01B" w14:textId="77777777" w:rsidR="00BF75C2" w:rsidRDefault="00BF75C2" w:rsidP="00BF75C2">
      <w:pPr>
        <w:pStyle w:val="Bibliography"/>
        <w:jc w:val="both"/>
        <w:rPr>
          <w:rFonts w:ascii="Times New Roman" w:eastAsia="Calibri" w:hAnsi="Times New Roman"/>
        </w:rPr>
      </w:pPr>
      <w:r>
        <w:rPr>
          <w:rFonts w:ascii="Times New Roman" w:eastAsia="Calibri" w:hAnsi="Times New Roman"/>
        </w:rPr>
        <w:t>Dr.Wahidmurni, M. (2016-2017). Pemaparan Metode Penelitian Kualitatif. 2003-888.</w:t>
      </w:r>
    </w:p>
    <w:p w14:paraId="6D25A545" w14:textId="77777777" w:rsidR="00BF75C2" w:rsidRDefault="00BF75C2" w:rsidP="00BF75C2">
      <w:pPr>
        <w:jc w:val="both"/>
        <w:rPr>
          <w:rFonts w:ascii="Times New Roman" w:eastAsia="Calibri" w:hAnsi="Times New Roman"/>
        </w:rPr>
      </w:pPr>
      <w:r>
        <w:rPr>
          <w:rFonts w:ascii="Times New Roman" w:eastAsia="Calibri" w:hAnsi="Times New Roman"/>
        </w:rPr>
        <w:t xml:space="preserve"> Susanti Esa, Sukasno, R. R. (2017). Mahasiswa STKIP-PGRI Lubuklinggau Dosen STKIP-PGRI Lubuklinggau 1, 1–11.  </w:t>
      </w:r>
    </w:p>
    <w:p w14:paraId="5842439F" w14:textId="77777777" w:rsidR="00BF75C2" w:rsidRDefault="00BF75C2" w:rsidP="00BF75C2">
      <w:pPr>
        <w:pStyle w:val="Bibliography"/>
        <w:jc w:val="both"/>
        <w:rPr>
          <w:rFonts w:ascii="Times New Roman" w:eastAsia="Calibri" w:hAnsi="Times New Roman"/>
        </w:rPr>
      </w:pPr>
      <w:r>
        <w:rPr>
          <w:rFonts w:ascii="Times New Roman" w:eastAsia="Calibri" w:hAnsi="Times New Roman"/>
        </w:rPr>
        <w:t xml:space="preserve">Exma kin Nasta'in, S. S. (n.d.). Penerapan Model pembelajaran Kooperatif Tipe Take And Give Untuk Meningkatkan Hasil Belajar Pada Mata Pelajaran Sosiologi Kelas XI IIS 4 SMA NEGERI 2 </w:t>
      </w:r>
      <w:proofErr w:type="gramStart"/>
      <w:r>
        <w:rPr>
          <w:rFonts w:ascii="Times New Roman" w:eastAsia="Calibri" w:hAnsi="Times New Roman"/>
        </w:rPr>
        <w:t>Surakarta .</w:t>
      </w:r>
      <w:proofErr w:type="gramEnd"/>
      <w:r>
        <w:rPr>
          <w:rFonts w:ascii="Times New Roman" w:eastAsia="Calibri" w:hAnsi="Times New Roman"/>
        </w:rPr>
        <w:t xml:space="preserve"> </w:t>
      </w:r>
      <w:r>
        <w:rPr>
          <w:rFonts w:ascii="Times New Roman" w:eastAsia="Calibri" w:hAnsi="Times New Roman"/>
          <w:i/>
          <w:iCs/>
        </w:rPr>
        <w:t>Nastainexma</w:t>
      </w:r>
      <w:r>
        <w:rPr>
          <w:rFonts w:ascii="Times New Roman" w:eastAsia="Calibri" w:hAnsi="Times New Roman"/>
        </w:rPr>
        <w:t>, 2016/2017.</w:t>
      </w:r>
    </w:p>
    <w:p w14:paraId="012918D6" w14:textId="77777777" w:rsidR="00BF75C2" w:rsidRDefault="00BF75C2" w:rsidP="00BF75C2">
      <w:pPr>
        <w:jc w:val="both"/>
        <w:rPr>
          <w:rFonts w:ascii="Times New Roman" w:eastAsia="Calibri" w:hAnsi="Times New Roman"/>
        </w:rPr>
      </w:pPr>
      <w:r>
        <w:rPr>
          <w:rFonts w:ascii="Times New Roman" w:eastAsia="Calibri" w:hAnsi="Times New Roman"/>
        </w:rPr>
        <w:lastRenderedPageBreak/>
        <w:t>Huda, N., &amp; dkk. (2012).</w:t>
      </w:r>
      <w:r>
        <w:rPr>
          <w:rFonts w:ascii="Times New Roman" w:eastAsia="Calibri" w:hAnsi="Times New Roman"/>
          <w:i/>
        </w:rPr>
        <w:t xml:space="preserve"> Keuangan Publik Islami Pendekatan Teoritis dan Sejarah</w:t>
      </w:r>
      <w:r>
        <w:rPr>
          <w:rFonts w:ascii="Times New Roman" w:eastAsia="Calibri" w:hAnsi="Times New Roman"/>
        </w:rPr>
        <w:t>. Jakarta: Kencana Prenada Media Group.</w:t>
      </w:r>
    </w:p>
    <w:p w14:paraId="20AA76B4" w14:textId="77777777" w:rsidR="00BF75C2" w:rsidRDefault="00BF75C2" w:rsidP="00BF75C2">
      <w:pPr>
        <w:rPr>
          <w:rFonts w:ascii="Times New Roman" w:eastAsia="Calibri" w:hAnsi="Times New Roman"/>
        </w:rPr>
      </w:pPr>
      <w:r>
        <w:rPr>
          <w:rFonts w:ascii="Times New Roman" w:eastAsia="Calibri" w:hAnsi="Times New Roman"/>
        </w:rPr>
        <w:t xml:space="preserve">Haryanto. (2012). Keterlibatan Siswa dalam Proses Belajar Mengajar. Artikel. Diambil tanggal 12 Februari 2015, dari </w:t>
      </w:r>
      <w:hyperlink r:id="rId6" w:history="1">
        <w:r>
          <w:rPr>
            <w:rStyle w:val="15"/>
            <w:rFonts w:ascii="Times New Roman" w:eastAsia="Calibri" w:hAnsi="Times New Roman" w:cs="Times New Roman"/>
          </w:rPr>
          <w:t>http://belajarpsikologi.com</w:t>
        </w:r>
      </w:hyperlink>
    </w:p>
    <w:p w14:paraId="46988A45" w14:textId="77777777" w:rsidR="00BF75C2" w:rsidRDefault="00BF75C2" w:rsidP="00BF75C2">
      <w:pPr>
        <w:jc w:val="both"/>
        <w:rPr>
          <w:rFonts w:ascii="Times New Roman" w:eastAsia="Calibri" w:hAnsi="Times New Roman"/>
        </w:rPr>
      </w:pPr>
      <w:r>
        <w:rPr>
          <w:rFonts w:ascii="Times New Roman" w:eastAsia="Calibri" w:hAnsi="Times New Roman"/>
        </w:rPr>
        <w:t xml:space="preserve">Sugiyono, (2017). </w:t>
      </w:r>
      <w:r>
        <w:rPr>
          <w:rFonts w:ascii="Times New Roman" w:eastAsia="Calibri" w:hAnsi="Times New Roman"/>
          <w:i/>
        </w:rPr>
        <w:t>Metode Penelitian Kuantitatif, Kualitatif, dan R&amp;D</w:t>
      </w:r>
      <w:r>
        <w:rPr>
          <w:rFonts w:ascii="Times New Roman" w:eastAsia="Calibri" w:hAnsi="Times New Roman"/>
        </w:rPr>
        <w:t>. Bandung: CV. Alfabeta.</w:t>
      </w:r>
    </w:p>
    <w:p w14:paraId="64FD44DB" w14:textId="77777777" w:rsidR="00BF75C2" w:rsidRDefault="00BF75C2" w:rsidP="00BF75C2">
      <w:pPr>
        <w:pStyle w:val="Bibliography"/>
        <w:jc w:val="both"/>
        <w:rPr>
          <w:rFonts w:ascii="Times New Roman" w:eastAsia="Calibri" w:hAnsi="Times New Roman"/>
        </w:rPr>
      </w:pPr>
      <w:r>
        <w:rPr>
          <w:rFonts w:ascii="Times New Roman" w:eastAsia="Calibri" w:hAnsi="Times New Roman"/>
        </w:rPr>
        <w:t xml:space="preserve">Siska Kusumawardani, A. U. (1-84). Pengaruh Pemanfaatan Alam Sekitar Dalam Meningkatkan Motivasi Belajar Siswa Pada Pembelajaran IPA DI SD. </w:t>
      </w:r>
      <w:r>
        <w:rPr>
          <w:rFonts w:ascii="Times New Roman" w:eastAsia="Calibri" w:hAnsi="Times New Roman"/>
          <w:i/>
          <w:iCs/>
        </w:rPr>
        <w:t>Umj.ac.id/Index.php /Holistika</w:t>
      </w:r>
      <w:proofErr w:type="gramStart"/>
      <w:r>
        <w:rPr>
          <w:rFonts w:ascii="Times New Roman" w:eastAsia="Calibri" w:hAnsi="Times New Roman"/>
          <w:i/>
          <w:iCs/>
        </w:rPr>
        <w:t>:Jurnal</w:t>
      </w:r>
      <w:proofErr w:type="gramEnd"/>
      <w:r>
        <w:rPr>
          <w:rFonts w:ascii="Times New Roman" w:eastAsia="Calibri" w:hAnsi="Times New Roman"/>
          <w:i/>
          <w:iCs/>
        </w:rPr>
        <w:t xml:space="preserve"> Ilmiah PGSD</w:t>
      </w:r>
      <w:r>
        <w:rPr>
          <w:rFonts w:ascii="Times New Roman" w:eastAsia="Calibri" w:hAnsi="Times New Roman"/>
        </w:rPr>
        <w:t>, 2022.</w:t>
      </w:r>
    </w:p>
    <w:p w14:paraId="6347682A" w14:textId="77777777" w:rsidR="00BF75C2" w:rsidRDefault="00BF75C2" w:rsidP="00BF75C2">
      <w:pPr>
        <w:pStyle w:val="Bibliography"/>
        <w:jc w:val="both"/>
        <w:rPr>
          <w:rFonts w:ascii="Times New Roman" w:eastAsia="Calibri" w:hAnsi="Times New Roman"/>
        </w:rPr>
      </w:pPr>
      <w:r>
        <w:rPr>
          <w:rFonts w:ascii="Times New Roman" w:eastAsia="Calibri" w:hAnsi="Times New Roman"/>
        </w:rPr>
        <w:t xml:space="preserve">Sulastri, I. D. (20354-614X). Meningkatkan Hasil Belajar Siswa Melalui Strategi Pembelajaran Berbasis Masalah Pada Mata Pelajaran IPS Di Kelas V SDN 2 Limbo Makmur Kecamatan Bumi Raya. </w:t>
      </w:r>
      <w:r>
        <w:rPr>
          <w:rFonts w:ascii="Times New Roman" w:eastAsia="Calibri" w:hAnsi="Times New Roman"/>
          <w:i/>
          <w:iCs/>
        </w:rPr>
        <w:t>Kreatif Tadulako Online Vol.3 No.1</w:t>
      </w:r>
      <w:r>
        <w:rPr>
          <w:rFonts w:ascii="Times New Roman" w:eastAsia="Calibri" w:hAnsi="Times New Roman"/>
        </w:rPr>
        <w:t>, 2006.</w:t>
      </w:r>
    </w:p>
    <w:p w14:paraId="4573EE98" w14:textId="77777777" w:rsidR="00BF75C2" w:rsidRDefault="00BF75C2" w:rsidP="00BF75C2">
      <w:pPr>
        <w:pStyle w:val="Bibliography"/>
        <w:jc w:val="both"/>
        <w:rPr>
          <w:rFonts w:ascii="Times New Roman" w:eastAsia="Calibri" w:hAnsi="Times New Roman"/>
        </w:rPr>
      </w:pPr>
      <w:r>
        <w:rPr>
          <w:rFonts w:ascii="Times New Roman" w:eastAsia="Calibri" w:hAnsi="Times New Roman"/>
        </w:rPr>
        <w:t xml:space="preserve">Septina, R. K. (2017/2018). Pengaruh Model Pembelajaran Kooperatif TakeAnd Give Terhadap Peningkatan Hasil Belajar Materi Perkalian Siswa Kelas 2 SDN Demangan </w:t>
      </w:r>
      <w:proofErr w:type="gramStart"/>
      <w:r>
        <w:rPr>
          <w:rFonts w:ascii="Times New Roman" w:eastAsia="Calibri" w:hAnsi="Times New Roman"/>
        </w:rPr>
        <w:t>Yokyakarta .</w:t>
      </w:r>
      <w:proofErr w:type="gramEnd"/>
      <w:r>
        <w:rPr>
          <w:rFonts w:ascii="Times New Roman" w:eastAsia="Calibri" w:hAnsi="Times New Roman"/>
        </w:rPr>
        <w:t xml:space="preserve"> </w:t>
      </w:r>
      <w:r>
        <w:rPr>
          <w:rFonts w:ascii="Times New Roman" w:eastAsia="Calibri" w:hAnsi="Times New Roman"/>
          <w:i/>
          <w:iCs/>
        </w:rPr>
        <w:t xml:space="preserve">Prodi Teknologi Pendidikan Vol.7 </w:t>
      </w:r>
      <w:proofErr w:type="gramStart"/>
      <w:r>
        <w:rPr>
          <w:rFonts w:ascii="Times New Roman" w:eastAsia="Calibri" w:hAnsi="Times New Roman"/>
          <w:i/>
          <w:iCs/>
        </w:rPr>
        <w:t xml:space="preserve">Nomor3 </w:t>
      </w:r>
      <w:r>
        <w:rPr>
          <w:rFonts w:ascii="Times New Roman" w:eastAsia="Calibri" w:hAnsi="Times New Roman"/>
        </w:rPr>
        <w:t>,</w:t>
      </w:r>
      <w:proofErr w:type="gramEnd"/>
      <w:r>
        <w:rPr>
          <w:rFonts w:ascii="Times New Roman" w:eastAsia="Calibri" w:hAnsi="Times New Roman"/>
        </w:rPr>
        <w:t xml:space="preserve"> 311.</w:t>
      </w:r>
    </w:p>
    <w:p w14:paraId="0B95272C" w14:textId="77777777" w:rsidR="00BF75C2" w:rsidRDefault="00BF75C2" w:rsidP="00BF75C2">
      <w:pPr>
        <w:jc w:val="both"/>
        <w:rPr>
          <w:rFonts w:ascii="Times New Roman" w:eastAsia="Calibri" w:hAnsi="Times New Roman"/>
        </w:rPr>
      </w:pPr>
      <w:r>
        <w:rPr>
          <w:rFonts w:ascii="Times New Roman" w:eastAsia="Calibri" w:hAnsi="Times New Roman"/>
        </w:rPr>
        <w:t xml:space="preserve">Sudjana, Nana. 2016. </w:t>
      </w:r>
      <w:r>
        <w:rPr>
          <w:rFonts w:ascii="Times New Roman" w:eastAsia="Calibri" w:hAnsi="Times New Roman"/>
          <w:i/>
        </w:rPr>
        <w:t xml:space="preserve">Penilaian Hasil Proses Belajar Mengajar. </w:t>
      </w:r>
      <w:proofErr w:type="gramStart"/>
      <w:r>
        <w:rPr>
          <w:rFonts w:ascii="Times New Roman" w:eastAsia="Calibri" w:hAnsi="Times New Roman"/>
        </w:rPr>
        <w:t>Bandung :</w:t>
      </w:r>
      <w:proofErr w:type="gramEnd"/>
      <w:r>
        <w:rPr>
          <w:rFonts w:ascii="Times New Roman" w:eastAsia="Calibri" w:hAnsi="Times New Roman"/>
        </w:rPr>
        <w:t xml:space="preserve"> PT Remaja Rosdakarya</w:t>
      </w:r>
    </w:p>
    <w:p w14:paraId="740C7050" w14:textId="77777777" w:rsidR="00BF75C2" w:rsidRDefault="00BF75C2" w:rsidP="00BF75C2">
      <w:pPr>
        <w:jc w:val="both"/>
        <w:rPr>
          <w:rFonts w:ascii="Times New Roman" w:eastAsia="Calibri" w:hAnsi="Times New Roman"/>
        </w:rPr>
      </w:pPr>
      <w:r>
        <w:rPr>
          <w:rFonts w:ascii="Times New Roman" w:eastAsia="Calibri" w:hAnsi="Times New Roman"/>
        </w:rPr>
        <w:t xml:space="preserve">Tayeb, T. (2017). ANALISIS DAN MANFAAT MODEL PEMBELAJARAN. </w:t>
      </w:r>
      <w:r>
        <w:rPr>
          <w:rFonts w:ascii="Times New Roman" w:eastAsia="Calibri" w:hAnsi="Times New Roman"/>
          <w:i/>
          <w:iCs/>
        </w:rPr>
        <w:t>AULADUNA: Jurnal Pendidikan Dasar Islam</w:t>
      </w:r>
      <w:r>
        <w:rPr>
          <w:rFonts w:ascii="Times New Roman" w:eastAsia="Calibri" w:hAnsi="Times New Roman"/>
        </w:rPr>
        <w:t>.</w:t>
      </w:r>
    </w:p>
    <w:p w14:paraId="1C3DA925" w14:textId="77777777" w:rsidR="00BF75C2" w:rsidRDefault="00BF75C2" w:rsidP="00BF75C2">
      <w:pPr>
        <w:pStyle w:val="Bibliography"/>
        <w:jc w:val="both"/>
        <w:rPr>
          <w:rFonts w:ascii="Times New Roman" w:eastAsia="Calibri" w:hAnsi="Times New Roman"/>
        </w:rPr>
      </w:pPr>
      <w:r>
        <w:rPr>
          <w:rFonts w:ascii="Times New Roman" w:eastAsia="Calibri" w:hAnsi="Times New Roman"/>
        </w:rPr>
        <w:t xml:space="preserve">Theriana, A. (2019). Pengaruh Model Pembelajaran Take </w:t>
      </w:r>
      <w:proofErr w:type="gramStart"/>
      <w:r>
        <w:rPr>
          <w:rFonts w:ascii="Times New Roman" w:eastAsia="Calibri" w:hAnsi="Times New Roman"/>
        </w:rPr>
        <w:t>And</w:t>
      </w:r>
      <w:proofErr w:type="gramEnd"/>
      <w:r>
        <w:rPr>
          <w:rFonts w:ascii="Times New Roman" w:eastAsia="Calibri" w:hAnsi="Times New Roman"/>
        </w:rPr>
        <w:t xml:space="preserve"> Give Terhadap Hasil Belajar Siswa Pada Mata Pelajaran Bahasa Inggris Di Sd ITQ</w:t>
      </w:r>
      <w:r w:rsidR="000D1AAF">
        <w:rPr>
          <w:rFonts w:ascii="Times New Roman" w:eastAsia="Calibri" w:hAnsi="Times New Roman"/>
        </w:rPr>
        <w:t>urrota'ayun Belitang Oku Timur.</w:t>
      </w:r>
      <w:r>
        <w:rPr>
          <w:rFonts w:ascii="Times New Roman" w:eastAsia="Calibri" w:hAnsi="Times New Roman"/>
          <w:i/>
          <w:iCs/>
        </w:rPr>
        <w:t>Univpgri-</w:t>
      </w:r>
      <w:r>
        <w:rPr>
          <w:rFonts w:ascii="Times New Roman" w:eastAsia="Calibri" w:hAnsi="Times New Roman"/>
          <w:i/>
          <w:iCs/>
        </w:rPr>
        <w:lastRenderedPageBreak/>
        <w:t>palembang.ac.id/index.php/scholastica</w:t>
      </w:r>
      <w:r>
        <w:rPr>
          <w:rFonts w:ascii="Times New Roman" w:eastAsia="Calibri" w:hAnsi="Times New Roman"/>
        </w:rPr>
        <w:t>, 2654-3109.</w:t>
      </w:r>
    </w:p>
    <w:p w14:paraId="048EC27E" w14:textId="77777777" w:rsidR="00BF75C2" w:rsidRDefault="00BF75C2" w:rsidP="00BF75C2">
      <w:pPr>
        <w:jc w:val="both"/>
        <w:rPr>
          <w:rFonts w:ascii="Times New Roman" w:eastAsia="Calibri" w:hAnsi="Times New Roman"/>
        </w:rPr>
      </w:pPr>
      <w:r>
        <w:rPr>
          <w:rFonts w:ascii="Times New Roman" w:eastAsia="Calibri" w:hAnsi="Times New Roman"/>
        </w:rPr>
        <w:t>Oemar Hamalik. 2012. Proses Belajar Mengajar. Jakarta: PT Bumi Aksara.</w:t>
      </w:r>
    </w:p>
    <w:p w14:paraId="73C80B46" w14:textId="77777777" w:rsidR="00BF75C2" w:rsidRDefault="00BF75C2" w:rsidP="00BF75C2">
      <w:pPr>
        <w:pStyle w:val="Bibliography"/>
        <w:jc w:val="both"/>
        <w:rPr>
          <w:rFonts w:ascii="Times New Roman" w:eastAsia="Calibri" w:hAnsi="Times New Roman"/>
        </w:rPr>
      </w:pPr>
      <w:r>
        <w:rPr>
          <w:rFonts w:ascii="Times New Roman" w:eastAsia="Calibri" w:hAnsi="Times New Roman"/>
        </w:rPr>
        <w:t xml:space="preserve">Rofiq, A. (2018-2019). Penerapan Metode Pembelajaran Take </w:t>
      </w:r>
      <w:proofErr w:type="gramStart"/>
      <w:r>
        <w:rPr>
          <w:rFonts w:ascii="Times New Roman" w:eastAsia="Calibri" w:hAnsi="Times New Roman"/>
        </w:rPr>
        <w:t>And</w:t>
      </w:r>
      <w:proofErr w:type="gramEnd"/>
      <w:r>
        <w:rPr>
          <w:rFonts w:ascii="Times New Roman" w:eastAsia="Calibri" w:hAnsi="Times New Roman"/>
        </w:rPr>
        <w:t xml:space="preserve"> Give dalam Pembelajaran Matematika Materi Peluang Untuk Meningkatkan Hasil Belajar Siswa. </w:t>
      </w:r>
      <w:r>
        <w:rPr>
          <w:rFonts w:ascii="Times New Roman" w:eastAsia="Calibri" w:hAnsi="Times New Roman"/>
          <w:i/>
          <w:iCs/>
        </w:rPr>
        <w:t xml:space="preserve">Terapan Pendidikan Dasar Dan </w:t>
      </w:r>
      <w:proofErr w:type="gramStart"/>
      <w:r>
        <w:rPr>
          <w:rFonts w:ascii="Times New Roman" w:eastAsia="Calibri" w:hAnsi="Times New Roman"/>
          <w:i/>
          <w:iCs/>
        </w:rPr>
        <w:t xml:space="preserve">Menengah </w:t>
      </w:r>
      <w:r>
        <w:rPr>
          <w:rFonts w:ascii="Times New Roman" w:eastAsia="Calibri" w:hAnsi="Times New Roman"/>
        </w:rPr>
        <w:t>,</w:t>
      </w:r>
      <w:proofErr w:type="gramEnd"/>
      <w:r>
        <w:rPr>
          <w:rFonts w:ascii="Times New Roman" w:eastAsia="Calibri" w:hAnsi="Times New Roman"/>
        </w:rPr>
        <w:t xml:space="preserve"> 275.</w:t>
      </w:r>
    </w:p>
    <w:p w14:paraId="5C6582C6" w14:textId="77777777" w:rsidR="00BF75C2" w:rsidRDefault="00BF75C2" w:rsidP="00BF75C2">
      <w:pPr>
        <w:jc w:val="both"/>
        <w:rPr>
          <w:rFonts w:ascii="Times New Roman" w:eastAsia="Calibri" w:hAnsi="Times New Roman"/>
        </w:rPr>
      </w:pPr>
      <w:r>
        <w:rPr>
          <w:rFonts w:ascii="Times New Roman" w:eastAsia="Calibri" w:hAnsi="Times New Roman"/>
        </w:rPr>
        <w:t xml:space="preserve">Rusmawati, Dede. 2009. Perbedaan Hasil Belajar Siswa yang Proses Pembelajarannya Menggunakan Model Kooperatif tipe Take and Give dengan tipe </w:t>
      </w:r>
      <w:proofErr w:type="gramStart"/>
      <w:r>
        <w:rPr>
          <w:rFonts w:ascii="Times New Roman" w:eastAsia="Calibri" w:hAnsi="Times New Roman"/>
        </w:rPr>
        <w:t>Make</w:t>
      </w:r>
      <w:proofErr w:type="gramEnd"/>
      <w:r>
        <w:rPr>
          <w:rFonts w:ascii="Times New Roman" w:eastAsia="Calibri" w:hAnsi="Times New Roman"/>
        </w:rPr>
        <w:t xml:space="preserve"> a Match pada sub Konsep Alat Indra Manusia. Skripsi</w:t>
      </w:r>
      <w:proofErr w:type="gramStart"/>
      <w:r>
        <w:rPr>
          <w:rFonts w:ascii="Times New Roman" w:eastAsia="Calibri" w:hAnsi="Times New Roman"/>
        </w:rPr>
        <w:t>:Tasik</w:t>
      </w:r>
      <w:proofErr w:type="gramEnd"/>
      <w:r>
        <w:rPr>
          <w:rFonts w:ascii="Times New Roman" w:eastAsia="Calibri" w:hAnsi="Times New Roman"/>
        </w:rPr>
        <w:t xml:space="preserve"> Malaya:UNSIL.</w:t>
      </w:r>
      <w:r>
        <w:rPr>
          <w:rFonts w:ascii="Times New Roman" w:eastAsia="Calibri" w:hAnsi="Times New Roman"/>
        </w:rPr>
        <w:tab/>
      </w:r>
    </w:p>
    <w:p w14:paraId="3D56D9FE" w14:textId="77777777" w:rsidR="00BF75C2" w:rsidRDefault="00BF75C2" w:rsidP="00BF75C2">
      <w:pPr>
        <w:jc w:val="both"/>
        <w:rPr>
          <w:rFonts w:ascii="Times New Roman" w:eastAsia="Calibri" w:hAnsi="Times New Roman"/>
        </w:rPr>
      </w:pPr>
      <w:r>
        <w:rPr>
          <w:rFonts w:ascii="Times New Roman" w:eastAsia="Calibri" w:hAnsi="Times New Roman"/>
        </w:rPr>
        <w:t xml:space="preserve">Ruminiati. 2007. </w:t>
      </w:r>
      <w:r>
        <w:rPr>
          <w:rFonts w:ascii="Times New Roman" w:eastAsia="Calibri" w:hAnsi="Times New Roman"/>
          <w:i/>
        </w:rPr>
        <w:t>Pengembangan Pendidikan Kewarganegaraan SD.</w:t>
      </w:r>
      <w:r>
        <w:rPr>
          <w:rFonts w:ascii="Times New Roman" w:eastAsia="Calibri" w:hAnsi="Times New Roman"/>
        </w:rPr>
        <w:t xml:space="preserve"> Depdiknas. Jakarta</w:t>
      </w:r>
    </w:p>
    <w:sdt>
      <w:sdtPr>
        <w:rPr>
          <w:rFonts w:ascii="Times New Roman" w:hAnsi="Times New Roman"/>
        </w:rPr>
        <w:id w:val="-1265771705"/>
      </w:sdtPr>
      <w:sdtEndPr>
        <w:rPr>
          <w:rFonts w:eastAsiaTheme="minorHAnsi" w:cstheme="minorBidi"/>
          <w:sz w:val="22"/>
          <w:szCs w:val="22"/>
        </w:rPr>
      </w:sdtEndPr>
      <w:sdtContent>
        <w:p w14:paraId="47F5CCF9" w14:textId="77777777" w:rsidR="00BF75C2" w:rsidRDefault="00BF75C2" w:rsidP="00BF75C2">
          <w:pPr>
            <w:pStyle w:val="Bibliography"/>
            <w:rPr>
              <w:rFonts w:ascii="Times New Roman" w:eastAsia="Calibri" w:hAnsi="Times New Roman"/>
            </w:rPr>
          </w:pPr>
          <w:proofErr w:type="gramStart"/>
          <w:r>
            <w:rPr>
              <w:rFonts w:ascii="Times New Roman" w:eastAsia="Calibri" w:hAnsi="Times New Roman"/>
            </w:rPr>
            <w:t>wildan</w:t>
          </w:r>
          <w:proofErr w:type="gramEnd"/>
          <w:r>
            <w:rPr>
              <w:rFonts w:ascii="Times New Roman" w:eastAsia="Calibri" w:hAnsi="Times New Roman"/>
            </w:rPr>
            <w:t xml:space="preserve"> yulia samsi, R. S. (2009). Pengaruh Motivasi Belajar Dan Hasil Belajar Terhadap Minat Melanjutkan Studi Ke Perguruan Tinggi Pasda Siswa Kelas XII Smk Negeri 5 Pekan </w:t>
          </w:r>
          <w:proofErr w:type="gramStart"/>
          <w:r>
            <w:rPr>
              <w:rFonts w:ascii="Times New Roman" w:eastAsia="Calibri" w:hAnsi="Times New Roman"/>
            </w:rPr>
            <w:t>Baru .</w:t>
          </w:r>
          <w:proofErr w:type="gramEnd"/>
          <w:r>
            <w:rPr>
              <w:rFonts w:ascii="Times New Roman" w:eastAsia="Calibri" w:hAnsi="Times New Roman"/>
            </w:rPr>
            <w:t xml:space="preserve"> </w:t>
          </w:r>
          <w:r>
            <w:rPr>
              <w:rFonts w:ascii="Times New Roman" w:eastAsia="Calibri" w:hAnsi="Times New Roman"/>
              <w:i/>
              <w:iCs/>
            </w:rPr>
            <w:t xml:space="preserve">Education Studies Program Faculty of Economics Teaching </w:t>
          </w:r>
          <w:proofErr w:type="gramStart"/>
          <w:r>
            <w:rPr>
              <w:rFonts w:ascii="Times New Roman" w:eastAsia="Calibri" w:hAnsi="Times New Roman"/>
              <w:i/>
              <w:iCs/>
            </w:rPr>
            <w:t>And</w:t>
          </w:r>
          <w:proofErr w:type="gramEnd"/>
          <w:r>
            <w:rPr>
              <w:rFonts w:ascii="Times New Roman" w:eastAsia="Calibri" w:hAnsi="Times New Roman"/>
              <w:i/>
              <w:iCs/>
            </w:rPr>
            <w:t xml:space="preserve"> Education University of Riau</w:t>
          </w:r>
          <w:r>
            <w:rPr>
              <w:rFonts w:ascii="Times New Roman" w:eastAsia="Calibri" w:hAnsi="Times New Roman"/>
            </w:rPr>
            <w:t>.</w:t>
          </w:r>
        </w:p>
        <w:p w14:paraId="3BC55548" w14:textId="77777777" w:rsidR="00BF75C2" w:rsidRDefault="00BF75C2" w:rsidP="00BF75C2">
          <w:pPr>
            <w:rPr>
              <w:rFonts w:ascii="Times New Roman" w:eastAsia="Calibri" w:hAnsi="Times New Roman"/>
              <w:b/>
              <w:bCs/>
            </w:rPr>
          </w:pPr>
          <w:r>
            <w:rPr>
              <w:rFonts w:ascii="Times New Roman" w:eastAsia="Calibri" w:hAnsi="Times New Roman"/>
            </w:rPr>
            <w:t xml:space="preserve">Winataputra, U. S. dan Budimansyah, D. (2012). Pendidikan Kewarganegaraan dalam </w:t>
          </w:r>
          <w:proofErr w:type="gramStart"/>
          <w:r>
            <w:rPr>
              <w:rFonts w:ascii="Times New Roman" w:eastAsia="Calibri" w:hAnsi="Times New Roman"/>
            </w:rPr>
            <w:t>Perspektif  Internasional</w:t>
          </w:r>
          <w:proofErr w:type="gramEnd"/>
          <w:r>
            <w:rPr>
              <w:rFonts w:ascii="Times New Roman" w:eastAsia="Calibri" w:hAnsi="Times New Roman"/>
            </w:rPr>
            <w:t xml:space="preserve">  (Konteks,  Teori,  dan  Profil  Pembelajaran). Bandung: Widya Aksara Press.</w:t>
          </w:r>
        </w:p>
      </w:sdtContent>
    </w:sdt>
    <w:p w14:paraId="1C65896B" w14:textId="77777777" w:rsidR="00BF75C2" w:rsidRDefault="00BF75C2" w:rsidP="00BF75C2">
      <w:pPr>
        <w:pStyle w:val="Bibliography"/>
        <w:spacing w:line="480" w:lineRule="auto"/>
        <w:jc w:val="both"/>
        <w:rPr>
          <w:rFonts w:ascii="Times New Roman" w:eastAsia="Calibri" w:hAnsi="Times New Roman"/>
        </w:rPr>
      </w:pPr>
      <w:r>
        <w:rPr>
          <w:rFonts w:ascii="Times New Roman" w:eastAsia="Calibri" w:hAnsi="Times New Roman"/>
        </w:rPr>
        <w:t xml:space="preserve"> </w:t>
      </w:r>
    </w:p>
    <w:p w14:paraId="7E5594AD" w14:textId="77777777" w:rsidR="00BF75C2" w:rsidRDefault="00BF75C2" w:rsidP="00BF75C2">
      <w:pPr>
        <w:spacing w:line="480" w:lineRule="auto"/>
        <w:jc w:val="both"/>
        <w:rPr>
          <w:rFonts w:ascii="Times New Roman" w:eastAsia="Calibri" w:hAnsi="Times New Roman"/>
        </w:rPr>
      </w:pPr>
      <w:r>
        <w:rPr>
          <w:rFonts w:ascii="Times New Roman" w:eastAsia="Calibri" w:hAnsi="Times New Roman"/>
        </w:rPr>
        <w:t xml:space="preserve">   </w:t>
      </w:r>
    </w:p>
    <w:p w14:paraId="3435A3A4" w14:textId="77777777" w:rsidR="00BF75C2" w:rsidRDefault="00BF75C2" w:rsidP="00BF75C2">
      <w:pPr>
        <w:spacing w:line="480" w:lineRule="auto"/>
        <w:jc w:val="both"/>
        <w:rPr>
          <w:rFonts w:ascii="Times New Roman" w:eastAsia="Calibri" w:hAnsi="Times New Roman"/>
        </w:rPr>
      </w:pPr>
      <w:r>
        <w:rPr>
          <w:rFonts w:ascii="Times New Roman" w:eastAsia="Calibri" w:hAnsi="Times New Roman"/>
        </w:rPr>
        <w:t xml:space="preserve"> </w:t>
      </w:r>
    </w:p>
    <w:p w14:paraId="08D3888C" w14:textId="77777777" w:rsidR="00BF75C2" w:rsidRDefault="00BF75C2" w:rsidP="00BF75C2">
      <w:pPr>
        <w:spacing w:line="480" w:lineRule="auto"/>
        <w:jc w:val="both"/>
        <w:rPr>
          <w:rFonts w:ascii="Times New Roman" w:eastAsia="Calibri" w:hAnsi="Times New Roman"/>
        </w:rPr>
      </w:pPr>
      <w:r>
        <w:rPr>
          <w:rFonts w:ascii="Times New Roman" w:eastAsia="Calibri" w:hAnsi="Times New Roman"/>
        </w:rPr>
        <w:t xml:space="preserve"> </w:t>
      </w:r>
    </w:p>
    <w:p w14:paraId="362A1EA7" w14:textId="77777777" w:rsidR="00BF75C2" w:rsidRDefault="00BF75C2" w:rsidP="00BF75C2">
      <w:pPr>
        <w:spacing w:line="480" w:lineRule="auto"/>
        <w:jc w:val="both"/>
        <w:rPr>
          <w:rFonts w:ascii="Times New Roman" w:eastAsia="Calibri" w:hAnsi="Times New Roman"/>
        </w:rPr>
      </w:pPr>
      <w:r>
        <w:rPr>
          <w:rFonts w:ascii="Times New Roman" w:eastAsia="Calibri" w:hAnsi="Times New Roman"/>
        </w:rPr>
        <w:lastRenderedPageBreak/>
        <w:t xml:space="preserve"> </w:t>
      </w:r>
    </w:p>
    <w:p w14:paraId="08E6C490" w14:textId="77777777" w:rsidR="00BF75C2" w:rsidRDefault="00BF75C2" w:rsidP="00BF75C2">
      <w:pPr>
        <w:spacing w:line="480" w:lineRule="auto"/>
        <w:jc w:val="both"/>
        <w:rPr>
          <w:rFonts w:ascii="Times New Roman" w:eastAsia="Calibri" w:hAnsi="Times New Roman"/>
        </w:rPr>
      </w:pPr>
      <w:r>
        <w:rPr>
          <w:rFonts w:ascii="Times New Roman" w:eastAsia="Calibri" w:hAnsi="Times New Roman"/>
        </w:rPr>
        <w:t xml:space="preserve"> </w:t>
      </w:r>
    </w:p>
    <w:p w14:paraId="180F7E43" w14:textId="77777777" w:rsidR="00BF75C2" w:rsidRDefault="00BF75C2" w:rsidP="00BF75C2">
      <w:pPr>
        <w:spacing w:line="480" w:lineRule="auto"/>
        <w:jc w:val="both"/>
        <w:rPr>
          <w:rFonts w:ascii="Times New Roman" w:eastAsia="Calibri" w:hAnsi="Times New Roman"/>
        </w:rPr>
      </w:pPr>
      <w:r>
        <w:rPr>
          <w:rFonts w:ascii="Times New Roman" w:eastAsia="Calibri" w:hAnsi="Times New Roman"/>
        </w:rPr>
        <w:t xml:space="preserve"> </w:t>
      </w:r>
    </w:p>
    <w:p w14:paraId="256BA1CA" w14:textId="77777777" w:rsidR="00BF75C2" w:rsidRDefault="00BF75C2" w:rsidP="00BF75C2">
      <w:pPr>
        <w:spacing w:line="480" w:lineRule="auto"/>
        <w:jc w:val="both"/>
        <w:rPr>
          <w:rFonts w:ascii="Times New Roman" w:eastAsia="Calibri" w:hAnsi="Times New Roman"/>
        </w:rPr>
      </w:pPr>
      <w:r>
        <w:rPr>
          <w:rFonts w:ascii="Times New Roman" w:eastAsia="Calibri" w:hAnsi="Times New Roman"/>
        </w:rPr>
        <w:t xml:space="preserve"> </w:t>
      </w:r>
    </w:p>
    <w:p w14:paraId="2D2A86DE" w14:textId="77777777" w:rsidR="00BF75C2" w:rsidRDefault="00BF75C2" w:rsidP="00BF75C2">
      <w:pPr>
        <w:spacing w:line="480" w:lineRule="auto"/>
        <w:jc w:val="both"/>
        <w:rPr>
          <w:rFonts w:ascii="Times New Roman" w:eastAsia="Calibri" w:hAnsi="Times New Roman"/>
        </w:rPr>
      </w:pPr>
      <w:r>
        <w:rPr>
          <w:rFonts w:ascii="Times New Roman" w:eastAsia="Calibri" w:hAnsi="Times New Roman"/>
        </w:rPr>
        <w:t xml:space="preserve"> </w:t>
      </w:r>
    </w:p>
    <w:p w14:paraId="5384CD3C" w14:textId="77777777" w:rsidR="00BF75C2" w:rsidRDefault="00BF75C2" w:rsidP="00BF75C2">
      <w:pPr>
        <w:spacing w:line="480" w:lineRule="auto"/>
        <w:jc w:val="both"/>
        <w:rPr>
          <w:rFonts w:ascii="Times New Roman" w:eastAsia="Calibri" w:hAnsi="Times New Roman"/>
        </w:rPr>
      </w:pPr>
      <w:r>
        <w:rPr>
          <w:rFonts w:ascii="Times New Roman" w:eastAsia="Calibri" w:hAnsi="Times New Roman"/>
        </w:rPr>
        <w:t xml:space="preserve"> </w:t>
      </w:r>
    </w:p>
    <w:p w14:paraId="28C267CA" w14:textId="77777777" w:rsidR="00BF75C2" w:rsidRDefault="00BF75C2" w:rsidP="00BF75C2">
      <w:pPr>
        <w:spacing w:line="480" w:lineRule="auto"/>
        <w:jc w:val="both"/>
        <w:rPr>
          <w:rFonts w:ascii="Times New Roman" w:eastAsia="Calibri" w:hAnsi="Times New Roman"/>
        </w:rPr>
      </w:pPr>
      <w:r>
        <w:rPr>
          <w:rFonts w:ascii="Times New Roman" w:eastAsia="Calibri" w:hAnsi="Times New Roman"/>
        </w:rPr>
        <w:t xml:space="preserve"> </w:t>
      </w:r>
    </w:p>
    <w:p w14:paraId="451486ED" w14:textId="77777777" w:rsidR="00BF75C2" w:rsidRDefault="00BF75C2" w:rsidP="00BF75C2">
      <w:pPr>
        <w:spacing w:line="480" w:lineRule="auto"/>
        <w:jc w:val="both"/>
        <w:rPr>
          <w:rFonts w:ascii="Times New Roman" w:eastAsia="Calibri" w:hAnsi="Times New Roman"/>
        </w:rPr>
      </w:pPr>
      <w:r>
        <w:rPr>
          <w:rFonts w:ascii="Times New Roman" w:eastAsia="Calibri" w:hAnsi="Times New Roman"/>
        </w:rPr>
        <w:t xml:space="preserve"> </w:t>
      </w:r>
    </w:p>
    <w:p w14:paraId="3F890412" w14:textId="77777777" w:rsidR="00BF75C2" w:rsidRDefault="00BF75C2" w:rsidP="00BF75C2">
      <w:pPr>
        <w:spacing w:line="480" w:lineRule="auto"/>
        <w:jc w:val="both"/>
        <w:rPr>
          <w:rFonts w:ascii="Times New Roman" w:eastAsia="Calibri" w:hAnsi="Times New Roman"/>
        </w:rPr>
      </w:pPr>
      <w:r>
        <w:rPr>
          <w:rFonts w:ascii="Times New Roman" w:eastAsia="Calibri" w:hAnsi="Times New Roman"/>
        </w:rPr>
        <w:t xml:space="preserve"> </w:t>
      </w:r>
    </w:p>
    <w:p w14:paraId="066DF571" w14:textId="77777777" w:rsidR="00BF75C2" w:rsidRDefault="00BF75C2" w:rsidP="00BF75C2">
      <w:pPr>
        <w:spacing w:line="480" w:lineRule="auto"/>
        <w:jc w:val="both"/>
        <w:rPr>
          <w:rFonts w:ascii="Times New Roman" w:eastAsia="Calibri" w:hAnsi="Times New Roman"/>
        </w:rPr>
      </w:pPr>
      <w:r>
        <w:rPr>
          <w:rFonts w:ascii="Times New Roman" w:eastAsia="Calibri" w:hAnsi="Times New Roman"/>
        </w:rPr>
        <w:t xml:space="preserve"> </w:t>
      </w:r>
    </w:p>
    <w:p w14:paraId="436DADCB" w14:textId="77777777" w:rsidR="00BF75C2" w:rsidRDefault="00BF75C2" w:rsidP="00BF75C2">
      <w:pPr>
        <w:spacing w:line="480" w:lineRule="auto"/>
        <w:jc w:val="both"/>
        <w:rPr>
          <w:rFonts w:ascii="Times New Roman" w:eastAsia="Calibri" w:hAnsi="Times New Roman"/>
        </w:rPr>
      </w:pPr>
      <w:r>
        <w:rPr>
          <w:rFonts w:ascii="Times New Roman" w:eastAsia="Calibri" w:hAnsi="Times New Roman"/>
        </w:rPr>
        <w:t xml:space="preserve"> </w:t>
      </w:r>
    </w:p>
    <w:p w14:paraId="61B111FF" w14:textId="77777777" w:rsidR="00BF75C2" w:rsidRDefault="00BF75C2" w:rsidP="00BF75C2">
      <w:pPr>
        <w:spacing w:line="480" w:lineRule="auto"/>
        <w:jc w:val="both"/>
        <w:rPr>
          <w:rFonts w:ascii="Times New Roman" w:eastAsia="Calibri" w:hAnsi="Times New Roman"/>
        </w:rPr>
      </w:pPr>
      <w:r>
        <w:rPr>
          <w:rFonts w:ascii="Times New Roman" w:eastAsia="Calibri" w:hAnsi="Times New Roman"/>
        </w:rPr>
        <w:t xml:space="preserve"> </w:t>
      </w:r>
    </w:p>
    <w:p w14:paraId="610C47E4" w14:textId="77777777" w:rsidR="00BF75C2" w:rsidRDefault="00BF75C2" w:rsidP="00BF75C2">
      <w:pPr>
        <w:spacing w:line="480" w:lineRule="auto"/>
        <w:jc w:val="both"/>
        <w:rPr>
          <w:rFonts w:ascii="Times New Roman" w:eastAsia="Calibri" w:hAnsi="Times New Roman"/>
        </w:rPr>
      </w:pPr>
      <w:r>
        <w:rPr>
          <w:rFonts w:ascii="Times New Roman" w:eastAsia="Calibri" w:hAnsi="Times New Roman"/>
        </w:rPr>
        <w:t xml:space="preserve"> </w:t>
      </w:r>
    </w:p>
    <w:p w14:paraId="2F2ED104" w14:textId="77777777" w:rsidR="00BF75C2" w:rsidRDefault="00BF75C2" w:rsidP="00BF75C2">
      <w:pPr>
        <w:spacing w:line="480" w:lineRule="auto"/>
        <w:jc w:val="both"/>
        <w:rPr>
          <w:rFonts w:ascii="Times New Roman" w:eastAsia="Calibri" w:hAnsi="Times New Roman"/>
        </w:rPr>
      </w:pPr>
      <w:r>
        <w:rPr>
          <w:rFonts w:ascii="Times New Roman" w:eastAsia="Calibri" w:hAnsi="Times New Roman"/>
        </w:rPr>
        <w:t xml:space="preserve"> </w:t>
      </w:r>
    </w:p>
    <w:p w14:paraId="32156277" w14:textId="77777777" w:rsidR="00BF75C2" w:rsidRDefault="00BF75C2" w:rsidP="00BF75C2">
      <w:pPr>
        <w:spacing w:line="480" w:lineRule="auto"/>
        <w:jc w:val="both"/>
        <w:rPr>
          <w:rFonts w:ascii="Times New Roman" w:eastAsia="Calibri" w:hAnsi="Times New Roman"/>
        </w:rPr>
      </w:pPr>
      <w:r>
        <w:rPr>
          <w:rFonts w:ascii="Times New Roman" w:eastAsia="Calibri" w:hAnsi="Times New Roman"/>
        </w:rPr>
        <w:t xml:space="preserve"> </w:t>
      </w:r>
    </w:p>
    <w:p w14:paraId="796F4B2A" w14:textId="77777777" w:rsidR="00BF75C2" w:rsidRDefault="00BF75C2" w:rsidP="00BF75C2">
      <w:pPr>
        <w:spacing w:line="480" w:lineRule="auto"/>
        <w:jc w:val="both"/>
        <w:rPr>
          <w:rFonts w:ascii="Times New Roman" w:eastAsia="Calibri" w:hAnsi="Times New Roman"/>
        </w:rPr>
      </w:pPr>
      <w:r>
        <w:rPr>
          <w:rFonts w:ascii="Times New Roman" w:eastAsia="Calibri" w:hAnsi="Times New Roman"/>
        </w:rPr>
        <w:t xml:space="preserve"> </w:t>
      </w:r>
    </w:p>
    <w:p w14:paraId="3DA38597" w14:textId="77777777" w:rsidR="000861B0" w:rsidRPr="00BF75C2" w:rsidRDefault="000861B0" w:rsidP="00BF75C2">
      <w:pPr>
        <w:spacing w:line="360" w:lineRule="auto"/>
        <w:jc w:val="both"/>
        <w:rPr>
          <w:rFonts w:ascii="Times New Roman" w:hAnsi="Times New Roman" w:cs="Times New Roman"/>
          <w:sz w:val="24"/>
          <w:szCs w:val="24"/>
        </w:rPr>
      </w:pPr>
    </w:p>
    <w:sectPr w:rsidR="000861B0" w:rsidRPr="00BF75C2" w:rsidSect="00BF75C2">
      <w:type w:val="continuous"/>
      <w:pgSz w:w="12240" w:h="15840"/>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269E0"/>
    <w:multiLevelType w:val="multilevel"/>
    <w:tmpl w:val="ED80E8AC"/>
    <w:lvl w:ilvl="0">
      <w:start w:val="1"/>
      <w:numFmt w:val="decimal"/>
      <w:suff w:val="space"/>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C63481D"/>
    <w:multiLevelType w:val="multilevel"/>
    <w:tmpl w:val="673A789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
    <w:nsid w:val="52FE221D"/>
    <w:multiLevelType w:val="multilevel"/>
    <w:tmpl w:val="CA1AC41A"/>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
    <w:nsid w:val="5D6421EE"/>
    <w:multiLevelType w:val="multilevel"/>
    <w:tmpl w:val="B93CACDC"/>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4">
    <w:nsid w:val="69C32BF1"/>
    <w:multiLevelType w:val="multilevel"/>
    <w:tmpl w:val="DFF0B54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5">
    <w:nsid w:val="69D0272E"/>
    <w:multiLevelType w:val="multilevel"/>
    <w:tmpl w:val="8F8675D2"/>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6">
    <w:nsid w:val="716A3DE8"/>
    <w:multiLevelType w:val="multilevel"/>
    <w:tmpl w:val="4B126824"/>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7">
    <w:nsid w:val="720F6AC4"/>
    <w:multiLevelType w:val="multilevel"/>
    <w:tmpl w:val="76529BD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EA"/>
    <w:rsid w:val="000861B0"/>
    <w:rsid w:val="000D1AAF"/>
    <w:rsid w:val="00147F93"/>
    <w:rsid w:val="00567F9F"/>
    <w:rsid w:val="006D1758"/>
    <w:rsid w:val="007536C2"/>
    <w:rsid w:val="0086154C"/>
    <w:rsid w:val="009F53EA"/>
    <w:rsid w:val="00BF75C2"/>
    <w:rsid w:val="00C711A9"/>
    <w:rsid w:val="00CF05D5"/>
    <w:rsid w:val="00E00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F2E8F"/>
  <w15:chartTrackingRefBased/>
  <w15:docId w15:val="{5CF10C40-3D25-4601-B76C-172783D3C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F75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qFormat/>
    <w:rsid w:val="000861B0"/>
    <w:pPr>
      <w:keepNext/>
      <w:keepLines/>
      <w:widowControl w:val="0"/>
      <w:spacing w:before="100" w:beforeAutospacing="1" w:after="100" w:afterAutospacing="1" w:line="256" w:lineRule="auto"/>
      <w:outlineLvl w:val="1"/>
    </w:pPr>
    <w:rPr>
      <w:rFonts w:ascii="Times New Roman" w:eastAsia="SimSun"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53EA"/>
    <w:pPr>
      <w:spacing w:after="0" w:line="240" w:lineRule="auto"/>
    </w:pPr>
  </w:style>
  <w:style w:type="character" w:styleId="Hyperlink">
    <w:name w:val="Hyperlink"/>
    <w:basedOn w:val="DefaultParagraphFont"/>
    <w:uiPriority w:val="99"/>
    <w:unhideWhenUsed/>
    <w:rsid w:val="009F53EA"/>
    <w:rPr>
      <w:color w:val="0563C1" w:themeColor="hyperlink"/>
      <w:u w:val="single"/>
    </w:rPr>
  </w:style>
  <w:style w:type="character" w:customStyle="1" w:styleId="Heading2Char">
    <w:name w:val="Heading 2 Char"/>
    <w:basedOn w:val="DefaultParagraphFont"/>
    <w:link w:val="Heading2"/>
    <w:uiPriority w:val="99"/>
    <w:rsid w:val="000861B0"/>
    <w:rPr>
      <w:rFonts w:ascii="Times New Roman" w:eastAsia="SimSun" w:hAnsi="Times New Roman" w:cs="Times New Roman"/>
      <w:b/>
      <w:color w:val="000000"/>
      <w:sz w:val="24"/>
      <w:szCs w:val="24"/>
    </w:rPr>
  </w:style>
  <w:style w:type="paragraph" w:styleId="ListParagraph">
    <w:name w:val="List Paragraph"/>
    <w:basedOn w:val="Normal"/>
    <w:uiPriority w:val="99"/>
    <w:qFormat/>
    <w:rsid w:val="000861B0"/>
    <w:pPr>
      <w:spacing w:before="100" w:beforeAutospacing="1" w:after="100" w:afterAutospacing="1" w:line="256" w:lineRule="auto"/>
      <w:contextualSpacing/>
    </w:pPr>
    <w:rPr>
      <w:rFonts w:ascii="Calibri" w:eastAsia="Times New Roman" w:hAnsi="Calibri" w:cs="Times New Roman"/>
      <w:sz w:val="24"/>
      <w:szCs w:val="24"/>
    </w:rPr>
  </w:style>
  <w:style w:type="table" w:styleId="TableGrid">
    <w:name w:val="Table Grid"/>
    <w:basedOn w:val="TableNormal"/>
    <w:uiPriority w:val="99"/>
    <w:unhideWhenUsed/>
    <w:rsid w:val="000861B0"/>
    <w:pPr>
      <w:spacing w:after="0" w:line="240" w:lineRule="auto"/>
    </w:pPr>
    <w:rPr>
      <w:rFonts w:ascii="Times New Roman" w:eastAsia="SimSun" w:hAnsi="Times New Roman" w:cs="Times New Roman"/>
      <w:sz w:val="20"/>
      <w:szCs w:val="20"/>
      <w:lang w:val="id-ID" w:eastAsia="id-ID"/>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BF75C2"/>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semiHidden/>
    <w:unhideWhenUsed/>
    <w:rsid w:val="00BF75C2"/>
    <w:pPr>
      <w:spacing w:before="100" w:beforeAutospacing="1" w:after="100" w:afterAutospacing="1" w:line="256" w:lineRule="auto"/>
    </w:pPr>
    <w:rPr>
      <w:rFonts w:ascii="Calibri" w:eastAsia="Times New Roman" w:hAnsi="Calibri" w:cs="Times New Roman"/>
      <w:sz w:val="24"/>
      <w:szCs w:val="24"/>
    </w:rPr>
  </w:style>
  <w:style w:type="character" w:customStyle="1" w:styleId="15">
    <w:name w:val="15"/>
    <w:basedOn w:val="DefaultParagraphFont"/>
    <w:rsid w:val="00BF75C2"/>
    <w:rPr>
      <w:rFonts w:ascii="Calibri" w:hAnsi="Calibri" w:cs="Calibri" w:hint="default"/>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29396">
      <w:bodyDiv w:val="1"/>
      <w:marLeft w:val="0"/>
      <w:marRight w:val="0"/>
      <w:marTop w:val="0"/>
      <w:marBottom w:val="0"/>
      <w:divBdr>
        <w:top w:val="none" w:sz="0" w:space="0" w:color="auto"/>
        <w:left w:val="none" w:sz="0" w:space="0" w:color="auto"/>
        <w:bottom w:val="none" w:sz="0" w:space="0" w:color="auto"/>
        <w:right w:val="none" w:sz="0" w:space="0" w:color="auto"/>
      </w:divBdr>
    </w:div>
    <w:div w:id="284701705">
      <w:bodyDiv w:val="1"/>
      <w:marLeft w:val="0"/>
      <w:marRight w:val="0"/>
      <w:marTop w:val="0"/>
      <w:marBottom w:val="0"/>
      <w:divBdr>
        <w:top w:val="none" w:sz="0" w:space="0" w:color="auto"/>
        <w:left w:val="none" w:sz="0" w:space="0" w:color="auto"/>
        <w:bottom w:val="none" w:sz="0" w:space="0" w:color="auto"/>
        <w:right w:val="none" w:sz="0" w:space="0" w:color="auto"/>
      </w:divBdr>
    </w:div>
    <w:div w:id="653679011">
      <w:bodyDiv w:val="1"/>
      <w:marLeft w:val="0"/>
      <w:marRight w:val="0"/>
      <w:marTop w:val="0"/>
      <w:marBottom w:val="0"/>
      <w:divBdr>
        <w:top w:val="none" w:sz="0" w:space="0" w:color="auto"/>
        <w:left w:val="none" w:sz="0" w:space="0" w:color="auto"/>
        <w:bottom w:val="none" w:sz="0" w:space="0" w:color="auto"/>
        <w:right w:val="none" w:sz="0" w:space="0" w:color="auto"/>
      </w:divBdr>
    </w:div>
    <w:div w:id="899562487">
      <w:bodyDiv w:val="1"/>
      <w:marLeft w:val="0"/>
      <w:marRight w:val="0"/>
      <w:marTop w:val="0"/>
      <w:marBottom w:val="0"/>
      <w:divBdr>
        <w:top w:val="none" w:sz="0" w:space="0" w:color="auto"/>
        <w:left w:val="none" w:sz="0" w:space="0" w:color="auto"/>
        <w:bottom w:val="none" w:sz="0" w:space="0" w:color="auto"/>
        <w:right w:val="none" w:sz="0" w:space="0" w:color="auto"/>
      </w:divBdr>
    </w:div>
    <w:div w:id="920716482">
      <w:bodyDiv w:val="1"/>
      <w:marLeft w:val="0"/>
      <w:marRight w:val="0"/>
      <w:marTop w:val="0"/>
      <w:marBottom w:val="0"/>
      <w:divBdr>
        <w:top w:val="none" w:sz="0" w:space="0" w:color="auto"/>
        <w:left w:val="none" w:sz="0" w:space="0" w:color="auto"/>
        <w:bottom w:val="none" w:sz="0" w:space="0" w:color="auto"/>
        <w:right w:val="none" w:sz="0" w:space="0" w:color="auto"/>
      </w:divBdr>
    </w:div>
    <w:div w:id="978803239">
      <w:bodyDiv w:val="1"/>
      <w:marLeft w:val="0"/>
      <w:marRight w:val="0"/>
      <w:marTop w:val="0"/>
      <w:marBottom w:val="0"/>
      <w:divBdr>
        <w:top w:val="none" w:sz="0" w:space="0" w:color="auto"/>
        <w:left w:val="none" w:sz="0" w:space="0" w:color="auto"/>
        <w:bottom w:val="none" w:sz="0" w:space="0" w:color="auto"/>
        <w:right w:val="none" w:sz="0" w:space="0" w:color="auto"/>
      </w:divBdr>
    </w:div>
    <w:div w:id="993988634">
      <w:bodyDiv w:val="1"/>
      <w:marLeft w:val="0"/>
      <w:marRight w:val="0"/>
      <w:marTop w:val="0"/>
      <w:marBottom w:val="0"/>
      <w:divBdr>
        <w:top w:val="none" w:sz="0" w:space="0" w:color="auto"/>
        <w:left w:val="none" w:sz="0" w:space="0" w:color="auto"/>
        <w:bottom w:val="none" w:sz="0" w:space="0" w:color="auto"/>
        <w:right w:val="none" w:sz="0" w:space="0" w:color="auto"/>
      </w:divBdr>
    </w:div>
    <w:div w:id="1256938027">
      <w:bodyDiv w:val="1"/>
      <w:marLeft w:val="0"/>
      <w:marRight w:val="0"/>
      <w:marTop w:val="0"/>
      <w:marBottom w:val="0"/>
      <w:divBdr>
        <w:top w:val="none" w:sz="0" w:space="0" w:color="auto"/>
        <w:left w:val="none" w:sz="0" w:space="0" w:color="auto"/>
        <w:bottom w:val="none" w:sz="0" w:space="0" w:color="auto"/>
        <w:right w:val="none" w:sz="0" w:space="0" w:color="auto"/>
      </w:divBdr>
    </w:div>
    <w:div w:id="1307198089">
      <w:bodyDiv w:val="1"/>
      <w:marLeft w:val="0"/>
      <w:marRight w:val="0"/>
      <w:marTop w:val="0"/>
      <w:marBottom w:val="0"/>
      <w:divBdr>
        <w:top w:val="none" w:sz="0" w:space="0" w:color="auto"/>
        <w:left w:val="none" w:sz="0" w:space="0" w:color="auto"/>
        <w:bottom w:val="none" w:sz="0" w:space="0" w:color="auto"/>
        <w:right w:val="none" w:sz="0" w:space="0" w:color="auto"/>
      </w:divBdr>
    </w:div>
    <w:div w:id="1584990701">
      <w:bodyDiv w:val="1"/>
      <w:marLeft w:val="0"/>
      <w:marRight w:val="0"/>
      <w:marTop w:val="0"/>
      <w:marBottom w:val="0"/>
      <w:divBdr>
        <w:top w:val="none" w:sz="0" w:space="0" w:color="auto"/>
        <w:left w:val="none" w:sz="0" w:space="0" w:color="auto"/>
        <w:bottom w:val="none" w:sz="0" w:space="0" w:color="auto"/>
        <w:right w:val="none" w:sz="0" w:space="0" w:color="auto"/>
      </w:divBdr>
    </w:div>
    <w:div w:id="1880510496">
      <w:bodyDiv w:val="1"/>
      <w:marLeft w:val="0"/>
      <w:marRight w:val="0"/>
      <w:marTop w:val="0"/>
      <w:marBottom w:val="0"/>
      <w:divBdr>
        <w:top w:val="none" w:sz="0" w:space="0" w:color="auto"/>
        <w:left w:val="none" w:sz="0" w:space="0" w:color="auto"/>
        <w:bottom w:val="none" w:sz="0" w:space="0" w:color="auto"/>
        <w:right w:val="none" w:sz="0" w:space="0" w:color="auto"/>
      </w:divBdr>
    </w:div>
    <w:div w:id="194649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lajarpsikologi.com" TargetMode="External"/><Relationship Id="rId5" Type="http://schemas.openxmlformats.org/officeDocument/2006/relationships/hyperlink" Target="mailto:Wulandarinurcahya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5668</Words>
  <Characters>32311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2024-08-13T14:25:00Z</dcterms:created>
  <dcterms:modified xsi:type="dcterms:W3CDTF">2024-08-13T14:25:00Z</dcterms:modified>
</cp:coreProperties>
</file>