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66"/>
        <w:spacing w:lineRule="auto" w:line="360"/>
        <w:ind w:left="114"/>
        <w:jc w:val="center"/>
        <w:rPr>
          <w:b/>
          <w:bCs/>
        </w:rPr>
      </w:pPr>
      <w:r>
        <w:rPr>
          <w:b/>
          <w:bCs/>
        </w:rPr>
        <w:t>LAPORAN INDIVIDU</w:t>
      </w:r>
    </w:p>
    <w:p>
      <w:pPr>
        <w:pStyle w:val="style66"/>
        <w:spacing w:lineRule="auto" w:line="360"/>
        <w:ind w:left="114"/>
        <w:jc w:val="center"/>
        <w:rPr>
          <w:b/>
          <w:bCs/>
        </w:rPr>
      </w:pPr>
      <w:r>
        <w:rPr>
          <w:b/>
          <w:bCs/>
        </w:rPr>
        <w:t xml:space="preserve">PENGENALAN LAPANGAN PERSEKOLAHAN (PLP) II </w:t>
      </w:r>
    </w:p>
    <w:p>
      <w:pPr>
        <w:pStyle w:val="style66"/>
        <w:spacing w:lineRule="auto" w:line="360"/>
        <w:ind w:left="114"/>
        <w:jc w:val="center"/>
        <w:rPr>
          <w:b/>
          <w:bCs/>
        </w:rPr>
      </w:pPr>
      <w:r>
        <w:rPr>
          <w:b/>
          <w:bCs/>
        </w:rPr>
        <w:t>SEMESTER G</w:t>
      </w:r>
      <w:r>
        <w:rPr>
          <w:rFonts w:hint="default"/>
          <w:b/>
          <w:bCs/>
          <w:lang w:val="en-US"/>
        </w:rPr>
        <w:t>ENAP</w:t>
      </w:r>
      <w:r>
        <w:rPr>
          <w:b/>
          <w:bCs/>
        </w:rPr>
        <w:t xml:space="preserve"> TAHUN AKADEMIK 202</w:t>
      </w:r>
      <w:r>
        <w:rPr>
          <w:b/>
          <w:bCs/>
          <w:lang w:val="en-US"/>
        </w:rPr>
        <w:t>3</w:t>
      </w:r>
      <w:r>
        <w:rPr>
          <w:b/>
          <w:bCs/>
        </w:rPr>
        <w:t>/202</w:t>
      </w:r>
      <w:r>
        <w:rPr>
          <w:b/>
          <w:bCs/>
          <w:lang w:val="en-US"/>
        </w:rPr>
        <w:t>4</w:t>
      </w:r>
      <w:r>
        <w:rPr>
          <w:b/>
          <w:bCs/>
        </w:rPr>
        <w:t xml:space="preserve"> </w:t>
      </w:r>
    </w:p>
    <w:p>
      <w:pPr>
        <w:pStyle w:val="style66"/>
        <w:spacing w:lineRule="auto" w:line="360"/>
        <w:ind w:left="114"/>
        <w:jc w:val="center"/>
        <w:rPr>
          <w:b/>
          <w:bCs/>
        </w:rPr>
      </w:pPr>
      <w:r>
        <w:rPr>
          <w:b/>
          <w:bCs/>
        </w:rPr>
        <w:t>DI UPTD SD MUHAMMADIYAH 1 BANGKALAN</w:t>
      </w:r>
    </w:p>
    <w:p>
      <w:pPr>
        <w:pStyle w:val="style66"/>
        <w:spacing w:lineRule="auto" w:line="360"/>
        <w:rPr/>
      </w:pPr>
    </w:p>
    <w:p>
      <w:pPr>
        <w:pStyle w:val="style66"/>
        <w:spacing w:lineRule="auto" w:line="360"/>
        <w:rPr/>
      </w:pPr>
    </w:p>
    <w:p>
      <w:pPr>
        <w:pStyle w:val="style66"/>
        <w:spacing w:lineRule="auto" w:line="360"/>
        <w:rPr/>
      </w:pPr>
    </w:p>
    <w:p>
      <w:pPr>
        <w:pStyle w:val="style66"/>
        <w:spacing w:lineRule="auto" w:line="360"/>
        <w:rPr/>
      </w:pPr>
    </w:p>
    <w:p>
      <w:pPr>
        <w:pStyle w:val="style66"/>
        <w:spacing w:lineRule="auto" w:line="360"/>
        <w:rPr/>
      </w:pPr>
    </w:p>
    <w:p>
      <w:pPr>
        <w:pStyle w:val="style66"/>
        <w:spacing w:lineRule="auto" w:line="360"/>
        <w:rPr/>
      </w:pPr>
      <w:r>
        <w:rPr/>
        <w:drawing>
          <wp:anchor distT="0" distB="0" distL="0" distR="0" simplePos="false" relativeHeight="2" behindDoc="false" locked="false" layoutInCell="true" allowOverlap="true">
            <wp:simplePos x="0" y="0"/>
            <wp:positionH relativeFrom="page">
              <wp:posOffset>3009265</wp:posOffset>
            </wp:positionH>
            <wp:positionV relativeFrom="paragraph">
              <wp:posOffset>80645</wp:posOffset>
            </wp:positionV>
            <wp:extent cx="1802764" cy="1802130"/>
            <wp:effectExtent l="0" t="0" r="6985" b="7620"/>
            <wp:wrapTopAndBottom/>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0" t="0" r="0" b="0"/>
                    <a:stretch/>
                  </pic:blipFill>
                  <pic:spPr>
                    <a:xfrm rot="0">
                      <a:off x="0" y="0"/>
                      <a:ext cx="1802764" cy="1802130"/>
                    </a:xfrm>
                    <a:prstGeom prst="rect"/>
                  </pic:spPr>
                </pic:pic>
              </a:graphicData>
            </a:graphic>
          </wp:anchor>
        </w:drawing>
      </w:r>
    </w:p>
    <w:p>
      <w:pPr>
        <w:pStyle w:val="style66"/>
        <w:spacing w:lineRule="auto" w:line="360"/>
        <w:rPr/>
      </w:pPr>
    </w:p>
    <w:p>
      <w:pPr>
        <w:pStyle w:val="style66"/>
        <w:spacing w:lineRule="auto" w:line="360"/>
        <w:rPr/>
      </w:pPr>
    </w:p>
    <w:p>
      <w:pPr>
        <w:pStyle w:val="style66"/>
        <w:spacing w:lineRule="auto" w:line="360"/>
        <w:rPr/>
      </w:pPr>
    </w:p>
    <w:p>
      <w:pPr>
        <w:pStyle w:val="style66"/>
        <w:spacing w:lineRule="auto" w:line="360"/>
        <w:rPr/>
      </w:pPr>
    </w:p>
    <w:p>
      <w:pPr>
        <w:pStyle w:val="style66"/>
        <w:spacing w:lineRule="auto" w:line="360"/>
        <w:rPr/>
      </w:pPr>
    </w:p>
    <w:p>
      <w:pPr>
        <w:pStyle w:val="style66"/>
        <w:spacing w:before="4" w:lineRule="auto" w:line="360"/>
        <w:rPr/>
      </w:pPr>
    </w:p>
    <w:p>
      <w:pPr>
        <w:pStyle w:val="style66"/>
        <w:spacing w:before="1" w:lineRule="auto" w:line="360"/>
        <w:ind w:left="2860" w:leftChars="0" w:right="3214" w:firstLine="0" w:firstLineChars="0"/>
        <w:jc w:val="center"/>
        <w:rPr/>
      </w:pPr>
      <w:r>
        <w:t xml:space="preserve">Disusun Oleh: </w:t>
      </w:r>
    </w:p>
    <w:p>
      <w:pPr>
        <w:pStyle w:val="style66"/>
        <w:tabs>
          <w:tab w:val="left" w:leader="none" w:pos="4620"/>
        </w:tabs>
        <w:spacing w:before="1" w:lineRule="auto" w:line="360"/>
        <w:ind w:left="2640" w:leftChars="0" w:right="3214" w:firstLine="0" w:firstLineChars="0"/>
        <w:jc w:val="center"/>
        <w:rPr>
          <w:rFonts w:hint="default"/>
          <w:lang w:val="en-US"/>
        </w:rPr>
      </w:pPr>
      <w:r>
        <w:rPr>
          <w:rFonts w:hint="default"/>
          <w:lang w:val="en-US"/>
        </w:rPr>
        <w:t xml:space="preserve">   Nur Kumalasari</w:t>
      </w:r>
    </w:p>
    <w:p>
      <w:pPr>
        <w:pStyle w:val="style66"/>
        <w:spacing w:before="1" w:lineRule="auto" w:line="360"/>
        <w:ind w:left="2860" w:leftChars="0" w:right="3214" w:firstLine="0" w:firstLineChars="0"/>
        <w:jc w:val="center"/>
        <w:rPr>
          <w:rFonts w:hint="default"/>
          <w:lang w:val="en-US"/>
        </w:rPr>
      </w:pPr>
      <w:r>
        <w:rPr>
          <w:lang w:val="en-US"/>
        </w:rPr>
        <w:t>204881101</w:t>
      </w:r>
      <w:r>
        <w:rPr>
          <w:rFonts w:hint="default"/>
          <w:lang w:val="en-US"/>
        </w:rPr>
        <w:t>32</w:t>
      </w:r>
    </w:p>
    <w:p>
      <w:pPr>
        <w:pStyle w:val="style66"/>
        <w:spacing w:lineRule="auto" w:line="360"/>
        <w:rPr/>
      </w:pPr>
    </w:p>
    <w:p>
      <w:pPr>
        <w:pStyle w:val="style66"/>
        <w:spacing w:lineRule="auto" w:line="360"/>
        <w:rPr/>
      </w:pPr>
    </w:p>
    <w:p>
      <w:pPr>
        <w:pStyle w:val="style66"/>
        <w:spacing w:before="3" w:lineRule="auto" w:line="360"/>
        <w:rPr/>
      </w:pPr>
    </w:p>
    <w:p>
      <w:pPr>
        <w:pStyle w:val="style66"/>
        <w:spacing w:lineRule="auto" w:line="360"/>
        <w:ind w:left="114"/>
        <w:jc w:val="center"/>
        <w:rPr>
          <w:b/>
          <w:bCs/>
        </w:rPr>
      </w:pPr>
      <w:r>
        <w:rPr>
          <w:b/>
          <w:bCs/>
        </w:rPr>
        <w:t>SEKOLAH TINGGI KEGURUAN DAN ILMU PENDIDIKAN PROGRAM STUDI PENDIDIKAN GURU SEKOLAH DASAR</w:t>
      </w:r>
    </w:p>
    <w:p>
      <w:pPr>
        <w:pStyle w:val="style66"/>
        <w:spacing w:lineRule="auto" w:line="360"/>
        <w:ind w:left="114"/>
        <w:jc w:val="center"/>
        <w:rPr>
          <w:sz w:val="24"/>
          <w:szCs w:val="24"/>
        </w:rPr>
        <w:sectPr>
          <w:headerReference w:type="default" r:id="rId3"/>
          <w:footerReference w:type="default" r:id="rId4"/>
          <w:pgSz w:w="11910" w:h="16840" w:orient="portrait"/>
          <w:pgMar w:top="1701" w:right="1701" w:bottom="1701" w:left="2268" w:header="720" w:footer="720" w:gutter="0"/>
          <w:pgNumType w:fmt="lowerRoman"/>
          <w:cols w:space="0" w:num="1"/>
          <w:rtlGutter w:val="false"/>
          <w:docGrid w:linePitch="0" w:charSpace="0"/>
        </w:sectPr>
      </w:pPr>
      <w:r>
        <w:rPr>
          <w:b/>
          <w:bCs/>
        </w:rPr>
        <w:t xml:space="preserve"> 202</w:t>
      </w:r>
      <w:bookmarkStart w:id="0" w:name="_bookmark0"/>
      <w:bookmarkEnd w:id="0"/>
      <w:r>
        <w:rPr>
          <w:b/>
          <w:bCs/>
          <w:lang w:val="en-US"/>
        </w:rPr>
        <w:t>2-202</w:t>
      </w:r>
      <w:r>
        <w:rPr>
          <w:b/>
          <w:bCs/>
          <w:lang w:val="en-US"/>
        </w:rPr>
        <w:t>3</w:t>
      </w:r>
      <w:r>
        <w:rPr>
          <w:rFonts w:hint="default"/>
          <w:sz w:val="24"/>
          <w:szCs w:val="24"/>
          <w:lang w:val="en-US"/>
        </w:rPr>
        <w:drawing>
          <wp:anchor distT="0" distB="0" distL="0" distR="0" simplePos="false" relativeHeight="3" behindDoc="false" locked="false" layoutInCell="true" allowOverlap="true">
            <wp:simplePos x="0" y="0"/>
            <wp:positionH relativeFrom="column">
              <wp:posOffset>-1192530</wp:posOffset>
            </wp:positionH>
            <wp:positionV relativeFrom="paragraph">
              <wp:posOffset>-1054735</wp:posOffset>
            </wp:positionV>
            <wp:extent cx="7691754" cy="10680065"/>
            <wp:effectExtent l="0" t="0" r="4445" b="6985"/>
            <wp:wrapTopAndBottom/>
            <wp:docPr id="1027"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8"/>
                    <pic:cNvPicPr/>
                  </pic:nvPicPr>
                  <pic:blipFill>
                    <a:blip r:embed="rId5" cstate="print"/>
                    <a:srcRect l="0" t="0" r="0" b="0"/>
                    <a:stretch/>
                  </pic:blipFill>
                  <pic:spPr>
                    <a:xfrm rot="0">
                      <a:off x="0" y="0"/>
                      <a:ext cx="7691754" cy="10680065"/>
                    </a:xfrm>
                    <a:prstGeom prst="rect"/>
                  </pic:spPr>
                </pic:pic>
              </a:graphicData>
            </a:graphic>
          </wp:anchor>
        </w:drawing>
      </w:r>
    </w:p>
    <w:bookmarkStart w:id="1" w:name="_GoBack"/>
    <w:bookmarkStart w:id="2" w:name="_bookmark1"/>
    <w:bookmarkStart w:id="3" w:name="_Toc22820"/>
    <w:bookmarkStart w:id="4" w:name="_Toc6411"/>
    <w:bookmarkStart w:id="5" w:name="_Toc15932"/>
    <w:bookmarkEnd w:id="1"/>
    <w:bookmarkEnd w:id="2"/>
    <w:p>
      <w:pPr>
        <w:pStyle w:val="style1"/>
        <w:bidi w:val="false"/>
        <w:spacing w:lineRule="auto" w:line="360"/>
        <w:jc w:val="center"/>
        <w:rPr/>
      </w:pPr>
      <w:r>
        <w:rPr>
          <w:sz w:val="24"/>
          <w:szCs w:val="24"/>
        </w:rPr>
        <w:t>KATA PENGANTAR</w:t>
      </w:r>
      <w:bookmarkEnd w:id="3"/>
      <w:bookmarkEnd w:id="4"/>
      <w:bookmarkEnd w:id="5"/>
    </w:p>
    <w:p>
      <w:pPr>
        <w:pStyle w:val="style66"/>
        <w:spacing w:before="4" w:lineRule="auto" w:line="360"/>
        <w:ind w:right="480" w:firstLine="720" w:firstLineChars="0"/>
        <w:jc w:val="both"/>
        <w:rPr/>
      </w:pPr>
      <w:r>
        <w:t>Puji syukur atas kehadirat Allah SWT yang telah memberikan rahmat dan hidayahnya sehingga saya telah menyelesaikan laporan akhir untuk tugas pengenalan lapangan persekolahan (PLP II) yang bekerja sama dengan UPTD SD Muhammadiyah 1 Bangkalan. Dalam membuat laporan ini, saya tidak lepas dari bantuan beberapa pihak. Untuk itu saya ucapkan terimakasih kepada:</w:t>
      </w:r>
    </w:p>
    <w:p>
      <w:pPr>
        <w:pStyle w:val="style66"/>
        <w:numPr>
          <w:ilvl w:val="0"/>
          <w:numId w:val="1"/>
        </w:numPr>
        <w:tabs>
          <w:tab w:val="left" w:leader="none" w:pos="1320"/>
        </w:tabs>
        <w:spacing w:before="4" w:lineRule="auto" w:line="360"/>
        <w:ind w:left="1260" w:right="480"/>
        <w:jc w:val="both"/>
        <w:rPr/>
      </w:pPr>
      <w:r>
        <w:t>Bapak Fajar Hidayatullah, M. Pd selaku ketua STKIP PGRI Bangkalan yang selalu mendukung dan membantu setiap kegiatan yang terdapat di kampus STKIP PGRI Bangkalan.</w:t>
      </w:r>
    </w:p>
    <w:p>
      <w:pPr>
        <w:pStyle w:val="style66"/>
        <w:numPr>
          <w:ilvl w:val="0"/>
          <w:numId w:val="1"/>
        </w:numPr>
        <w:tabs>
          <w:tab w:val="left" w:leader="none" w:pos="1320"/>
        </w:tabs>
        <w:spacing w:before="4" w:lineRule="auto" w:line="360"/>
        <w:ind w:left="1260" w:right="480"/>
        <w:jc w:val="both"/>
        <w:rPr/>
      </w:pPr>
      <w:r>
        <w:t>Bapak Ihwan Firmansyah, M. Pd selaku ketua program studi PGSD yang senantiasa mendukung mahasiswa saat bekerja sama dengan sekolah yang bersangkutan.</w:t>
      </w:r>
    </w:p>
    <w:p>
      <w:pPr>
        <w:pStyle w:val="style66"/>
        <w:numPr>
          <w:ilvl w:val="0"/>
          <w:numId w:val="1"/>
        </w:numPr>
        <w:tabs>
          <w:tab w:val="left" w:leader="none" w:pos="1320"/>
        </w:tabs>
        <w:spacing w:before="4" w:lineRule="auto" w:line="360"/>
        <w:ind w:left="1260" w:right="480"/>
        <w:jc w:val="both"/>
        <w:rPr/>
      </w:pPr>
      <w:r>
        <w:t>Ibu Miranti Widi Andriani, M.Pd selaku dosen pembimbing lapangan yang mendukung, membantu dan selalu mengingatkan untuk segera menyelesaikan laporan akhir.</w:t>
      </w:r>
    </w:p>
    <w:p>
      <w:pPr>
        <w:pStyle w:val="style66"/>
        <w:numPr>
          <w:ilvl w:val="0"/>
          <w:numId w:val="1"/>
        </w:numPr>
        <w:tabs>
          <w:tab w:val="left" w:leader="none" w:pos="1320"/>
        </w:tabs>
        <w:spacing w:before="4" w:lineRule="auto" w:line="360"/>
        <w:ind w:left="1260" w:right="480"/>
        <w:jc w:val="both"/>
        <w:rPr/>
      </w:pPr>
      <w:r>
        <w:t>Ibu Isrotul Sukma, S.T selaku kepala UPTD SD Muhammadiyah 1 Bangkalan yang telah menerima saya untuk melakukan tugas PLP II di UPTD SD Muhammadiyah 1 Bangkalan.</w:t>
      </w:r>
    </w:p>
    <w:p>
      <w:pPr>
        <w:pStyle w:val="style66"/>
        <w:numPr>
          <w:ilvl w:val="0"/>
          <w:numId w:val="1"/>
        </w:numPr>
        <w:tabs>
          <w:tab w:val="left" w:leader="none" w:pos="1320"/>
        </w:tabs>
        <w:spacing w:before="4" w:lineRule="auto" w:line="360"/>
        <w:ind w:left="1260" w:right="480"/>
        <w:jc w:val="both"/>
        <w:rPr/>
      </w:pPr>
      <w:r>
        <w:t xml:space="preserve">Ibu </w:t>
      </w:r>
      <w:r>
        <w:rPr>
          <w:rFonts w:hint="default"/>
          <w:lang w:val="en-US"/>
        </w:rPr>
        <w:t>Farohatul Fitriyah, M.Pd</w:t>
      </w:r>
      <w:r>
        <w:t xml:space="preserve"> selaku wal</w:t>
      </w:r>
      <w:r>
        <w:rPr>
          <w:rFonts w:hint="default"/>
          <w:lang w:val="en-US"/>
        </w:rPr>
        <w:t>i</w:t>
      </w:r>
      <w:r>
        <w:t xml:space="preserve"> kelas </w:t>
      </w:r>
      <w:r>
        <w:rPr>
          <w:rFonts w:hint="default"/>
          <w:lang w:val="en-US"/>
        </w:rPr>
        <w:t>3B</w:t>
      </w:r>
      <w:r>
        <w:t xml:space="preserve"> yang telah membimbing saya selama melakukan pelatihan mengajar di UPTD SD Muhammadiyah 1 Bangkalan.</w:t>
      </w:r>
    </w:p>
    <w:p>
      <w:pPr>
        <w:pStyle w:val="style66"/>
        <w:numPr>
          <w:ilvl w:val="0"/>
          <w:numId w:val="1"/>
        </w:numPr>
        <w:tabs>
          <w:tab w:val="left" w:leader="none" w:pos="1320"/>
        </w:tabs>
        <w:spacing w:before="4" w:lineRule="auto" w:line="360"/>
        <w:ind w:left="1260" w:right="480"/>
        <w:jc w:val="both"/>
        <w:rPr/>
      </w:pPr>
      <w:r>
        <w:t xml:space="preserve">Seluruh siswa/i kelas </w:t>
      </w:r>
      <w:r>
        <w:rPr>
          <w:rFonts w:hint="default"/>
          <w:lang w:val="en-US"/>
        </w:rPr>
        <w:t>3B</w:t>
      </w:r>
      <w:r>
        <w:t xml:space="preserve"> UPTD SD Muhammadiyah 1 Bangkalan yang membantu saya dalam menyelesaikan tugas PLP II baik secara langsung maupun tidak langsung.</w:t>
      </w:r>
    </w:p>
    <w:p>
      <w:pPr>
        <w:pStyle w:val="style66"/>
        <w:numPr>
          <w:ilvl w:val="0"/>
          <w:numId w:val="1"/>
        </w:numPr>
        <w:tabs>
          <w:tab w:val="left" w:leader="none" w:pos="1320"/>
        </w:tabs>
        <w:spacing w:before="4" w:lineRule="auto" w:line="360"/>
        <w:ind w:left="1260" w:right="480"/>
        <w:jc w:val="both"/>
        <w:rPr/>
      </w:pPr>
      <w:r>
        <w:t>Teman-teman PLP II yang telah bekerja sama selama mengajar di UPTD SD Muhammadiyah 1 Bangkalan dan saling membantu dalam pembuatan laporan.</w:t>
      </w:r>
    </w:p>
    <w:p>
      <w:pPr>
        <w:pStyle w:val="style66"/>
        <w:numPr>
          <w:ilvl w:val="0"/>
          <w:numId w:val="1"/>
        </w:numPr>
        <w:spacing w:before="4" w:lineRule="auto" w:line="360"/>
        <w:ind w:left="1260" w:right="480"/>
        <w:jc w:val="both"/>
        <w:rPr/>
      </w:pPr>
      <w:r>
        <w:t>Semua pihak yang telah membantu dalam pelaksanaan PLP II dan penyusunan laporan akhir ini.</w:t>
      </w:r>
    </w:p>
    <w:p>
      <w:pPr>
        <w:pStyle w:val="style66"/>
        <w:spacing w:before="4" w:lineRule="auto" w:line="360"/>
        <w:ind w:left="900" w:right="480" w:firstLine="360"/>
        <w:jc w:val="both"/>
        <w:rPr/>
      </w:pPr>
      <w:r>
        <w:t>Tentu laporan akhir ini memiliki kekurangan. Untuk itu, saya sangat mengharapkan kritik dan saran yang membangun dari semua pihak demi tersempurnanya laporan akhir ini. Semoga laporan akhir ini dapat memberikan manfaat bagi penulis dan pembaca sekalian.</w:t>
      </w:r>
    </w:p>
    <w:p>
      <w:pPr>
        <w:pStyle w:val="style66"/>
        <w:spacing w:before="4" w:lineRule="auto" w:line="360"/>
        <w:ind w:right="480"/>
        <w:jc w:val="both"/>
        <w:rPr/>
      </w:pPr>
    </w:p>
    <w:p>
      <w:pPr>
        <w:pStyle w:val="style66"/>
        <w:spacing w:lineRule="auto" w:line="360"/>
        <w:ind w:right="17"/>
        <w:jc w:val="right"/>
        <w:rPr/>
      </w:pPr>
      <w:r>
        <w:t xml:space="preserve">Bangkalan, </w:t>
      </w:r>
      <w:r>
        <w:rPr>
          <w:lang w:val="en-US"/>
        </w:rPr>
        <w:t>1</w:t>
      </w:r>
      <w:r>
        <w:rPr>
          <w:rFonts w:hint="default"/>
          <w:lang w:val="en-US"/>
        </w:rPr>
        <w:t>4</w:t>
      </w:r>
      <w:r>
        <w:t xml:space="preserve"> September 202</w:t>
      </w:r>
      <w:r>
        <w:rPr>
          <w:lang w:val="en-US"/>
        </w:rPr>
        <w:t>3</w:t>
      </w:r>
      <w:r>
        <w:t xml:space="preserve"> </w:t>
      </w:r>
    </w:p>
    <w:p>
      <w:pPr>
        <w:pStyle w:val="style66"/>
        <w:spacing w:lineRule="auto" w:line="360"/>
        <w:ind w:right="17"/>
        <w:jc w:val="right"/>
        <w:rPr/>
      </w:pPr>
      <w:r>
        <w:t>Penyusun,</w:t>
      </w:r>
    </w:p>
    <w:p>
      <w:pPr>
        <w:pStyle w:val="style66"/>
        <w:spacing w:lineRule="auto" w:line="360"/>
        <w:rPr/>
      </w:pPr>
    </w:p>
    <w:p>
      <w:pPr>
        <w:pStyle w:val="style66"/>
        <w:spacing w:lineRule="auto" w:line="360"/>
        <w:rPr/>
      </w:pPr>
    </w:p>
    <w:p>
      <w:pPr>
        <w:pStyle w:val="style66"/>
        <w:spacing w:lineRule="auto" w:line="360"/>
        <w:rPr/>
      </w:pPr>
    </w:p>
    <w:p>
      <w:pPr>
        <w:pStyle w:val="style66"/>
        <w:spacing w:before="9" w:lineRule="auto" w:line="360"/>
        <w:rPr/>
      </w:pPr>
    </w:p>
    <w:p>
      <w:pPr>
        <w:pStyle w:val="style66"/>
        <w:spacing w:lineRule="auto" w:line="360"/>
        <w:ind w:right="17"/>
        <w:jc w:val="right"/>
        <w:rPr>
          <w:rFonts w:hint="default"/>
          <w:lang w:val="en-US"/>
        </w:rPr>
      </w:pPr>
      <w:r>
        <w:rPr>
          <w:rFonts w:hint="default"/>
          <w:lang w:val="en-US"/>
        </w:rPr>
        <w:t>Nur Kumalasari</w:t>
      </w:r>
    </w:p>
    <w:p>
      <w:pPr>
        <w:pStyle w:val="style66"/>
        <w:spacing w:lineRule="auto" w:line="360"/>
        <w:ind w:right="17"/>
        <w:jc w:val="right"/>
        <w:rPr>
          <w:rFonts w:hint="default"/>
          <w:lang w:val="en-US"/>
        </w:rPr>
      </w:pPr>
      <w:r>
        <w:t xml:space="preserve">NPM. </w:t>
      </w:r>
      <w:r>
        <w:rPr>
          <w:lang w:val="en-US"/>
        </w:rPr>
        <w:t>20488110</w:t>
      </w:r>
      <w:r>
        <w:rPr>
          <w:rFonts w:hint="default"/>
          <w:lang w:val="en-US"/>
        </w:rPr>
        <w:t>32</w:t>
      </w:r>
    </w:p>
    <w:p>
      <w:pPr>
        <w:pStyle w:val="style0"/>
        <w:rPr>
          <w:rFonts w:hint="default"/>
          <w:lang w:val="en-US"/>
        </w:rPr>
      </w:pPr>
    </w:p>
    <w:p>
      <w:pPr>
        <w:pStyle w:val="style0"/>
        <w:rPr>
          <w:rFonts w:hint="default"/>
          <w:lang w:val="en-US"/>
        </w:rPr>
      </w:pPr>
    </w:p>
    <w:p>
      <w:pPr>
        <w:pStyle w:val="style0"/>
        <w:rPr>
          <w:rFonts w:hint="default"/>
          <w:lang w:val="en-US"/>
        </w:rPr>
      </w:pPr>
    </w:p>
    <w:p>
      <w:pPr>
        <w:pStyle w:val="style0"/>
        <w:rPr>
          <w:rFonts w:hint="default"/>
          <w:lang w:val="en-US"/>
        </w:rPr>
      </w:pPr>
    </w:p>
    <w:p>
      <w:pPr>
        <w:pStyle w:val="style0"/>
        <w:rPr>
          <w:rFonts w:hint="default"/>
          <w:lang w:val="en-US"/>
        </w:rPr>
      </w:pPr>
    </w:p>
    <w:p>
      <w:pPr>
        <w:pStyle w:val="style0"/>
        <w:rPr>
          <w:rFonts w:hint="default"/>
          <w:lang w:val="en-US"/>
        </w:rPr>
      </w:pPr>
    </w:p>
    <w:p>
      <w:pPr>
        <w:pStyle w:val="style0"/>
        <w:rPr>
          <w:rFonts w:hint="default"/>
          <w:lang w:val="en-US"/>
        </w:rPr>
      </w:pPr>
    </w:p>
    <w:p>
      <w:pPr>
        <w:pStyle w:val="style0"/>
        <w:rPr>
          <w:rFonts w:hint="default"/>
          <w:lang w:val="en-US"/>
        </w:rPr>
      </w:pPr>
      <w:r>
        <w:rPr>
          <w:rFonts w:hint="default"/>
          <w:lang w:val="en-US"/>
        </w:rPr>
        <w:br w:type="page"/>
      </w:r>
    </w:p>
    <w:p>
      <w:pPr>
        <w:pStyle w:val="style0"/>
        <w:rPr>
          <w:rFonts w:hint="default"/>
          <w:lang w:val="en-US"/>
        </w:rPr>
      </w:pPr>
    </w:p>
    <w:bookmarkStart w:id="6" w:name="_Toc21424"/>
    <w:bookmarkStart w:id="7" w:name="_Toc7434"/>
    <w:p>
      <w:pPr>
        <w:pStyle w:val="style1"/>
        <w:bidi w:val="false"/>
        <w:rPr>
          <w:rFonts w:hint="default"/>
          <w:lang w:val="en-US"/>
        </w:rPr>
      </w:pPr>
      <w:r>
        <w:rPr>
          <w:rFonts w:hint="default"/>
          <w:lang w:val="en-US"/>
        </w:rPr>
        <w:t>DAFTAR ISI</w:t>
      </w:r>
      <w:bookmarkEnd w:id="6"/>
      <w:bookmarkEnd w:id="7"/>
    </w:p>
    <w:p>
      <w:pPr>
        <w:pStyle w:val="style0"/>
        <w:spacing w:lineRule="auto" w:line="360"/>
        <w:rPr>
          <w:sz w:val="24"/>
          <w:szCs w:val="24"/>
        </w:rPr>
      </w:pPr>
    </w:p>
    <w:p>
      <w:pPr>
        <w:pStyle w:val="style19"/>
        <w:tabs>
          <w:tab w:val="right" w:leader="dot" w:pos="7941"/>
        </w:tabs>
        <w:spacing w:lineRule="auto" w:line="360"/>
        <w:rPr>
          <w:b/>
          <w:bCs/>
        </w:rPr>
      </w:pPr>
      <w:r>
        <w:rPr>
          <w:b/>
          <w:bCs/>
          <w:sz w:val="24"/>
          <w:szCs w:val="24"/>
        </w:rPr>
        <w:fldChar w:fldCharType="begin"/>
      </w:r>
      <w:r>
        <w:rPr>
          <w:b/>
          <w:bCs/>
          <w:sz w:val="24"/>
          <w:szCs w:val="24"/>
        </w:rPr>
        <w:instrText xml:space="preserve">TOC \o "1-3" \h \u </w:instrText>
      </w:r>
      <w:r>
        <w:rPr>
          <w:b/>
          <w:bCs/>
          <w:sz w:val="24"/>
          <w:szCs w:val="24"/>
        </w:rPr>
        <w:fldChar w:fldCharType="separate"/>
      </w:r>
      <w:r>
        <w:rPr>
          <w:b/>
          <w:bCs/>
          <w:szCs w:val="24"/>
        </w:rPr>
        <w:fldChar w:fldCharType="begin"/>
      </w:r>
      <w:r>
        <w:rPr>
          <w:b/>
          <w:bCs/>
          <w:szCs w:val="24"/>
        </w:rPr>
        <w:instrText xml:space="preserve"> HYPERLINK \l _Toc22820 </w:instrText>
      </w:r>
      <w:r>
        <w:rPr>
          <w:b/>
          <w:bCs/>
          <w:szCs w:val="24"/>
        </w:rPr>
        <w:fldChar w:fldCharType="separate"/>
      </w:r>
      <w:r>
        <w:rPr>
          <w:b/>
          <w:bCs/>
          <w:szCs w:val="24"/>
        </w:rPr>
        <w:t>KATA PENGANTAR</w:t>
      </w:r>
      <w:r>
        <w:rPr>
          <w:b/>
          <w:bCs/>
        </w:rPr>
        <w:tab/>
      </w:r>
      <w:r>
        <w:rPr>
          <w:b/>
          <w:bCs/>
        </w:rPr>
        <w:fldChar w:fldCharType="begin"/>
      </w:r>
      <w:r>
        <w:rPr>
          <w:b/>
          <w:bCs/>
        </w:rPr>
        <w:instrText xml:space="preserve"> PAGEREF _Toc22820 \h </w:instrText>
      </w:r>
      <w:r>
        <w:rPr>
          <w:b/>
          <w:bCs/>
        </w:rPr>
        <w:fldChar w:fldCharType="separate"/>
      </w:r>
      <w:r>
        <w:rPr>
          <w:b/>
          <w:bCs/>
        </w:rPr>
        <w:t>2</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_Toc21424 </w:instrText>
      </w:r>
      <w:r>
        <w:rPr>
          <w:b/>
          <w:bCs/>
          <w:szCs w:val="24"/>
        </w:rPr>
        <w:fldChar w:fldCharType="separate"/>
      </w:r>
      <w:r>
        <w:rPr>
          <w:rFonts w:hint="default"/>
          <w:b/>
          <w:bCs/>
          <w:lang w:val="en-US"/>
        </w:rPr>
        <w:t>DAFTAR ISI</w:t>
      </w:r>
      <w:r>
        <w:rPr>
          <w:b/>
          <w:bCs/>
        </w:rPr>
        <w:tab/>
      </w:r>
      <w:r>
        <w:rPr>
          <w:b/>
          <w:bCs/>
        </w:rPr>
        <w:fldChar w:fldCharType="begin"/>
      </w:r>
      <w:r>
        <w:rPr>
          <w:b/>
          <w:bCs/>
        </w:rPr>
        <w:instrText xml:space="preserve"> PAGEREF _Toc21424 \h </w:instrText>
      </w:r>
      <w:r>
        <w:rPr>
          <w:b/>
          <w:bCs/>
        </w:rPr>
        <w:fldChar w:fldCharType="separate"/>
      </w:r>
      <w:r>
        <w:rPr>
          <w:b/>
          <w:bCs/>
        </w:rPr>
        <w:t>4</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_Toc5511 </w:instrText>
      </w:r>
      <w:r>
        <w:rPr>
          <w:b/>
          <w:bCs/>
          <w:szCs w:val="24"/>
        </w:rPr>
        <w:fldChar w:fldCharType="separate"/>
      </w:r>
      <w:r>
        <w:rPr>
          <w:b/>
          <w:bCs/>
          <w:szCs w:val="24"/>
        </w:rPr>
        <w:t>BAB I</w:t>
      </w:r>
      <w:r>
        <w:rPr>
          <w:b/>
          <w:bCs/>
        </w:rPr>
        <w:tab/>
      </w:r>
      <w:r>
        <w:rPr>
          <w:b/>
          <w:bCs/>
        </w:rPr>
        <w:fldChar w:fldCharType="begin"/>
      </w:r>
      <w:r>
        <w:rPr>
          <w:b/>
          <w:bCs/>
        </w:rPr>
        <w:instrText xml:space="preserve"> PAGEREF _Toc5511 \h </w:instrText>
      </w:r>
      <w:r>
        <w:rPr>
          <w:b/>
          <w:bCs/>
        </w:rPr>
        <w:fldChar w:fldCharType="separate"/>
      </w:r>
      <w:r>
        <w:rPr>
          <w:b/>
          <w:bCs/>
        </w:rPr>
        <w:t>5</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_Toc27199 </w:instrText>
      </w:r>
      <w:r>
        <w:rPr>
          <w:b/>
          <w:bCs/>
          <w:szCs w:val="24"/>
        </w:rPr>
        <w:fldChar w:fldCharType="separate"/>
      </w:r>
      <w:r>
        <w:rPr>
          <w:b/>
          <w:bCs/>
          <w:szCs w:val="24"/>
        </w:rPr>
        <w:t>PENDAHULUAN</w:t>
      </w:r>
      <w:r>
        <w:rPr>
          <w:b/>
          <w:bCs/>
        </w:rPr>
        <w:tab/>
      </w:r>
      <w:r>
        <w:rPr>
          <w:b/>
          <w:bCs/>
        </w:rPr>
        <w:fldChar w:fldCharType="begin"/>
      </w:r>
      <w:r>
        <w:rPr>
          <w:b/>
          <w:bCs/>
        </w:rPr>
        <w:instrText xml:space="preserve"> PAGEREF _Toc27199 \h </w:instrText>
      </w:r>
      <w:r>
        <w:rPr>
          <w:b/>
          <w:bCs/>
        </w:rPr>
        <w:fldChar w:fldCharType="separate"/>
      </w:r>
      <w:r>
        <w:rPr>
          <w:b/>
          <w:bCs/>
        </w:rPr>
        <w:t>5</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_Toc20817 </w:instrText>
      </w:r>
      <w:r>
        <w:rPr>
          <w:b/>
          <w:bCs/>
          <w:szCs w:val="24"/>
        </w:rPr>
        <w:fldChar w:fldCharType="separate"/>
      </w:r>
      <w:r>
        <w:rPr>
          <w:rFonts w:ascii="Times New Roman" w:cs="Times New Roman" w:eastAsia="Times New Roman" w:hAnsi="Times New Roman" w:hint="default"/>
          <w:b/>
          <w:bCs/>
          <w:spacing w:val="-1"/>
          <w:w w:val="99"/>
          <w:szCs w:val="24"/>
          <w:lang w:bidi="ar-SA" w:eastAsia="en-US"/>
        </w:rPr>
        <w:t xml:space="preserve">A. </w:t>
      </w:r>
      <w:r>
        <w:rPr>
          <w:b/>
          <w:bCs/>
        </w:rPr>
        <w:t>Latar Belakang Pelaksanaan PLP</w:t>
      </w:r>
      <w:r>
        <w:rPr>
          <w:b/>
          <w:bCs/>
          <w:spacing w:val="-5"/>
        </w:rPr>
        <w:t xml:space="preserve"> </w:t>
      </w:r>
      <w:r>
        <w:rPr>
          <w:b/>
          <w:bCs/>
        </w:rPr>
        <w:t>II</w:t>
      </w:r>
      <w:r>
        <w:rPr>
          <w:b/>
          <w:bCs/>
        </w:rPr>
        <w:tab/>
      </w:r>
      <w:r>
        <w:rPr>
          <w:b/>
          <w:bCs/>
        </w:rPr>
        <w:fldChar w:fldCharType="begin"/>
      </w:r>
      <w:r>
        <w:rPr>
          <w:b/>
          <w:bCs/>
        </w:rPr>
        <w:instrText xml:space="preserve"> PAGEREF _Toc20817 \h </w:instrText>
      </w:r>
      <w:r>
        <w:rPr>
          <w:b/>
          <w:bCs/>
        </w:rPr>
        <w:fldChar w:fldCharType="separate"/>
      </w:r>
      <w:r>
        <w:rPr>
          <w:b/>
          <w:bCs/>
        </w:rPr>
        <w:t>5</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_Toc4250 </w:instrText>
      </w:r>
      <w:r>
        <w:rPr>
          <w:b/>
          <w:bCs/>
          <w:szCs w:val="24"/>
        </w:rPr>
        <w:fldChar w:fldCharType="separate"/>
      </w:r>
      <w:r>
        <w:rPr>
          <w:rFonts w:ascii="Times New Roman" w:cs="Times New Roman" w:eastAsia="Times New Roman" w:hAnsi="Times New Roman" w:hint="default"/>
          <w:b/>
          <w:bCs/>
          <w:spacing w:val="-1"/>
          <w:w w:val="99"/>
          <w:szCs w:val="24"/>
          <w:lang w:bidi="ar-SA" w:eastAsia="en-US"/>
        </w:rPr>
        <w:t xml:space="preserve">B. </w:t>
      </w:r>
      <w:r>
        <w:rPr>
          <w:b/>
          <w:bCs/>
        </w:rPr>
        <w:t>Tujuan PLP</w:t>
      </w:r>
      <w:r>
        <w:rPr>
          <w:b/>
          <w:bCs/>
          <w:spacing w:val="-4"/>
        </w:rPr>
        <w:t xml:space="preserve"> </w:t>
      </w:r>
      <w:r>
        <w:rPr>
          <w:b/>
          <w:bCs/>
        </w:rPr>
        <w:t>II</w:t>
      </w:r>
      <w:r>
        <w:rPr>
          <w:b/>
          <w:bCs/>
        </w:rPr>
        <w:tab/>
      </w:r>
      <w:r>
        <w:rPr>
          <w:b/>
          <w:bCs/>
        </w:rPr>
        <w:fldChar w:fldCharType="begin"/>
      </w:r>
      <w:r>
        <w:rPr>
          <w:b/>
          <w:bCs/>
        </w:rPr>
        <w:instrText xml:space="preserve"> PAGEREF _Toc4250 \h </w:instrText>
      </w:r>
      <w:r>
        <w:rPr>
          <w:b/>
          <w:bCs/>
        </w:rPr>
        <w:fldChar w:fldCharType="separate"/>
      </w:r>
      <w:r>
        <w:rPr>
          <w:b/>
          <w:bCs/>
        </w:rPr>
        <w:t>6</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_Toc18611 </w:instrText>
      </w:r>
      <w:r>
        <w:rPr>
          <w:b/>
          <w:bCs/>
          <w:szCs w:val="24"/>
        </w:rPr>
        <w:fldChar w:fldCharType="separate"/>
      </w:r>
      <w:r>
        <w:rPr>
          <w:rFonts w:ascii="Times New Roman" w:cs="Times New Roman" w:eastAsia="Times New Roman" w:hAnsi="Times New Roman" w:hint="default"/>
          <w:b/>
          <w:bCs/>
          <w:spacing w:val="-1"/>
          <w:w w:val="99"/>
          <w:szCs w:val="24"/>
          <w:lang w:bidi="ar-SA" w:eastAsia="en-US"/>
        </w:rPr>
        <w:t xml:space="preserve">C. </w:t>
      </w:r>
      <w:r>
        <w:rPr>
          <w:b/>
          <w:bCs/>
        </w:rPr>
        <w:t>Manfaat PLP</w:t>
      </w:r>
      <w:r>
        <w:rPr>
          <w:b/>
          <w:bCs/>
          <w:spacing w:val="-4"/>
        </w:rPr>
        <w:t xml:space="preserve"> </w:t>
      </w:r>
      <w:r>
        <w:rPr>
          <w:b/>
          <w:bCs/>
        </w:rPr>
        <w:t>II</w:t>
      </w:r>
      <w:r>
        <w:rPr>
          <w:b/>
          <w:bCs/>
        </w:rPr>
        <w:tab/>
      </w:r>
      <w:r>
        <w:rPr>
          <w:b/>
          <w:bCs/>
        </w:rPr>
        <w:fldChar w:fldCharType="begin"/>
      </w:r>
      <w:r>
        <w:rPr>
          <w:b/>
          <w:bCs/>
        </w:rPr>
        <w:instrText xml:space="preserve"> PAGEREF _Toc18611 \h </w:instrText>
      </w:r>
      <w:r>
        <w:rPr>
          <w:b/>
          <w:bCs/>
        </w:rPr>
        <w:fldChar w:fldCharType="separate"/>
      </w:r>
      <w:r>
        <w:rPr>
          <w:b/>
          <w:bCs/>
        </w:rPr>
        <w:t>7</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_Toc1081 </w:instrText>
      </w:r>
      <w:r>
        <w:rPr>
          <w:b/>
          <w:bCs/>
          <w:szCs w:val="24"/>
        </w:rPr>
        <w:fldChar w:fldCharType="separate"/>
      </w:r>
      <w:r>
        <w:rPr>
          <w:b/>
          <w:bCs/>
        </w:rPr>
        <w:t>BAB I</w:t>
      </w:r>
      <w:r>
        <w:rPr>
          <w:rFonts w:hint="default"/>
          <w:b/>
          <w:bCs/>
          <w:lang w:val="en-US"/>
        </w:rPr>
        <w:t>I  PENYAJIAN LAPORAN KEGIATAN</w:t>
      </w:r>
      <w:r>
        <w:rPr>
          <w:b/>
          <w:bCs/>
        </w:rPr>
        <w:tab/>
      </w:r>
      <w:r>
        <w:rPr>
          <w:b/>
          <w:bCs/>
        </w:rPr>
        <w:fldChar w:fldCharType="begin"/>
      </w:r>
      <w:r>
        <w:rPr>
          <w:b/>
          <w:bCs/>
        </w:rPr>
        <w:instrText xml:space="preserve"> PAGEREF _Toc1081 \h </w:instrText>
      </w:r>
      <w:r>
        <w:rPr>
          <w:b/>
          <w:bCs/>
        </w:rPr>
        <w:fldChar w:fldCharType="separate"/>
      </w:r>
      <w:r>
        <w:rPr>
          <w:b/>
          <w:bCs/>
        </w:rPr>
        <w:t>9</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_Toc5418 </w:instrText>
      </w:r>
      <w:r>
        <w:rPr>
          <w:b/>
          <w:bCs/>
          <w:szCs w:val="24"/>
        </w:rPr>
        <w:fldChar w:fldCharType="separate"/>
      </w:r>
      <w:r>
        <w:rPr>
          <w:b/>
          <w:bCs/>
          <w:lang w:val="en-US"/>
        </w:rPr>
        <w:t>A. Persiapan Pelaksanaan Program</w:t>
      </w:r>
      <w:r>
        <w:rPr>
          <w:b/>
          <w:bCs/>
        </w:rPr>
        <w:tab/>
      </w:r>
      <w:r>
        <w:rPr>
          <w:b/>
          <w:bCs/>
        </w:rPr>
        <w:fldChar w:fldCharType="begin"/>
      </w:r>
      <w:r>
        <w:rPr>
          <w:b/>
          <w:bCs/>
        </w:rPr>
        <w:instrText xml:space="preserve"> PAGEREF _Toc5418 \h </w:instrText>
      </w:r>
      <w:r>
        <w:rPr>
          <w:b/>
          <w:bCs/>
        </w:rPr>
        <w:fldChar w:fldCharType="separate"/>
      </w:r>
      <w:r>
        <w:rPr>
          <w:b/>
          <w:bCs/>
        </w:rPr>
        <w:t>9</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_Toc2814 </w:instrText>
      </w:r>
      <w:r>
        <w:rPr>
          <w:b/>
          <w:bCs/>
          <w:szCs w:val="24"/>
        </w:rPr>
        <w:fldChar w:fldCharType="separate"/>
      </w:r>
      <w:r>
        <w:rPr>
          <w:b/>
          <w:bCs/>
        </w:rPr>
        <w:t xml:space="preserve">B. </w:t>
      </w:r>
      <w:r>
        <w:rPr>
          <w:b/>
          <w:bCs/>
          <w:lang w:val="en-US"/>
        </w:rPr>
        <w:t>Pelaksanaan Program</w:t>
      </w:r>
      <w:r>
        <w:rPr>
          <w:b/>
          <w:bCs/>
        </w:rPr>
        <w:tab/>
      </w:r>
      <w:r>
        <w:rPr>
          <w:b/>
          <w:bCs/>
        </w:rPr>
        <w:fldChar w:fldCharType="begin"/>
      </w:r>
      <w:r>
        <w:rPr>
          <w:b/>
          <w:bCs/>
        </w:rPr>
        <w:instrText xml:space="preserve"> PAGEREF _Toc2814 \h </w:instrText>
      </w:r>
      <w:r>
        <w:rPr>
          <w:b/>
          <w:bCs/>
        </w:rPr>
        <w:fldChar w:fldCharType="separate"/>
      </w:r>
      <w:r>
        <w:rPr>
          <w:b/>
          <w:bCs/>
        </w:rPr>
        <w:t>12</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_Toc5629 </w:instrText>
      </w:r>
      <w:r>
        <w:rPr>
          <w:b/>
          <w:bCs/>
          <w:szCs w:val="24"/>
        </w:rPr>
        <w:fldChar w:fldCharType="separate"/>
      </w:r>
      <w:r>
        <w:rPr>
          <w:b/>
          <w:bCs/>
        </w:rPr>
        <w:t xml:space="preserve">Daftar Mengajar Kelas </w:t>
      </w:r>
      <w:r>
        <w:rPr>
          <w:rFonts w:hint="default"/>
          <w:b/>
          <w:bCs/>
          <w:lang w:val="en-US"/>
        </w:rPr>
        <w:t>3B</w:t>
      </w:r>
      <w:r>
        <w:rPr>
          <w:b/>
          <w:bCs/>
        </w:rPr>
        <w:tab/>
      </w:r>
      <w:r>
        <w:rPr>
          <w:b/>
          <w:bCs/>
        </w:rPr>
        <w:fldChar w:fldCharType="begin"/>
      </w:r>
      <w:r>
        <w:rPr>
          <w:b/>
          <w:bCs/>
        </w:rPr>
        <w:instrText xml:space="preserve"> PAGEREF _Toc5629 \h </w:instrText>
      </w:r>
      <w:r>
        <w:rPr>
          <w:b/>
          <w:bCs/>
        </w:rPr>
        <w:fldChar w:fldCharType="separate"/>
      </w:r>
      <w:r>
        <w:rPr>
          <w:b/>
          <w:bCs/>
        </w:rPr>
        <w:t>12</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_Toc15422 </w:instrText>
      </w:r>
      <w:r>
        <w:rPr>
          <w:b/>
          <w:bCs/>
          <w:szCs w:val="24"/>
        </w:rPr>
        <w:fldChar w:fldCharType="separate"/>
      </w:r>
      <w:r>
        <w:rPr>
          <w:rFonts w:ascii="Times New Roman" w:cs="Times New Roman" w:eastAsia="Times New Roman" w:hAnsi="Times New Roman" w:hint="default"/>
          <w:b/>
          <w:bCs/>
          <w:spacing w:val="-1"/>
          <w:w w:val="99"/>
          <w:szCs w:val="24"/>
        </w:rPr>
        <w:t xml:space="preserve">C. </w:t>
      </w:r>
      <w:r>
        <w:rPr>
          <w:b/>
          <w:bCs/>
          <w:lang w:val="en-US"/>
        </w:rPr>
        <w:t>Hasil Pelaksanaan Program</w:t>
      </w:r>
      <w:r>
        <w:rPr>
          <w:b/>
          <w:bCs/>
        </w:rPr>
        <w:tab/>
      </w:r>
      <w:r>
        <w:rPr>
          <w:b/>
          <w:bCs/>
        </w:rPr>
        <w:fldChar w:fldCharType="begin"/>
      </w:r>
      <w:r>
        <w:rPr>
          <w:b/>
          <w:bCs/>
        </w:rPr>
        <w:instrText xml:space="preserve"> PAGEREF _Toc15422 \h </w:instrText>
      </w:r>
      <w:r>
        <w:rPr>
          <w:b/>
          <w:bCs/>
        </w:rPr>
        <w:fldChar w:fldCharType="separate"/>
      </w:r>
      <w:r>
        <w:rPr>
          <w:b/>
          <w:bCs/>
        </w:rPr>
        <w:t>14</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_Toc3505 </w:instrText>
      </w:r>
      <w:r>
        <w:rPr>
          <w:b/>
          <w:bCs/>
          <w:szCs w:val="24"/>
        </w:rPr>
        <w:fldChar w:fldCharType="separate"/>
      </w:r>
      <w:r>
        <w:rPr>
          <w:b/>
          <w:bCs/>
          <w:lang w:val="en-US"/>
        </w:rPr>
        <w:t>BAB III</w:t>
      </w:r>
      <w:r>
        <w:rPr>
          <w:b/>
          <w:bCs/>
        </w:rPr>
        <w:tab/>
      </w:r>
      <w:r>
        <w:rPr>
          <w:b/>
          <w:bCs/>
        </w:rPr>
        <w:fldChar w:fldCharType="begin"/>
      </w:r>
      <w:r>
        <w:rPr>
          <w:b/>
          <w:bCs/>
        </w:rPr>
        <w:instrText xml:space="preserve"> PAGEREF _Toc3505 \h </w:instrText>
      </w:r>
      <w:r>
        <w:rPr>
          <w:b/>
          <w:bCs/>
        </w:rPr>
        <w:fldChar w:fldCharType="separate"/>
      </w:r>
      <w:r>
        <w:rPr>
          <w:b/>
          <w:bCs/>
        </w:rPr>
        <w:t>15</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_Toc16099 </w:instrText>
      </w:r>
      <w:r>
        <w:rPr>
          <w:b/>
          <w:bCs/>
          <w:szCs w:val="24"/>
        </w:rPr>
        <w:fldChar w:fldCharType="separate"/>
      </w:r>
      <w:r>
        <w:rPr>
          <w:b/>
          <w:bCs/>
          <w:lang w:val="en-US"/>
        </w:rPr>
        <w:t>PENUTUP</w:t>
      </w:r>
      <w:r>
        <w:rPr>
          <w:b/>
          <w:bCs/>
        </w:rPr>
        <w:tab/>
      </w:r>
      <w:r>
        <w:rPr>
          <w:b/>
          <w:bCs/>
        </w:rPr>
        <w:fldChar w:fldCharType="begin"/>
      </w:r>
      <w:r>
        <w:rPr>
          <w:b/>
          <w:bCs/>
        </w:rPr>
        <w:instrText xml:space="preserve"> PAGEREF _Toc16099 \h </w:instrText>
      </w:r>
      <w:r>
        <w:rPr>
          <w:b/>
          <w:bCs/>
        </w:rPr>
        <w:fldChar w:fldCharType="separate"/>
      </w:r>
      <w:r>
        <w:rPr>
          <w:b/>
          <w:bCs/>
        </w:rPr>
        <w:t>15</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_Toc9243 </w:instrText>
      </w:r>
      <w:r>
        <w:rPr>
          <w:b/>
          <w:bCs/>
          <w:szCs w:val="24"/>
        </w:rPr>
        <w:fldChar w:fldCharType="separate"/>
      </w:r>
      <w:r>
        <w:rPr>
          <w:rFonts w:ascii="Times New Roman" w:cs="Times New Roman" w:eastAsia="Times New Roman" w:hAnsi="Times New Roman" w:hint="default"/>
          <w:b/>
          <w:bCs/>
          <w:spacing w:val="-1"/>
          <w:w w:val="99"/>
          <w:szCs w:val="24"/>
          <w:lang w:val="en-US"/>
        </w:rPr>
        <w:t xml:space="preserve">A. </w:t>
      </w:r>
      <w:r>
        <w:rPr>
          <w:b/>
          <w:bCs/>
          <w:spacing w:val="11"/>
          <w:w w:val="100"/>
          <w:kern w:val="0"/>
          <w:fitText w:val="984" w:id="904411169"/>
          <w:lang w:val="en-US"/>
        </w:rPr>
        <w:t>Simpul</w:t>
      </w:r>
      <w:r>
        <w:rPr>
          <w:rFonts w:hint="default"/>
          <w:b/>
          <w:bCs/>
          <w:spacing w:val="11"/>
          <w:w w:val="100"/>
          <w:kern w:val="0"/>
          <w:fitText w:val="984" w:id="904411169"/>
          <w:lang w:val="en-US"/>
        </w:rPr>
        <w:t>a</w:t>
      </w:r>
      <w:r>
        <w:rPr>
          <w:b/>
          <w:bCs/>
          <w:spacing w:val="2"/>
          <w:w w:val="100"/>
          <w:kern w:val="0"/>
          <w:fitText w:val="984" w:id="904411169"/>
          <w:lang w:val="en-US"/>
        </w:rPr>
        <w:t>n</w:t>
      </w:r>
      <w:r>
        <w:rPr>
          <w:b/>
          <w:bCs/>
        </w:rPr>
        <w:tab/>
      </w:r>
      <w:r>
        <w:rPr>
          <w:b/>
          <w:bCs/>
        </w:rPr>
        <w:fldChar w:fldCharType="begin"/>
      </w:r>
      <w:r>
        <w:rPr>
          <w:b/>
          <w:bCs/>
        </w:rPr>
        <w:instrText xml:space="preserve"> PAGEREF _Toc9243 \h </w:instrText>
      </w:r>
      <w:r>
        <w:rPr>
          <w:b/>
          <w:bCs/>
        </w:rPr>
        <w:fldChar w:fldCharType="separate"/>
      </w:r>
      <w:r>
        <w:rPr>
          <w:b/>
          <w:bCs/>
        </w:rPr>
        <w:t>15</w:t>
      </w:r>
      <w:r>
        <w:rPr>
          <w:b/>
          <w:bCs/>
        </w:rPr>
        <w:fldChar w:fldCharType="end"/>
      </w:r>
      <w:r>
        <w:rPr>
          <w:b/>
          <w:bCs/>
          <w:szCs w:val="24"/>
        </w:rPr>
        <w:fldChar w:fldCharType="end"/>
      </w:r>
    </w:p>
    <w:p>
      <w:pPr>
        <w:pStyle w:val="style20"/>
        <w:tabs>
          <w:tab w:val="right" w:leader="dot" w:pos="7941"/>
        </w:tabs>
        <w:spacing w:lineRule="auto" w:line="360"/>
        <w:rPr>
          <w:b/>
          <w:bCs/>
        </w:rPr>
      </w:pPr>
      <w:r>
        <w:rPr>
          <w:b/>
          <w:bCs/>
          <w:szCs w:val="24"/>
        </w:rPr>
        <w:fldChar w:fldCharType="begin"/>
      </w:r>
      <w:r>
        <w:rPr>
          <w:b/>
          <w:bCs/>
          <w:szCs w:val="24"/>
        </w:rPr>
        <w:instrText xml:space="preserve"> HYPERLINK \l _Toc3515 </w:instrText>
      </w:r>
      <w:r>
        <w:rPr>
          <w:b/>
          <w:bCs/>
          <w:szCs w:val="24"/>
        </w:rPr>
        <w:fldChar w:fldCharType="separate"/>
      </w:r>
      <w:r>
        <w:rPr>
          <w:rFonts w:ascii="Times New Roman" w:cs="Times New Roman" w:eastAsia="Times New Roman" w:hAnsi="Times New Roman" w:hint="default"/>
          <w:b/>
          <w:bCs/>
          <w:spacing w:val="-1"/>
          <w:w w:val="99"/>
          <w:szCs w:val="24"/>
          <w:lang w:val="en-US"/>
        </w:rPr>
        <w:t xml:space="preserve">B. </w:t>
      </w:r>
      <w:r>
        <w:rPr>
          <w:b/>
          <w:bCs/>
          <w:lang w:val="en-US"/>
        </w:rPr>
        <w:t>Saran</w:t>
      </w:r>
      <w:r>
        <w:rPr>
          <w:b/>
          <w:bCs/>
        </w:rPr>
        <w:tab/>
      </w:r>
      <w:r>
        <w:rPr>
          <w:b/>
          <w:bCs/>
        </w:rPr>
        <w:fldChar w:fldCharType="begin"/>
      </w:r>
      <w:r>
        <w:rPr>
          <w:b/>
          <w:bCs/>
        </w:rPr>
        <w:instrText xml:space="preserve"> PAGEREF _Toc3515 \h </w:instrText>
      </w:r>
      <w:r>
        <w:rPr>
          <w:b/>
          <w:bCs/>
        </w:rPr>
        <w:fldChar w:fldCharType="separate"/>
      </w:r>
      <w:r>
        <w:rPr>
          <w:b/>
          <w:bCs/>
        </w:rPr>
        <w:t>15</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_Toc14835 </w:instrText>
      </w:r>
      <w:r>
        <w:rPr>
          <w:b/>
          <w:bCs/>
          <w:szCs w:val="24"/>
        </w:rPr>
        <w:fldChar w:fldCharType="separate"/>
      </w:r>
      <w:r>
        <w:rPr>
          <w:b/>
          <w:bCs/>
          <w:lang w:val="en-US"/>
        </w:rPr>
        <w:t>DAFTAR PUSTAKA</w:t>
      </w:r>
      <w:r>
        <w:rPr>
          <w:b/>
          <w:bCs/>
        </w:rPr>
        <w:tab/>
      </w:r>
      <w:r>
        <w:rPr>
          <w:b/>
          <w:bCs/>
        </w:rPr>
        <w:fldChar w:fldCharType="begin"/>
      </w:r>
      <w:r>
        <w:rPr>
          <w:b/>
          <w:bCs/>
        </w:rPr>
        <w:instrText xml:space="preserve"> PAGEREF _Toc14835 \h </w:instrText>
      </w:r>
      <w:r>
        <w:rPr>
          <w:b/>
          <w:bCs/>
        </w:rPr>
        <w:fldChar w:fldCharType="separate"/>
      </w:r>
      <w:r>
        <w:rPr>
          <w:b/>
          <w:bCs/>
        </w:rPr>
        <w:t>16</w:t>
      </w:r>
      <w:r>
        <w:rPr>
          <w:b/>
          <w:bCs/>
        </w:rPr>
        <w:fldChar w:fldCharType="end"/>
      </w:r>
      <w:r>
        <w:rPr>
          <w:b/>
          <w:bCs/>
          <w:szCs w:val="24"/>
        </w:rPr>
        <w:fldChar w:fldCharType="end"/>
      </w:r>
    </w:p>
    <w:p>
      <w:pPr>
        <w:pStyle w:val="style19"/>
        <w:tabs>
          <w:tab w:val="right" w:leader="dot" w:pos="7941"/>
        </w:tabs>
        <w:spacing w:lineRule="auto" w:line="360"/>
        <w:rPr>
          <w:b/>
          <w:bCs/>
        </w:rPr>
      </w:pPr>
      <w:r>
        <w:rPr>
          <w:b/>
          <w:bCs/>
          <w:szCs w:val="24"/>
        </w:rPr>
        <w:fldChar w:fldCharType="begin"/>
      </w:r>
      <w:r>
        <w:rPr>
          <w:b/>
          <w:bCs/>
          <w:szCs w:val="24"/>
        </w:rPr>
        <w:instrText xml:space="preserve"> HYPERLINK \l _Toc6966 </w:instrText>
      </w:r>
      <w:r>
        <w:rPr>
          <w:b/>
          <w:bCs/>
          <w:szCs w:val="24"/>
        </w:rPr>
        <w:fldChar w:fldCharType="separate"/>
      </w:r>
      <w:r>
        <w:rPr>
          <w:rFonts w:hint="default"/>
          <w:b/>
          <w:bCs/>
          <w:i/>
          <w:iCs/>
          <w:szCs w:val="52"/>
          <w:lang w:val="en-US"/>
        </w:rPr>
        <w:t>LAMPIRAN</w:t>
      </w:r>
      <w:r>
        <w:rPr>
          <w:b/>
          <w:bCs/>
        </w:rPr>
        <w:tab/>
      </w:r>
      <w:r>
        <w:rPr>
          <w:b/>
          <w:bCs/>
        </w:rPr>
        <w:fldChar w:fldCharType="begin"/>
      </w:r>
      <w:r>
        <w:rPr>
          <w:b/>
          <w:bCs/>
        </w:rPr>
        <w:instrText xml:space="preserve"> PAGEREF _Toc6966 \h </w:instrText>
      </w:r>
      <w:r>
        <w:rPr>
          <w:b/>
          <w:bCs/>
        </w:rPr>
        <w:fldChar w:fldCharType="separate"/>
      </w:r>
      <w:r>
        <w:rPr>
          <w:b/>
          <w:bCs/>
        </w:rPr>
        <w:t>17</w:t>
      </w:r>
      <w:r>
        <w:rPr>
          <w:b/>
          <w:bCs/>
        </w:rPr>
        <w:fldChar w:fldCharType="end"/>
      </w:r>
      <w:r>
        <w:rPr>
          <w:b/>
          <w:bCs/>
          <w:szCs w:val="24"/>
        </w:rPr>
        <w:fldChar w:fldCharType="end"/>
      </w:r>
    </w:p>
    <w:p>
      <w:pPr>
        <w:pStyle w:val="style0"/>
        <w:spacing w:lineRule="auto" w:line="360"/>
        <w:rPr>
          <w:sz w:val="24"/>
          <w:szCs w:val="24"/>
        </w:rPr>
        <w:sectPr>
          <w:pgSz w:w="11910" w:h="16840" w:orient="portrait"/>
          <w:pgMar w:top="1701" w:right="1701" w:bottom="1701" w:left="2268" w:header="720" w:footer="720" w:gutter="0"/>
          <w:pgNumType w:fmt="lowerRoman"/>
          <w:cols w:space="0" w:num="1"/>
          <w:rtlGutter w:val="false"/>
          <w:docGrid w:linePitch="0" w:charSpace="0"/>
        </w:sectPr>
      </w:pPr>
      <w:r>
        <w:rPr>
          <w:b/>
          <w:bCs/>
          <w:szCs w:val="24"/>
        </w:rPr>
        <w:fldChar w:fldCharType="end"/>
      </w:r>
    </w:p>
    <w:p>
      <w:pPr>
        <w:pStyle w:val="style0"/>
        <w:spacing w:lineRule="auto" w:line="360"/>
        <w:rPr>
          <w:sz w:val="24"/>
          <w:szCs w:val="24"/>
        </w:rPr>
      </w:pPr>
    </w:p>
    <w:bookmarkStart w:id="8" w:name="_Toc5699"/>
    <w:bookmarkStart w:id="9" w:name="_Toc5654"/>
    <w:bookmarkStart w:id="10" w:name="_Toc5511"/>
    <w:p>
      <w:pPr>
        <w:pStyle w:val="style1"/>
        <w:bidi w:val="false"/>
        <w:spacing w:lineRule="auto" w:line="360"/>
        <w:jc w:val="center"/>
        <w:rPr>
          <w:b/>
          <w:bCs/>
          <w:sz w:val="24"/>
          <w:szCs w:val="24"/>
        </w:rPr>
      </w:pPr>
      <w:r>
        <w:rPr>
          <w:b/>
          <w:bCs/>
          <w:sz w:val="24"/>
          <w:szCs w:val="24"/>
        </w:rPr>
        <w:t>BAB I</w:t>
      </w:r>
      <w:bookmarkEnd w:id="8"/>
      <w:bookmarkEnd w:id="9"/>
      <w:bookmarkEnd w:id="10"/>
    </w:p>
    <w:bookmarkStart w:id="11" w:name="_Toc27199"/>
    <w:bookmarkStart w:id="12" w:name="_Toc15770"/>
    <w:bookmarkStart w:id="13" w:name="_Toc24401"/>
    <w:p>
      <w:pPr>
        <w:pStyle w:val="style1"/>
        <w:bidi w:val="false"/>
        <w:spacing w:lineRule="auto" w:line="360"/>
        <w:jc w:val="center"/>
        <w:rPr>
          <w:b/>
          <w:bCs/>
          <w:sz w:val="24"/>
          <w:szCs w:val="24"/>
        </w:rPr>
      </w:pPr>
      <w:r>
        <w:rPr>
          <w:b/>
          <w:bCs/>
          <w:sz w:val="24"/>
          <w:szCs w:val="24"/>
        </w:rPr>
        <w:t>PENDAHULUAN</w:t>
      </w:r>
      <w:bookmarkEnd w:id="11"/>
      <w:bookmarkEnd w:id="12"/>
      <w:bookmarkEnd w:id="13"/>
    </w:p>
    <w:bookmarkStart w:id="14" w:name="_bookmark6"/>
    <w:bookmarkStart w:id="15" w:name="_Toc20817"/>
    <w:bookmarkStart w:id="16" w:name="_Toc23584"/>
    <w:bookmarkStart w:id="17" w:name="_Toc21179"/>
    <w:bookmarkEnd w:id="14"/>
    <w:p>
      <w:pPr>
        <w:pStyle w:val="style2"/>
        <w:numPr>
          <w:ilvl w:val="0"/>
          <w:numId w:val="2"/>
        </w:numPr>
        <w:tabs>
          <w:tab w:val="left" w:leader="none" w:pos="1014"/>
        </w:tabs>
        <w:spacing w:before="137" w:lineRule="auto" w:line="360"/>
        <w:ind w:hanging="359"/>
        <w:jc w:val="both"/>
        <w:rPr/>
      </w:pPr>
      <w:r>
        <w:t>Latar Belakang Pelaksanaan PLP</w:t>
      </w:r>
      <w:r>
        <w:rPr>
          <w:spacing w:val="-5"/>
        </w:rPr>
        <w:t xml:space="preserve"> </w:t>
      </w:r>
      <w:r>
        <w:t>II</w:t>
      </w:r>
      <w:bookmarkEnd w:id="15"/>
      <w:bookmarkEnd w:id="16"/>
      <w:bookmarkEnd w:id="17"/>
    </w:p>
    <w:p>
      <w:pPr>
        <w:pStyle w:val="style66"/>
        <w:spacing w:before="135" w:lineRule="auto" w:line="360"/>
        <w:ind w:left="1015" w:right="575" w:firstLine="645"/>
        <w:jc w:val="both"/>
        <w:rPr/>
      </w:pPr>
      <w:r>
        <w:t>Pendidikan merupakan suatu kebutuhan yang harus dilakukan oleh semua orang terutama pada anak-anak usia dini, karena di usia dini mereka dengan adanya sebuah pendidikan sebagai pemulihan pembelajaran akan menambah wawasan mereka menjadi luas. Kemendikbud (2022:2) memandang bahwa kurikulum merdeka ini sebagai upaya pemulihan pembelajaran, karena kurikulum merdeka merupakan kurikulum dengan pembelajaran intrakurikuler yang beragam, di mana konten/pembelajaran akan lebih optimal agar peserta didik memiliki cukup waktu untuk mendalami konsep dan menguatkan kompetensi. Dalam kurikulum 2013 yang mengharuskan peserta didik mempelajari semua mata pelajaran yang dimuat dalam</w:t>
      </w:r>
      <w:r>
        <w:rPr>
          <w:spacing w:val="2"/>
        </w:rPr>
        <w:t xml:space="preserve"> </w:t>
      </w:r>
      <w:r>
        <w:t>tema.</w:t>
      </w:r>
    </w:p>
    <w:p>
      <w:pPr>
        <w:pStyle w:val="style66"/>
        <w:spacing w:before="1" w:lineRule="auto" w:line="360"/>
        <w:ind w:left="1015" w:right="577" w:firstLine="720"/>
        <w:jc w:val="both"/>
        <w:rPr/>
      </w:pPr>
      <w:r>
        <w:t>Mahasiswa mempunyai peran penting dalam dunia pendidikan karena mereka sebagai calon pendidik akan mendidik anak bangsa di masa mendatang. Mahasiswa pendidikan dituntut untuk lebih aktif dan kreatif dalam menguasai kelas, menguasai materi dan lain sebagainya. Untuk itu perlu diadakannya pelatihan kepada mahasiswa agar mahasiswa bisa melakukan pengajaran secara nyata dan dapat mengetahui dan merasakan secara langsung bagaimana dunia pendidikan itu. Tidak hanya dalam hal teori, tetapi dalam hal praktek juga diperlukan untuk mahasiswa</w:t>
      </w:r>
      <w:r>
        <w:rPr>
          <w:spacing w:val="-8"/>
        </w:rPr>
        <w:t xml:space="preserve"> </w:t>
      </w:r>
      <w:r>
        <w:t>pendidikan.</w:t>
      </w:r>
    </w:p>
    <w:p>
      <w:pPr>
        <w:pStyle w:val="style66"/>
        <w:spacing w:lineRule="auto" w:line="360"/>
        <w:ind w:left="1015" w:right="576" w:firstLine="720"/>
        <w:jc w:val="both"/>
        <w:rPr/>
      </w:pPr>
      <w:r>
        <w:t>Salah satunya dengan cara melakukan program Pengenalan Lapangan Persekolahan (PLP II) Dengan melakukan program ini, membantu mahasiswa pendidikan mencoba secara langsung bagaimana cara mengajar yang baik dan benar, membantu mahasiswa untuk mengenali situasi dan kondisi di sekolah, dan bagaimana cara mengahadapi karakter siswa yang berbeda-beda. Dalam program ini, mahasiswa memiliki kesempatan besar untuk bisa mengetahui bagaimana keadaan di lingkungan sekolah yang sebenarnya, dan bagaimana rasanya menjadi seorang guru yang sesungguhnya. Untuk itu, sangat dibutuhkan persiapan dari mahasiswa untuk melaksanakan program Pengenalan Lapangan Persekolahan (PLP II).</w:t>
      </w:r>
    </w:p>
    <w:p>
      <w:pPr>
        <w:pStyle w:val="style0"/>
        <w:spacing w:lineRule="auto" w:line="360"/>
        <w:jc w:val="both"/>
        <w:rPr>
          <w:sz w:val="24"/>
          <w:szCs w:val="24"/>
        </w:rPr>
        <w:sectPr>
          <w:pgSz w:w="11910" w:h="16840" w:orient="portrait"/>
          <w:pgMar w:top="1701" w:right="1701" w:bottom="1701" w:left="2268" w:header="720" w:footer="720" w:gutter="0"/>
          <w:pgNumType w:fmt="lowerRoman"/>
          <w:cols w:space="0" w:num="1"/>
          <w:rtlGutter w:val="false"/>
          <w:docGrid w:linePitch="0" w:charSpace="0"/>
        </w:sectPr>
      </w:pPr>
    </w:p>
    <w:bookmarkStart w:id="18" w:name="_bookmark7"/>
    <w:bookmarkStart w:id="19" w:name="_Toc18271"/>
    <w:bookmarkStart w:id="20" w:name="_Toc4250"/>
    <w:bookmarkStart w:id="21" w:name="_Toc25942"/>
    <w:bookmarkEnd w:id="18"/>
    <w:p>
      <w:pPr>
        <w:pStyle w:val="style2"/>
        <w:numPr>
          <w:ilvl w:val="0"/>
          <w:numId w:val="2"/>
        </w:numPr>
        <w:tabs>
          <w:tab w:val="left" w:leader="none" w:pos="1014"/>
        </w:tabs>
        <w:spacing w:lineRule="auto" w:line="360"/>
        <w:ind w:hanging="359"/>
        <w:rPr/>
      </w:pPr>
      <w:r>
        <w:t>Tujuan PLP</w:t>
      </w:r>
      <w:r>
        <w:rPr>
          <w:spacing w:val="-4"/>
        </w:rPr>
        <w:t xml:space="preserve"> </w:t>
      </w:r>
      <w:r>
        <w:t>II</w:t>
      </w:r>
      <w:bookmarkEnd w:id="19"/>
      <w:bookmarkEnd w:id="20"/>
      <w:bookmarkEnd w:id="21"/>
    </w:p>
    <w:p>
      <w:pPr>
        <w:pStyle w:val="style66"/>
        <w:spacing w:lineRule="auto" w:line="360"/>
        <w:ind w:left="1015" w:right="576" w:firstLine="720"/>
        <w:jc w:val="both"/>
        <w:rPr/>
      </w:pPr>
      <w:r>
        <w:t>Setelah mengikuti kegiatan Pengenalan Lapangan Persekolahan</w:t>
      </w:r>
      <w:r>
        <w:rPr>
          <w:spacing w:val="52"/>
        </w:rPr>
        <w:t xml:space="preserve"> </w:t>
      </w:r>
      <w:r>
        <w:t>(PLP</w:t>
      </w:r>
      <w:r>
        <w:rPr>
          <w:rFonts w:hint="default"/>
          <w:lang w:val="en-US"/>
        </w:rPr>
        <w:t xml:space="preserve"> </w:t>
      </w:r>
      <w:r>
        <w:t>II) mahasiswa diharapkan dapat memantapkan kompetensi akademik kependidikan dan bidang keilmuan masing-masing program studi yang disertai dengan kemampuan berpikir kritis, kemampuan berkomunikasi serta kemampuan melakukan sosialisasi dengan lingkungan sekolah melalui kegiatan sebagai berikut:</w:t>
      </w:r>
    </w:p>
    <w:p>
      <w:pPr>
        <w:pStyle w:val="style179"/>
        <w:numPr>
          <w:ilvl w:val="0"/>
          <w:numId w:val="3"/>
        </w:numPr>
        <w:tabs>
          <w:tab w:val="left" w:leader="none" w:pos="1376"/>
        </w:tabs>
        <w:spacing w:lineRule="auto" w:line="360"/>
        <w:ind w:right="580"/>
        <w:rPr>
          <w:sz w:val="24"/>
          <w:szCs w:val="24"/>
        </w:rPr>
      </w:pPr>
      <w:r>
        <w:rPr>
          <w:sz w:val="24"/>
          <w:szCs w:val="24"/>
        </w:rPr>
        <w:t>Menelaah kurikulum dan membuat perangkat pembelajaran sesuai dengan yang digunakan oleh guru di masing-masing sekolah</w:t>
      </w:r>
      <w:r>
        <w:rPr>
          <w:spacing w:val="-7"/>
          <w:sz w:val="24"/>
          <w:szCs w:val="24"/>
        </w:rPr>
        <w:t xml:space="preserve"> </w:t>
      </w:r>
      <w:r>
        <w:rPr>
          <w:sz w:val="24"/>
          <w:szCs w:val="24"/>
        </w:rPr>
        <w:t>sasaran;</w:t>
      </w:r>
    </w:p>
    <w:p>
      <w:pPr>
        <w:pStyle w:val="style179"/>
        <w:numPr>
          <w:ilvl w:val="0"/>
          <w:numId w:val="3"/>
        </w:numPr>
        <w:tabs>
          <w:tab w:val="left" w:leader="none" w:pos="1376"/>
        </w:tabs>
        <w:spacing w:lineRule="auto" w:line="360"/>
        <w:ind w:right="573"/>
        <w:rPr>
          <w:sz w:val="24"/>
          <w:szCs w:val="24"/>
        </w:rPr>
      </w:pPr>
      <w:r>
        <w:rPr>
          <w:sz w:val="24"/>
          <w:szCs w:val="24"/>
        </w:rPr>
        <w:t>Mempelajari menelaah, serta meniru model/strategi pembelajaran yang digunakan guru di masing-masing sekolah</w:t>
      </w:r>
      <w:r>
        <w:rPr>
          <w:spacing w:val="-2"/>
          <w:sz w:val="24"/>
          <w:szCs w:val="24"/>
        </w:rPr>
        <w:t xml:space="preserve"> </w:t>
      </w:r>
      <w:r>
        <w:rPr>
          <w:sz w:val="24"/>
          <w:szCs w:val="24"/>
        </w:rPr>
        <w:t>sasaran;</w:t>
      </w:r>
    </w:p>
    <w:p>
      <w:pPr>
        <w:pStyle w:val="style179"/>
        <w:numPr>
          <w:ilvl w:val="0"/>
          <w:numId w:val="3"/>
        </w:numPr>
        <w:tabs>
          <w:tab w:val="left" w:leader="none" w:pos="1376"/>
        </w:tabs>
        <w:spacing w:lineRule="auto" w:line="360"/>
        <w:ind w:right="580"/>
        <w:rPr>
          <w:sz w:val="24"/>
          <w:szCs w:val="24"/>
        </w:rPr>
      </w:pPr>
      <w:r>
        <w:rPr>
          <w:sz w:val="24"/>
          <w:szCs w:val="24"/>
        </w:rPr>
        <w:t>Mempelajari, menelaah, serta meniru sistem evaluasi/penilaian yang digunakan guru di masing-masing sekolah</w:t>
      </w:r>
      <w:r>
        <w:rPr>
          <w:spacing w:val="-2"/>
          <w:sz w:val="24"/>
          <w:szCs w:val="24"/>
        </w:rPr>
        <w:t xml:space="preserve"> </w:t>
      </w:r>
      <w:r>
        <w:rPr>
          <w:sz w:val="24"/>
          <w:szCs w:val="24"/>
        </w:rPr>
        <w:t>sasaran;</w:t>
      </w:r>
    </w:p>
    <w:p>
      <w:pPr>
        <w:pStyle w:val="style179"/>
        <w:numPr>
          <w:ilvl w:val="0"/>
          <w:numId w:val="3"/>
        </w:numPr>
        <w:tabs>
          <w:tab w:val="left" w:leader="none" w:pos="1376"/>
        </w:tabs>
        <w:spacing w:lineRule="auto" w:line="360"/>
        <w:ind w:right="581"/>
        <w:rPr>
          <w:sz w:val="24"/>
          <w:szCs w:val="24"/>
        </w:rPr>
      </w:pPr>
      <w:r>
        <w:rPr>
          <w:sz w:val="24"/>
          <w:szCs w:val="24"/>
        </w:rPr>
        <w:t>Mempelajari, menelaah, membuat serta memanfaatkan media pembelajaran yang digunakan guru di masing-masing sekolah</w:t>
      </w:r>
      <w:r>
        <w:rPr>
          <w:spacing w:val="-6"/>
          <w:sz w:val="24"/>
          <w:szCs w:val="24"/>
        </w:rPr>
        <w:t xml:space="preserve"> </w:t>
      </w:r>
      <w:r>
        <w:rPr>
          <w:sz w:val="24"/>
          <w:szCs w:val="24"/>
        </w:rPr>
        <w:t>sasaran;</w:t>
      </w:r>
    </w:p>
    <w:p>
      <w:pPr>
        <w:pStyle w:val="style179"/>
        <w:numPr>
          <w:ilvl w:val="0"/>
          <w:numId w:val="3"/>
        </w:numPr>
        <w:tabs>
          <w:tab w:val="left" w:leader="none" w:pos="1376"/>
        </w:tabs>
        <w:spacing w:lineRule="auto" w:line="360"/>
        <w:ind w:right="580"/>
        <w:rPr>
          <w:sz w:val="24"/>
          <w:szCs w:val="24"/>
        </w:rPr>
      </w:pPr>
      <w:r>
        <w:rPr>
          <w:sz w:val="24"/>
          <w:szCs w:val="24"/>
        </w:rPr>
        <w:t xml:space="preserve">Membantu guru dalam mengembangkan </w:t>
      </w:r>
      <w:r>
        <w:rPr>
          <w:rFonts w:hint="default"/>
          <w:sz w:val="24"/>
          <w:szCs w:val="24"/>
          <w:lang w:val="en-US"/>
        </w:rPr>
        <w:t>modul</w:t>
      </w:r>
      <w:r>
        <w:rPr>
          <w:sz w:val="24"/>
          <w:szCs w:val="24"/>
        </w:rPr>
        <w:t>, media pembelajaran, bahan ajar, serta bentuk evaluasi sesuai dengan kurikulum yang digunakan oleh masing-masing pihak</w:t>
      </w:r>
      <w:r>
        <w:rPr>
          <w:spacing w:val="-3"/>
          <w:sz w:val="24"/>
          <w:szCs w:val="24"/>
        </w:rPr>
        <w:t xml:space="preserve"> </w:t>
      </w:r>
      <w:r>
        <w:rPr>
          <w:sz w:val="24"/>
          <w:szCs w:val="24"/>
        </w:rPr>
        <w:t>sekolah;</w:t>
      </w:r>
    </w:p>
    <w:p>
      <w:pPr>
        <w:pStyle w:val="style179"/>
        <w:numPr>
          <w:ilvl w:val="0"/>
          <w:numId w:val="3"/>
        </w:numPr>
        <w:tabs>
          <w:tab w:val="left" w:leader="none" w:pos="1376"/>
        </w:tabs>
        <w:spacing w:lineRule="auto" w:line="360"/>
        <w:ind w:right="576"/>
        <w:rPr>
          <w:sz w:val="24"/>
          <w:szCs w:val="24"/>
        </w:rPr>
      </w:pPr>
      <w:r>
        <w:rPr>
          <w:sz w:val="24"/>
          <w:szCs w:val="24"/>
        </w:rPr>
        <w:t xml:space="preserve">Latihan praktik mengajar di kelas dengan bimbingan guru pamong sesuai program studi masing-masing dan arahan dari dosen </w:t>
      </w:r>
      <w:r>
        <w:rPr>
          <w:spacing w:val="-3"/>
          <w:sz w:val="24"/>
          <w:szCs w:val="24"/>
        </w:rPr>
        <w:t xml:space="preserve">pembimbing </w:t>
      </w:r>
      <w:r>
        <w:rPr>
          <w:sz w:val="24"/>
          <w:szCs w:val="24"/>
        </w:rPr>
        <w:t>lapangan PLP</w:t>
      </w:r>
      <w:r>
        <w:rPr>
          <w:spacing w:val="4"/>
          <w:sz w:val="24"/>
          <w:szCs w:val="24"/>
        </w:rPr>
        <w:t xml:space="preserve"> </w:t>
      </w:r>
      <w:r>
        <w:rPr>
          <w:sz w:val="24"/>
          <w:szCs w:val="24"/>
        </w:rPr>
        <w:t>II;</w:t>
      </w:r>
    </w:p>
    <w:p>
      <w:pPr>
        <w:pStyle w:val="style179"/>
        <w:numPr>
          <w:ilvl w:val="0"/>
          <w:numId w:val="3"/>
        </w:numPr>
        <w:tabs>
          <w:tab w:val="left" w:leader="none" w:pos="1376"/>
        </w:tabs>
        <w:spacing w:lineRule="auto" w:line="360"/>
        <w:ind w:right="580"/>
        <w:rPr>
          <w:sz w:val="24"/>
          <w:szCs w:val="24"/>
        </w:rPr>
      </w:pPr>
      <w:r>
        <w:rPr>
          <w:sz w:val="24"/>
          <w:szCs w:val="24"/>
        </w:rPr>
        <w:t>Melaksanakan tugas-tugas pendampingan kepada peserta didik baik dalam bidang akademik seperti kegiatan pendampingan di kelas dan bidang non akademik seperti pendampingan kegiatan</w:t>
      </w:r>
      <w:r>
        <w:rPr>
          <w:spacing w:val="-5"/>
          <w:sz w:val="24"/>
          <w:szCs w:val="24"/>
        </w:rPr>
        <w:t xml:space="preserve"> </w:t>
      </w:r>
      <w:r>
        <w:rPr>
          <w:sz w:val="24"/>
          <w:szCs w:val="24"/>
        </w:rPr>
        <w:t>ekstrakurikuler.</w:t>
      </w:r>
    </w:p>
    <w:p>
      <w:pPr>
        <w:pStyle w:val="style179"/>
        <w:numPr>
          <w:ilvl w:val="0"/>
          <w:numId w:val="3"/>
        </w:numPr>
        <w:tabs>
          <w:tab w:val="left" w:leader="none" w:pos="1376"/>
        </w:tabs>
        <w:spacing w:lineRule="auto" w:line="360"/>
        <w:ind w:right="575"/>
        <w:rPr>
          <w:sz w:val="24"/>
          <w:szCs w:val="24"/>
        </w:rPr>
      </w:pPr>
      <w:r>
        <w:rPr>
          <w:sz w:val="24"/>
          <w:szCs w:val="24"/>
        </w:rPr>
        <w:t>Membantu guru dan pihak sekolah dalam melaksanakan tugas-tugas pekerjaan yang berkaitan dengan</w:t>
      </w:r>
      <w:r>
        <w:rPr>
          <w:spacing w:val="1"/>
          <w:sz w:val="24"/>
          <w:szCs w:val="24"/>
        </w:rPr>
        <w:t xml:space="preserve"> </w:t>
      </w:r>
      <w:r>
        <w:rPr>
          <w:sz w:val="24"/>
          <w:szCs w:val="24"/>
        </w:rPr>
        <w:t>administrasi.</w:t>
      </w:r>
    </w:p>
    <w:bookmarkStart w:id="22" w:name="_bookmark8"/>
    <w:bookmarkStart w:id="23" w:name="_Toc7486"/>
    <w:bookmarkStart w:id="24" w:name="_Toc18611"/>
    <w:bookmarkStart w:id="25" w:name="_Toc24332"/>
    <w:bookmarkEnd w:id="22"/>
    <w:p>
      <w:pPr>
        <w:pStyle w:val="style2"/>
        <w:numPr>
          <w:ilvl w:val="0"/>
          <w:numId w:val="2"/>
        </w:numPr>
        <w:tabs>
          <w:tab w:val="left" w:leader="none" w:pos="1014"/>
        </w:tabs>
        <w:spacing w:before="165" w:lineRule="auto" w:line="360"/>
        <w:ind w:hanging="359"/>
        <w:rPr/>
      </w:pPr>
      <w:r>
        <w:t>Manfaat PLP</w:t>
      </w:r>
      <w:r>
        <w:rPr>
          <w:spacing w:val="-4"/>
        </w:rPr>
        <w:t xml:space="preserve"> </w:t>
      </w:r>
      <w:r>
        <w:t>II</w:t>
      </w:r>
      <w:bookmarkEnd w:id="23"/>
      <w:bookmarkEnd w:id="24"/>
      <w:bookmarkEnd w:id="25"/>
    </w:p>
    <w:p>
      <w:pPr>
        <w:pStyle w:val="style66"/>
        <w:spacing w:before="135" w:lineRule="auto" w:line="360"/>
        <w:ind w:left="1015" w:right="576" w:firstLine="652"/>
        <w:jc w:val="both"/>
        <w:rPr>
          <w:rFonts w:hint="default"/>
          <w:sz w:val="24"/>
          <w:szCs w:val="24"/>
          <w:lang w:val="en-US"/>
        </w:rPr>
        <w:sectPr>
          <w:type w:val="continuous"/>
          <w:pgSz w:w="11910" w:h="16840" w:orient="portrait"/>
          <w:pgMar w:top="1701" w:right="1701" w:bottom="1701" w:left="2268" w:header="720" w:footer="720" w:gutter="0"/>
          <w:pgNumType w:fmt="lowerRoman"/>
          <w:cols w:space="0" w:num="1"/>
          <w:rtlGutter w:val="false"/>
          <w:docGrid w:linePitch="0" w:charSpace="0"/>
        </w:sectPr>
      </w:pPr>
      <w:r>
        <w:t>Manfaat PLP II secara umum yaitu memberi bekal kepada mahasiswa pemula agar memiliki kompetensi profesional, kompetensi pedagogik, kompetensi kepribadian, dan kompetensi sosial. Pelaksanaan PLP II diharapkan dapat memberikan manfaat terhadap semua komponen yan</w:t>
      </w:r>
      <w:r>
        <w:rPr>
          <w:rFonts w:hint="default"/>
          <w:lang w:val="en-US"/>
        </w:rPr>
        <w:t>g terkait dalam PLP II tersebut, seperti, mahasiswa, sekolah, dan pergurun tinggi yang bersangkutan.</w:t>
      </w:r>
    </w:p>
    <w:p>
      <w:pPr>
        <w:pStyle w:val="style179"/>
        <w:numPr>
          <w:ilvl w:val="1"/>
          <w:numId w:val="2"/>
        </w:numPr>
        <w:spacing w:lineRule="auto" w:line="360"/>
        <w:ind w:left="880" w:leftChars="0" w:hanging="361" w:firstLineChars="0"/>
        <w:rPr>
          <w:sz w:val="24"/>
          <w:szCs w:val="24"/>
        </w:rPr>
      </w:pPr>
      <w:r>
        <w:rPr>
          <w:sz w:val="24"/>
          <w:szCs w:val="24"/>
        </w:rPr>
        <w:t>Manfaat bagi</w:t>
      </w:r>
      <w:r>
        <w:rPr>
          <w:spacing w:val="-1"/>
          <w:sz w:val="24"/>
          <w:szCs w:val="24"/>
        </w:rPr>
        <w:t xml:space="preserve"> </w:t>
      </w:r>
      <w:r>
        <w:rPr>
          <w:sz w:val="24"/>
          <w:szCs w:val="24"/>
        </w:rPr>
        <w:t>mahasiswa</w:t>
      </w:r>
    </w:p>
    <w:p>
      <w:pPr>
        <w:pStyle w:val="style179"/>
        <w:numPr>
          <w:ilvl w:val="0"/>
          <w:numId w:val="4"/>
        </w:numPr>
        <w:tabs>
          <w:tab w:val="clear" w:pos="425"/>
        </w:tabs>
        <w:spacing w:lineRule="auto" w:line="360"/>
        <w:ind w:left="1320" w:leftChars="0" w:hanging="425" w:firstLineChars="0"/>
        <w:rPr>
          <w:sz w:val="24"/>
          <w:szCs w:val="24"/>
        </w:rPr>
      </w:pPr>
      <w:r>
        <w:rPr>
          <w:sz w:val="24"/>
          <w:szCs w:val="24"/>
        </w:rPr>
        <w:t>Mendapat kesempatan untuk menjadi seorang guru nyata di tempat PLP</w:t>
      </w:r>
      <w:r>
        <w:rPr>
          <w:spacing w:val="1"/>
          <w:sz w:val="24"/>
          <w:szCs w:val="24"/>
        </w:rPr>
        <w:t xml:space="preserve"> </w:t>
      </w:r>
      <w:r>
        <w:rPr>
          <w:sz w:val="24"/>
          <w:szCs w:val="24"/>
        </w:rPr>
        <w:t>II.</w:t>
      </w:r>
    </w:p>
    <w:p>
      <w:pPr>
        <w:pStyle w:val="style179"/>
        <w:numPr>
          <w:ilvl w:val="0"/>
          <w:numId w:val="4"/>
        </w:numPr>
        <w:tabs>
          <w:tab w:val="clear" w:pos="425"/>
        </w:tabs>
        <w:spacing w:lineRule="auto" w:line="360"/>
        <w:ind w:left="1320" w:leftChars="0" w:hanging="425" w:firstLineChars="0"/>
        <w:rPr>
          <w:sz w:val="24"/>
          <w:szCs w:val="24"/>
        </w:rPr>
      </w:pPr>
      <w:r>
        <w:rPr>
          <w:sz w:val="24"/>
          <w:szCs w:val="24"/>
        </w:rPr>
        <w:t>Mengetahui dan mengenal secara langsung proses belajar mengajar di sekolah</w:t>
      </w:r>
      <w:r>
        <w:rPr>
          <w:spacing w:val="-1"/>
          <w:sz w:val="24"/>
          <w:szCs w:val="24"/>
        </w:rPr>
        <w:t xml:space="preserve"> </w:t>
      </w:r>
      <w:r>
        <w:rPr>
          <w:sz w:val="24"/>
          <w:szCs w:val="24"/>
        </w:rPr>
        <w:t>latihan.</w:t>
      </w:r>
    </w:p>
    <w:p>
      <w:pPr>
        <w:pStyle w:val="style179"/>
        <w:numPr>
          <w:ilvl w:val="0"/>
          <w:numId w:val="4"/>
        </w:numPr>
        <w:tabs>
          <w:tab w:val="clear" w:pos="425"/>
        </w:tabs>
        <w:spacing w:lineRule="auto" w:line="360"/>
        <w:ind w:left="1320" w:leftChars="0" w:hanging="425" w:firstLineChars="0"/>
        <w:rPr>
          <w:sz w:val="24"/>
          <w:szCs w:val="24"/>
        </w:rPr>
      </w:pPr>
      <w:r>
        <w:rPr>
          <w:sz w:val="24"/>
          <w:szCs w:val="24"/>
        </w:rPr>
        <w:t>Mendewasakan cara berfikir, meningkatkan daya penalaran mahasiswa dalam melakukan pemecahan masalah yang ada di sekolah.</w:t>
      </w:r>
    </w:p>
    <w:p>
      <w:pPr>
        <w:pStyle w:val="style179"/>
        <w:numPr>
          <w:ilvl w:val="1"/>
          <w:numId w:val="2"/>
        </w:numPr>
        <w:spacing w:lineRule="auto" w:line="360"/>
        <w:ind w:left="880" w:leftChars="0" w:hanging="361" w:firstLineChars="0"/>
        <w:rPr>
          <w:sz w:val="24"/>
          <w:szCs w:val="24"/>
        </w:rPr>
      </w:pPr>
      <w:r>
        <w:rPr>
          <w:sz w:val="24"/>
          <w:szCs w:val="24"/>
        </w:rPr>
        <w:t>Manfaat bagi UPTD SD Muhammadiyah 1 Bangkalan</w:t>
      </w:r>
    </w:p>
    <w:p>
      <w:pPr>
        <w:pStyle w:val="style179"/>
        <w:numPr>
          <w:ilvl w:val="0"/>
          <w:numId w:val="5"/>
        </w:numPr>
        <w:tabs>
          <w:tab w:val="clear" w:pos="425"/>
        </w:tabs>
        <w:spacing w:lineRule="auto" w:line="360"/>
        <w:ind w:left="1320" w:leftChars="0" w:hanging="425" w:firstLineChars="0"/>
        <w:rPr>
          <w:sz w:val="24"/>
          <w:szCs w:val="24"/>
        </w:rPr>
      </w:pPr>
      <w:r>
        <w:rPr>
          <w:sz w:val="24"/>
          <w:szCs w:val="24"/>
        </w:rPr>
        <w:t>Memberikan masukan kepada sekolah atas ide-ide baru dalam perencanaan program pendidikan yang akan</w:t>
      </w:r>
      <w:r>
        <w:rPr>
          <w:spacing w:val="-1"/>
          <w:sz w:val="24"/>
          <w:szCs w:val="24"/>
        </w:rPr>
        <w:t xml:space="preserve"> </w:t>
      </w:r>
      <w:r>
        <w:rPr>
          <w:sz w:val="24"/>
          <w:szCs w:val="24"/>
        </w:rPr>
        <w:t>datang.</w:t>
      </w:r>
    </w:p>
    <w:p>
      <w:pPr>
        <w:pStyle w:val="style179"/>
        <w:numPr>
          <w:ilvl w:val="1"/>
          <w:numId w:val="2"/>
        </w:numPr>
        <w:spacing w:lineRule="auto" w:line="360"/>
        <w:ind w:left="880" w:leftChars="0" w:hanging="361" w:firstLineChars="0"/>
        <w:rPr>
          <w:sz w:val="24"/>
          <w:szCs w:val="24"/>
        </w:rPr>
      </w:pPr>
      <w:r>
        <w:rPr>
          <w:sz w:val="24"/>
          <w:szCs w:val="24"/>
        </w:rPr>
        <w:t>Manfaat bagi STKIP PGRI</w:t>
      </w:r>
      <w:r>
        <w:rPr>
          <w:spacing w:val="-5"/>
          <w:sz w:val="24"/>
          <w:szCs w:val="24"/>
        </w:rPr>
        <w:t xml:space="preserve"> </w:t>
      </w:r>
      <w:r>
        <w:rPr>
          <w:sz w:val="24"/>
          <w:szCs w:val="24"/>
        </w:rPr>
        <w:t>Bangkalan</w:t>
      </w:r>
    </w:p>
    <w:p>
      <w:pPr>
        <w:pStyle w:val="style179"/>
        <w:numPr>
          <w:ilvl w:val="0"/>
          <w:numId w:val="6"/>
        </w:numPr>
        <w:tabs>
          <w:tab w:val="clear" w:pos="425"/>
        </w:tabs>
        <w:spacing w:lineRule="auto" w:line="360"/>
        <w:ind w:left="1320" w:leftChars="0" w:hanging="425" w:firstLineChars="0"/>
        <w:rPr>
          <w:sz w:val="24"/>
          <w:szCs w:val="24"/>
        </w:rPr>
      </w:pPr>
      <w:r>
        <w:rPr>
          <w:rFonts w:hint="default"/>
          <w:sz w:val="24"/>
          <w:szCs w:val="24"/>
          <w:lang w:val="en-US"/>
        </w:rPr>
        <w:t>M</w:t>
      </w:r>
      <w:r>
        <w:rPr>
          <w:sz w:val="24"/>
          <w:szCs w:val="24"/>
        </w:rPr>
        <w:t>emperoleh masukan tentang kasus pendidikan yang dipakai sebagai bahan pertimbangan</w:t>
      </w:r>
      <w:r>
        <w:rPr>
          <w:spacing w:val="-1"/>
          <w:sz w:val="24"/>
          <w:szCs w:val="24"/>
        </w:rPr>
        <w:t xml:space="preserve"> </w:t>
      </w:r>
      <w:r>
        <w:rPr>
          <w:sz w:val="24"/>
          <w:szCs w:val="24"/>
        </w:rPr>
        <w:t>penelitian</w:t>
      </w:r>
    </w:p>
    <w:p>
      <w:pPr>
        <w:pStyle w:val="style179"/>
        <w:numPr>
          <w:ilvl w:val="0"/>
          <w:numId w:val="6"/>
        </w:numPr>
        <w:tabs>
          <w:tab w:val="clear" w:pos="425"/>
        </w:tabs>
        <w:spacing w:lineRule="auto" w:line="360"/>
        <w:ind w:left="1320" w:leftChars="0" w:hanging="425" w:firstLineChars="0"/>
        <w:rPr>
          <w:sz w:val="24"/>
          <w:szCs w:val="24"/>
        </w:rPr>
      </w:pPr>
      <w:r>
        <w:rPr>
          <w:rFonts w:hint="default"/>
          <w:sz w:val="24"/>
          <w:szCs w:val="24"/>
          <w:lang w:val="en-US"/>
        </w:rPr>
        <w:t>M</w:t>
      </w:r>
      <w:r>
        <w:rPr>
          <w:sz w:val="24"/>
          <w:szCs w:val="24"/>
        </w:rPr>
        <w:t>eningkatkan dan memperluas jaringan kerja sama dengan sekolah-sekolah</w:t>
      </w:r>
      <w:r>
        <w:rPr>
          <w:spacing w:val="-1"/>
          <w:sz w:val="24"/>
          <w:szCs w:val="24"/>
        </w:rPr>
        <w:t xml:space="preserve"> </w:t>
      </w:r>
      <w:r>
        <w:rPr>
          <w:sz w:val="24"/>
          <w:szCs w:val="24"/>
        </w:rPr>
        <w:t>latihan</w:t>
      </w:r>
    </w:p>
    <w:p>
      <w:pPr>
        <w:pStyle w:val="style179"/>
        <w:numPr>
          <w:ilvl w:val="0"/>
          <w:numId w:val="6"/>
        </w:numPr>
        <w:tabs>
          <w:tab w:val="clear" w:pos="425"/>
        </w:tabs>
        <w:spacing w:lineRule="auto" w:line="360"/>
        <w:ind w:left="1320" w:leftChars="0" w:hanging="425" w:firstLineChars="0"/>
        <w:rPr>
          <w:sz w:val="24"/>
          <w:szCs w:val="24"/>
        </w:rPr>
      </w:pPr>
      <w:r>
        <w:rPr>
          <w:rFonts w:hint="default"/>
          <w:sz w:val="24"/>
          <w:szCs w:val="24"/>
          <w:lang w:val="en-US"/>
        </w:rPr>
        <w:t>M</w:t>
      </w:r>
      <w:r>
        <w:rPr>
          <w:sz w:val="24"/>
          <w:szCs w:val="24"/>
        </w:rPr>
        <w:t>emperoleh masukan terkait pelaksanaan PLP II, sehingga kurikulum dan metode yang digunakan dapat disesuaikan dengan tuntutan yang ada di</w:t>
      </w:r>
      <w:r>
        <w:rPr>
          <w:spacing w:val="-2"/>
          <w:sz w:val="24"/>
          <w:szCs w:val="24"/>
        </w:rPr>
        <w:t xml:space="preserve"> </w:t>
      </w:r>
      <w:r>
        <w:rPr>
          <w:sz w:val="24"/>
          <w:szCs w:val="24"/>
        </w:rPr>
        <w:t>lapangan.</w:t>
      </w:r>
    </w:p>
    <w:p>
      <w:pPr>
        <w:pStyle w:val="style0"/>
        <w:spacing w:lineRule="auto" w:line="360"/>
        <w:jc w:val="both"/>
        <w:rPr>
          <w:sz w:val="24"/>
          <w:szCs w:val="24"/>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ind w:left="114"/>
        <w:jc w:val="center"/>
        <w:rPr>
          <w:b/>
          <w:bCs/>
        </w:rPr>
      </w:pPr>
    </w:p>
    <w:p>
      <w:pPr>
        <w:pStyle w:val="style66"/>
        <w:spacing w:before="137" w:lineRule="auto" w:line="360"/>
        <w:rPr>
          <w:b/>
          <w:bCs/>
        </w:rPr>
      </w:pPr>
    </w:p>
    <w:bookmarkStart w:id="26" w:name="_Toc20599"/>
    <w:bookmarkStart w:id="27" w:name="_Toc13648"/>
    <w:bookmarkStart w:id="28" w:name="_Toc1081"/>
    <w:p>
      <w:pPr>
        <w:pStyle w:val="style1"/>
        <w:bidi w:val="false"/>
        <w:spacing w:lineRule="auto" w:line="360"/>
        <w:rPr>
          <w:rFonts w:hint="default"/>
          <w:lang w:val="en-US"/>
        </w:rPr>
      </w:pPr>
      <w:r>
        <w:t>BAB I</w:t>
      </w:r>
      <w:r>
        <w:rPr>
          <w:rFonts w:hint="default"/>
          <w:lang w:val="en-US"/>
        </w:rPr>
        <w:t xml:space="preserve">I </w:t>
      </w:r>
      <w:r>
        <w:rPr>
          <w:rFonts w:hint="default"/>
          <w:lang w:val="en-US"/>
        </w:rPr>
        <w:br/>
      </w:r>
      <w:r>
        <w:rPr>
          <w:rFonts w:hint="default"/>
          <w:lang w:val="en-US"/>
        </w:rPr>
        <w:t>PENYAJIAN LAPORAN KEGIATAN</w:t>
      </w:r>
      <w:bookmarkEnd w:id="26"/>
      <w:bookmarkEnd w:id="27"/>
      <w:bookmarkEnd w:id="28"/>
    </w:p>
    <w:bookmarkStart w:id="29" w:name="_Toc17612"/>
    <w:bookmarkStart w:id="30" w:name="_Toc5418"/>
    <w:bookmarkStart w:id="31" w:name="_Toc16618"/>
    <w:p>
      <w:pPr>
        <w:pStyle w:val="style2"/>
        <w:numPr>
          <w:ilvl w:val="1"/>
          <w:numId w:val="7"/>
        </w:numPr>
        <w:bidi w:val="false"/>
        <w:spacing w:lineRule="auto" w:line="360"/>
        <w:rPr>
          <w:lang w:val="en-US"/>
        </w:rPr>
      </w:pPr>
      <w:r>
        <w:rPr>
          <w:lang w:val="en-US"/>
        </w:rPr>
        <w:t>Persiapan Pelaksanaan Program</w:t>
      </w:r>
      <w:bookmarkEnd w:id="29"/>
      <w:bookmarkEnd w:id="30"/>
      <w:bookmarkEnd w:id="31"/>
    </w:p>
    <w:p>
      <w:pPr>
        <w:pStyle w:val="style66"/>
        <w:spacing w:lineRule="auto" w:line="360"/>
        <w:ind w:left="440" w:leftChars="0" w:right="580" w:firstLine="794" w:firstLineChars="0"/>
        <w:jc w:val="both"/>
        <w:rPr>
          <w:lang w:val="en-US"/>
        </w:rPr>
      </w:pPr>
      <w:r>
        <w:t>Sebagaimana guru pada umumnya, mahasiswa yang akan melaksanakan program Pengenalan Lapangan Persekolahan juga harus banyak menyiapkan sesuatu hal sebelum program dilaksanakan. Hal yang dimaksud berupa perangkat pembelajaran. Perangkat pembelajaran berguna agar pembelajaran yang disamp</w:t>
      </w:r>
      <w:r>
        <w:rPr>
          <w:rFonts w:hint="default"/>
          <w:lang w:val="en-US"/>
        </w:rPr>
        <w:t>a</w:t>
      </w:r>
      <w:r>
        <w:t>ikan akan tersampaikan dengan baik oleh peserta didik, dan peserta didik akan mudah menerima pembelajaran yang telah diberikan guru dengan bantuan perangkat pembelajaran.</w:t>
      </w:r>
    </w:p>
    <w:p>
      <w:pPr>
        <w:pStyle w:val="style66"/>
        <w:spacing w:lineRule="auto" w:line="360"/>
        <w:ind w:left="440" w:leftChars="0" w:right="586" w:firstLine="794" w:firstLineChars="0"/>
        <w:jc w:val="both"/>
        <w:rPr/>
      </w:pPr>
      <w:r>
        <w:t>Perangkat pembelajaran yang disiapkan dalam persiapan Pengenalan Lapangan Persekolahan</w:t>
      </w:r>
      <w:r>
        <w:rPr>
          <w:spacing w:val="1"/>
        </w:rPr>
        <w:t xml:space="preserve"> </w:t>
      </w:r>
      <w:r>
        <w:t>yaitu:</w:t>
      </w:r>
    </w:p>
    <w:p>
      <w:pPr>
        <w:pStyle w:val="style179"/>
        <w:numPr>
          <w:ilvl w:val="1"/>
          <w:numId w:val="8"/>
        </w:numPr>
        <w:tabs>
          <w:tab w:val="left" w:leader="none" w:pos="1760"/>
        </w:tabs>
        <w:spacing w:lineRule="auto" w:line="360"/>
        <w:ind w:left="1877" w:hanging="361"/>
        <w:rPr>
          <w:sz w:val="24"/>
          <w:szCs w:val="24"/>
        </w:rPr>
      </w:pPr>
      <w:r>
        <w:rPr>
          <w:rFonts w:hint="default"/>
          <w:sz w:val="24"/>
          <w:szCs w:val="24"/>
          <w:lang w:val="en-US"/>
        </w:rPr>
        <w:t>Rencana Pelaksanaan Pembelajaran (RPP)</w:t>
      </w:r>
    </w:p>
    <w:p>
      <w:pPr>
        <w:pStyle w:val="style179"/>
        <w:numPr>
          <w:ilvl w:val="1"/>
          <w:numId w:val="8"/>
        </w:numPr>
        <w:tabs>
          <w:tab w:val="left" w:leader="none" w:pos="1760"/>
        </w:tabs>
        <w:spacing w:lineRule="auto" w:line="360"/>
        <w:ind w:left="1877" w:hanging="361"/>
        <w:rPr>
          <w:sz w:val="24"/>
          <w:szCs w:val="24"/>
        </w:rPr>
      </w:pPr>
      <w:r>
        <w:rPr>
          <w:sz w:val="24"/>
          <w:szCs w:val="24"/>
        </w:rPr>
        <w:t>Alat dan Media</w:t>
      </w:r>
      <w:r>
        <w:rPr>
          <w:spacing w:val="-1"/>
          <w:sz w:val="24"/>
          <w:szCs w:val="24"/>
        </w:rPr>
        <w:t xml:space="preserve"> </w:t>
      </w:r>
      <w:r>
        <w:rPr>
          <w:sz w:val="24"/>
          <w:szCs w:val="24"/>
        </w:rPr>
        <w:t>Pembelajaran</w:t>
      </w:r>
    </w:p>
    <w:p>
      <w:pPr>
        <w:pStyle w:val="style66"/>
        <w:spacing w:lineRule="auto" w:line="360"/>
        <w:ind w:left="440" w:leftChars="0" w:right="580" w:firstLine="794" w:firstLineChars="0"/>
        <w:jc w:val="both"/>
        <w:rPr>
          <w:rFonts w:hint="default"/>
          <w:lang w:val="en-US"/>
        </w:rPr>
      </w:pPr>
      <w:r>
        <w:t>Dalam menyampaikan pembelajaran diperlukan adanya alat atau media pembelajaran mencakup alat-alat yang secara fisik digunakan untuk menyampaikan isi bahan ajar. Dari kedua pengertian tersebut, media merupakan alat yang digunakan untuk menyampaikan materi pembelajaran sebagaimana untuk membantu guru menyampaikan materi pembelajaran, dan mempermudah siswa untuk memahami materi pembelajaran. (Briggs, 1975)</w:t>
      </w:r>
      <w:r>
        <w:rPr>
          <w:rFonts w:hint="default"/>
          <w:lang w:val="en-US"/>
        </w:rPr>
        <w:t xml:space="preserve"> </w:t>
      </w:r>
      <w:r>
        <w:t xml:space="preserve">Alat dan media pembelajaran yang disiapkan dalam program PLP II, terdiri dari </w:t>
      </w:r>
      <w:r>
        <w:rPr>
          <w:rFonts w:hint="default"/>
          <w:lang w:val="en-US"/>
        </w:rPr>
        <w:t>Rencana Pelaksanaan Pembelajaran (RPP)</w:t>
      </w:r>
      <w:r>
        <w:t xml:space="preserve"> yang menjadi instrumen inti pada pembelajaran. Serta media elektronik berupa Video Pembelajaran dan menggunakan ABP (Alat Bantu Pembelajaran) berupa papan tulis, spidol. </w:t>
      </w:r>
      <w:r>
        <w:rPr>
          <w:rFonts w:hint="default"/>
          <w:lang w:val="en-US"/>
        </w:rPr>
        <w:t>Media pembelajaran yang saya jadikan selama mengajar di sekolah berupa video pembelajaran yang berkaitan dengan materi dari mata pelajaran tersebut.</w:t>
      </w:r>
    </w:p>
    <w:p>
      <w:pPr>
        <w:pStyle w:val="style66"/>
        <w:spacing w:lineRule="auto" w:line="360"/>
        <w:ind w:left="440" w:leftChars="0" w:right="580" w:firstLine="794" w:firstLineChars="0"/>
        <w:jc w:val="both"/>
        <w:rPr>
          <w:rFonts w:hint="default"/>
          <w:lang w:val="en-US"/>
        </w:rPr>
      </w:pPr>
    </w:p>
    <w:p>
      <w:pPr>
        <w:pStyle w:val="style66"/>
        <w:spacing w:lineRule="auto" w:line="360"/>
        <w:ind w:left="440" w:leftChars="0" w:right="580" w:firstLine="794" w:firstLineChars="0"/>
        <w:jc w:val="both"/>
        <w:rPr>
          <w:rFonts w:hint="default"/>
          <w:lang w:val="en-US"/>
        </w:rPr>
      </w:pPr>
    </w:p>
    <w:p>
      <w:pPr>
        <w:pStyle w:val="style66"/>
        <w:spacing w:lineRule="auto" w:line="360"/>
        <w:ind w:left="440" w:leftChars="0" w:right="580" w:firstLine="794" w:firstLineChars="0"/>
        <w:jc w:val="both"/>
        <w:rPr>
          <w:rFonts w:hint="default"/>
          <w:lang w:val="en-US"/>
        </w:rPr>
        <w:sectPr>
          <w:pgSz w:w="11910" w:h="16840" w:orient="portrait"/>
          <w:pgMar w:top="1701" w:right="1701" w:bottom="1701" w:left="2268" w:header="0" w:footer="3041" w:gutter="0"/>
          <w:pgNumType w:fmt="lowerRoman"/>
          <w:cols w:space="0" w:num="1"/>
          <w:rtlGutter w:val="false"/>
          <w:docGrid w:linePitch="0" w:charSpace="0"/>
        </w:sectPr>
      </w:pPr>
    </w:p>
    <w:p>
      <w:pPr>
        <w:pStyle w:val="style66"/>
        <w:numPr>
          <w:ilvl w:val="0"/>
          <w:numId w:val="9"/>
        </w:numPr>
        <w:spacing w:before="137" w:lineRule="auto" w:line="360"/>
        <w:rPr>
          <w:b/>
          <w:bCs/>
          <w:lang w:val="en-US"/>
        </w:rPr>
      </w:pPr>
      <w:r>
        <w:rPr>
          <w:b/>
          <w:bCs/>
          <w:lang w:val="en-US"/>
        </w:rPr>
        <w:t>Pembelajara</w:t>
      </w:r>
      <w:r>
        <w:rPr>
          <w:rFonts w:hint="default"/>
          <w:b/>
          <w:bCs/>
          <w:lang w:val="en-US"/>
        </w:rPr>
        <w:t>n</w:t>
      </w:r>
      <w:r>
        <w:rPr>
          <w:b/>
          <w:bCs/>
          <w:lang w:val="en-US"/>
        </w:rPr>
        <w:t xml:space="preserve"> Microteaching</w:t>
      </w:r>
    </w:p>
    <w:p>
      <w:pPr>
        <w:pStyle w:val="style66"/>
        <w:numPr>
          <w:ilvl w:val="0"/>
          <w:numId w:val="0"/>
        </w:numPr>
        <w:spacing w:before="137" w:lineRule="auto" w:line="360"/>
        <w:ind w:left="1608" w:leftChars="0"/>
        <w:jc w:val="both"/>
        <w:rPr>
          <w:rFonts w:hint="default"/>
          <w:b w:val="false"/>
          <w:bCs w:val="false"/>
          <w:lang w:val="en-US"/>
        </w:rPr>
      </w:pPr>
      <w:r>
        <w:rPr>
          <w:rFonts w:hint="default"/>
          <w:b/>
          <w:bCs/>
          <w:lang w:val="en-US"/>
        </w:rPr>
        <w:tab/>
      </w:r>
      <w:r>
        <w:rPr>
          <w:rFonts w:hint="default"/>
          <w:b w:val="false"/>
          <w:bCs w:val="false"/>
          <w:lang w:val="en-US"/>
        </w:rPr>
        <w:t>Menurut Asril (2011) definisi dari microteaching alah sebuah model pengajaran yang diperkecil dan memiliki istilah lain real teaching. Kata “diperkecil”yang dimaksud di sini mencakup beberapa hal. Pertama jumlah peserta didik yang terbatas, ruang kelas terbatas, waktu pembelajaran yang terbatas, dan lain-lain.</w:t>
      </w:r>
    </w:p>
    <w:p>
      <w:pPr>
        <w:pStyle w:val="style66"/>
        <w:numPr>
          <w:ilvl w:val="0"/>
          <w:numId w:val="9"/>
        </w:numPr>
        <w:spacing w:before="137" w:lineRule="auto" w:line="360"/>
        <w:jc w:val="both"/>
        <w:rPr>
          <w:b/>
          <w:bCs/>
          <w:lang w:val="en-US"/>
        </w:rPr>
      </w:pPr>
      <w:r>
        <w:rPr>
          <w:b/>
          <w:bCs/>
          <w:lang w:val="en-US"/>
        </w:rPr>
        <w:t>Pembekalan PLP II</w:t>
      </w:r>
    </w:p>
    <w:p>
      <w:pPr>
        <w:pStyle w:val="style66"/>
        <w:numPr>
          <w:ilvl w:val="0"/>
          <w:numId w:val="0"/>
        </w:numPr>
        <w:spacing w:before="137" w:lineRule="auto" w:line="360"/>
        <w:ind w:left="1608" w:leftChars="0" w:firstLine="718" w:firstLineChars="0"/>
        <w:jc w:val="both"/>
        <w:rPr>
          <w:rFonts w:hint="default"/>
          <w:b w:val="false"/>
          <w:bCs w:val="false"/>
          <w:lang w:val="en-US"/>
        </w:rPr>
      </w:pPr>
      <w:r>
        <w:rPr>
          <w:rFonts w:hint="default"/>
          <w:b w:val="false"/>
          <w:bCs w:val="false"/>
          <w:lang w:val="en-US"/>
        </w:rPr>
        <w:t>Pengenalan Lapangan Persekolahan II (PLP II) adalah tahapan kedua dalam Pengenalan Lapangan Persekolahan Program Sarjana Pendidikan yang dilaksanakan pada semester keenam atau ketujuh.</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 xml:space="preserve">Peserta PLP II melakukan kegiatan sebagai berikut: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a.</w:t>
      </w:r>
      <w:r>
        <w:rPr>
          <w:rFonts w:hint="default"/>
          <w:b w:val="false"/>
          <w:bCs w:val="false"/>
          <w:lang w:val="en-US"/>
        </w:rPr>
        <w:tab/>
      </w:r>
      <w:r>
        <w:rPr>
          <w:rFonts w:hint="default"/>
          <w:b w:val="false"/>
          <w:bCs w:val="false"/>
          <w:lang w:val="en-US"/>
        </w:rPr>
        <w:t xml:space="preserve">Menelaah kurikulum dan perangkat pembelajaran yang digunakan guru;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b.</w:t>
      </w:r>
      <w:r>
        <w:rPr>
          <w:rFonts w:hint="default"/>
          <w:b w:val="false"/>
          <w:bCs w:val="false"/>
          <w:lang w:val="en-US"/>
        </w:rPr>
        <w:tab/>
      </w:r>
      <w:r>
        <w:rPr>
          <w:rFonts w:hint="default"/>
          <w:b w:val="false"/>
          <w:bCs w:val="false"/>
          <w:lang w:val="en-US"/>
        </w:rPr>
        <w:t xml:space="preserve">Menelaah strategi pembelajaran yang digunakan guru;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c.</w:t>
      </w:r>
      <w:r>
        <w:rPr>
          <w:rFonts w:hint="default"/>
          <w:b w:val="false"/>
          <w:bCs w:val="false"/>
          <w:lang w:val="en-US"/>
        </w:rPr>
        <w:tab/>
      </w:r>
      <w:r>
        <w:rPr>
          <w:rFonts w:hint="default"/>
          <w:b w:val="false"/>
          <w:bCs w:val="false"/>
          <w:lang w:val="en-US"/>
        </w:rPr>
        <w:t xml:space="preserve">Menelaah sistem evaluasi yang digunakan guru;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d.</w:t>
      </w:r>
      <w:r>
        <w:rPr>
          <w:rFonts w:hint="default"/>
          <w:b w:val="false"/>
          <w:bCs w:val="false"/>
          <w:lang w:val="en-US"/>
        </w:rPr>
        <w:tab/>
      </w:r>
      <w:r>
        <w:rPr>
          <w:rFonts w:hint="default"/>
          <w:b w:val="false"/>
          <w:bCs w:val="false"/>
          <w:lang w:val="en-US"/>
        </w:rPr>
        <w:t xml:space="preserve">Membantu guru dalam mengembangkan RPP, media pembelajaran, bahan ajar, dan perangkat evaluasi;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e.</w:t>
      </w:r>
      <w:r>
        <w:rPr>
          <w:rFonts w:hint="default"/>
          <w:b w:val="false"/>
          <w:bCs w:val="false"/>
          <w:lang w:val="en-US"/>
        </w:rPr>
        <w:tab/>
      </w:r>
      <w:r>
        <w:rPr>
          <w:rFonts w:hint="default"/>
          <w:b w:val="false"/>
          <w:bCs w:val="false"/>
          <w:lang w:val="en-US"/>
        </w:rPr>
        <w:t xml:space="preserve">Menelaah pemanfaatan teknologi informasi dan komunikasi dalam pembelajaran; </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f.</w:t>
      </w:r>
      <w:r>
        <w:rPr>
          <w:rFonts w:hint="default"/>
          <w:b w:val="false"/>
          <w:bCs w:val="false"/>
          <w:lang w:val="en-US"/>
        </w:rPr>
        <w:tab/>
      </w:r>
      <w:r>
        <w:rPr>
          <w:rFonts w:hint="default"/>
          <w:b w:val="false"/>
          <w:bCs w:val="false"/>
          <w:lang w:val="en-US"/>
        </w:rPr>
        <w:t>Latihan mengajar dengan bimbingan guru pamong dan dosen pembimbing PLP II, dengan tujuan merasakan langsung proses pembelajaran, serta pemantapan jati diri calon pendidik;</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g.</w:t>
      </w:r>
      <w:r>
        <w:rPr>
          <w:rFonts w:hint="default"/>
          <w:b w:val="false"/>
          <w:bCs w:val="false"/>
          <w:lang w:val="en-US"/>
        </w:rPr>
        <w:tab/>
      </w:r>
      <w:r>
        <w:rPr>
          <w:rFonts w:hint="default"/>
          <w:b w:val="false"/>
          <w:bCs w:val="false"/>
          <w:lang w:val="en-US"/>
        </w:rPr>
        <w:t xml:space="preserve">Melaksanakan tugas-tugas pendampingan peserta didik dan kegiatan ekstrakurikuler; dan </w:t>
      </w:r>
    </w:p>
    <w:p>
      <w:pPr>
        <w:pStyle w:val="style66"/>
        <w:numPr>
          <w:ilvl w:val="0"/>
          <w:numId w:val="0"/>
        </w:numPr>
        <w:spacing w:before="137" w:lineRule="auto" w:line="360"/>
        <w:ind w:left="1608" w:leftChars="0"/>
        <w:jc w:val="both"/>
        <w:rPr>
          <w:b w:val="false"/>
          <w:bCs w:val="false"/>
          <w:lang w:val="en-US"/>
        </w:rPr>
      </w:pPr>
      <w:r>
        <w:rPr>
          <w:rFonts w:hint="default"/>
          <w:b w:val="false"/>
          <w:bCs w:val="false"/>
          <w:lang w:val="en-US"/>
        </w:rPr>
        <w:t>h.</w:t>
      </w:r>
      <w:r>
        <w:rPr>
          <w:rFonts w:hint="default"/>
          <w:b w:val="false"/>
          <w:bCs w:val="false"/>
          <w:lang w:val="en-US"/>
        </w:rPr>
        <w:tab/>
      </w:r>
      <w:r>
        <w:rPr>
          <w:rFonts w:hint="default"/>
          <w:b w:val="false"/>
          <w:bCs w:val="false"/>
          <w:lang w:val="en-US"/>
        </w:rPr>
        <w:t>membantu guru dalam melaksanakan tugas-tugas pekerjaan administasi guru.</w:t>
      </w:r>
    </w:p>
    <w:p>
      <w:pPr>
        <w:pStyle w:val="style66"/>
        <w:numPr>
          <w:ilvl w:val="0"/>
          <w:numId w:val="9"/>
        </w:numPr>
        <w:spacing w:before="137" w:lineRule="auto" w:line="360"/>
        <w:rPr>
          <w:b/>
          <w:bCs/>
          <w:lang w:val="en-US"/>
        </w:rPr>
      </w:pPr>
      <w:r>
        <w:rPr>
          <w:b/>
          <w:bCs/>
          <w:lang w:val="en-US"/>
        </w:rPr>
        <w:t>Kalender Pendidika</w:t>
      </w:r>
      <w:r>
        <w:rPr>
          <w:rFonts w:hint="default"/>
          <w:b/>
          <w:bCs/>
          <w:lang w:val="en-US"/>
        </w:rPr>
        <w:t>n</w:t>
      </w:r>
    </w:p>
    <w:p>
      <w:pPr>
        <w:pStyle w:val="style66"/>
        <w:numPr>
          <w:ilvl w:val="0"/>
          <w:numId w:val="0"/>
        </w:numPr>
        <w:spacing w:before="137" w:lineRule="auto" w:line="360"/>
        <w:ind w:left="1608" w:leftChars="0" w:firstLine="718" w:firstLineChars="0"/>
        <w:jc w:val="both"/>
        <w:rPr>
          <w:rFonts w:hint="default"/>
          <w:b w:val="false"/>
          <w:bCs w:val="false"/>
          <w:lang w:val="en-US"/>
        </w:rPr>
      </w:pPr>
      <w:r>
        <w:rPr>
          <w:rFonts w:hint="default"/>
          <w:b w:val="false"/>
          <w:bCs w:val="false"/>
          <w:lang w:val="en-US"/>
        </w:rPr>
        <w:t>Kalender pendidikan adalah pengaturan waktu dalam kegiatan belajar mengajar selama satu tahun ajaran. Kalender pendidikan mencakup permulaan tahun ajaran baru, waktu pembelajaran efektif, minggu efektif belajar, dan juga hari libur.</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Fungsi Kalender Pendidikan</w:t>
      </w:r>
    </w:p>
    <w:p>
      <w:pPr>
        <w:pStyle w:val="style66"/>
        <w:numPr>
          <w:ilvl w:val="0"/>
          <w:numId w:val="0"/>
        </w:numPr>
        <w:spacing w:before="137" w:lineRule="auto" w:line="360"/>
        <w:ind w:left="1608" w:leftChars="0" w:firstLine="718" w:firstLineChars="0"/>
        <w:jc w:val="both"/>
        <w:rPr>
          <w:rFonts w:hint="default"/>
          <w:b w:val="false"/>
          <w:bCs w:val="false"/>
          <w:lang w:val="en-US"/>
        </w:rPr>
      </w:pPr>
      <w:r>
        <w:rPr>
          <w:rFonts w:hint="default"/>
          <w:b w:val="false"/>
          <w:bCs w:val="false"/>
          <w:lang w:val="en-US"/>
        </w:rPr>
        <w:t>Kalender Pendidikan (Kaldik) diperlukan sebagai pengaturan waktu untuk kegiatan pembelajaran peserta didik selama satu tahun pembelajaran. Kalender Pendidikan juga menjadi acuan untuk merencanakan seluruh kegiatan pembelajaran pada tahun pelajaran tertentu.</w:t>
      </w:r>
    </w:p>
    <w:p>
      <w:pPr>
        <w:pStyle w:val="style66"/>
        <w:numPr>
          <w:ilvl w:val="0"/>
          <w:numId w:val="9"/>
        </w:numPr>
        <w:spacing w:before="137" w:lineRule="auto" w:line="360"/>
        <w:rPr>
          <w:b/>
          <w:bCs/>
          <w:lang w:val="en-US"/>
        </w:rPr>
      </w:pPr>
      <w:r>
        <w:rPr>
          <w:b/>
          <w:bCs/>
          <w:lang w:val="en-US"/>
        </w:rPr>
        <w:t xml:space="preserve">Rencana Pekan </w:t>
      </w:r>
      <w:r>
        <w:rPr>
          <w:rFonts w:hint="default"/>
          <w:b/>
          <w:bCs/>
          <w:lang w:val="en-US"/>
        </w:rPr>
        <w:t>Efektif</w:t>
      </w:r>
    </w:p>
    <w:p>
      <w:pPr>
        <w:pStyle w:val="style66"/>
        <w:numPr>
          <w:ilvl w:val="0"/>
          <w:numId w:val="0"/>
        </w:numPr>
        <w:spacing w:before="137" w:lineRule="auto" w:line="360"/>
        <w:ind w:left="1608" w:leftChars="0" w:firstLine="718" w:firstLineChars="0"/>
        <w:jc w:val="both"/>
        <w:rPr>
          <w:b w:val="false"/>
          <w:bCs w:val="false"/>
          <w:lang w:val="en-US"/>
        </w:rPr>
      </w:pPr>
      <w:r>
        <w:rPr>
          <w:rFonts w:hint="default"/>
          <w:b w:val="false"/>
          <w:bCs w:val="false"/>
          <w:lang w:val="en-US"/>
        </w:rPr>
        <w:t>Rencana Pekan Efektif (RPE) adalah hitungan hari-hari efektif yang ada pada tahun pelajaran yang sedang berlangsung. Untuk menyusun RPE yang harus dilihat dan diperhatikan adalah kalender akademik yang sedang berlangsung serta menjadi pedoman sekolah dalam menetapkan jumlah minggu/pekan efektif.</w:t>
      </w:r>
    </w:p>
    <w:p>
      <w:pPr>
        <w:pStyle w:val="style66"/>
        <w:numPr>
          <w:ilvl w:val="0"/>
          <w:numId w:val="9"/>
        </w:numPr>
        <w:spacing w:before="137" w:lineRule="auto" w:line="360"/>
        <w:rPr>
          <w:b/>
          <w:bCs/>
          <w:lang w:val="en-US"/>
        </w:rPr>
      </w:pPr>
      <w:r>
        <w:rPr>
          <w:b/>
          <w:bCs/>
          <w:lang w:val="en-US"/>
        </w:rPr>
        <w:t>Program Tahunan</w:t>
      </w:r>
    </w:p>
    <w:p>
      <w:pPr>
        <w:pStyle w:val="style66"/>
        <w:numPr>
          <w:ilvl w:val="0"/>
          <w:numId w:val="0"/>
        </w:numPr>
        <w:spacing w:before="137" w:lineRule="auto" w:line="360"/>
        <w:ind w:left="1608" w:leftChars="0" w:firstLine="718" w:firstLineChars="0"/>
        <w:jc w:val="both"/>
        <w:rPr>
          <w:b w:val="false"/>
          <w:bCs w:val="false"/>
          <w:lang w:val="en-US"/>
        </w:rPr>
      </w:pPr>
      <w:r>
        <w:rPr>
          <w:rFonts w:hint="default"/>
          <w:b w:val="false"/>
          <w:bCs w:val="false"/>
          <w:lang w:val="en-US"/>
        </w:rPr>
        <w:t>Program tahunan merupakan program umum setiap mata pelajaran untuk setiap kelas, berisi gari-garis besar yang hendak dicapai dalam satu tahun dan dikembangkan oleh guru mata pelajaran yang bersangkutan.</w:t>
      </w:r>
    </w:p>
    <w:p>
      <w:pPr>
        <w:pStyle w:val="style66"/>
        <w:numPr>
          <w:ilvl w:val="0"/>
          <w:numId w:val="9"/>
        </w:numPr>
        <w:spacing w:before="137" w:lineRule="auto" w:line="360"/>
        <w:rPr>
          <w:b/>
          <w:bCs/>
          <w:lang w:val="en-US"/>
        </w:rPr>
      </w:pPr>
      <w:r>
        <w:rPr>
          <w:b/>
          <w:bCs/>
          <w:lang w:val="en-US"/>
        </w:rPr>
        <w:t>Program Semester</w:t>
      </w:r>
    </w:p>
    <w:p>
      <w:pPr>
        <w:pStyle w:val="style66"/>
        <w:numPr>
          <w:ilvl w:val="0"/>
          <w:numId w:val="0"/>
        </w:numPr>
        <w:spacing w:before="137" w:lineRule="auto" w:line="360"/>
        <w:ind w:left="1608" w:leftChars="0" w:firstLine="718" w:firstLineChars="0"/>
        <w:jc w:val="both"/>
        <w:rPr>
          <w:rFonts w:hint="default"/>
          <w:b w:val="false"/>
          <w:bCs w:val="false"/>
          <w:lang w:val="en-US"/>
        </w:rPr>
      </w:pPr>
      <w:r>
        <w:rPr>
          <w:rFonts w:hint="default"/>
          <w:b w:val="false"/>
          <w:bCs w:val="false"/>
          <w:lang w:val="en-US"/>
        </w:rPr>
        <w:t>Program semester adalah program pengajaran yang harus dicapai selama satu semester, selama periode ini diharapkan para siswa menguasai pengetahuan, sikap dan keterampilan sebagai satu kesatuan utuh.</w:t>
      </w:r>
    </w:p>
    <w:p>
      <w:pPr>
        <w:pStyle w:val="style66"/>
        <w:numPr>
          <w:ilvl w:val="0"/>
          <w:numId w:val="0"/>
        </w:numPr>
        <w:spacing w:before="137" w:lineRule="auto" w:line="360"/>
        <w:ind w:left="1608" w:leftChars="0" w:firstLine="718" w:firstLineChars="0"/>
        <w:jc w:val="both"/>
        <w:rPr>
          <w:rFonts w:hint="default"/>
          <w:b w:val="false"/>
          <w:bCs w:val="false"/>
          <w:lang w:val="en-US"/>
        </w:rPr>
      </w:pPr>
    </w:p>
    <w:p>
      <w:pPr>
        <w:pStyle w:val="style66"/>
        <w:numPr>
          <w:ilvl w:val="0"/>
          <w:numId w:val="9"/>
        </w:numPr>
        <w:spacing w:before="137" w:lineRule="auto" w:line="360"/>
        <w:rPr>
          <w:b/>
          <w:bCs/>
          <w:shd w:val="clear" w:color="auto" w:fill="auto"/>
          <w:lang w:val="en-US"/>
        </w:rPr>
      </w:pPr>
      <w:r>
        <w:rPr>
          <w:b/>
          <w:bCs/>
          <w:shd w:val="clear" w:color="auto" w:fill="auto"/>
          <w:lang w:val="en-US"/>
        </w:rPr>
        <w:t>Silabus</w:t>
      </w:r>
    </w:p>
    <w:p>
      <w:pPr>
        <w:pStyle w:val="style66"/>
        <w:numPr>
          <w:ilvl w:val="0"/>
          <w:numId w:val="0"/>
        </w:numPr>
        <w:spacing w:before="137" w:lineRule="auto" w:line="360"/>
        <w:ind w:left="1608" w:leftChars="0" w:firstLine="718" w:firstLineChars="0"/>
        <w:jc w:val="both"/>
        <w:rPr>
          <w:b w:val="false"/>
          <w:bCs w:val="false"/>
          <w:shd w:val="clear" w:color="auto" w:fill="auto"/>
          <w:lang w:val="en-US"/>
        </w:rPr>
      </w:pPr>
      <w:r>
        <w:rPr>
          <w:rFonts w:hint="default"/>
          <w:b w:val="false"/>
          <w:bCs w:val="false"/>
          <w:shd w:val="clear" w:color="auto" w:fill="auto"/>
          <w:lang w:val="en-US"/>
        </w:rPr>
        <w:t>Silabus adalah rencana pembelajaran pada suatu dan/atau kelompok mata pelajaran/tema tertentu yang mencakup standar kompetensi, kompetensi dasar, materi pokok/pembelajaran, kegiatan pembelajaran, indikator pencapaian kompetensi untuk penilaian, penilaian, alokasi waktu, dan sumber belajar</w:t>
      </w:r>
    </w:p>
    <w:p>
      <w:pPr>
        <w:pStyle w:val="style66"/>
        <w:numPr>
          <w:ilvl w:val="0"/>
          <w:numId w:val="9"/>
        </w:numPr>
        <w:spacing w:before="137" w:lineRule="auto" w:line="360"/>
        <w:rPr>
          <w:b/>
          <w:bCs/>
          <w:lang w:val="en-US"/>
        </w:rPr>
      </w:pPr>
      <w:r>
        <w:rPr>
          <w:rFonts w:hint="default"/>
          <w:b/>
          <w:bCs/>
          <w:lang w:val="en-US"/>
        </w:rPr>
        <w:t>Rencana Pelaksanaan Pembelajaran (RPP)</w:t>
      </w:r>
    </w:p>
    <w:p>
      <w:pPr>
        <w:pStyle w:val="style0"/>
        <w:keepNext w:val="false"/>
        <w:keepLines w:val="false"/>
        <w:widowControl/>
        <w:suppressLineNumbers w:val="false"/>
        <w:spacing w:before="0" w:beforeAutospacing="false" w:after="160" w:afterAutospacing="false" w:lineRule="auto" w:line="360"/>
        <w:ind w:left="1440" w:leftChars="0" w:right="0" w:firstLine="720" w:firstLineChars="0"/>
        <w:jc w:val="both"/>
        <w:rPr>
          <w:rFonts w:ascii="Times New Roman" w:cs="Times New Roman" w:hAnsi="Times New Roman" w:hint="default"/>
          <w:b w:val="false"/>
          <w:bCs w:val="false"/>
          <w:lang w:val="en-US"/>
        </w:rPr>
      </w:pPr>
      <w:r>
        <w:rPr>
          <w:rFonts w:ascii="Times New Roman" w:cs="Times New Roman" w:eastAsia="SimSun" w:hAnsi="Times New Roman" w:hint="default"/>
          <w:b w:val="false"/>
          <w:bCs w:val="false"/>
          <w:sz w:val="24"/>
          <w:szCs w:val="24"/>
        </w:rPr>
        <w:t xml:space="preserve">Rencana pelaksanaan pembelajaran atau RPP adalah sebuah </w:t>
      </w:r>
      <w:r>
        <w:rPr>
          <w:rFonts w:cs="Times New Roman" w:eastAsia="SimSun" w:hint="default"/>
          <w:b w:val="false"/>
          <w:bCs w:val="false"/>
          <w:sz w:val="24"/>
          <w:szCs w:val="24"/>
          <w:lang w:val="en-US"/>
        </w:rPr>
        <w:t xml:space="preserve"> </w:t>
      </w:r>
      <w:r>
        <w:rPr>
          <w:rFonts w:ascii="Times New Roman" w:cs="Times New Roman" w:eastAsia="SimSun" w:hAnsi="Times New Roman" w:hint="default"/>
          <w:b w:val="false"/>
          <w:bCs w:val="false"/>
          <w:sz w:val="24"/>
          <w:szCs w:val="24"/>
        </w:rPr>
        <w:t>dokumen penting yang berisi gambaran bagaimana suatu pembelajaran akan dilakukan selama satu kali pertemuan, satu semester, atau lebih. RPP ini biasanya disiapkan oleh guru sebelum memulai kegiatan pembelajaran di sekolah.</w:t>
      </w:r>
      <w:r>
        <w:rPr>
          <w:rFonts w:cs="Times New Roman" w:eastAsia="SimSun" w:hint="default"/>
          <w:b w:val="false"/>
          <w:bCs w:val="false"/>
          <w:sz w:val="24"/>
          <w:szCs w:val="24"/>
          <w:lang w:val="en-US"/>
        </w:rPr>
        <w:t xml:space="preserve"> </w:t>
      </w:r>
      <w:r>
        <w:rPr>
          <w:rFonts w:ascii="Calibri" w:cs="Times New Roman" w:eastAsia="Calibri" w:hAnsi="Calibri" w:hint="eastAsia"/>
          <w:kern w:val="2"/>
          <w:sz w:val="22"/>
          <w:szCs w:val="22"/>
          <w:lang w:val="en-US" w:eastAsia="zh-CN"/>
          <w14:ligatures xmlns:w14="http://schemas.microsoft.com/office/word/2010/wordml" w14:val="none"/>
        </w:rPr>
        <w:fldChar w:fldCharType="begin"/>
      </w:r>
      <w:r>
        <w:rPr>
          <w:rFonts w:ascii="Calibri" w:cs="Times New Roman" w:eastAsia="Calibri" w:hAnsi="Calibri" w:hint="eastAsia"/>
          <w:kern w:val="2"/>
          <w:sz w:val="22"/>
          <w:szCs w:val="22"/>
          <w:lang w:val="en-US" w:eastAsia="zh-CN"/>
          <w14:ligatures xmlns:w14="http://schemas.microsoft.com/office/word/2010/wordml" w14:val="none"/>
        </w:rPr>
        <w:instrText xml:space="preserve"> CITATION Wil22 \l 1033 </w:instrText>
      </w:r>
      <w:r>
        <w:rPr>
          <w:rFonts w:ascii="Calibri" w:cs="Times New Roman" w:eastAsia="Calibri" w:hAnsi="Calibri" w:hint="eastAsia"/>
          <w:kern w:val="2"/>
          <w:sz w:val="22"/>
          <w:szCs w:val="22"/>
          <w:lang w:val="en-US" w:eastAsia="zh-CN"/>
          <w14:ligatures xmlns:w14="http://schemas.microsoft.com/office/word/2010/wordml" w14:val="none"/>
        </w:rPr>
        <w:fldChar w:fldCharType="separate"/>
      </w:r>
      <w:r>
        <w:rPr>
          <w:rFonts w:ascii="Calibri" w:cs="Times New Roman" w:eastAsia="Calibri" w:hAnsi="Calibri" w:hint="eastAsia"/>
          <w:kern w:val="2"/>
          <w:sz w:val="22"/>
          <w:szCs w:val="22"/>
          <w:lang w:val="en-US" w:eastAsia="zh-CN"/>
          <w14:ligatures xmlns:w14="http://schemas.microsoft.com/office/word/2010/wordml" w14:val="none"/>
        </w:rPr>
        <w:t>(Wilman, 2022)</w:t>
      </w:r>
      <w:r>
        <w:rPr>
          <w:rFonts w:ascii="Calibri" w:cs="Times New Roman" w:eastAsia="Calibri" w:hAnsi="Calibri" w:hint="eastAsia"/>
          <w:kern w:val="2"/>
          <w:sz w:val="22"/>
          <w:szCs w:val="22"/>
          <w:lang w:val="en-US" w:eastAsia="zh-CN"/>
          <w14:ligatures xmlns:w14="http://schemas.microsoft.com/office/word/2010/wordml" w14:val="none"/>
        </w:rPr>
        <w:fldChar w:fldCharType="end"/>
      </w:r>
    </w:p>
    <w:bookmarkStart w:id="32" w:name="_Toc2814"/>
    <w:bookmarkStart w:id="33" w:name="_Toc30783"/>
    <w:bookmarkStart w:id="34" w:name="_Toc10527"/>
    <w:p>
      <w:pPr>
        <w:pStyle w:val="style2"/>
        <w:numPr>
          <w:ilvl w:val="1"/>
          <w:numId w:val="7"/>
        </w:numPr>
        <w:bidi w:val="false"/>
        <w:spacing w:lineRule="auto" w:line="360"/>
        <w:rPr/>
      </w:pPr>
      <w:r>
        <w:rPr>
          <w:lang w:val="en-US"/>
        </w:rPr>
        <w:t>Pelaksanaan Program</w:t>
      </w:r>
      <w:bookmarkEnd w:id="32"/>
      <w:bookmarkEnd w:id="33"/>
      <w:bookmarkEnd w:id="34"/>
    </w:p>
    <w:p>
      <w:pPr>
        <w:pStyle w:val="style66"/>
        <w:spacing w:before="132" w:after="8" w:lineRule="auto" w:line="360"/>
        <w:ind w:left="1015" w:right="575" w:firstLine="233"/>
        <w:jc w:val="both"/>
        <w:rPr>
          <w:lang w:val="en-US"/>
        </w:rPr>
      </w:pPr>
      <w:r>
        <w:t xml:space="preserve">Dari pelaksanaan program pengenalan lapangan persekolahan di UPTD SD Muhammadiyah 1 Bangkalan, saya mendapatkan tugas praktek untuk mengajar di kelas </w:t>
      </w:r>
      <w:r>
        <w:rPr>
          <w:rFonts w:hint="default"/>
          <w:lang w:val="en-US"/>
        </w:rPr>
        <w:t>3B</w:t>
      </w:r>
      <w:r>
        <w:t xml:space="preserve"> dengan jumlah siswa sebanyak </w:t>
      </w:r>
      <w:r>
        <w:rPr>
          <w:rFonts w:hint="default"/>
          <w:lang w:val="en-US"/>
        </w:rPr>
        <w:t>17</w:t>
      </w:r>
      <w:r>
        <w:t xml:space="preserve">, Pembelajaran </w:t>
      </w:r>
      <w:r>
        <w:rPr>
          <w:rFonts w:hint="default"/>
          <w:lang w:val="en-US"/>
        </w:rPr>
        <w:t>b</w:t>
      </w:r>
      <w:r>
        <w:t xml:space="preserve">erikut merupakan tabel jadwal mengajar saya selama PLP </w:t>
      </w:r>
      <w:r>
        <w:rPr>
          <w:spacing w:val="2"/>
        </w:rPr>
        <w:t xml:space="preserve">II </w:t>
      </w:r>
      <w:r>
        <w:t>di SD Muhammadiyah 1</w:t>
      </w:r>
      <w:r>
        <w:rPr>
          <w:spacing w:val="1"/>
        </w:rPr>
        <w:t xml:space="preserve"> </w:t>
      </w:r>
      <w:r>
        <w:t>Bangkalan.</w:t>
      </w:r>
    </w:p>
    <w:bookmarkStart w:id="35" w:name="_Toc31782"/>
    <w:bookmarkStart w:id="36" w:name="_Toc11777"/>
    <w:tbl>
      <w:tblPr>
        <w:tblStyle w:val="style105"/>
        <w:tblpPr w:leftFromText="180" w:rightFromText="180" w:topFromText="0" w:bottomFromText="0" w:vertAnchor="text" w:horzAnchor="page" w:tblpX="2696" w:tblpY="290"/>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677"/>
        <w:gridCol w:w="3260"/>
        <w:gridCol w:w="4112"/>
      </w:tblGrid>
      <w:tr>
        <w:trPr>
          <w:trHeight w:val="412" w:hRule="atLeast"/>
        </w:trPr>
        <w:tc>
          <w:tcPr>
            <w:tcW w:w="677"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70" w:right="162"/>
              <w:jc w:val="center"/>
              <w:rPr>
                <w:rFonts w:hint="eastAsia"/>
                <w:sz w:val="24"/>
                <w:szCs w:val="24"/>
              </w:rPr>
            </w:pPr>
            <w:r>
              <w:rPr>
                <w:rFonts w:hint="eastAsia"/>
                <w:sz w:val="24"/>
                <w:szCs w:val="24"/>
              </w:rPr>
              <w:t>No</w:t>
            </w:r>
          </w:p>
        </w:tc>
        <w:tc>
          <w:tcPr>
            <w:tcW w:w="3260"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256" w:right="1247"/>
              <w:jc w:val="center"/>
              <w:rPr>
                <w:rFonts w:hint="eastAsia"/>
                <w:sz w:val="24"/>
                <w:szCs w:val="24"/>
              </w:rPr>
            </w:pPr>
            <w:r>
              <w:rPr>
                <w:rFonts w:hint="eastAsia"/>
                <w:sz w:val="24"/>
                <w:szCs w:val="24"/>
              </w:rPr>
              <w:t>tanggal</w:t>
            </w:r>
          </w:p>
        </w:tc>
        <w:tc>
          <w:tcPr>
            <w:tcW w:w="4112"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714" w:right="1708"/>
              <w:jc w:val="center"/>
              <w:rPr>
                <w:rFonts w:hint="eastAsia"/>
                <w:sz w:val="24"/>
                <w:szCs w:val="24"/>
              </w:rPr>
            </w:pPr>
            <w:r>
              <w:rPr>
                <w:rFonts w:hint="eastAsia"/>
                <w:sz w:val="24"/>
                <w:szCs w:val="24"/>
              </w:rPr>
              <w:t>Materi</w:t>
            </w:r>
          </w:p>
        </w:tc>
      </w:tr>
      <w:tr>
        <w:tblPrEx/>
        <w:trPr>
          <w:trHeight w:val="414" w:hRule="atLeast"/>
        </w:trPr>
        <w:tc>
          <w:tcPr>
            <w:tcW w:w="677"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9" w:right="0"/>
              <w:jc w:val="center"/>
              <w:rPr>
                <w:rFonts w:hint="eastAsia"/>
                <w:sz w:val="24"/>
                <w:szCs w:val="24"/>
              </w:rPr>
            </w:pPr>
            <w:r>
              <w:rPr>
                <w:rFonts w:hint="eastAsia"/>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28</w:t>
            </w:r>
            <w:r>
              <w:rPr>
                <w:rFonts w:hint="eastAsia"/>
                <w:sz w:val="24"/>
                <w:szCs w:val="24"/>
              </w:rPr>
              <w:t xml:space="preserve"> </w:t>
            </w:r>
            <w:r>
              <w:rPr>
                <w:rFonts w:hint="default"/>
                <w:sz w:val="24"/>
                <w:szCs w:val="24"/>
                <w:lang w:val="en-US"/>
              </w:rPr>
              <w:t>Agustus</w:t>
            </w:r>
            <w:r>
              <w:rPr>
                <w:rFonts w:hint="eastAsia"/>
                <w:sz w:val="24"/>
                <w:szCs w:val="24"/>
              </w:rPr>
              <w:t xml:space="preserve"> 202</w:t>
            </w:r>
            <w:r>
              <w:rPr>
                <w:rFonts w:hint="default"/>
                <w:sz w:val="24"/>
                <w:szCs w:val="24"/>
                <w:lang w:val="en-US"/>
              </w:rPr>
              <w:t>3</w:t>
            </w:r>
          </w:p>
        </w:tc>
        <w:tc>
          <w:tcPr>
            <w:tcW w:w="4112"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Pertumbuhan dan perkembangan makhluk hidup, ciri-ciri makhluk hidup</w:t>
            </w:r>
          </w:p>
        </w:tc>
      </w:tr>
      <w:tr>
        <w:tblPrEx/>
        <w:trPr>
          <w:trHeight w:val="415" w:hRule="atLeast"/>
        </w:trPr>
        <w:tc>
          <w:tcPr>
            <w:tcW w:w="677"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9" w:right="0"/>
              <w:jc w:val="center"/>
              <w:rPr>
                <w:rFonts w:hint="eastAsia"/>
                <w:sz w:val="24"/>
                <w:szCs w:val="24"/>
              </w:rPr>
            </w:pPr>
            <w:r>
              <w:rPr>
                <w:rFonts w:hint="eastAsia"/>
                <w:sz w:val="24"/>
                <w:szCs w:val="24"/>
              </w:rPr>
              <w:t>2</w:t>
            </w:r>
          </w:p>
        </w:tc>
        <w:tc>
          <w:tcPr>
            <w:tcW w:w="3260"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07</w:t>
            </w:r>
            <w:r>
              <w:rPr>
                <w:rFonts w:hint="eastAsia"/>
                <w:sz w:val="24"/>
                <w:szCs w:val="24"/>
              </w:rPr>
              <w:t xml:space="preserve"> </w:t>
            </w:r>
            <w:r>
              <w:rPr>
                <w:rFonts w:hint="default"/>
                <w:sz w:val="24"/>
                <w:szCs w:val="24"/>
                <w:lang w:val="en-US"/>
              </w:rPr>
              <w:t>S</w:t>
            </w:r>
            <w:r>
              <w:rPr>
                <w:rFonts w:hint="eastAsia"/>
                <w:sz w:val="24"/>
                <w:szCs w:val="24"/>
              </w:rPr>
              <w:t>eptember 202</w:t>
            </w:r>
            <w:r>
              <w:rPr>
                <w:rFonts w:hint="default"/>
                <w:sz w:val="24"/>
                <w:szCs w:val="24"/>
                <w:lang w:val="en-US"/>
              </w:rPr>
              <w:t>3</w:t>
            </w:r>
          </w:p>
        </w:tc>
        <w:tc>
          <w:tcPr>
            <w:tcW w:w="4112"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Menyayangi tumbuhan dan hewan</w:t>
            </w:r>
          </w:p>
        </w:tc>
      </w:tr>
      <w:tr>
        <w:tblPrEx/>
        <w:trPr>
          <w:trHeight w:val="412" w:hRule="atLeast"/>
        </w:trPr>
        <w:tc>
          <w:tcPr>
            <w:tcW w:w="677"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9" w:right="0"/>
              <w:jc w:val="center"/>
              <w:rPr>
                <w:rFonts w:hint="eastAsia"/>
                <w:sz w:val="24"/>
                <w:szCs w:val="24"/>
              </w:rPr>
            </w:pPr>
            <w:r>
              <w:rPr>
                <w:rFonts w:hint="eastAsia"/>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08</w:t>
            </w:r>
            <w:r>
              <w:rPr>
                <w:rFonts w:hint="eastAsia"/>
                <w:sz w:val="24"/>
                <w:szCs w:val="24"/>
              </w:rPr>
              <w:t xml:space="preserve"> </w:t>
            </w:r>
            <w:r>
              <w:rPr>
                <w:rFonts w:hint="default"/>
                <w:sz w:val="24"/>
                <w:szCs w:val="24"/>
                <w:lang w:val="en-US"/>
              </w:rPr>
              <w:t>S</w:t>
            </w:r>
            <w:r>
              <w:rPr>
                <w:rFonts w:hint="eastAsia"/>
                <w:sz w:val="24"/>
                <w:szCs w:val="24"/>
              </w:rPr>
              <w:t>eptember 202</w:t>
            </w:r>
            <w:r>
              <w:rPr>
                <w:rFonts w:hint="default"/>
                <w:sz w:val="24"/>
                <w:szCs w:val="24"/>
                <w:lang w:val="en-US"/>
              </w:rPr>
              <w:t>3</w:t>
            </w:r>
          </w:p>
        </w:tc>
        <w:tc>
          <w:tcPr>
            <w:tcW w:w="4112"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Manfaat tumbuhan bagi manusia</w:t>
            </w:r>
          </w:p>
        </w:tc>
      </w:tr>
      <w:tr>
        <w:tblPrEx/>
        <w:trPr>
          <w:trHeight w:val="414" w:hRule="atLeast"/>
        </w:trPr>
        <w:tc>
          <w:tcPr>
            <w:tcW w:w="677"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9" w:right="0"/>
              <w:jc w:val="center"/>
              <w:rPr>
                <w:rFonts w:hint="eastAsia"/>
                <w:sz w:val="24"/>
                <w:szCs w:val="24"/>
              </w:rPr>
            </w:pPr>
            <w:r>
              <w:rPr>
                <w:rFonts w:hint="eastAsia"/>
                <w:sz w:val="24"/>
                <w:szCs w:val="24"/>
              </w:rPr>
              <w:t>4</w:t>
            </w:r>
          </w:p>
        </w:tc>
        <w:tc>
          <w:tcPr>
            <w:tcW w:w="3260"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11</w:t>
            </w:r>
            <w:r>
              <w:rPr>
                <w:rFonts w:hint="eastAsia"/>
                <w:sz w:val="24"/>
                <w:szCs w:val="24"/>
              </w:rPr>
              <w:t xml:space="preserve"> </w:t>
            </w:r>
            <w:r>
              <w:rPr>
                <w:rFonts w:hint="default"/>
                <w:sz w:val="24"/>
                <w:szCs w:val="24"/>
                <w:lang w:val="en-US"/>
              </w:rPr>
              <w:t>S</w:t>
            </w:r>
            <w:r>
              <w:rPr>
                <w:rFonts w:hint="eastAsia"/>
                <w:sz w:val="24"/>
                <w:szCs w:val="24"/>
              </w:rPr>
              <w:t>eptember 202</w:t>
            </w:r>
            <w:r>
              <w:rPr>
                <w:rFonts w:hint="default"/>
                <w:sz w:val="24"/>
                <w:szCs w:val="24"/>
                <w:lang w:val="en-US"/>
              </w:rPr>
              <w:t>3</w:t>
            </w:r>
          </w:p>
        </w:tc>
        <w:tc>
          <w:tcPr>
            <w:tcW w:w="4112" w:type="dxa"/>
            <w:tcBorders>
              <w:top w:val="single" w:sz="4" w:space="0" w:color="000000"/>
              <w:left w:val="single" w:sz="4" w:space="0" w:color="000000"/>
              <w:bottom w:val="single" w:sz="4" w:space="0" w:color="000000"/>
              <w:right w:val="single" w:sz="4" w:space="0" w:color="000000"/>
            </w:tcBorders>
          </w:tcPr>
          <w:p>
            <w:pPr>
              <w:pStyle w:val="style4097"/>
              <w:keepNext w:val="false"/>
              <w:keepLines w:val="false"/>
              <w:suppressLineNumbers w:val="false"/>
              <w:spacing w:before="0" w:beforeAutospacing="false" w:afterAutospacing="false" w:lineRule="auto" w:line="360"/>
              <w:ind w:left="107" w:right="0"/>
              <w:rPr>
                <w:rFonts w:hint="default"/>
                <w:sz w:val="24"/>
                <w:szCs w:val="24"/>
                <w:lang w:val="en-US"/>
              </w:rPr>
            </w:pPr>
            <w:r>
              <w:rPr>
                <w:rFonts w:hint="default"/>
                <w:sz w:val="24"/>
                <w:szCs w:val="24"/>
                <w:lang w:val="en-US"/>
              </w:rPr>
              <w:t>Teks dongeng, bersikap baik, sifat pertukaran</w:t>
            </w:r>
          </w:p>
        </w:tc>
      </w:tr>
      <w:bookmarkStart w:id="37" w:name="_Toc5629"/>
    </w:tbl>
    <w:p>
      <w:pPr>
        <w:pStyle w:val="style2"/>
        <w:spacing w:before="0" w:lineRule="auto" w:line="360"/>
        <w:ind w:left="1015"/>
        <w:jc w:val="center"/>
        <w:rPr>
          <w:rFonts w:hint="default"/>
          <w:lang w:val="en-US"/>
        </w:rPr>
      </w:pPr>
      <w:r>
        <w:t xml:space="preserve">Daftar Mengajar Kelas </w:t>
      </w:r>
      <w:r>
        <w:rPr>
          <w:rFonts w:hint="default"/>
          <w:lang w:val="en-US"/>
        </w:rPr>
        <w:t>3B</w:t>
      </w:r>
      <w:bookmarkEnd w:id="35"/>
      <w:bookmarkEnd w:id="36"/>
      <w:bookmarkEnd w:id="37"/>
    </w:p>
    <w:p>
      <w:pPr>
        <w:pStyle w:val="style66"/>
        <w:numPr>
          <w:ilvl w:val="0"/>
          <w:numId w:val="10"/>
        </w:numPr>
        <w:spacing w:before="137" w:lineRule="auto" w:line="360"/>
        <w:rPr>
          <w:b/>
          <w:bCs/>
        </w:rPr>
      </w:pPr>
      <w:r>
        <w:rPr>
          <w:b/>
          <w:bCs/>
          <w:lang w:val="en-US"/>
        </w:rPr>
        <w:t>Persiapan Sebelum Mengajar</w:t>
      </w:r>
    </w:p>
    <w:p>
      <w:pPr>
        <w:pStyle w:val="style66"/>
        <w:numPr>
          <w:ilvl w:val="0"/>
          <w:numId w:val="0"/>
        </w:numPr>
        <w:spacing w:before="137" w:lineRule="auto" w:line="360"/>
        <w:ind w:left="1608" w:leftChars="0" w:firstLine="718" w:firstLineChars="0"/>
        <w:jc w:val="both"/>
        <w:rPr>
          <w:rFonts w:hint="default"/>
          <w:b w:val="false"/>
          <w:bCs w:val="false"/>
        </w:rPr>
      </w:pPr>
      <w:r>
        <w:rPr>
          <w:rFonts w:hint="default"/>
          <w:b w:val="false"/>
          <w:bCs w:val="false"/>
        </w:rPr>
        <w:t>Sebelum mengajar, yang perlu dipersiapkan adalah modul, alat/media pembelajaran, lembar kerja peserta didik (LKPD).</w:t>
      </w:r>
    </w:p>
    <w:p>
      <w:pPr>
        <w:pStyle w:val="style66"/>
        <w:numPr>
          <w:ilvl w:val="0"/>
          <w:numId w:val="0"/>
        </w:numPr>
        <w:spacing w:before="137" w:lineRule="auto" w:line="360"/>
        <w:ind w:left="1608" w:leftChars="0" w:firstLine="718" w:firstLineChars="0"/>
        <w:jc w:val="both"/>
        <w:rPr>
          <w:rFonts w:hint="default"/>
          <w:b w:val="false"/>
          <w:bCs w:val="false"/>
        </w:rPr>
      </w:pPr>
    </w:p>
    <w:p>
      <w:pPr>
        <w:pStyle w:val="style66"/>
        <w:numPr>
          <w:ilvl w:val="0"/>
          <w:numId w:val="10"/>
        </w:numPr>
        <w:spacing w:before="137" w:lineRule="auto" w:line="360"/>
        <w:rPr>
          <w:b/>
          <w:bCs/>
        </w:rPr>
      </w:pPr>
      <w:r>
        <w:rPr>
          <w:b/>
          <w:bCs/>
          <w:lang w:val="en-US"/>
        </w:rPr>
        <w:t xml:space="preserve">Pembuatan </w:t>
      </w:r>
      <w:r>
        <w:rPr>
          <w:rFonts w:hint="default"/>
          <w:b/>
          <w:bCs/>
          <w:lang w:val="en-US"/>
        </w:rPr>
        <w:t>RPP</w:t>
      </w:r>
    </w:p>
    <w:p>
      <w:pPr>
        <w:pStyle w:val="style0"/>
        <w:keepNext w:val="false"/>
        <w:keepLines w:val="false"/>
        <w:widowControl/>
        <w:suppressLineNumbers w:val="false"/>
        <w:spacing w:before="0" w:beforeAutospacing="true" w:after="0" w:afterAutospacing="true" w:lineRule="auto" w:line="240"/>
        <w:ind w:left="0" w:right="0"/>
        <w:jc w:val="left"/>
        <w:rPr>
          <w:rFonts w:ascii="Times New Roman" w:cs="Times New Roman" w:eastAsia="Times New Roman" w:hAnsi="Times New Roman" w:hint="default"/>
          <w:kern w:val="0"/>
          <w:sz w:val="24"/>
          <w:szCs w:val="24"/>
          <w:lang w:val="en-US"/>
        </w:rPr>
      </w:pPr>
      <w:r>
        <w:rPr>
          <w:rFonts w:hint="default"/>
          <w:b/>
          <w:bCs/>
          <w:lang w:val="en-US"/>
        </w:rPr>
        <w:tab/>
      </w:r>
      <w:r>
        <w:rPr>
          <w:rFonts w:hint="default"/>
          <w:b/>
          <w:bCs/>
          <w:lang w:val="en-US"/>
        </w:rPr>
        <w:tab/>
      </w:r>
      <w:r>
        <w:rPr>
          <w:rFonts w:hint="default"/>
          <w:b/>
          <w:bCs/>
          <w:lang w:val="en-US"/>
        </w:rPr>
        <w:tab/>
      </w:r>
      <w:r>
        <w:rPr>
          <w:rFonts w:ascii="Times New Roman" w:cs="Times New Roman" w:eastAsia="Times New Roman" w:hAnsi="Times New Roman" w:hint="default"/>
          <w:kern w:val="0"/>
          <w:sz w:val="24"/>
          <w:szCs w:val="24"/>
          <w:lang w:val="en-US" w:eastAsia="zh-CN"/>
          <w14:ligatures xmlns:w14="http://schemas.microsoft.com/office/word/2010/wordml" w14:val="none"/>
        </w:rPr>
        <w:t xml:space="preserve">Adapun langkah-langkah dalam menyusun RPP adalah </w:t>
      </w:r>
      <w:r>
        <w:rPr>
          <w:rFonts w:cs="Times New Roman" w:hint="default"/>
          <w:kern w:val="0"/>
          <w:sz w:val="24"/>
          <w:szCs w:val="24"/>
          <w:lang w:val="en-US" w:eastAsia="zh-CN"/>
          <w14:ligatures xmlns:w14="http://schemas.microsoft.com/office/word/2010/wordml" w14:val="none"/>
        </w:rPr>
        <w:tab/>
      </w:r>
      <w:r>
        <w:rPr>
          <w:rFonts w:cs="Times New Roman" w:hint="default"/>
          <w:kern w:val="0"/>
          <w:sz w:val="24"/>
          <w:szCs w:val="24"/>
          <w:lang w:val="en-US" w:eastAsia="zh-CN"/>
          <w14:ligatures xmlns:w14="http://schemas.microsoft.com/office/word/2010/wordml" w14:val="none"/>
        </w:rPr>
        <w:tab/>
      </w:r>
      <w:r>
        <w:rPr>
          <w:rFonts w:cs="Times New Roman" w:hint="default"/>
          <w:kern w:val="0"/>
          <w:sz w:val="24"/>
          <w:szCs w:val="24"/>
          <w:lang w:val="en-US" w:eastAsia="zh-CN"/>
          <w14:ligatures xmlns:w14="http://schemas.microsoft.com/office/word/2010/wordml" w14:val="none"/>
        </w:rPr>
        <w:tab/>
      </w:r>
      <w:r>
        <w:rPr>
          <w:rFonts w:ascii="Times New Roman" w:cs="Times New Roman" w:eastAsia="Times New Roman" w:hAnsi="Times New Roman" w:hint="default"/>
          <w:kern w:val="0"/>
          <w:sz w:val="24"/>
          <w:szCs w:val="24"/>
          <w:lang w:val="en-US" w:eastAsia="zh-CN"/>
          <w14:ligatures xmlns:w14="http://schemas.microsoft.com/office/word/2010/wordml" w14:val="none"/>
        </w:rPr>
        <w:t>sebagai berikut. </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Menuliskan nama mata pelajaran, kelas, semester, dan alokasi waktu (jam pertemuan).</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Menuliskan standar kompetensi dan kompetensi dasar sesuai standar isi.</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Menuliskan indikator dari kompetensi dasar dengan menggunakan kata kerja operasional yang dapat diukur dan/atau diobservasi.</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Mencantumkan tujuan dari pembelajaran tersebut. Tujuan pembelajaran ini diambil dari indikator pencapaian kompetensi dasar. </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Mencantumkan materi pembelajaran yang memuat fakta, konsep, prinsip, dan prosedur yang relevan yang ditulis sesuai dengan indikator pencapaian kompetensi dasar. </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Menentukan alokasi waktu yang dibutuhkan untuk mencapai kompetensi dasar dari setiap materi pembelajaran.</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Menentukan metode pembelajaran yang akan digunakan untuk mencapai kompetensi dasar dan indikator yang telah ditentukan. </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ascii="Times New Roman" w:cs="Times New Roman" w:eastAsia="Times New Roman" w:hAnsi="Times New Roman" w:hint="default"/>
          <w:kern w:val="0"/>
          <w:sz w:val="24"/>
          <w:szCs w:val="24"/>
          <w:lang w:val="en-US"/>
        </w:rPr>
      </w:pPr>
      <w:r>
        <w:rPr>
          <w:rFonts w:ascii="Times New Roman" w:cs="Times New Roman" w:eastAsia="Times New Roman" w:hAnsi="Times New Roman" w:hint="default"/>
          <w:kern w:val="0"/>
          <w:sz w:val="24"/>
          <w:szCs w:val="24"/>
          <w:lang w:val="en-US"/>
        </w:rPr>
        <w:t>Menentukan sumber belajar, alat, atau bahan yang akan digunakan dalam kegiatan pembelajaran. </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hint="default"/>
          <w:b/>
          <w:bCs/>
          <w:lang w:val="en-US"/>
        </w:rPr>
      </w:pPr>
      <w:r>
        <w:rPr>
          <w:rFonts w:ascii="Times New Roman" w:cs="Times New Roman" w:eastAsia="Times New Roman" w:hAnsi="Times New Roman" w:hint="default"/>
          <w:kern w:val="0"/>
          <w:sz w:val="24"/>
          <w:szCs w:val="24"/>
          <w:lang w:val="en-US"/>
        </w:rPr>
        <w:t>Menentukan penilaian hasil belajar yang terdiri dari teknik penilaian, bentuk instrumen, dan instrumen yang dipakai untuk mengumpulkan data.</w:t>
      </w:r>
    </w:p>
    <w:p>
      <w:pPr>
        <w:pStyle w:val="style0"/>
        <w:keepNext w:val="false"/>
        <w:keepLines w:val="false"/>
        <w:widowControl/>
        <w:numPr>
          <w:ilvl w:val="0"/>
          <w:numId w:val="11"/>
        </w:numPr>
        <w:suppressLineNumbers w:val="false"/>
        <w:tabs>
          <w:tab w:val="clear" w:pos="720"/>
        </w:tabs>
        <w:spacing w:before="0" w:beforeAutospacing="true" w:after="0" w:afterAutospacing="true" w:lineRule="auto" w:line="240"/>
        <w:ind w:left="1760" w:leftChars="0" w:right="0" w:hanging="360" w:firstLineChars="0"/>
        <w:jc w:val="both"/>
        <w:rPr>
          <w:rFonts w:hint="default"/>
          <w:b/>
          <w:bCs/>
          <w:lang w:val="en-US"/>
        </w:rPr>
      </w:pPr>
      <w:r>
        <w:rPr>
          <w:rFonts w:ascii="Times New Roman" w:cs="Times New Roman" w:eastAsia="Times New Roman" w:hAnsi="Times New Roman" w:hint="default"/>
          <w:kern w:val="0"/>
          <w:sz w:val="24"/>
          <w:szCs w:val="24"/>
          <w:lang w:val="en-US"/>
        </w:rPr>
        <w:t>Merumuskan kegiatan pembelajaran. Misalnya, pada bagian pendahuluan terdiri dari berdoa bersama dan guru mengabsen siswa, pada bagian inti terdiri dari guru menjelaskan tentang pengertian sistem pencernaan manusia dan bagian-bagiannya, sementara pada bagian penutup terdiri dari siswa mengemukakan pendapatnya tentang pembelajaran yang telah diikuti dan melakukan penilaian hasil belajar.</w:t>
      </w:r>
    </w:p>
    <w:p>
      <w:pPr>
        <w:pStyle w:val="style66"/>
        <w:numPr>
          <w:ilvl w:val="0"/>
          <w:numId w:val="10"/>
        </w:numPr>
        <w:spacing w:before="137" w:lineRule="auto" w:line="360"/>
        <w:rPr>
          <w:rFonts w:hint="default"/>
          <w:b/>
          <w:bCs/>
          <w:lang w:val="en-US"/>
        </w:rPr>
      </w:pPr>
      <w:r>
        <w:rPr>
          <w:b/>
          <w:bCs/>
          <w:lang w:val="en-US"/>
        </w:rPr>
        <w:t>Praktik Mengajar</w:t>
      </w:r>
    </w:p>
    <w:p>
      <w:pPr>
        <w:pStyle w:val="style66"/>
        <w:numPr>
          <w:ilvl w:val="0"/>
          <w:numId w:val="0"/>
        </w:numPr>
        <w:spacing w:before="137" w:lineRule="auto" w:line="360"/>
        <w:ind w:left="1608" w:leftChars="0"/>
        <w:jc w:val="both"/>
        <w:rPr>
          <w:rFonts w:hint="default"/>
          <w:b w:val="false"/>
          <w:bCs w:val="false"/>
          <w:lang w:val="en-US"/>
        </w:rPr>
      </w:pPr>
      <w:r>
        <w:rPr>
          <w:rFonts w:hint="default"/>
          <w:b w:val="false"/>
          <w:bCs w:val="false"/>
          <w:lang w:val="en-US"/>
        </w:rPr>
        <w:tab/>
      </w:r>
      <w:r>
        <w:rPr>
          <w:rFonts w:hint="default"/>
          <w:b w:val="false"/>
          <w:bCs w:val="false"/>
          <w:lang w:val="en-US"/>
        </w:rPr>
        <w:t>Praktik mengajar merupakan kegiatan pokok pelaksanaan Praktik Pengalaman Lapangan (PPL), dimana mahasiswa ikut terlibat langsung dalam proses belajar mengajar (PMB) dengan tujuan agar mahasiswa memperoleh pengalaman secara langsung pada kegiatan belajar mengajar di dalam kelas.</w:t>
      </w:r>
    </w:p>
    <w:p>
      <w:pPr>
        <w:pStyle w:val="style66"/>
        <w:numPr>
          <w:ilvl w:val="0"/>
          <w:numId w:val="10"/>
        </w:numPr>
        <w:spacing w:before="137" w:lineRule="auto" w:line="360"/>
        <w:rPr>
          <w:b/>
          <w:bCs/>
        </w:rPr>
      </w:pPr>
      <w:r>
        <w:rPr>
          <w:b/>
          <w:bCs/>
          <w:lang w:val="en-US"/>
        </w:rPr>
        <w:t>Umpan Balik dari Guru Pamong</w:t>
      </w:r>
    </w:p>
    <w:p>
      <w:pPr>
        <w:pStyle w:val="style66"/>
        <w:numPr>
          <w:ilvl w:val="0"/>
          <w:numId w:val="0"/>
        </w:numPr>
        <w:spacing w:before="137" w:lineRule="auto" w:line="360"/>
        <w:ind w:left="1608" w:leftChars="0"/>
        <w:jc w:val="both"/>
        <w:rPr>
          <w:rFonts w:hint="default"/>
          <w:b w:val="false"/>
          <w:bCs w:val="false"/>
          <w:lang w:val="en-US"/>
        </w:rPr>
      </w:pPr>
      <w:r>
        <w:rPr>
          <w:rFonts w:hint="default"/>
          <w:b/>
          <w:bCs/>
          <w:lang w:val="en-US"/>
        </w:rPr>
        <w:tab/>
      </w:r>
      <w:r>
        <w:rPr>
          <w:rFonts w:hint="default"/>
          <w:b w:val="false"/>
          <w:bCs w:val="false"/>
          <w:lang w:val="en-US"/>
        </w:rPr>
        <w:t>Menurut Bonaraja Purba, dkk dalam buku Ilmu Komunikasi: Sebuah Pengantar (2020), umpan balik atau feedback adalah informasi yang diterima sebagai bentuk respons terhadap pesan yang telah dikirimkan sebelumnya.</w:t>
      </w:r>
    </w:p>
    <w:bookmarkStart w:id="38" w:name="_Toc22554"/>
    <w:bookmarkStart w:id="39" w:name="_Toc15422"/>
    <w:bookmarkStart w:id="40" w:name="_Toc6671"/>
    <w:p>
      <w:pPr>
        <w:pStyle w:val="style2"/>
        <w:numPr>
          <w:ilvl w:val="1"/>
          <w:numId w:val="12"/>
        </w:numPr>
        <w:bidi w:val="false"/>
        <w:spacing w:lineRule="auto" w:line="360"/>
        <w:rPr/>
      </w:pPr>
      <w:r>
        <w:rPr>
          <w:lang w:val="en-US"/>
        </w:rPr>
        <w:t>Hasil Pelaksanaan Program</w:t>
      </w:r>
      <w:bookmarkEnd w:id="38"/>
      <w:bookmarkEnd w:id="39"/>
      <w:bookmarkEnd w:id="40"/>
    </w:p>
    <w:p>
      <w:pPr>
        <w:pStyle w:val="style66"/>
        <w:spacing w:before="134" w:lineRule="auto" w:line="360"/>
        <w:ind w:left="1015" w:right="578" w:firstLine="233"/>
        <w:jc w:val="both"/>
        <w:rPr/>
      </w:pPr>
      <w:r>
        <w:t xml:space="preserve">Sistem penilaian siswa kelas </w:t>
      </w:r>
      <w:r>
        <w:rPr>
          <w:rFonts w:hint="default"/>
          <w:lang w:val="en-US"/>
        </w:rPr>
        <w:t xml:space="preserve">3B </w:t>
      </w:r>
      <w:r>
        <w:t xml:space="preserve"> yang saya gunakan meliputi nilai untuk masing-masing mata pelajaran. Tugas yang diberikan pada siswa berupa tugas di kelas yaitu mengerjakan dan menjawa</w:t>
      </w:r>
      <w:r>
        <w:rPr>
          <w:rFonts w:hint="default"/>
          <w:lang w:val="en-US"/>
        </w:rPr>
        <w:t>b</w:t>
      </w:r>
      <w:r>
        <w:t xml:space="preserve"> pertanyaan yang telah ada dibuku </w:t>
      </w:r>
      <w:r>
        <w:rPr>
          <w:rFonts w:hint="default"/>
          <w:lang w:val="en-US"/>
        </w:rPr>
        <w:t>Tema</w:t>
      </w:r>
      <w:r>
        <w:t xml:space="preserve"> secara bersama sama kemudian nantinya akan</w:t>
      </w:r>
      <w:r>
        <w:rPr>
          <w:spacing w:val="-4"/>
        </w:rPr>
        <w:t xml:space="preserve"> </w:t>
      </w:r>
      <w:r>
        <w:t>dinilai.</w:t>
      </w:r>
    </w:p>
    <w:p>
      <w:pPr>
        <w:pStyle w:val="style66"/>
        <w:numPr>
          <w:ilvl w:val="0"/>
          <w:numId w:val="13"/>
        </w:numPr>
        <w:spacing w:lineRule="auto" w:line="360"/>
        <w:ind w:left="1973"/>
        <w:rPr>
          <w:b/>
          <w:bCs/>
        </w:rPr>
      </w:pPr>
      <w:r>
        <w:rPr>
          <w:b/>
          <w:bCs/>
          <w:lang w:val="en-US"/>
        </w:rPr>
        <w:t>Faktor Pendukung</w:t>
      </w:r>
    </w:p>
    <w:p>
      <w:pPr>
        <w:pStyle w:val="style66"/>
        <w:spacing w:lineRule="auto" w:line="360"/>
        <w:ind w:left="1540" w:leftChars="0" w:firstLine="600" w:firstLineChars="250"/>
        <w:jc w:val="both"/>
        <w:rPr>
          <w:b/>
          <w:bCs/>
        </w:rPr>
      </w:pPr>
      <w:r>
        <w:rPr>
          <w:lang w:val="en-US"/>
        </w:rPr>
        <w:t xml:space="preserve">Fasilitas yang terdapat di kelas </w:t>
      </w:r>
      <w:r>
        <w:rPr>
          <w:rFonts w:hint="default"/>
          <w:lang w:val="en-US"/>
        </w:rPr>
        <w:t>3B</w:t>
      </w:r>
      <w:r>
        <w:rPr>
          <w:lang w:val="en-US"/>
        </w:rPr>
        <w:t xml:space="preserve"> sangat mendukung saya selama pelaksanaan pembelajaran berlangsung seperti adanya TV dan papan tulis.</w:t>
      </w:r>
    </w:p>
    <w:p>
      <w:pPr>
        <w:pStyle w:val="style66"/>
        <w:numPr>
          <w:ilvl w:val="0"/>
          <w:numId w:val="13"/>
        </w:numPr>
        <w:spacing w:lineRule="auto" w:line="360"/>
        <w:ind w:left="1973"/>
        <w:jc w:val="both"/>
        <w:rPr>
          <w:b/>
          <w:bCs/>
        </w:rPr>
      </w:pPr>
      <w:r>
        <w:rPr>
          <w:b/>
          <w:bCs/>
          <w:lang w:val="en-US"/>
        </w:rPr>
        <w:t>Faktor Penghambat</w:t>
      </w:r>
    </w:p>
    <w:p>
      <w:pPr>
        <w:pStyle w:val="style66"/>
        <w:numPr>
          <w:ilvl w:val="0"/>
          <w:numId w:val="0"/>
        </w:numPr>
        <w:spacing w:lineRule="auto" w:line="360"/>
        <w:ind w:left="1613" w:leftChars="0"/>
        <w:jc w:val="both"/>
        <w:rPr>
          <w:rFonts w:hint="default"/>
          <w:b w:val="false"/>
          <w:bCs w:val="false"/>
          <w:lang w:val="en-US"/>
        </w:rPr>
      </w:pPr>
      <w:r>
        <w:rPr>
          <w:rFonts w:hint="default"/>
          <w:b/>
          <w:bCs/>
          <w:lang w:val="en-US"/>
        </w:rPr>
        <w:tab/>
      </w:r>
      <w:r>
        <w:rPr>
          <w:rFonts w:hint="default"/>
          <w:b w:val="false"/>
          <w:bCs w:val="false"/>
          <w:lang w:val="en-US"/>
        </w:rPr>
        <w:t>Kurang tepatnya</w:t>
      </w:r>
      <w:r>
        <w:rPr>
          <w:rFonts w:hint="default"/>
          <w:b/>
          <w:bCs/>
          <w:lang w:val="en-US"/>
        </w:rPr>
        <w:t xml:space="preserve"> </w:t>
      </w:r>
      <w:r>
        <w:rPr>
          <w:rFonts w:hint="default"/>
          <w:b w:val="false"/>
          <w:bCs w:val="false"/>
          <w:lang w:val="en-US"/>
        </w:rPr>
        <w:t>metode pengelolaan kelas,</w:t>
      </w:r>
      <w:r>
        <w:rPr>
          <w:rFonts w:hint="default"/>
          <w:b/>
          <w:bCs/>
          <w:lang w:val="en-US"/>
        </w:rPr>
        <w:t xml:space="preserve"> </w:t>
      </w:r>
      <w:r>
        <w:rPr>
          <w:rFonts w:hint="default"/>
          <w:b w:val="false"/>
          <w:bCs w:val="false"/>
          <w:lang w:val="en-US"/>
        </w:rPr>
        <w:t>membuat saya kesulitan dalam menyampaikan materi, dikarenakan siswa kurang kondusif dalam proses pembelajaran.</w:t>
      </w:r>
    </w:p>
    <w:p>
      <w:pPr>
        <w:pStyle w:val="style66"/>
        <w:numPr>
          <w:ilvl w:val="0"/>
          <w:numId w:val="13"/>
        </w:numPr>
        <w:spacing w:lineRule="auto" w:line="360"/>
        <w:ind w:left="1973"/>
        <w:rPr>
          <w:b/>
          <w:bCs/>
        </w:rPr>
      </w:pPr>
      <w:r>
        <w:rPr>
          <w:b/>
          <w:bCs/>
          <w:lang w:val="en-US"/>
        </w:rPr>
        <w:t>Upaya Mengatasi (Faktor Penghambat)</w:t>
      </w:r>
    </w:p>
    <w:p>
      <w:pPr>
        <w:pStyle w:val="style66"/>
        <w:numPr>
          <w:ilvl w:val="0"/>
          <w:numId w:val="0"/>
        </w:numPr>
        <w:spacing w:lineRule="auto" w:line="360"/>
        <w:ind w:left="1613" w:leftChars="0"/>
        <w:jc w:val="both"/>
        <w:rPr>
          <w:rFonts w:hint="default"/>
          <w:b w:val="false"/>
          <w:bCs w:val="false"/>
          <w:lang w:val="en-US"/>
        </w:rPr>
      </w:pPr>
      <w:r>
        <w:rPr>
          <w:rFonts w:hint="default"/>
          <w:b/>
          <w:bCs/>
          <w:lang w:val="en-US"/>
        </w:rPr>
        <w:tab/>
      </w:r>
      <w:r>
        <w:rPr>
          <w:rFonts w:hint="default"/>
          <w:b w:val="false"/>
          <w:bCs w:val="false"/>
          <w:lang w:val="en-US"/>
        </w:rPr>
        <w:t>Untuk membuat siswa kondusif saya melakukan ice breaking ketika proses pembelajaran berlangsung</w:t>
      </w:r>
    </w:p>
    <w:p>
      <w:pPr>
        <w:pStyle w:val="style0"/>
        <w:rPr>
          <w:rFonts w:hint="default"/>
          <w:b w:val="false"/>
          <w:bCs w:val="false"/>
          <w:lang w:val="en-US"/>
        </w:rPr>
      </w:pPr>
      <w:r>
        <w:rPr>
          <w:rFonts w:hint="default"/>
          <w:b w:val="false"/>
          <w:bCs w:val="false"/>
          <w:lang w:val="en-US"/>
        </w:rPr>
        <w:br w:type="page"/>
      </w:r>
    </w:p>
    <w:p>
      <w:pPr>
        <w:pStyle w:val="style66"/>
        <w:numPr>
          <w:ilvl w:val="0"/>
          <w:numId w:val="0"/>
        </w:numPr>
        <w:spacing w:lineRule="auto" w:line="360"/>
        <w:ind w:left="1613" w:leftChars="0"/>
        <w:jc w:val="both"/>
        <w:rPr>
          <w:rFonts w:hint="default"/>
          <w:b w:val="false"/>
          <w:bCs w:val="false"/>
          <w:lang w:val="en-US"/>
        </w:rPr>
        <w:sectPr>
          <w:type w:val="continuous"/>
          <w:pgSz w:w="11910" w:h="16840" w:orient="portrait"/>
          <w:pgMar w:top="1701" w:right="1701" w:bottom="1701" w:left="2268" w:header="720" w:footer="720" w:gutter="0"/>
          <w:pgNumType w:fmt="lowerRoman"/>
          <w:cols w:space="0" w:num="1"/>
          <w:rtlGutter w:val="false"/>
          <w:docGrid w:linePitch="0" w:charSpace="0"/>
        </w:sectPr>
      </w:pPr>
    </w:p>
    <w:bookmarkStart w:id="41" w:name="_Toc3505"/>
    <w:bookmarkStart w:id="42" w:name="_Toc1188"/>
    <w:bookmarkStart w:id="43" w:name="_Toc3463"/>
    <w:p>
      <w:pPr>
        <w:pStyle w:val="style1"/>
        <w:bidi w:val="false"/>
        <w:spacing w:lineRule="auto" w:line="360"/>
        <w:rPr>
          <w:lang w:val="en-US"/>
        </w:rPr>
      </w:pPr>
      <w:r>
        <w:rPr>
          <w:lang w:val="en-US"/>
        </w:rPr>
        <w:t>BAB III</w:t>
      </w:r>
      <w:bookmarkEnd w:id="41"/>
      <w:bookmarkEnd w:id="42"/>
      <w:bookmarkEnd w:id="43"/>
    </w:p>
    <w:bookmarkStart w:id="44" w:name="_Toc6071"/>
    <w:bookmarkStart w:id="45" w:name="_Toc21748"/>
    <w:bookmarkStart w:id="46" w:name="_Toc16099"/>
    <w:p>
      <w:pPr>
        <w:pStyle w:val="style1"/>
        <w:bidi w:val="false"/>
        <w:spacing w:lineRule="auto" w:line="360"/>
        <w:rPr>
          <w:lang w:val="en-US"/>
        </w:rPr>
      </w:pPr>
      <w:r>
        <w:rPr>
          <w:lang w:val="en-US"/>
        </w:rPr>
        <w:t>PENUTUP</w:t>
      </w:r>
      <w:bookmarkEnd w:id="44"/>
      <w:bookmarkEnd w:id="45"/>
      <w:bookmarkEnd w:id="46"/>
      <w:r>
        <w:rPr>
          <w:lang w:val="en-US"/>
        </w:rPr>
        <w:t xml:space="preserve"> </w:t>
      </w:r>
    </w:p>
    <w:bookmarkStart w:id="47" w:name="_Toc2263"/>
    <w:bookmarkStart w:id="48" w:name="_Toc15583"/>
    <w:bookmarkStart w:id="49" w:name="_Toc9243"/>
    <w:p>
      <w:pPr>
        <w:pStyle w:val="style2"/>
        <w:numPr>
          <w:ilvl w:val="1"/>
          <w:numId w:val="14"/>
        </w:numPr>
        <w:bidi w:val="false"/>
        <w:spacing w:lineRule="auto" w:line="360"/>
        <w:rPr>
          <w:lang w:val="en-US"/>
        </w:rPr>
      </w:pPr>
      <w:r>
        <w:rPr>
          <w:b/>
          <w:bCs/>
          <w:spacing w:val="1"/>
          <w:w w:val="99"/>
          <w:kern w:val="0"/>
          <w:fitText w:val="984" w:id="78515481"/>
          <w:lang w:val="en-US"/>
        </w:rPr>
        <w:t>Simpul</w:t>
      </w:r>
      <w:r>
        <w:rPr>
          <w:rFonts w:hint="default"/>
          <w:b/>
          <w:bCs/>
          <w:spacing w:val="1"/>
          <w:w w:val="99"/>
          <w:kern w:val="0"/>
          <w:fitText w:val="984" w:id="78515481"/>
          <w:lang w:val="en-US"/>
        </w:rPr>
        <w:t>a</w:t>
      </w:r>
      <w:r>
        <w:rPr>
          <w:b/>
          <w:bCs/>
          <w:spacing w:val="0"/>
          <w:w w:val="99"/>
          <w:kern w:val="0"/>
          <w:fitText w:val="984" w:id="78515481"/>
          <w:lang w:val="en-US"/>
        </w:rPr>
        <w:t>n</w:t>
      </w:r>
      <w:bookmarkEnd w:id="47"/>
      <w:bookmarkEnd w:id="48"/>
      <w:bookmarkEnd w:id="49"/>
    </w:p>
    <w:p>
      <w:pPr>
        <w:pStyle w:val="style0"/>
        <w:spacing w:lineRule="auto" w:line="360"/>
        <w:ind w:left="1320" w:leftChars="600" w:firstLine="0" w:firstLineChars="0"/>
        <w:jc w:val="both"/>
        <w:rPr/>
      </w:pPr>
      <w:r>
        <w:rPr>
          <w:rFonts w:hint="default"/>
          <w:b/>
          <w:bCs/>
          <w:lang w:val="en-US"/>
        </w:rPr>
        <w:tab/>
      </w:r>
      <w:r>
        <w:rPr>
          <w:rFonts w:hint="default"/>
          <w:b/>
          <w:bCs/>
          <w:lang w:val="en-US"/>
        </w:rPr>
        <w:tab/>
      </w:r>
      <w:r>
        <w:rPr>
          <w:sz w:val="24"/>
          <w:szCs w:val="24"/>
        </w:rPr>
        <w:t xml:space="preserve">Setelah melakukan program pengenalan lapangan persekolahan (PLP II) di UPTD SD Muhammadiyah 1 Bangkalan saya mendapatkan ilmu dan pengalaman yang bermanfaat bagi saya. Guru berinteraksi dengan berbagai karakter siswa dengan baik dan dapat memberikan pembelajaran yang sesuai dengan kebutuhan siswa. Berkat guru pamong saya yaitu Ibu </w:t>
      </w:r>
      <w:r>
        <w:rPr>
          <w:rFonts w:hint="default"/>
          <w:sz w:val="24"/>
          <w:szCs w:val="24"/>
          <w:lang w:val="en-US"/>
        </w:rPr>
        <w:t>Farohatul Fitriyah, M.Pd,</w:t>
      </w:r>
      <w:r>
        <w:rPr>
          <w:sz w:val="24"/>
          <w:szCs w:val="24"/>
        </w:rPr>
        <w:t xml:space="preserve"> saya benar-benar merasakan bagaimana menjadi guru yang sesungguhnya, saya mendapatkan banyak pembelajaran dan hal baru yang  sangat bermanfaat, salah satunya cara membuat </w:t>
      </w:r>
      <w:r>
        <w:rPr>
          <w:rFonts w:hint="default"/>
          <w:sz w:val="24"/>
          <w:szCs w:val="24"/>
          <w:lang w:val="en-US"/>
        </w:rPr>
        <w:t>Rencana Pelaksanaan Pembelajaran</w:t>
      </w:r>
      <w:r>
        <w:rPr>
          <w:sz w:val="24"/>
          <w:szCs w:val="24"/>
        </w:rPr>
        <w:t xml:space="preserve"> </w:t>
      </w:r>
      <w:r>
        <w:rPr>
          <w:rFonts w:hint="default"/>
          <w:sz w:val="24"/>
          <w:szCs w:val="24"/>
          <w:lang w:val="en-US"/>
        </w:rPr>
        <w:t>(RPP)</w:t>
      </w:r>
      <w:r>
        <w:rPr>
          <w:sz w:val="24"/>
          <w:szCs w:val="24"/>
        </w:rPr>
        <w:t xml:space="preserve"> dengan baik. Semoga STKIP PGRI Bangkalan dan UPTD SD Muhammadiyah 1 Bangkalan bisa terus menjalin ikatan silaturrahmi dengan baik sehingga mempermudah angkatan berikutnya untuk melaksanakan program PLP.</w:t>
      </w:r>
    </w:p>
    <w:p>
      <w:pPr>
        <w:pStyle w:val="style66"/>
        <w:numPr>
          <w:ilvl w:val="0"/>
          <w:numId w:val="0"/>
        </w:numPr>
        <w:spacing w:before="137" w:lineRule="auto" w:line="360"/>
        <w:ind w:left="808" w:leftChars="0"/>
        <w:rPr>
          <w:rFonts w:hint="default"/>
          <w:b/>
          <w:bCs/>
          <w:lang w:val="en-US"/>
        </w:rPr>
      </w:pPr>
    </w:p>
    <w:bookmarkStart w:id="50" w:name="_Toc3515"/>
    <w:bookmarkStart w:id="51" w:name="_Toc6429"/>
    <w:bookmarkStart w:id="52" w:name="_Toc8060"/>
    <w:p>
      <w:pPr>
        <w:pStyle w:val="style2"/>
        <w:numPr>
          <w:ilvl w:val="1"/>
          <w:numId w:val="14"/>
        </w:numPr>
        <w:bidi w:val="false"/>
        <w:spacing w:lineRule="auto" w:line="360"/>
        <w:rPr>
          <w:lang w:val="en-US"/>
        </w:rPr>
      </w:pPr>
      <w:r>
        <w:rPr>
          <w:lang w:val="en-US"/>
        </w:rPr>
        <w:t>Saran</w:t>
      </w:r>
      <w:bookmarkEnd w:id="50"/>
      <w:bookmarkEnd w:id="51"/>
      <w:bookmarkEnd w:id="52"/>
    </w:p>
    <w:p>
      <w:pPr>
        <w:pStyle w:val="style0"/>
        <w:spacing w:lineRule="auto" w:line="360"/>
        <w:ind w:left="1320" w:leftChars="600" w:firstLine="714" w:firstLineChars="0"/>
        <w:jc w:val="both"/>
        <w:rPr>
          <w:sz w:val="24"/>
          <w:szCs w:val="24"/>
        </w:rPr>
      </w:pPr>
      <w:r>
        <w:rPr>
          <w:sz w:val="24"/>
          <w:szCs w:val="24"/>
        </w:rPr>
        <w:t>Pada penyusunan laporan ini tentunya masih jauh dari kata sempurna, dengan demikian penyusun memohon untuk masukan yang bersifat membangun.</w:t>
      </w:r>
    </w:p>
    <w:p>
      <w:pPr>
        <w:pStyle w:val="style0"/>
        <w:spacing w:lineRule="auto" w:line="360"/>
        <w:rPr>
          <w:b/>
          <w:bCs/>
          <w:lang w:val="en-US"/>
        </w:rPr>
      </w:pPr>
      <w:r>
        <w:rPr>
          <w:b/>
          <w:bCs/>
          <w:lang w:val="en-US"/>
        </w:rPr>
        <w:br w:type="page"/>
      </w:r>
    </w:p>
    <w:bookmarkStart w:id="53" w:name="_Toc21836"/>
    <w:bookmarkStart w:id="54" w:name="_Toc14835"/>
    <w:bookmarkStart w:id="55" w:name="_Toc27064"/>
    <w:p>
      <w:pPr>
        <w:pStyle w:val="style1"/>
        <w:bidi w:val="false"/>
        <w:spacing w:lineRule="auto" w:line="360"/>
        <w:rPr>
          <w:lang w:val="en-US"/>
        </w:rPr>
      </w:pPr>
      <w:r>
        <w:rPr>
          <w:lang w:val="en-US"/>
        </w:rPr>
        <w:t>DAFTAR PUSTAKA</w:t>
      </w:r>
      <w:bookmarkEnd w:id="53"/>
      <w:bookmarkEnd w:id="54"/>
      <w:bookmarkEnd w:id="55"/>
    </w:p>
    <w:p>
      <w:pPr>
        <w:pStyle w:val="style0"/>
        <w:spacing w:lineRule="auto" w:line="360"/>
        <w:rPr>
          <w:rFonts w:hint="default"/>
          <w:i/>
          <w:iCs/>
          <w:lang w:val="en-US"/>
        </w:rPr>
      </w:pPr>
      <w:r>
        <w:rPr>
          <w:rFonts w:hint="default"/>
          <w:i/>
          <w:iCs/>
          <w:lang w:val="en-US"/>
        </w:rPr>
        <w:t>Pedoman PLP II STKIP PGRI Bangkalan Tahun 2022-2023</w:t>
      </w:r>
    </w:p>
    <w:p>
      <w:pPr>
        <w:pStyle w:val="style4098"/>
        <w:widowControl/>
        <w:spacing w:lineRule="auto" w:line="360"/>
        <w:ind w:left="720" w:hanging="720"/>
        <w:jc w:val="both"/>
        <w:rPr>
          <w:rFonts w:ascii="Times New Roman" w:cs="Times New Roman" w:hAnsi="Times New Roman" w:hint="default"/>
          <w:kern w:val="0"/>
          <w:sz w:val="24"/>
          <w:szCs w:val="24"/>
          <w:lang w:val="en-US"/>
        </w:rPr>
      </w:pPr>
      <w:r>
        <w:rPr>
          <w:rFonts w:ascii="Times New Roman" w:cs="Times New Roman" w:hAnsi="Times New Roman" w:hint="default"/>
          <w:sz w:val="24"/>
          <w:szCs w:val="24"/>
          <w:lang w:val="en-US"/>
        </w:rPr>
        <w:fldChar w:fldCharType="begin"/>
      </w:r>
      <w:r>
        <w:rPr>
          <w:rFonts w:ascii="Times New Roman" w:cs="Times New Roman" w:hAnsi="Times New Roman" w:hint="default"/>
          <w:sz w:val="24"/>
          <w:szCs w:val="24"/>
          <w:lang w:val="en-US"/>
        </w:rPr>
        <w:instrText xml:space="preserve"> BIBLIOGRAPHY </w:instrText>
      </w:r>
      <w:r>
        <w:rPr>
          <w:rFonts w:ascii="Times New Roman" w:cs="Times New Roman" w:hAnsi="Times New Roman" w:hint="default"/>
          <w:sz w:val="24"/>
          <w:szCs w:val="24"/>
          <w:lang w:val="en-US"/>
        </w:rPr>
        <w:fldChar w:fldCharType="separate"/>
      </w:r>
      <w:r>
        <w:rPr>
          <w:rFonts w:ascii="Times New Roman" w:cs="Times New Roman" w:hAnsi="Times New Roman" w:hint="default"/>
          <w:sz w:val="24"/>
          <w:szCs w:val="24"/>
          <w:lang w:val="en-US"/>
        </w:rPr>
        <w:t xml:space="preserve">Wilman, J. (2022, Desember 22). </w:t>
      </w:r>
      <w:r>
        <w:rPr>
          <w:rFonts w:ascii="Times New Roman" w:cs="Times New Roman" w:hAnsi="Times New Roman" w:hint="default"/>
          <w:i/>
          <w:iCs/>
          <w:sz w:val="24"/>
          <w:szCs w:val="24"/>
          <w:lang w:val="en-US"/>
        </w:rPr>
        <w:t>Rencana Pelaksanaan Pembelajaran</w:t>
      </w:r>
      <w:r>
        <w:rPr>
          <w:rFonts w:ascii="Times New Roman" w:cs="Times New Roman" w:hAnsi="Times New Roman" w:hint="default"/>
          <w:sz w:val="24"/>
          <w:szCs w:val="24"/>
          <w:lang w:val="en-US"/>
        </w:rPr>
        <w:t>. Retrieved from https://www.quipper.com/id/blog/info-guru/rencana-pelaksanaan-pembelajaran/.</w:t>
      </w:r>
    </w:p>
    <w:p>
      <w:pPr>
        <w:pStyle w:val="style0"/>
        <w:keepNext w:val="false"/>
        <w:keepLines w:val="false"/>
        <w:widowControl/>
        <w:suppressLineNumbers w:val="false"/>
        <w:spacing w:before="0" w:beforeAutospacing="false" w:after="160" w:afterAutospacing="false" w:lineRule="auto" w:line="360"/>
        <w:ind w:left="0" w:right="0"/>
        <w:jc w:val="both"/>
        <w:rPr>
          <w:rFonts w:hint="default"/>
          <w:lang w:val="en-US"/>
        </w:rPr>
      </w:pPr>
      <w:r>
        <w:rPr>
          <w:rFonts w:ascii="Times New Roman" w:cs="Times New Roman" w:eastAsia="Calibri" w:hAnsi="Times New Roman" w:hint="default"/>
          <w:b/>
          <w:bCs/>
          <w:kern w:val="2"/>
          <w:sz w:val="24"/>
          <w:szCs w:val="24"/>
          <w:lang w:val="en-US" w:eastAsia="zh-CN"/>
          <w14:ligatures xmlns:w14="http://schemas.microsoft.com/office/word/2010/wordml" w14:val="none"/>
        </w:rPr>
        <w:fldChar w:fldCharType="end"/>
      </w:r>
      <w:r>
        <w:rPr>
          <w:rFonts w:cs="Times New Roman" w:eastAsia="Calibri" w:hint="default"/>
          <w:b/>
          <w:bCs/>
          <w:kern w:val="2"/>
          <w:sz w:val="24"/>
          <w:szCs w:val="24"/>
          <w:lang w:val="en-US" w:eastAsia="zh-CN"/>
          <w14:ligatures xmlns:w14="http://schemas.microsoft.com/office/word/2010/wordml" w14:val="none"/>
        </w:rPr>
        <w:tab/>
      </w:r>
    </w:p>
    <w:p>
      <w:pPr>
        <w:pStyle w:val="style66"/>
        <w:spacing w:before="137" w:lineRule="auto" w:line="360"/>
        <w:ind w:left="808"/>
        <w:rPr>
          <w:b/>
          <w:bCs/>
          <w:lang w:val="en-US"/>
        </w:rPr>
      </w:pPr>
    </w:p>
    <w:p>
      <w:pPr>
        <w:pStyle w:val="style66"/>
        <w:spacing w:before="137" w:lineRule="auto" w:line="360"/>
        <w:rPr>
          <w:b/>
          <w:bCs/>
          <w:lang w:val="en-US"/>
        </w:rPr>
      </w:pPr>
    </w:p>
    <w:p>
      <w:pPr>
        <w:pStyle w:val="style66"/>
        <w:spacing w:before="137" w:lineRule="auto" w:line="360"/>
        <w:ind w:left="808"/>
        <w:rPr>
          <w:b/>
          <w:bCs/>
          <w:lang w:val="en-US"/>
        </w:rPr>
      </w:pPr>
    </w:p>
    <w:p>
      <w:pPr>
        <w:pStyle w:val="style66"/>
        <w:spacing w:before="137" w:lineRule="auto" w:line="360"/>
        <w:ind w:left="808"/>
        <w:rPr>
          <w:b/>
          <w:bCs/>
          <w:lang w:val="en-US"/>
        </w:rPr>
      </w:pPr>
    </w:p>
    <w:p>
      <w:pPr>
        <w:pStyle w:val="style66"/>
        <w:spacing w:before="137" w:lineRule="auto" w:line="360"/>
        <w:ind w:left="808"/>
        <w:rPr>
          <w:b/>
          <w:bCs/>
          <w:lang w:val="en-US"/>
        </w:rPr>
      </w:pPr>
    </w:p>
    <w:p>
      <w:pPr>
        <w:pStyle w:val="style66"/>
        <w:spacing w:before="137" w:lineRule="auto" w:line="360"/>
        <w:ind w:left="808"/>
        <w:rPr>
          <w:b/>
          <w:bCs/>
          <w:lang w:val="en-US"/>
        </w:rPr>
      </w:pPr>
    </w:p>
    <w:p>
      <w:pPr>
        <w:pStyle w:val="style66"/>
        <w:spacing w:before="137" w:lineRule="auto" w:line="360"/>
        <w:ind w:left="808"/>
        <w:rPr>
          <w:b/>
          <w:bCs/>
          <w:lang w:val="en-US"/>
        </w:rPr>
      </w:pPr>
    </w:p>
    <w:p>
      <w:pPr>
        <w:pStyle w:val="style0"/>
        <w:spacing w:lineRule="auto" w:line="360"/>
        <w:rPr>
          <w:b/>
          <w:bCs/>
          <w:lang w:val="en-US"/>
        </w:rPr>
      </w:pPr>
    </w:p>
    <w:p>
      <w:pPr>
        <w:pStyle w:val="style0"/>
        <w:spacing w:lineRule="auto" w:line="360"/>
        <w:rPr>
          <w:b/>
          <w:bCs/>
          <w:lang w:val="en-US"/>
        </w:rPr>
      </w:pPr>
      <w:r>
        <w:rPr>
          <w:b/>
          <w:bCs/>
          <w:lang w:val="en-US"/>
        </w:rPr>
        <w:br w:type="page"/>
      </w: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lang w:val="en-US"/>
        </w:rPr>
      </w:pPr>
    </w:p>
    <w:p>
      <w:pPr>
        <w:pStyle w:val="style0"/>
        <w:spacing w:lineRule="auto" w:line="360"/>
        <w:jc w:val="both"/>
        <w:rPr>
          <w:b/>
          <w:bCs/>
          <w:i/>
          <w:iCs/>
          <w:sz w:val="52"/>
          <w:szCs w:val="52"/>
          <w:lang w:val="en-US"/>
        </w:rPr>
      </w:pPr>
    </w:p>
    <w:p>
      <w:pPr>
        <w:pStyle w:val="style0"/>
        <w:spacing w:lineRule="auto" w:line="360"/>
        <w:jc w:val="both"/>
        <w:rPr>
          <w:b/>
          <w:bCs/>
          <w:i/>
          <w:iCs/>
          <w:sz w:val="52"/>
          <w:szCs w:val="52"/>
          <w:lang w:val="en-US"/>
        </w:rPr>
      </w:pPr>
    </w:p>
    <w:p>
      <w:pPr>
        <w:pStyle w:val="style0"/>
        <w:spacing w:lineRule="auto" w:line="360"/>
        <w:jc w:val="both"/>
        <w:rPr>
          <w:b/>
          <w:bCs/>
          <w:i/>
          <w:iCs/>
          <w:sz w:val="52"/>
          <w:szCs w:val="52"/>
          <w:lang w:val="en-US"/>
        </w:rPr>
      </w:pPr>
    </w:p>
    <w:bookmarkStart w:id="56" w:name="_Toc6966"/>
    <w:bookmarkStart w:id="57" w:name="_Toc20974"/>
    <w:bookmarkStart w:id="58" w:name="_Toc12599"/>
    <w:p>
      <w:pPr>
        <w:pStyle w:val="style1"/>
        <w:bidi w:val="false"/>
        <w:spacing w:lineRule="auto" w:line="360"/>
        <w:rPr>
          <w:rFonts w:hint="default"/>
          <w:i/>
          <w:iCs/>
          <w:sz w:val="52"/>
          <w:szCs w:val="52"/>
          <w:lang w:val="en-US"/>
        </w:rPr>
      </w:pPr>
      <w:r>
        <w:rPr>
          <w:rFonts w:hint="default"/>
          <w:i/>
          <w:iCs/>
          <w:sz w:val="52"/>
          <w:szCs w:val="52"/>
          <w:lang w:val="en-US"/>
        </w:rPr>
        <w:t>LAMPIRAN</w:t>
      </w:r>
      <w:bookmarkEnd w:id="56"/>
      <w:bookmarkEnd w:id="57"/>
      <w:bookmarkEnd w:id="58"/>
    </w:p>
    <w:p>
      <w:pPr>
        <w:pStyle w:val="style66"/>
        <w:spacing w:before="137" w:lineRule="auto" w:line="360"/>
        <w:jc w:val="center"/>
        <w:rPr>
          <w:b/>
          <w:bCs/>
          <w:lang w:val="en-US"/>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pPr>
    </w:p>
    <w:p>
      <w:pPr>
        <w:pStyle w:val="style0"/>
        <w:spacing w:lineRule="auto" w:line="360"/>
        <w:rPr/>
        <w:sectPr>
          <w:type w:val="continuous"/>
          <w:pgSz w:w="11910" w:h="16840" w:orient="portrait"/>
          <w:pgMar w:top="1701" w:right="1701" w:bottom="1701" w:left="2268" w:header="720" w:footer="720" w:gutter="0"/>
          <w:pgNumType w:fmt="lowerRoman"/>
          <w:cols w:space="0" w:num="1"/>
          <w:rtlGutter w:val="false"/>
          <w:docGrid w:linePitch="360" w:charSpace="0"/>
        </w:sectPr>
      </w:pPr>
    </w:p>
    <w:p>
      <w:pPr>
        <w:pStyle w:val="style0"/>
        <w:spacing w:lineRule="auto" w:line="360"/>
        <w:rPr/>
        <w:sectPr>
          <w:pgSz w:w="11910" w:h="16840" w:orient="portrait"/>
          <w:pgMar w:top="1701" w:right="1701" w:bottom="1701" w:left="2268" w:header="720" w:footer="720" w:gutter="0"/>
          <w:pgNumType w:fmt="lowerRoman"/>
          <w:cols w:space="0" w:num="1"/>
          <w:rtlGutter w:val="false"/>
          <w:docGrid w:linePitch="360" w:charSpace="0"/>
        </w:sectPr>
      </w:pPr>
    </w:p>
    <w:p>
      <w:pPr>
        <w:pStyle w:val="style0"/>
        <w:spacing w:lineRule="auto" w:line="360"/>
        <w:rPr>
          <w:rFonts w:hint="default"/>
          <w:b/>
          <w:bCs/>
          <w:i/>
          <w:iCs/>
          <w:lang w:val="en-US"/>
        </w:rPr>
      </w:pPr>
      <w:r>
        <w:rPr>
          <w:rFonts w:hint="default"/>
          <w:b/>
          <w:bCs/>
          <w:i/>
          <w:iCs/>
          <w:lang w:val="en-US"/>
        </w:rPr>
        <w:t>LAMPIRAN 1</w:t>
      </w:r>
    </w:p>
    <w:bookmarkStart w:id="59" w:name="_Hlk517955381"/>
    <w:bookmarkStart w:id="60" w:name="_Hlk515101190"/>
    <w:p>
      <w:pPr>
        <w:pStyle w:val="style0"/>
        <w:tabs>
          <w:tab w:val="left" w:leader="none" w:pos="240"/>
        </w:tabs>
        <w:autoSpaceDE w:val="false"/>
        <w:autoSpaceDN w:val="false"/>
        <w:adjustRightInd w:val="false"/>
        <w:spacing w:lineRule="auto" w:line="360"/>
        <w:jc w:val="center"/>
        <w:rPr>
          <w:rFonts w:ascii="Times New Roman" w:cs="Times New Roman" w:hAnsi="Times New Roman" w:hint="default"/>
          <w:b/>
          <w:bCs/>
          <w:color w:val="auto"/>
          <w:sz w:val="24"/>
          <w:szCs w:val="24"/>
          <w:lang w:val="id-ID"/>
        </w:rPr>
      </w:pPr>
      <w:r>
        <w:rPr>
          <w:rFonts w:ascii="Times New Roman" w:cs="Times New Roman" w:hAnsi="Times New Roman" w:hint="default"/>
          <w:b/>
          <w:bCs/>
          <w:color w:val="auto"/>
          <w:sz w:val="24"/>
          <w:szCs w:val="24"/>
          <w:lang w:val="fi-FI"/>
        </w:rPr>
        <w:t>RENCANA PELAKSANAAN PEMBELAJARAN</w:t>
      </w:r>
      <w:r>
        <w:rPr>
          <w:rFonts w:ascii="Times New Roman" w:cs="Times New Roman" w:hAnsi="Times New Roman" w:hint="default"/>
          <w:b/>
          <w:bCs/>
          <w:color w:val="auto"/>
          <w:sz w:val="24"/>
          <w:szCs w:val="24"/>
          <w:lang w:val="id-ID"/>
        </w:rPr>
        <w:t xml:space="preserve"> ( RPP ) </w:t>
      </w:r>
    </w:p>
    <w:p>
      <w:pPr>
        <w:pStyle w:val="style0"/>
        <w:autoSpaceDE w:val="false"/>
        <w:autoSpaceDN w:val="false"/>
        <w:adjustRightInd w:val="false"/>
        <w:spacing w:lineRule="auto" w:line="360"/>
        <w:jc w:val="center"/>
        <w:rPr>
          <w:rFonts w:ascii="Times New Roman" w:cs="Times New Roman" w:hAnsi="Times New Roman" w:hint="default"/>
          <w:b/>
          <w:bCs/>
          <w:color w:val="auto"/>
          <w:sz w:val="24"/>
          <w:szCs w:val="24"/>
          <w:lang w:val="en-US"/>
        </w:rPr>
      </w:pPr>
      <w:r>
        <w:rPr>
          <w:rFonts w:ascii="Times New Roman" w:cs="Times New Roman" w:hAnsi="Times New Roman" w:hint="default"/>
          <w:b/>
          <w:bCs/>
          <w:color w:val="auto"/>
          <w:sz w:val="24"/>
          <w:szCs w:val="24"/>
          <w:lang w:val="en-US"/>
        </w:rPr>
        <w:t>PERTEMUAN KE II</w:t>
      </w:r>
    </w:p>
    <w:p>
      <w:pPr>
        <w:pStyle w:val="style0"/>
        <w:autoSpaceDE w:val="false"/>
        <w:autoSpaceDN w:val="false"/>
        <w:adjustRightInd w:val="false"/>
        <w:spacing w:lineRule="auto" w:line="360"/>
        <w:jc w:val="center"/>
        <w:rPr>
          <w:rFonts w:ascii="Times New Roman" w:cs="Times New Roman" w:hAnsi="Times New Roman" w:hint="default"/>
          <w:b/>
          <w:bCs/>
          <w:color w:val="auto"/>
          <w:sz w:val="24"/>
          <w:szCs w:val="24"/>
          <w:lang w:val="en-US"/>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en-US"/>
        </w:rPr>
      </w:pPr>
      <w:r>
        <w:rPr>
          <w:rFonts w:ascii="Times New Roman" w:cs="Times New Roman" w:hAnsi="Times New Roman" w:hint="default"/>
          <w:b/>
          <w:bCs/>
          <w:color w:val="auto"/>
          <w:sz w:val="24"/>
          <w:szCs w:val="24"/>
          <w:lang w:val="fi-FI"/>
        </w:rPr>
        <w:t xml:space="preserve">Satuan Pendidikan </w:t>
      </w:r>
      <w:r>
        <w:rPr>
          <w:rFonts w:ascii="Times New Roman" w:cs="Times New Roman" w:hAnsi="Times New Roman" w:hint="default"/>
          <w:b/>
          <w:bCs/>
          <w:color w:val="auto"/>
          <w:sz w:val="24"/>
          <w:szCs w:val="24"/>
          <w:lang w:val="fi-FI"/>
        </w:rPr>
        <w:tab/>
      </w:r>
      <w:r>
        <w:rPr>
          <w:rFonts w:ascii="Times New Roman" w:cs="Times New Roman" w:hAnsi="Times New Roman" w:hint="default"/>
          <w:b/>
          <w:bCs/>
          <w:color w:val="auto"/>
          <w:sz w:val="24"/>
          <w:szCs w:val="24"/>
          <w:lang w:val="fi-FI"/>
        </w:rPr>
        <w:t>: SD</w:t>
      </w:r>
      <w:r>
        <w:rPr>
          <w:rFonts w:ascii="Times New Roman" w:cs="Times New Roman" w:hAnsi="Times New Roman" w:hint="default"/>
          <w:b/>
          <w:bCs/>
          <w:color w:val="auto"/>
          <w:sz w:val="24"/>
          <w:szCs w:val="24"/>
          <w:lang w:val="en-US"/>
        </w:rPr>
        <w:t xml:space="preserve"> Muhammadiyah 01 Bangkalan</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Kelas / Semester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3</w:t>
      </w:r>
      <w:r>
        <w:rPr>
          <w:rFonts w:ascii="Times New Roman" w:cs="Times New Roman" w:hAnsi="Times New Roman" w:hint="default"/>
          <w:color w:val="000000"/>
          <w:sz w:val="24"/>
          <w:szCs w:val="24"/>
          <w:lang w:val="en-US"/>
        </w:rPr>
        <w:t xml:space="preserve"> b</w:t>
      </w:r>
      <w:r>
        <w:rPr>
          <w:rFonts w:ascii="Times New Roman" w:cs="Times New Roman" w:hAnsi="Times New Roman" w:hint="default"/>
          <w:color w:val="000000"/>
          <w:sz w:val="24"/>
          <w:szCs w:val="24"/>
          <w:lang w:val="pt-BR"/>
        </w:rPr>
        <w:t xml:space="preserve"> /1</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pt-BR"/>
        </w:rPr>
        <w:t xml:space="preserve">Tema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Menyayangi Tumbuhan dan Hewan</w:t>
      </w:r>
      <w:r>
        <w:rPr>
          <w:rFonts w:ascii="Times New Roman" w:cs="Times New Roman" w:hAnsi="Times New Roman" w:hint="default"/>
          <w:color w:val="000000"/>
          <w:sz w:val="24"/>
          <w:szCs w:val="24"/>
          <w:lang w:val="en-US"/>
        </w:rPr>
        <w:t xml:space="preserve"> (3b)</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Sub Tema</w:t>
      </w:r>
      <w:r>
        <w:rPr>
          <w:rFonts w:cs="Times New Roman" w:hint="default"/>
          <w:color w:val="000000"/>
          <w:sz w:val="24"/>
          <w:szCs w:val="24"/>
          <w:lang w:val="en-US"/>
        </w:rPr>
        <w:t xml:space="preserve"> 1</w:t>
      </w:r>
      <w:r>
        <w:rPr>
          <w:rFonts w:ascii="Times New Roman" w:cs="Times New Roman" w:hAnsi="Times New Roman" w:hint="default"/>
          <w:color w:val="000000"/>
          <w:sz w:val="24"/>
          <w:szCs w:val="24"/>
          <w:lang w:val="pt-BR"/>
        </w:rPr>
        <w:t xml:space="preserve">            </w:t>
      </w:r>
      <w:r>
        <w:rPr>
          <w:rFonts w:cs="Times New Roman" w:hint="default"/>
          <w:color w:val="000000"/>
          <w:sz w:val="24"/>
          <w:szCs w:val="24"/>
          <w:lang w:val="en-US"/>
        </w:rPr>
        <w:t xml:space="preserve"> </w:t>
      </w:r>
      <w:r>
        <w:rPr>
          <w:rFonts w:ascii="Times New Roman" w:cs="Times New Roman" w:hAnsi="Times New Roman" w:hint="default"/>
          <w:color w:val="000000"/>
          <w:sz w:val="24"/>
          <w:szCs w:val="24"/>
          <w:lang w:val="pt-BR"/>
        </w:rPr>
        <w:t xml:space="preserve">    :  Manfaat Tumbuhan bagi Kehidupan Manusia (Sub Tema 1)</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Muatan Terpadu</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Bahasa Indonesia, PPkN, PJOK</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 xml:space="preserve">Pembelajaran ke      </w:t>
      </w:r>
      <w:r>
        <w:rPr>
          <w:rFonts w:cs="Times New Roman" w:hint="default"/>
          <w:color w:val="000000"/>
          <w:sz w:val="24"/>
          <w:szCs w:val="24"/>
          <w:lang w:val="en-US"/>
        </w:rPr>
        <w:t xml:space="preserve">  </w:t>
      </w:r>
      <w:r>
        <w:rPr>
          <w:rFonts w:ascii="Times New Roman" w:cs="Times New Roman" w:hAnsi="Times New Roman" w:hint="default"/>
          <w:color w:val="000000"/>
          <w:sz w:val="24"/>
          <w:szCs w:val="24"/>
          <w:lang w:val="fi-FI"/>
        </w:rPr>
        <w:t xml:space="preserve">  :  2</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fi-FI"/>
        </w:rPr>
        <w:t xml:space="preserve">Alokasi waktu             :  </w:t>
      </w:r>
      <w:r>
        <w:rPr>
          <w:rFonts w:ascii="Times New Roman" w:cs="Times New Roman" w:hAnsi="Times New Roman" w:hint="default"/>
          <w:color w:val="000000"/>
          <w:sz w:val="24"/>
          <w:szCs w:val="24"/>
          <w:lang w:val="en-US"/>
        </w:rPr>
        <w:t>5 JP</w:t>
      </w: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fi-FI"/>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lang w:val="en-US"/>
        </w:rPr>
        <w:t>KOMPETENSI INTI</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rPr>
        <w:t>Menerima, menjalankan dan menghargai ajaran agama yang dianutnya</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rPr>
        <w:t>Memiliki prilaku jujur, disiplin tanggungjawab, santun, peduli, dan percaya diri dalam berinteraksi dengan keluarga, teman, guru, dan tetangganya</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lang w:val="id-ID"/>
        </w:rPr>
        <w:t>Memahami pengetahuan faktual dengan cara mengamati ( mendengar, melihat, membaca) dan menanya berdasarkan rasa ingin tahu tentang dirinya, makhluk ciptaan Tuhan dan kegiatannya, dan benda-benda yang dijumpainya di rumah, di sekolah dan tempat bermain</w:t>
      </w:r>
    </w:p>
    <w:p>
      <w:pPr>
        <w:pStyle w:val="style179"/>
        <w:numPr>
          <w:ilvl w:val="0"/>
          <w:numId w:val="16"/>
        </w:numPr>
        <w:spacing w:lineRule="auto" w:line="360"/>
        <w:ind w:left="709"/>
        <w:jc w:val="both"/>
        <w:rPr>
          <w:rFonts w:ascii="Times New Roman" w:cs="Times New Roman" w:hAnsi="Times New Roman" w:hint="default"/>
          <w:b/>
          <w:bCs/>
          <w:color w:val="000000"/>
          <w:sz w:val="24"/>
          <w:szCs w:val="24"/>
          <w:lang w:val="en-US"/>
        </w:rPr>
      </w:pPr>
      <w:r>
        <w:rPr>
          <w:rFonts w:ascii="Times New Roman" w:cs="Times New Roman" w:hAnsi="Times New Roman"/>
        </w:rPr>
        <w:t>Menyajikan pengetahuan faktual dalam bahasa yang jelas, sistematis, dan logis, dalam karya yang estetis, dalam gerakan yang mencerminkan anak sehat, dan dalam tindakan yang mencerminkan perilaku anak beriman dan berakhlak mulia</w:t>
      </w:r>
    </w:p>
    <w:p>
      <w:pPr>
        <w:pStyle w:val="style0"/>
        <w:numPr>
          <w:ilvl w:val="0"/>
          <w:numId w:val="15"/>
        </w:numPr>
        <w:autoSpaceDE w:val="false"/>
        <w:autoSpaceDN w:val="false"/>
        <w:adjustRightInd w:val="false"/>
        <w:ind w:left="425" w:leftChars="0" w:hanging="425" w:firstLineChars="0"/>
        <w:jc w:val="both"/>
        <w:rPr>
          <w:rFonts w:ascii="Times New Roman" w:cs="Times New Roman" w:hAnsi="Times New Roman" w:hint="default"/>
          <w:b/>
          <w:bCs/>
          <w:color w:val="000000"/>
          <w:sz w:val="24"/>
          <w:szCs w:val="24"/>
          <w:lang w:val="en-US"/>
        </w:rPr>
      </w:pPr>
      <w:r>
        <w:rPr>
          <w:rFonts w:cs="Times New Roman" w:hint="default"/>
          <w:b/>
          <w:bCs/>
          <w:color w:val="000000"/>
          <w:sz w:val="24"/>
          <w:szCs w:val="24"/>
          <w:lang w:val="en-US"/>
        </w:rPr>
        <w:t>KOMPETENSI DASAR DAN INDIKATOR</w:t>
      </w:r>
    </w:p>
    <w:tbl>
      <w:tblPr>
        <w:tblStyle w:val="style154"/>
        <w:tblpPr w:leftFromText="180" w:rightFromText="180" w:topFromText="0" w:bottomFromText="0" w:vertAnchor="text" w:horzAnchor="page" w:tblpX="2176" w:tblpY="260"/>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755"/>
        <w:gridCol w:w="4401"/>
      </w:tblGrid>
      <w:tr>
        <w:trPr>
          <w:trHeight w:val="515" w:hRule="atLeast"/>
        </w:trPr>
        <w:tc>
          <w:tcPr>
            <w:tcW w:w="4250"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cs="Times New Roman" w:hint="default"/>
                <w:b/>
                <w:bCs/>
                <w:color w:val="000000"/>
                <w:sz w:val="24"/>
                <w:szCs w:val="24"/>
                <w:vertAlign w:val="baseline"/>
                <w:lang w:val="en-US"/>
              </w:rPr>
              <w:t>KOMPETENSI DASAR</w:t>
            </w:r>
          </w:p>
        </w:tc>
        <w:tc>
          <w:tcPr>
            <w:tcW w:w="5029"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cs="Times New Roman" w:hint="default"/>
                <w:b/>
                <w:bCs/>
                <w:color w:val="000000"/>
                <w:sz w:val="24"/>
                <w:szCs w:val="24"/>
                <w:vertAlign w:val="baseline"/>
                <w:lang w:val="en-US"/>
              </w:rPr>
              <w:t>INDIKATOR</w:t>
            </w:r>
          </w:p>
        </w:tc>
      </w:tr>
      <w:tr>
        <w:tblPrEx/>
        <w:trPr/>
        <w:tc>
          <w:tcPr>
            <w:tcW w:w="4250" w:type="dxa"/>
            <w:tcBorders/>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Bahasa Indonesia</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3.8  Menguraikan pesan dalam dongeng yang disajikan secara lisan, tulis, dan visual dengan tujuan untuk kesenangan.</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4.8  Memeragakan pesan dalam dogeng sebagai bentuk ungkapan diri menggunakan kosakata baku dan kalimat efektif</w:t>
            </w:r>
          </w:p>
          <w:p>
            <w:pPr>
              <w:pStyle w:val="style0"/>
              <w:numPr>
                <w:ilvl w:val="0"/>
                <w:numId w:val="0"/>
              </w:numPr>
              <w:autoSpaceDE w:val="false"/>
              <w:autoSpaceDN w:val="false"/>
              <w:adjustRightInd w:val="false"/>
              <w:spacing w:lineRule="auto" w:line="360"/>
              <w:jc w:val="both"/>
              <w:rPr>
                <w:rFonts w:cs="Times New Roman" w:hint="default"/>
                <w:b w:val="false"/>
                <w:bCs w:val="false"/>
                <w:color w:val="000000"/>
                <w:sz w:val="24"/>
                <w:szCs w:val="24"/>
                <w:vertAlign w:val="baseline"/>
                <w:lang w:val="en-US"/>
              </w:rPr>
            </w:pPr>
          </w:p>
        </w:tc>
        <w:tc>
          <w:tcPr>
            <w:tcW w:w="5029"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3.8.1 Menemukan pesan yang terdapat dalam dongeng</w:t>
            </w: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4.8.1  Menceritakan kembali isi dongeng dengan bahasa sendiri</w:t>
            </w:r>
          </w:p>
        </w:tc>
      </w:tr>
      <w:tr>
        <w:tblPrEx/>
        <w:trPr/>
        <w:tc>
          <w:tcPr>
            <w:tcW w:w="4250" w:type="dxa"/>
            <w:tcBorders/>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PPKn</w:t>
            </w:r>
          </w:p>
          <w:p>
            <w:pPr>
              <w:pStyle w:val="style0"/>
              <w:numPr>
                <w:ilvl w:val="1"/>
                <w:numId w:val="17"/>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 xml:space="preserve">   Menerima arti bintang, rantai, pohon beringin, kepala banteng, dan padi kapas pada lambang Negara “Garuda Pancasila“ sebagai anugerah tuhan yang Maha Esa.</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2.1   Bersikap jujur, peduli, kasih sayang sesuai dengan sila-sila pancasila dalam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3.1    Memahami arti gambar pada</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 xml:space="preserve">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4.1    Menceritakan arti gambar pada</w:t>
            </w:r>
          </w:p>
          <w:p>
            <w:pPr>
              <w:pStyle w:val="style0"/>
              <w:numPr>
                <w:ilvl w:val="0"/>
                <w:numId w:val="0"/>
              </w:numPr>
              <w:autoSpaceDE w:val="false"/>
              <w:autoSpaceDN w:val="false"/>
              <w:adjustRightInd w:val="false"/>
              <w:spacing w:lineRule="auto" w:line="360"/>
              <w:ind w:firstLine="480" w:firstLine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lambang Negara “Garuda Pancasila”</w:t>
            </w:r>
          </w:p>
        </w:tc>
        <w:tc>
          <w:tcPr>
            <w:tcW w:w="5029"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1.1.1 Memahami arti penting berterima kasih kepada sesama manusia sebagai wujud pengalaman  sila pancasila yang di 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2.1.1 Mengerti dua pengalaman berterima kasih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3.1.1 Menemukan arti penting berterima kasih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4.1.1  Menuliskan dua pengalaman berterima kasih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p>
        </w:tc>
      </w:tr>
      <w:tr>
        <w:tblPrEx/>
        <w:trPr/>
        <w:tc>
          <w:tcPr>
            <w:tcW w:w="4250" w:type="dxa"/>
            <w:tcBorders/>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PJOK</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3.2  Memahami kombinasi gerak dasar nonlokomotor sesuai dengan konsep tubuh, ruang, usaha, dan keterhubungan dalam berbagai bentuk permainan sederhana dan atau tradisional.</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4.2 Mempraktikkan gerak kombinasi gerak dasar nonlokomotor sesuai dengan konsep tubuh, ruang, usaha, dan keterhubungan dalam berbagai bentuk permainan sederhana dan atau tradisional</w:t>
            </w:r>
          </w:p>
        </w:tc>
        <w:tc>
          <w:tcPr>
            <w:tcW w:w="5029"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 xml:space="preserve">3.2.1 Menjelaskan prosedur kombinasi gerakan memutar dan meliuk. </w:t>
            </w: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4.2.1  Mempraktikkan prosedur kombinasi</w:t>
            </w:r>
          </w:p>
          <w:p>
            <w:pPr>
              <w:pStyle w:val="style0"/>
              <w:numPr>
                <w:ilvl w:val="0"/>
                <w:numId w:val="0"/>
              </w:numPr>
              <w:autoSpaceDE w:val="false"/>
              <w:autoSpaceDN w:val="false"/>
              <w:adjustRightInd w:val="false"/>
              <w:spacing w:lineRule="auto" w:line="360"/>
              <w:ind w:firstLine="600" w:firstLine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gerakan memutar dan meliuk dengan tepat.</w:t>
            </w:r>
          </w:p>
        </w:tc>
      </w:tr>
    </w:tbl>
    <w:p>
      <w:pPr>
        <w:pStyle w:val="style0"/>
        <w:numPr>
          <w:ilvl w:val="0"/>
          <w:numId w:val="0"/>
        </w:numPr>
        <w:autoSpaceDE w:val="false"/>
        <w:autoSpaceDN w:val="false"/>
        <w:adjustRightInd w:val="false"/>
        <w:ind w:leftChars="0"/>
        <w:jc w:val="both"/>
        <w:rPr>
          <w:rFonts w:ascii="Times New Roman" w:cs="Times New Roman" w:hAnsi="Times New Roman" w:hint="default"/>
          <w:b/>
          <w:bCs/>
          <w:color w:val="000000"/>
          <w:sz w:val="24"/>
          <w:szCs w:val="24"/>
          <w:lang w:val="en-US"/>
        </w:rPr>
      </w:pPr>
      <w:r>
        <w:rPr>
          <w:rFonts w:cs="Times New Roman" w:hint="default"/>
          <w:b/>
          <w:bCs/>
          <w:color w:val="000000"/>
          <w:sz w:val="24"/>
          <w:szCs w:val="24"/>
          <w:lang w:val="en-US"/>
        </w:rPr>
        <w:t xml:space="preserve">      </w:t>
      </w:r>
    </w:p>
    <w:p>
      <w:pPr>
        <w:pStyle w:val="style0"/>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rPr>
      </w:pPr>
    </w:p>
    <w:p>
      <w:pPr>
        <w:pStyle w:val="style0"/>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TUJUAN</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Cs/>
          <w:color w:val="000000"/>
          <w:sz w:val="24"/>
          <w:szCs w:val="24"/>
        </w:rPr>
      </w:pPr>
      <w:r>
        <w:rPr>
          <w:rFonts w:ascii="Times New Roman" w:cs="Times New Roman" w:hAnsi="Times New Roman" w:hint="default"/>
          <w:bCs/>
          <w:color w:val="000000"/>
          <w:sz w:val="24"/>
          <w:szCs w:val="24"/>
        </w:rPr>
        <w:t>Setelah mendengarkan teks dongeng yang berjudul Pengembara dan</w:t>
      </w:r>
      <w:r>
        <w:rPr>
          <w:rFonts w:ascii="Times New Roman" w:cs="Times New Roman" w:hAnsi="Times New Roman" w:hint="default"/>
          <w:bCs/>
          <w:color w:val="000000"/>
          <w:sz w:val="24"/>
          <w:szCs w:val="24"/>
          <w:lang w:val="en-US"/>
        </w:rPr>
        <w:t xml:space="preserve"> </w:t>
      </w:r>
      <w:r>
        <w:rPr>
          <w:rFonts w:ascii="Times New Roman" w:cs="Times New Roman" w:hAnsi="Times New Roman" w:hint="default"/>
          <w:bCs/>
          <w:color w:val="000000"/>
          <w:sz w:val="24"/>
          <w:szCs w:val="24"/>
        </w:rPr>
        <w:t>Sebuah Pohon, siswa dapat menemukan pesan yang terdapat dalam dongeng yang didengar.</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Setelah mendengarkan teks dongeng, siswa dapat menceritakan kembali isi dongeng dengan bahasa sendiri secara lisan.</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menemukan arti penting berterima kasih kepada sesama manusia sebagai wujud pengamalan sila Pancasila yang dilambangkan dalam “Garuda Pancasila”.</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Setelah kegiatan diskusi, siswa dapat menuliskan dua pengalaman   berterima kasih pada sesama manusia sebagai wujud pengamalan sila Pancasila yang dilambangkan dalam “Garuda Pancasila”.</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Setelah mengamati penjelasan guru, siswa dapat menjelaskan prosedur   kombinasi gerakan memutar dan meliuk.</w:t>
      </w:r>
    </w:p>
    <w:p>
      <w:pPr>
        <w:pStyle w:val="style179"/>
        <w:numPr>
          <w:ilvl w:val="0"/>
          <w:numId w:val="18"/>
        </w:numPr>
        <w:autoSpaceDE w:val="false"/>
        <w:autoSpaceDN w:val="false"/>
        <w:adjustRightInd w:val="false"/>
        <w:spacing w:lineRule="auto" w:line="360"/>
        <w:ind w:left="720"/>
        <w:jc w:val="both"/>
        <w:rPr>
          <w:rFonts w:ascii="Times New Roman" w:cs="Times New Roman" w:hAnsi="Times New Roman" w:hint="default"/>
          <w:b/>
          <w:bCs/>
          <w:color w:val="000000"/>
          <w:sz w:val="24"/>
          <w:szCs w:val="24"/>
        </w:rPr>
      </w:pPr>
      <w:r>
        <w:rPr>
          <w:rFonts w:ascii="Times New Roman" w:cs="Times New Roman" w:hAnsi="Times New Roman" w:hint="default"/>
          <w:bCs/>
          <w:color w:val="000000"/>
          <w:sz w:val="24"/>
          <w:szCs w:val="24"/>
          <w:lang w:val="sv-SE"/>
        </w:rPr>
        <w:t>Setelah mengamati guru, siswa dapat mempraktikkan prosedur kombinasi   gerakan memutar dan meliuk dengan tepat.</w:t>
      </w:r>
    </w:p>
    <w:p>
      <w:pPr>
        <w:pStyle w:val="style179"/>
        <w:numPr>
          <w:ilvl w:val="0"/>
          <w:numId w:val="0"/>
        </w:numPr>
        <w:autoSpaceDE w:val="false"/>
        <w:autoSpaceDN w:val="false"/>
        <w:adjustRightInd w:val="false"/>
        <w:spacing w:lineRule="auto" w:line="360"/>
        <w:ind w:left="360" w:leftChars="0"/>
        <w:jc w:val="both"/>
        <w:rPr>
          <w:rFonts w:ascii="Times New Roman" w:cs="Times New Roman" w:hAnsi="Times New Roman" w:hint="default"/>
          <w:b/>
          <w:bCs/>
          <w:color w:val="000000"/>
          <w:sz w:val="24"/>
          <w:szCs w:val="24"/>
        </w:rPr>
      </w:pPr>
    </w:p>
    <w:p>
      <w:pPr>
        <w:pStyle w:val="style179"/>
        <w:numPr>
          <w:ilvl w:val="0"/>
          <w:numId w:val="19"/>
        </w:numPr>
        <w:autoSpaceDE w:val="false"/>
        <w:autoSpaceDN w:val="false"/>
        <w:adjustRightInd w:val="false"/>
        <w:spacing w:lineRule="auto" w:line="360"/>
        <w:ind w:left="420" w:leftChars="0" w:hanging="420" w:firstLineChars="0"/>
        <w:jc w:val="both"/>
        <w:rPr>
          <w:rFonts w:ascii="Times New Roman" w:cs="Times New Roman" w:hAnsi="Times New Roman" w:hint="default"/>
          <w:bCs/>
          <w:color w:val="000000"/>
          <w:sz w:val="24"/>
          <w:szCs w:val="24"/>
          <w:lang w:val="sv-SE"/>
        </w:rPr>
      </w:pPr>
      <w:r>
        <w:rPr>
          <w:rFonts w:cs="Times New Roman" w:hint="default"/>
          <w:b/>
          <w:bCs w:val="false"/>
          <w:color w:val="000000"/>
          <w:sz w:val="24"/>
          <w:szCs w:val="24"/>
          <w:lang w:val="en-US"/>
        </w:rPr>
        <w:t>Karakter siswa yang diharapkan</w:t>
      </w:r>
      <w:r>
        <w:rPr>
          <w:rFonts w:cs="Times New Roman" w:hint="default"/>
          <w:bCs/>
          <w:color w:val="000000"/>
          <w:sz w:val="24"/>
          <w:szCs w:val="24"/>
          <w:lang w:val="en-US"/>
        </w:rPr>
        <w:t xml:space="preserve"> : Religius</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 xml:space="preserve"> </w:t>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Mandiri</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Nasionalis</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Gotong Royong</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lang w:val="sv-SE"/>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Integritas</w:t>
      </w:r>
    </w:p>
    <w:p>
      <w:pPr>
        <w:pStyle w:val="style179"/>
        <w:numPr>
          <w:ilvl w:val="0"/>
          <w:numId w:val="0"/>
        </w:numPr>
        <w:autoSpaceDE w:val="false"/>
        <w:autoSpaceDN w:val="false"/>
        <w:adjustRightInd w:val="false"/>
        <w:spacing w:lineRule="auto" w:line="360"/>
        <w:ind w:left="360" w:leftChars="0"/>
        <w:jc w:val="both"/>
        <w:rPr>
          <w:rFonts w:ascii="Times New Roman" w:cs="Times New Roman" w:hAnsi="Times New Roman" w:hint="default"/>
          <w:b/>
          <w:bCs/>
          <w:color w:val="000000"/>
          <w:sz w:val="24"/>
          <w:szCs w:val="24"/>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lang w:val="en-US"/>
        </w:rPr>
        <w:t>MATERI PEMBELAJARAN</w:t>
      </w:r>
    </w:p>
    <w:p>
      <w:pPr>
        <w:pStyle w:val="style0"/>
        <w:keepNext w:val="false"/>
        <w:keepLines w:val="false"/>
        <w:pageBreakBefore w:val="false"/>
        <w:widowControl/>
        <w:numPr>
          <w:ilvl w:val="0"/>
          <w:numId w:val="20"/>
        </w:numPr>
        <w:kinsoku/>
        <w:wordWrap/>
        <w:overflowPunct/>
        <w:topLinePunct w:val="false"/>
        <w:autoSpaceDE w:val="false"/>
        <w:autoSpaceDN w:val="false"/>
        <w:bidi w:val="false"/>
        <w:adjustRightInd w:val="false"/>
        <w:snapToGrid/>
        <w:spacing w:lineRule="auto" w:line="360"/>
        <w:ind w:left="480" w:leftChars="0" w:firstLineChars="0"/>
        <w:jc w:val="both"/>
        <w:textAlignment w:val="auto"/>
        <w:rPr>
          <w:rFonts w:ascii="Times New Roman" w:cs="Times New Roman" w:hAnsi="Times New Roman" w:hint="default"/>
          <w:b w:val="false"/>
          <w:bCs w:val="false"/>
          <w:color w:val="000000"/>
          <w:sz w:val="24"/>
          <w:szCs w:val="24"/>
          <w:lang w:val="en-US"/>
        </w:rPr>
      </w:pPr>
      <w:r>
        <w:rPr>
          <w:rFonts w:cs="Times New Roman" w:hint="default"/>
          <w:b w:val="false"/>
          <w:bCs w:val="false"/>
          <w:color w:val="000000"/>
          <w:sz w:val="24"/>
          <w:szCs w:val="24"/>
          <w:lang w:val="en-US"/>
        </w:rPr>
        <w:t xml:space="preserve"> Bercerita tentang pesan moral pada dongeng secara lisan</w:t>
      </w:r>
    </w:p>
    <w:p>
      <w:pPr>
        <w:pStyle w:val="style0"/>
        <w:keepNext w:val="false"/>
        <w:keepLines w:val="false"/>
        <w:pageBreakBefore w:val="false"/>
        <w:widowControl/>
        <w:numPr>
          <w:ilvl w:val="0"/>
          <w:numId w:val="20"/>
        </w:numPr>
        <w:kinsoku/>
        <w:wordWrap/>
        <w:overflowPunct/>
        <w:topLinePunct w:val="false"/>
        <w:autoSpaceDE w:val="false"/>
        <w:autoSpaceDN w:val="false"/>
        <w:bidi w:val="false"/>
        <w:adjustRightInd w:val="false"/>
        <w:snapToGrid/>
        <w:spacing w:lineRule="auto" w:line="360"/>
        <w:ind w:left="480" w:leftChars="0" w:firstLineChars="0"/>
        <w:jc w:val="both"/>
        <w:textAlignment w:val="auto"/>
        <w:rPr>
          <w:rFonts w:ascii="Times New Roman" w:cs="Times New Roman" w:hAnsi="Times New Roman" w:hint="default"/>
          <w:b w:val="false"/>
          <w:bCs w:val="false"/>
          <w:color w:val="000000"/>
          <w:sz w:val="24"/>
          <w:szCs w:val="24"/>
          <w:lang w:val="en-US"/>
        </w:rPr>
      </w:pPr>
      <w:r>
        <w:rPr>
          <w:rFonts w:cs="Times New Roman" w:hint="default"/>
          <w:b w:val="false"/>
          <w:bCs w:val="false"/>
          <w:color w:val="000000"/>
          <w:sz w:val="24"/>
          <w:szCs w:val="24"/>
          <w:lang w:val="en-US"/>
        </w:rPr>
        <w:t xml:space="preserve"> Menuliskan pengalaman berterima kasih</w:t>
      </w:r>
    </w:p>
    <w:p>
      <w:pPr>
        <w:pStyle w:val="style0"/>
        <w:keepNext w:val="false"/>
        <w:keepLines w:val="false"/>
        <w:pageBreakBefore w:val="false"/>
        <w:widowControl/>
        <w:numPr>
          <w:ilvl w:val="0"/>
          <w:numId w:val="20"/>
        </w:numPr>
        <w:kinsoku/>
        <w:wordWrap/>
        <w:overflowPunct/>
        <w:topLinePunct w:val="false"/>
        <w:autoSpaceDE w:val="false"/>
        <w:autoSpaceDN w:val="false"/>
        <w:bidi w:val="false"/>
        <w:adjustRightInd w:val="false"/>
        <w:snapToGrid/>
        <w:spacing w:lineRule="auto" w:line="360"/>
        <w:ind w:left="480" w:leftChars="0" w:firstLineChars="0"/>
        <w:jc w:val="both"/>
        <w:textAlignment w:val="auto"/>
        <w:rPr>
          <w:rFonts w:ascii="Times New Roman" w:cs="Times New Roman" w:hAnsi="Times New Roman" w:hint="default"/>
          <w:bCs/>
          <w:color w:val="000000"/>
          <w:sz w:val="24"/>
          <w:szCs w:val="24"/>
          <w:lang w:val="sv-SE"/>
        </w:rPr>
      </w:pPr>
      <w:r>
        <w:rPr>
          <w:rFonts w:cs="Times New Roman" w:hint="default"/>
          <w:b w:val="false"/>
          <w:bCs w:val="false"/>
          <w:color w:val="000000"/>
          <w:sz w:val="24"/>
          <w:szCs w:val="24"/>
          <w:lang w:val="en-US"/>
        </w:rPr>
        <w:t xml:space="preserve"> Melakukan gerakan memutar dan meliukkan badan</w:t>
      </w:r>
      <w:r>
        <w:rPr>
          <w:rFonts w:ascii="Times New Roman" w:cs="Times New Roman" w:hAnsi="Times New Roman" w:hint="default"/>
          <w:b/>
          <w:bCs/>
          <w:color w:val="000000"/>
          <w:sz w:val="24"/>
          <w:szCs w:val="24"/>
        </w:rPr>
        <w:t xml:space="preserve"> </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lang w:val="en-US"/>
        </w:rPr>
        <w:t>PENDEKATAN DAN METODE PEMBELAJARAN</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cs="Times New Roman" w:hint="default"/>
          <w:b w:val="false"/>
          <w:bCs w:val="false"/>
          <w:color w:val="000000"/>
          <w:sz w:val="24"/>
          <w:szCs w:val="24"/>
          <w:lang w:val="en-US"/>
        </w:rPr>
      </w:pPr>
      <w:r>
        <w:rPr>
          <w:rFonts w:cs="Times New Roman" w:hint="default"/>
          <w:b/>
          <w:bCs/>
          <w:color w:val="000000"/>
          <w:sz w:val="24"/>
          <w:szCs w:val="24"/>
          <w:lang w:val="en-US"/>
        </w:rPr>
        <w:t xml:space="preserve"> </w:t>
      </w:r>
      <w:r>
        <w:rPr>
          <w:rFonts w:cs="Times New Roman" w:hint="default"/>
          <w:b w:val="false"/>
          <w:bCs w:val="false"/>
          <w:color w:val="000000"/>
          <w:sz w:val="24"/>
          <w:szCs w:val="24"/>
          <w:lang w:val="en-US"/>
        </w:rPr>
        <w:t>Pendekataan : Saintifik</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cs="Times New Roman" w:hint="default"/>
          <w:b w:val="false"/>
          <w:bCs w:val="false"/>
          <w:color w:val="000000"/>
          <w:sz w:val="24"/>
          <w:szCs w:val="24"/>
          <w:lang w:val="en-US"/>
        </w:rPr>
      </w:pPr>
      <w:r>
        <w:rPr>
          <w:rFonts w:cs="Times New Roman" w:hint="default"/>
          <w:b w:val="false"/>
          <w:bCs w:val="false"/>
          <w:color w:val="000000"/>
          <w:sz w:val="24"/>
          <w:szCs w:val="24"/>
          <w:lang w:val="en-US"/>
        </w:rPr>
        <w:t xml:space="preserve"> Metode         : Ceramah, diskusi, tanya jawab dan penugasan</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KEGIATAN  PEMBELAJARAN </w:t>
      </w:r>
    </w:p>
    <w:tbl>
      <w:tblPr>
        <w:tblStyle w:val="style105"/>
        <w:tblW w:w="8312" w:type="dxa"/>
        <w:tblInd w:w="306" w:type="dxa"/>
        <w:tblLayout w:type="fixed"/>
        <w:tblCellMar>
          <w:top w:w="0" w:type="dxa"/>
          <w:left w:w="108" w:type="dxa"/>
          <w:bottom w:w="0" w:type="dxa"/>
          <w:right w:w="108" w:type="dxa"/>
        </w:tblCellMar>
      </w:tblPr>
      <w:tblGrid>
        <w:gridCol w:w="1783"/>
        <w:gridCol w:w="5449"/>
        <w:gridCol w:w="1080"/>
      </w:tblGrid>
      <w:tr>
        <w:trPr>
          <w:trHeight w:val="1" w:hRule="atLeast"/>
        </w:trPr>
        <w:tc>
          <w:tcPr>
            <w:tcW w:w="1783" w:type="dxa"/>
            <w:tcBorders>
              <w:top w:val="single" w:sz="4" w:space="0" w:color="auto"/>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color w:val="auto"/>
                <w:sz w:val="24"/>
                <w:szCs w:val="24"/>
              </w:rPr>
            </w:pPr>
            <w:r>
              <w:rPr>
                <w:rFonts w:ascii="Times New Roman" w:cs="Times New Roman" w:hAnsi="Times New Roman" w:hint="default"/>
                <w:b/>
                <w:bCs/>
                <w:color w:val="auto"/>
                <w:sz w:val="24"/>
                <w:szCs w:val="24"/>
              </w:rPr>
              <w:t>Kegiatan</w:t>
            </w:r>
          </w:p>
        </w:tc>
        <w:tc>
          <w:tcPr>
            <w:tcW w:w="5449" w:type="dxa"/>
            <w:tcBorders>
              <w:top w:val="single" w:sz="4" w:space="0" w:color="auto"/>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color w:val="auto"/>
                <w:sz w:val="24"/>
                <w:szCs w:val="24"/>
              </w:rPr>
            </w:pPr>
            <w:r>
              <w:rPr>
                <w:rFonts w:ascii="Times New Roman" w:cs="Times New Roman" w:hAnsi="Times New Roman" w:hint="default"/>
                <w:b/>
                <w:bCs/>
                <w:color w:val="auto"/>
                <w:sz w:val="24"/>
                <w:szCs w:val="24"/>
              </w:rPr>
              <w:t>Deskripsi Kegiatan</w:t>
            </w:r>
          </w:p>
        </w:tc>
        <w:tc>
          <w:tcPr>
            <w:tcW w:w="1080"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ind w:left="1346" w:hanging="1346"/>
              <w:jc w:val="center"/>
              <w:rPr>
                <w:rFonts w:ascii="Times New Roman" w:cs="Times New Roman" w:hAnsi="Times New Roman" w:hint="default"/>
                <w:b/>
                <w:bCs/>
                <w:color w:val="auto"/>
                <w:sz w:val="24"/>
                <w:szCs w:val="24"/>
              </w:rPr>
            </w:pPr>
            <w:r>
              <w:rPr>
                <w:rFonts w:ascii="Times New Roman" w:cs="Times New Roman" w:hAnsi="Times New Roman" w:hint="default"/>
                <w:b/>
                <w:bCs/>
                <w:color w:val="auto"/>
                <w:sz w:val="24"/>
                <w:szCs w:val="24"/>
              </w:rPr>
              <w:t>Alokasi</w:t>
            </w:r>
          </w:p>
          <w:p>
            <w:pPr>
              <w:pStyle w:val="style0"/>
              <w:autoSpaceDE w:val="false"/>
              <w:autoSpaceDN w:val="false"/>
              <w:adjustRightInd w:val="false"/>
              <w:spacing w:lineRule="auto" w:line="360"/>
              <w:ind w:left="1346" w:hanging="1346"/>
              <w:jc w:val="center"/>
              <w:rPr>
                <w:rFonts w:ascii="Times New Roman" w:cs="Times New Roman" w:hAnsi="Times New Roman" w:hint="default"/>
                <w:color w:val="auto"/>
                <w:sz w:val="24"/>
                <w:szCs w:val="24"/>
              </w:rPr>
            </w:pPr>
            <w:r>
              <w:rPr>
                <w:rFonts w:ascii="Times New Roman" w:cs="Times New Roman" w:hAnsi="Times New Roman" w:hint="default"/>
                <w:b/>
                <w:bCs/>
                <w:color w:val="auto"/>
                <w:sz w:val="24"/>
                <w:szCs w:val="24"/>
              </w:rPr>
              <w:t>Waktu</w:t>
            </w:r>
          </w:p>
        </w:tc>
      </w:tr>
      <w:tr>
        <w:tblPrEx/>
        <w:trPr>
          <w:trHeight w:val="1048" w:hRule="atLeast"/>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Pendahuluan</w:t>
            </w:r>
          </w:p>
        </w:tc>
        <w:tc>
          <w:tcPr>
            <w:tcW w:w="5449"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22"/>
              </w:numPr>
              <w:tabs>
                <w:tab w:val="left" w:leader="none" w:pos="346"/>
              </w:tabs>
              <w:spacing w:lineRule="auto" w:line="360"/>
              <w:ind w:left="346" w:hanging="288"/>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Melakukan Pembukaan dengan Salam dan Dilanjutkan Dengan Membaca Doa </w:t>
            </w:r>
            <w:r>
              <w:rPr>
                <w:rFonts w:ascii="Times New Roman" w:cs="Times New Roman" w:hAnsi="Times New Roman" w:hint="default"/>
                <w:b/>
                <w:color w:val="000000"/>
                <w:sz w:val="24"/>
                <w:szCs w:val="24"/>
                <w:highlight w:val="none"/>
              </w:rPr>
              <w:t>(Orientasi)</w:t>
            </w:r>
          </w:p>
          <w:p>
            <w:pPr>
              <w:pStyle w:val="style0"/>
              <w:numPr>
                <w:ilvl w:val="0"/>
                <w:numId w:val="22"/>
              </w:numPr>
              <w:tabs>
                <w:tab w:val="left" w:leader="none" w:pos="346"/>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Mengaitkan Materi Sebelumnya dengan Materi yang akan dipelajari dan diharapkan dikaitkan dengan pengalaman peserta didik </w:t>
            </w:r>
            <w:r>
              <w:rPr>
                <w:rFonts w:ascii="Times New Roman" w:cs="Times New Roman" w:hAnsi="Times New Roman" w:hint="default"/>
                <w:b/>
                <w:color w:val="000000"/>
                <w:sz w:val="24"/>
                <w:szCs w:val="24"/>
                <w:highlight w:val="none"/>
              </w:rPr>
              <w:t>(Apersepsi)</w:t>
            </w:r>
          </w:p>
          <w:p>
            <w:pPr>
              <w:pStyle w:val="style0"/>
              <w:numPr>
                <w:ilvl w:val="0"/>
                <w:numId w:val="22"/>
              </w:numPr>
              <w:tabs>
                <w:tab w:val="left" w:leader="none" w:pos="346"/>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Memberikan gambaran tentang manfaat mempelajari pelajaran yang akan dipelajari dalam kehidupan sehari-hari. </w:t>
            </w:r>
            <w:r>
              <w:rPr>
                <w:rFonts w:ascii="Times New Roman" w:cs="Times New Roman" w:hAnsi="Times New Roman" w:hint="default"/>
                <w:b/>
                <w:color w:val="000000"/>
                <w:sz w:val="24"/>
                <w:szCs w:val="24"/>
                <w:highlight w:val="none"/>
              </w:rPr>
              <w:t>(Motivasi)</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ind w:left="33"/>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ind w:left="33"/>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1585" w:hRule="atLeast"/>
        </w:trPr>
        <w:tc>
          <w:tcPr>
            <w:tcW w:w="1783" w:type="dxa"/>
            <w:tcBorders>
              <w:top w:val="single" w:sz="2" w:space="0" w:color="000000"/>
              <w:left w:val="single" w:sz="2" w:space="0" w:color="000000"/>
              <w:bottom w:val="single" w:sz="4" w:space="0" w:color="auto"/>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spacing w:lineRule="auto" w:line="360"/>
              <w:rPr>
                <w:rFonts w:ascii="Times New Roman" w:cs="Times New Roman" w:hAnsi="Times New Roman" w:hint="default"/>
                <w:sz w:val="24"/>
                <w:szCs w:val="24"/>
              </w:rPr>
            </w:pPr>
            <w:r>
              <w:rPr>
                <w:rFonts w:hint="default"/>
              </w:rPr>
              <w:t>Inti</w:t>
            </w:r>
          </w:p>
        </w:tc>
        <w:tc>
          <w:tcPr>
            <w:tcW w:w="5449"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Ayo Me</w:t>
            </w:r>
            <w:r>
              <w:rPr>
                <w:rFonts w:cs="Times New Roman" w:hint="default"/>
                <w:b/>
                <w:sz w:val="24"/>
                <w:szCs w:val="24"/>
                <w:lang w:val="en-US"/>
              </w:rPr>
              <w:t>nyimak</w:t>
            </w:r>
          </w:p>
          <w:p>
            <w:pPr>
              <w:pStyle w:val="style179"/>
              <w:numPr>
                <w:ilvl w:val="0"/>
                <w:numId w:val="2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dibagi dalam </w:t>
            </w:r>
            <w:r>
              <w:rPr>
                <w:rFonts w:cs="Times New Roman" w:hint="default"/>
                <w:sz w:val="24"/>
                <w:szCs w:val="24"/>
                <w:lang w:val="en-US"/>
              </w:rPr>
              <w:t>2 kelompok , bangku kanan dan bangku kiri</w:t>
            </w:r>
            <w:r>
              <w:rPr>
                <w:rFonts w:ascii="Times New Roman" w:cs="Times New Roman" w:hAnsi="Times New Roman" w:hint="default"/>
                <w:sz w:val="24"/>
                <w:szCs w:val="24"/>
                <w:lang w:val="fi-FI"/>
              </w:rPr>
              <w:t xml:space="preserve">. </w:t>
            </w:r>
            <w:r>
              <w:rPr>
                <w:rFonts w:ascii="Times New Roman" w:cs="Times New Roman" w:hAnsi="Times New Roman" w:hint="default"/>
                <w:b/>
                <w:sz w:val="24"/>
                <w:szCs w:val="24"/>
                <w:lang w:val="fi-FI"/>
              </w:rPr>
              <w:t>(Gotong Royong)</w:t>
            </w:r>
          </w:p>
          <w:p>
            <w:pPr>
              <w:pStyle w:val="style179"/>
              <w:numPr>
                <w:ilvl w:val="0"/>
                <w:numId w:val="24"/>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Dalam tiap kelompok ada satu siswa yang bertugas membacakan teks dongeng </w:t>
            </w:r>
            <w:r>
              <w:rPr>
                <w:rFonts w:cs="Times New Roman" w:hint="default"/>
                <w:sz w:val="24"/>
                <w:szCs w:val="24"/>
                <w:lang w:val="en-US"/>
              </w:rPr>
              <w:t>kisah poho</w:t>
            </w:r>
            <w:r>
              <w:rPr>
                <w:rFonts w:ascii="Times New Roman" w:cs="Times New Roman" w:hAnsi="Times New Roman" w:hint="default"/>
                <w:sz w:val="24"/>
                <w:szCs w:val="24"/>
                <w:lang w:val="fi-FI"/>
              </w:rPr>
              <w:t>n</w:t>
            </w:r>
            <w:r>
              <w:rPr>
                <w:rFonts w:cs="Times New Roman" w:hint="default"/>
                <w:sz w:val="24"/>
                <w:szCs w:val="24"/>
                <w:lang w:val="en-US"/>
              </w:rPr>
              <w:t xml:space="preserve"> rambutan yang kesepian </w:t>
            </w:r>
            <w:r>
              <w:rPr>
                <w:rFonts w:ascii="Times New Roman" w:cs="Times New Roman" w:hAnsi="Times New Roman" w:hint="default"/>
                <w:sz w:val="24"/>
                <w:szCs w:val="24"/>
                <w:lang w:val="fi-FI"/>
              </w:rPr>
              <w:t>sementara siswa lainnya menyimak.</w:t>
            </w: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id-ID"/>
              </w:rPr>
              <w:t>.</w:t>
            </w:r>
            <w:r>
              <w:rPr>
                <w:rFonts w:ascii="Times New Roman" w:cs="Times New Roman" w:hAnsi="Times New Roman" w:hint="default"/>
                <w:b/>
                <w:sz w:val="24"/>
                <w:szCs w:val="24"/>
                <w:lang w:val="fi-FI"/>
              </w:rPr>
              <w:t xml:space="preserve">Ayo Bercerita </w:t>
            </w:r>
          </w:p>
          <w:p>
            <w:pPr>
              <w:pStyle w:val="style179"/>
              <w:numPr>
                <w:ilvl w:val="0"/>
                <w:numId w:val="24"/>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Tiap siswa dalam kelompok kemudian menceritakan pesan moral yang terkandung dalam dongeng </w:t>
            </w:r>
            <w:r>
              <w:rPr>
                <w:rFonts w:cs="Times New Roman" w:hint="default"/>
                <w:sz w:val="24"/>
                <w:szCs w:val="24"/>
                <w:lang w:val="en-US"/>
              </w:rPr>
              <w:t>kisah poho</w:t>
            </w:r>
            <w:r>
              <w:rPr>
                <w:rFonts w:ascii="Times New Roman" w:cs="Times New Roman" w:hAnsi="Times New Roman" w:hint="default"/>
                <w:sz w:val="24"/>
                <w:szCs w:val="24"/>
                <w:lang w:val="fi-FI"/>
              </w:rPr>
              <w:t>n</w:t>
            </w:r>
            <w:r>
              <w:rPr>
                <w:rFonts w:cs="Times New Roman" w:hint="default"/>
                <w:sz w:val="24"/>
                <w:szCs w:val="24"/>
                <w:lang w:val="en-US"/>
              </w:rPr>
              <w:t xml:space="preserve"> rambutan yang kesepian</w:t>
            </w:r>
            <w:r>
              <w:rPr>
                <w:rFonts w:ascii="Times New Roman" w:cs="Times New Roman" w:hAnsi="Times New Roman" w:hint="default"/>
                <w:sz w:val="24"/>
                <w:szCs w:val="24"/>
                <w:lang w:val="fi-FI"/>
              </w:rPr>
              <w:t>.</w:t>
            </w:r>
          </w:p>
          <w:p>
            <w:pPr>
              <w:pStyle w:val="style179"/>
              <w:numPr>
                <w:ilvl w:val="0"/>
                <w:numId w:val="24"/>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Guru dan siswa mendiskusikan pesan moral yang terkandung pada dongeng </w:t>
            </w:r>
            <w:r>
              <w:rPr>
                <w:rFonts w:cs="Times New Roman" w:hint="default"/>
                <w:sz w:val="24"/>
                <w:szCs w:val="24"/>
                <w:lang w:val="en-US"/>
              </w:rPr>
              <w:t>kisah poho</w:t>
            </w:r>
            <w:r>
              <w:rPr>
                <w:rFonts w:ascii="Times New Roman" w:cs="Times New Roman" w:hAnsi="Times New Roman" w:hint="default"/>
                <w:sz w:val="24"/>
                <w:szCs w:val="24"/>
                <w:lang w:val="fi-FI"/>
              </w:rPr>
              <w:t>n</w:t>
            </w:r>
            <w:r>
              <w:rPr>
                <w:rFonts w:cs="Times New Roman" w:hint="default"/>
                <w:sz w:val="24"/>
                <w:szCs w:val="24"/>
                <w:lang w:val="en-US"/>
              </w:rPr>
              <w:t xml:space="preserve"> rambutan yang kesepian</w:t>
            </w:r>
            <w:r>
              <w:rPr>
                <w:rFonts w:ascii="Times New Roman" w:cs="Times New Roman" w:hAnsi="Times New Roman" w:hint="default"/>
                <w:sz w:val="24"/>
                <w:szCs w:val="24"/>
                <w:lang w:val="fi-FI"/>
              </w:rPr>
              <w:t xml:space="preserve">. </w:t>
            </w:r>
            <w:r>
              <w:rPr>
                <w:rFonts w:ascii="Times New Roman" w:cs="Times New Roman" w:hAnsi="Times New Roman" w:hint="default"/>
                <w:b/>
                <w:i/>
                <w:sz w:val="24"/>
                <w:szCs w:val="24"/>
                <w:lang w:val="fi-FI"/>
              </w:rPr>
              <w:t xml:space="preserve">(Collaboration) </w:t>
            </w:r>
          </w:p>
          <w:p>
            <w:pPr>
              <w:pStyle w:val="style179"/>
              <w:numPr>
                <w:ilvl w:val="0"/>
                <w:numId w:val="25"/>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Dari diskusi pesan moral yang terkandung pada dongeng, guru mengaitkan bahan diskusi dengan pentingnya arti berterima kasih kepada sesama makhluk Tuhan. Kita perlu menunjukkan perilaku berterima kasih kepada tumbuhan, binatang, dan khususnya kepada sesama manusia. </w:t>
            </w:r>
          </w:p>
          <w:p>
            <w:pPr>
              <w:pStyle w:val="style179"/>
              <w:numPr>
                <w:ilvl w:val="0"/>
                <w:numId w:val="25"/>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menyimak dialog tentang cara berterima kasih kepada tumbuhan, binatang, dan manusia. Contoh cara berterima kasih kepada tumbuhan yaitu dengan merawat tanaman. Contoh berterima kasih kepada binatang yaitu dengan melindunginya atau memberinya makan. Cara berterima kasih kepada sesama manusia yaitu dengan tidak lupa selalu mengucapkan terima kasih setelah dibantu atau ditolong.</w:t>
            </w:r>
          </w:p>
          <w:p>
            <w:pPr>
              <w:pStyle w:val="style179"/>
              <w:numPr>
                <w:ilvl w:val="0"/>
                <w:numId w:val="26"/>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juga menjawab pertanyaan tentang fungsi kata terima kasih dan perasaan ketika mengucapkan terima kasih.</w:t>
            </w:r>
          </w:p>
          <w:p>
            <w:pPr>
              <w:pStyle w:val="style179"/>
              <w:numPr>
                <w:ilvl w:val="0"/>
                <w:numId w:val="26"/>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menuliskan dua pengalaman berterima kasih pada tempat yang tersedia di buku siswa.</w:t>
            </w:r>
          </w:p>
          <w:p>
            <w:pPr>
              <w:pStyle w:val="style179"/>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b/>
                <w:i/>
                <w:sz w:val="24"/>
                <w:szCs w:val="24"/>
                <w:lang w:val="fi-FI"/>
              </w:rPr>
              <w:t>(Creativity and Innovation)</w:t>
            </w: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Ayo Mencoba</w:t>
            </w:r>
          </w:p>
          <w:p>
            <w:pPr>
              <w:pStyle w:val="style179"/>
              <w:numPr>
                <w:ilvl w:val="0"/>
                <w:numId w:val="27"/>
              </w:numPr>
              <w:autoSpaceDE w:val="false"/>
              <w:autoSpaceDN w:val="false"/>
              <w:adjustRightInd w:val="false"/>
              <w:spacing w:lineRule="auto" w:line="360"/>
              <w:ind w:left="417"/>
              <w:jc w:val="both"/>
              <w:rPr>
                <w:rFonts w:ascii="Times New Roman" w:cs="Times New Roman" w:hAnsi="Times New Roman" w:hint="default"/>
                <w:b/>
                <w:sz w:val="24"/>
                <w:szCs w:val="24"/>
                <w:lang w:val="fi-FI"/>
              </w:rPr>
            </w:pPr>
            <w:r>
              <w:rPr>
                <w:rFonts w:cs="Times New Roman" w:hint="default"/>
                <w:sz w:val="24"/>
                <w:szCs w:val="24"/>
                <w:lang w:val="en-US"/>
              </w:rPr>
              <w:t xml:space="preserve">Selanjutnya, </w:t>
            </w:r>
            <w:r>
              <w:rPr>
                <w:rFonts w:ascii="Times New Roman" w:cs="Times New Roman" w:hAnsi="Times New Roman" w:hint="default"/>
                <w:sz w:val="24"/>
                <w:szCs w:val="24"/>
                <w:lang w:val="fi-FI"/>
              </w:rPr>
              <w:t>Guru memberi contoh gerakan-gerakan kombinasi memutar dan meliuk.</w:t>
            </w:r>
          </w:p>
          <w:p>
            <w:pPr>
              <w:pStyle w:val="style179"/>
              <w:numPr>
                <w:ilvl w:val="0"/>
                <w:numId w:val="27"/>
              </w:numPr>
              <w:autoSpaceDE w:val="false"/>
              <w:autoSpaceDN w:val="false"/>
              <w:adjustRightInd w:val="false"/>
              <w:spacing w:lineRule="auto" w:line="360"/>
              <w:ind w:left="417"/>
              <w:jc w:val="both"/>
              <w:rPr>
                <w:rFonts w:ascii="Times New Roman" w:cs="Times New Roman" w:hAnsi="Times New Roman" w:hint="default"/>
                <w:b/>
                <w:sz w:val="24"/>
                <w:szCs w:val="24"/>
                <w:lang w:val="fi-FI"/>
              </w:rPr>
            </w:pPr>
            <w:r>
              <w:rPr>
                <w:rFonts w:ascii="Times New Roman" w:cs="Times New Roman" w:hAnsi="Times New Roman" w:hint="default"/>
                <w:sz w:val="24"/>
                <w:szCs w:val="24"/>
                <w:lang w:val="fi-FI"/>
              </w:rPr>
              <w:t>Gerakan kombinasi memutar dan meliuk dilakukan berdasarkan urutan:</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Badan berdiri tegak.</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 xml:space="preserve">Kedua tangan dikepalkan dan disimpan di pinggang. </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Badan diputar ke kanan dan ke kiri.</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Badan kembali berdiri tegak.</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 xml:space="preserve">Kedua tangan direntangkan ke </w:t>
            </w:r>
            <w:r>
              <w:rPr>
                <w:rFonts w:cs="Times New Roman" w:hint="default"/>
                <w:b w:val="false"/>
                <w:bCs w:val="false"/>
                <w:sz w:val="24"/>
                <w:szCs w:val="24"/>
                <w:lang w:val="en-US"/>
              </w:rPr>
              <w:t>samping</w:t>
            </w:r>
            <w:r>
              <w:rPr>
                <w:rFonts w:ascii="Times New Roman" w:cs="Times New Roman" w:hAnsi="Times New Roman" w:hint="default"/>
                <w:b w:val="false"/>
                <w:bCs w:val="false"/>
                <w:sz w:val="24"/>
                <w:szCs w:val="24"/>
                <w:lang w:val="fi-FI"/>
              </w:rPr>
              <w:t>.</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Badan diputar ke bawah (dibungkukkan).</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 xml:space="preserve">Badan diputar ke kanan bawah. </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Badan diputar ke kiri bawah.</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Meliukkan badan ke atas (melentingkan badan).</w:t>
            </w:r>
          </w:p>
          <w:p>
            <w:pPr>
              <w:pStyle w:val="style179"/>
              <w:numPr>
                <w:ilvl w:val="0"/>
                <w:numId w:val="28"/>
              </w:numPr>
              <w:autoSpaceDE w:val="false"/>
              <w:autoSpaceDN w:val="false"/>
              <w:adjustRightInd w:val="false"/>
              <w:spacing w:lineRule="auto" w:line="360"/>
              <w:ind w:left="777"/>
              <w:jc w:val="both"/>
              <w:rPr>
                <w:rFonts w:ascii="Times New Roman" w:cs="Times New Roman" w:hAnsi="Times New Roman" w:hint="default"/>
                <w:b w:val="false"/>
                <w:bCs w:val="false"/>
                <w:sz w:val="24"/>
                <w:szCs w:val="24"/>
                <w:lang w:val="fi-FI"/>
              </w:rPr>
            </w:pPr>
            <w:r>
              <w:rPr>
                <w:rFonts w:ascii="Times New Roman" w:cs="Times New Roman" w:hAnsi="Times New Roman" w:hint="default"/>
                <w:b w:val="false"/>
                <w:bCs w:val="false"/>
                <w:sz w:val="24"/>
                <w:szCs w:val="24"/>
                <w:lang w:val="fi-FI"/>
              </w:rPr>
              <w:t>Gerakan di atas dilakukan berulang-ulang.</w:t>
            </w:r>
          </w:p>
          <w:p>
            <w:pPr>
              <w:pStyle w:val="style179"/>
              <w:numPr>
                <w:ilvl w:val="0"/>
                <w:numId w:val="29"/>
              </w:numPr>
              <w:autoSpaceDE w:val="false"/>
              <w:autoSpaceDN w:val="false"/>
              <w:adjustRightInd w:val="false"/>
              <w:spacing w:lineRule="auto" w:line="360"/>
              <w:ind w:left="417"/>
              <w:jc w:val="both"/>
              <w:rPr>
                <w:rFonts w:ascii="Times New Roman" w:cs="Times New Roman" w:hAnsi="Times New Roman" w:hint="default"/>
                <w:b/>
                <w:sz w:val="24"/>
                <w:szCs w:val="24"/>
                <w:lang w:val="fi-FI"/>
              </w:rPr>
            </w:pPr>
            <w:r>
              <w:rPr>
                <w:rFonts w:ascii="Times New Roman" w:cs="Times New Roman" w:hAnsi="Times New Roman" w:hint="default"/>
                <w:b w:val="false"/>
                <w:bCs w:val="false"/>
                <w:sz w:val="24"/>
                <w:szCs w:val="24"/>
                <w:lang w:val="fi-FI"/>
              </w:rPr>
              <w:t>Setelah semua siswa dapat melakukan gerakan</w:t>
            </w:r>
            <w:r>
              <w:rPr>
                <w:rFonts w:ascii="Times New Roman" w:cs="Times New Roman" w:hAnsi="Times New Roman" w:hint="default"/>
                <w:sz w:val="24"/>
                <w:szCs w:val="24"/>
                <w:lang w:val="fi-FI"/>
              </w:rPr>
              <w:t xml:space="preserve"> kombinasi memutar dan meliuk, guru dan siswa melakukan gerakan pendinginan yang dicontohkan guru.</w:t>
            </w:r>
          </w:p>
          <w:p>
            <w:pPr>
              <w:pStyle w:val="style179"/>
              <w:numPr>
                <w:ilvl w:val="0"/>
                <w:numId w:val="29"/>
              </w:numPr>
              <w:autoSpaceDE w:val="false"/>
              <w:autoSpaceDN w:val="false"/>
              <w:adjustRightInd w:val="false"/>
              <w:spacing w:lineRule="auto" w:line="360"/>
              <w:ind w:left="417"/>
              <w:jc w:val="both"/>
              <w:rPr>
                <w:rFonts w:ascii="Times New Roman" w:cs="Times New Roman" w:hAnsi="Times New Roman" w:hint="default"/>
                <w:b/>
                <w:sz w:val="24"/>
                <w:szCs w:val="24"/>
                <w:lang w:val="fi-FI"/>
              </w:rPr>
            </w:pPr>
            <w:r>
              <w:rPr>
                <w:rFonts w:ascii="Times New Roman" w:cs="Times New Roman" w:hAnsi="Times New Roman" w:hint="default"/>
                <w:sz w:val="24"/>
                <w:szCs w:val="24"/>
                <w:lang w:val="fi-FI"/>
              </w:rPr>
              <w:t>Siswa dan guru kembali ke kelas. Sebelumnya siswa mengganti pakaian olahraga dengan pakaian seragam sekolah.</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(Creativity and Innovation)</w:t>
            </w:r>
          </w:p>
          <w:p>
            <w:pPr>
              <w:pStyle w:val="style0"/>
              <w:autoSpaceDE w:val="false"/>
              <w:autoSpaceDN w:val="false"/>
              <w:adjustRightInd w:val="false"/>
              <w:spacing w:lineRule="auto" w:line="360"/>
              <w:jc w:val="both"/>
              <w:rPr>
                <w:rFonts w:ascii="Times New Roman" w:cs="Times New Roman" w:hAnsi="Times New Roman" w:hint="default"/>
                <w:sz w:val="24"/>
                <w:szCs w:val="24"/>
                <w:lang w:val="fi-FI"/>
              </w:rPr>
            </w:pP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140</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1456" w:hRule="atLeast"/>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Penutup</w:t>
            </w:r>
          </w:p>
        </w:tc>
        <w:tc>
          <w:tcPr>
            <w:tcW w:w="5449"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30"/>
              </w:numPr>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pt-BR"/>
              </w:rPr>
              <w:t>Siswa ma</w:t>
            </w:r>
            <w:r>
              <w:rPr>
                <w:rFonts w:cs="Times New Roman" w:hint="default"/>
                <w:sz w:val="24"/>
                <w:szCs w:val="24"/>
                <w:lang w:val="en-US"/>
              </w:rPr>
              <w:t>m</w:t>
            </w:r>
            <w:r>
              <w:rPr>
                <w:rFonts w:ascii="Times New Roman" w:cs="Times New Roman" w:hAnsi="Times New Roman" w:hint="default"/>
                <w:sz w:val="24"/>
                <w:szCs w:val="24"/>
                <w:lang w:val="pt-BR"/>
              </w:rPr>
              <w:t>pu m</w:t>
            </w:r>
            <w:r>
              <w:rPr>
                <w:rFonts w:ascii="Times New Roman" w:cs="Times New Roman" w:hAnsi="Times New Roman" w:hint="default"/>
                <w:sz w:val="24"/>
                <w:szCs w:val="24"/>
                <w:lang w:val="sv-SE"/>
              </w:rPr>
              <w:t xml:space="preserve">engemukan hasil belajar hari ini </w:t>
            </w:r>
          </w:p>
          <w:p>
            <w:pPr>
              <w:pStyle w:val="style0"/>
              <w:numPr>
                <w:ilvl w:val="0"/>
                <w:numId w:val="30"/>
              </w:numPr>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 xml:space="preserve">Guru memberikan penguatan dan kesimpulan </w:t>
            </w:r>
          </w:p>
          <w:p>
            <w:pPr>
              <w:pStyle w:val="style0"/>
              <w:numPr>
                <w:ilvl w:val="0"/>
                <w:numId w:val="30"/>
              </w:numPr>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Siswa  diberikan kesempatan berbicara /bertanya dan menambahkan informasi dari siswa lainnya.</w:t>
            </w:r>
          </w:p>
          <w:p>
            <w:pPr>
              <w:pStyle w:val="style0"/>
              <w:numPr>
                <w:ilvl w:val="0"/>
                <w:numId w:val="30"/>
              </w:numPr>
              <w:spacing w:lineRule="auto" w:line="360"/>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Salam dan do’a penutup di pimpin oleh salah satu siswa.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bl>
    <w:p>
      <w:pPr>
        <w:pStyle w:val="style0"/>
        <w:autoSpaceDE w:val="false"/>
        <w:autoSpaceDN w:val="false"/>
        <w:adjustRightInd w:val="false"/>
        <w:jc w:val="both"/>
        <w:rPr>
          <w:rFonts w:ascii="Times New Roman" w:cs="Times New Roman" w:hAnsi="Times New Roman" w:hint="default"/>
          <w:color w:val="000000"/>
          <w:sz w:val="24"/>
          <w:szCs w:val="24"/>
          <w:lang w:val="fi-FI"/>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lang w:val="en-US"/>
        </w:rPr>
        <w:t>SUMBER DAN MEDIA PEMBELAJARAN</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cs="Times New Roman" w:hint="default"/>
          <w:b w:val="false"/>
          <w:bCs w:val="false"/>
          <w:color w:val="000000"/>
          <w:sz w:val="24"/>
          <w:szCs w:val="24"/>
          <w:lang w:val="en-US"/>
        </w:rPr>
        <w:t xml:space="preserve"> Buku siswa Tema : </w:t>
      </w:r>
      <w:r>
        <w:rPr>
          <w:rFonts w:cs="Times New Roman" w:hint="default"/>
          <w:b w:val="false"/>
          <w:bCs w:val="false"/>
          <w:i/>
          <w:iCs/>
          <w:color w:val="000000"/>
          <w:sz w:val="24"/>
          <w:szCs w:val="24"/>
          <w:lang w:val="en-US"/>
        </w:rPr>
        <w:t xml:space="preserve">Menyayangi tumbuhan dan hewan </w:t>
      </w:r>
      <w:r>
        <w:rPr>
          <w:rFonts w:cs="Times New Roman" w:hint="default"/>
          <w:b w:val="false"/>
          <w:bCs w:val="false"/>
          <w:i w:val="false"/>
          <w:iCs w:val="false"/>
          <w:color w:val="000000"/>
          <w:sz w:val="24"/>
          <w:szCs w:val="24"/>
          <w:lang w:val="en-US"/>
        </w:rPr>
        <w:t xml:space="preserve">kelas 3 (Buku Tematik Terpadu   </w:t>
      </w:r>
      <w:r>
        <w:rPr>
          <w:rFonts w:cs="Times New Roman" w:hint="default"/>
          <w:b w:val="false"/>
          <w:bCs w:val="false"/>
          <w:i w:val="false"/>
          <w:iCs w:val="false"/>
          <w:color w:val="000000"/>
          <w:sz w:val="24"/>
          <w:szCs w:val="24"/>
          <w:lang w:val="en-US"/>
        </w:rPr>
        <w:tab/>
      </w:r>
      <w:r>
        <w:rPr>
          <w:rFonts w:cs="Times New Roman" w:hint="default"/>
          <w:b w:val="false"/>
          <w:bCs w:val="false"/>
          <w:i w:val="false"/>
          <w:iCs w:val="false"/>
          <w:color w:val="000000"/>
          <w:sz w:val="24"/>
          <w:szCs w:val="24"/>
          <w:lang w:val="en-US"/>
        </w:rPr>
        <w:t xml:space="preserve">  </w:t>
      </w:r>
      <w:r>
        <w:rPr>
          <w:rFonts w:cs="Times New Roman" w:hint="default"/>
          <w:b w:val="false"/>
          <w:bCs w:val="false"/>
          <w:i w:val="false"/>
          <w:iCs w:val="false"/>
          <w:color w:val="000000"/>
          <w:sz w:val="24"/>
          <w:szCs w:val="24"/>
          <w:lang w:val="en-US"/>
        </w:rPr>
        <w:tab/>
      </w:r>
      <w:r>
        <w:rPr>
          <w:rFonts w:cs="Times New Roman" w:hint="default"/>
          <w:b w:val="false"/>
          <w:bCs w:val="false"/>
          <w:i w:val="false"/>
          <w:iCs w:val="false"/>
          <w:color w:val="000000"/>
          <w:sz w:val="24"/>
          <w:szCs w:val="24"/>
          <w:lang w:val="en-US"/>
        </w:rPr>
        <w:t xml:space="preserve">  kurikulum 2013, Jakarta: Penerbit Erlangga, 2018 )</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cs="Times New Roman" w:hint="default"/>
          <w:b w:val="false"/>
          <w:bCs w:val="false"/>
          <w:color w:val="000000"/>
          <w:sz w:val="24"/>
          <w:szCs w:val="24"/>
          <w:lang w:val="en-US"/>
        </w:rPr>
        <w:t xml:space="preserve"> Teks Dongeng</w:t>
      </w:r>
    </w:p>
    <w:p>
      <w:pPr>
        <w:pStyle w:val="style0"/>
        <w:numPr>
          <w:ilvl w:val="0"/>
          <w:numId w:val="0"/>
        </w:numPr>
        <w:autoSpaceDE w:val="false"/>
        <w:autoSpaceDN w:val="false"/>
        <w:adjustRightInd w:val="false"/>
        <w:ind w:left="480" w:leftChars="0"/>
        <w:jc w:val="both"/>
        <w:rPr>
          <w:rFonts w:ascii="Times New Roman" w:cs="Times New Roman" w:hAnsi="Times New Roman" w:hint="default"/>
          <w:b/>
          <w:bCs/>
          <w:color w:val="000000"/>
          <w:sz w:val="24"/>
          <w:szCs w:val="24"/>
          <w:lang w:val="en-US"/>
        </w:rPr>
      </w:pPr>
    </w:p>
    <w:p>
      <w:pPr>
        <w:pStyle w:val="style0"/>
        <w:numPr>
          <w:ilvl w:val="0"/>
          <w:numId w:val="0"/>
        </w:numPr>
        <w:autoSpaceDE w:val="false"/>
        <w:autoSpaceDN w:val="false"/>
        <w:adjustRightInd w:val="false"/>
        <w:ind w:left="480" w:leftChars="0"/>
        <w:jc w:val="both"/>
        <w:rPr>
          <w:rFonts w:ascii="Times New Roman" w:cs="Times New Roman" w:hAnsi="Times New Roman" w:hint="default"/>
          <w:b/>
          <w:bCs/>
          <w:color w:val="000000"/>
          <w:sz w:val="24"/>
          <w:szCs w:val="24"/>
          <w:lang w:val="en-US"/>
        </w:rPr>
      </w:pPr>
    </w:p>
    <w:p>
      <w:pPr>
        <w:pStyle w:val="style0"/>
        <w:numPr>
          <w:ilvl w:val="0"/>
          <w:numId w:val="0"/>
        </w:numPr>
        <w:autoSpaceDE w:val="false"/>
        <w:autoSpaceDN w:val="false"/>
        <w:adjustRightInd w:val="false"/>
        <w:ind w:left="480" w:leftChars="0"/>
        <w:jc w:val="both"/>
        <w:rPr>
          <w:rFonts w:ascii="Times New Roman" w:cs="Times New Roman" w:hAnsi="Times New Roman" w:hint="default"/>
          <w:b/>
          <w:bCs/>
          <w:color w:val="000000"/>
          <w:sz w:val="24"/>
          <w:szCs w:val="24"/>
          <w:lang w:val="en-US"/>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PENILAIAN</w:t>
      </w:r>
      <w:r>
        <w:rPr>
          <w:rFonts w:cs="Times New Roman" w:hint="default"/>
          <w:b/>
          <w:bCs/>
          <w:color w:val="000000"/>
          <w:sz w:val="24"/>
          <w:szCs w:val="24"/>
          <w:lang w:val="en-US"/>
        </w:rPr>
        <w:t xml:space="preserve"> PROSES DAN HASIL BELAJAR</w:t>
      </w:r>
    </w:p>
    <w:p>
      <w:pPr>
        <w:pStyle w:val="style0"/>
        <w:numPr>
          <w:ilvl w:val="0"/>
          <w:numId w:val="0"/>
        </w:numPr>
        <w:autoSpaceDE w:val="false"/>
        <w:autoSpaceDN w:val="false"/>
        <w:adjustRightInd w:val="false"/>
        <w:spacing w:lineRule="auto" w:line="360"/>
        <w:ind w:leftChars="0"/>
        <w:jc w:val="both"/>
        <w:rPr>
          <w:rFonts w:cs="Times New Roman" w:hint="default"/>
          <w:b/>
          <w:bCs/>
          <w:color w:val="000000"/>
          <w:sz w:val="24"/>
          <w:szCs w:val="24"/>
          <w:lang w:val="en-US"/>
        </w:rPr>
      </w:pPr>
      <w:r>
        <w:rPr>
          <w:rFonts w:cs="Times New Roman" w:hint="default"/>
          <w:b/>
          <w:bCs/>
          <w:color w:val="000000"/>
          <w:sz w:val="24"/>
          <w:szCs w:val="24"/>
          <w:lang w:val="en-US"/>
        </w:rPr>
        <w:t xml:space="preserve">      Penilaian Sikap</w:t>
      </w:r>
    </w:p>
    <w:tbl>
      <w:tblPr>
        <w:tblStyle w:val="style154"/>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24"/>
        <w:gridCol w:w="1878"/>
        <w:gridCol w:w="446"/>
        <w:gridCol w:w="426"/>
        <w:gridCol w:w="416"/>
        <w:gridCol w:w="516"/>
        <w:gridCol w:w="455"/>
        <w:gridCol w:w="419"/>
        <w:gridCol w:w="411"/>
        <w:gridCol w:w="518"/>
        <w:gridCol w:w="440"/>
        <w:gridCol w:w="384"/>
        <w:gridCol w:w="406"/>
        <w:gridCol w:w="515"/>
      </w:tblGrid>
      <w:tr>
        <w:trPr/>
        <w:tc>
          <w:tcPr>
            <w:tcW w:w="700"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NO</w:t>
            </w:r>
          </w:p>
        </w:tc>
        <w:tc>
          <w:tcPr>
            <w:tcW w:w="2959"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NAMA</w:t>
            </w:r>
          </w:p>
        </w:tc>
        <w:tc>
          <w:tcPr>
            <w:tcW w:w="5707" w:type="dxa"/>
            <w:gridSpan w:val="12"/>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PERUBAHAN TINGKAH LAKU</w:t>
            </w:r>
          </w:p>
        </w:tc>
      </w:tr>
      <w:tr>
        <w:tblPrEx/>
        <w:trPr/>
        <w:tc>
          <w:tcPr>
            <w:tcW w:w="700"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2959"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Santun</w:t>
            </w: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Peduli</w:t>
            </w: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Tanggung jawab</w:t>
            </w:r>
          </w:p>
        </w:tc>
      </w:tr>
      <w:tr>
        <w:tblPrEx/>
        <w:trPr/>
        <w:tc>
          <w:tcPr>
            <w:tcW w:w="700"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2959"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52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K</w:t>
            </w:r>
          </w:p>
        </w:tc>
        <w:tc>
          <w:tcPr>
            <w:tcW w:w="48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C</w:t>
            </w:r>
          </w:p>
        </w:tc>
        <w:tc>
          <w:tcPr>
            <w:tcW w:w="46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B</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SB</w:t>
            </w:r>
          </w:p>
        </w:tc>
        <w:tc>
          <w:tcPr>
            <w:tcW w:w="543" w:type="dxa"/>
            <w:tcBorders>
              <w:top w:val="single" w:sz="8" w:space="0" w:color="000000"/>
              <w:left w:val="single" w:sz="8" w:space="0" w:color="000000"/>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K</w:t>
            </w:r>
          </w:p>
        </w:tc>
        <w:tc>
          <w:tcPr>
            <w:tcW w:w="467"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C</w:t>
            </w:r>
          </w:p>
        </w:tc>
        <w:tc>
          <w:tcPr>
            <w:tcW w:w="450"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B</w:t>
            </w:r>
          </w:p>
        </w:tc>
        <w:tc>
          <w:tcPr>
            <w:tcW w:w="521" w:type="dxa"/>
            <w:tcBorders>
              <w:top w:val="single" w:sz="8" w:space="0" w:color="000000"/>
              <w:left w:val="single" w:sz="4" w:space="0" w:color="auto"/>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SB</w:t>
            </w:r>
          </w:p>
        </w:tc>
        <w:tc>
          <w:tcPr>
            <w:tcW w:w="512"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K</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C</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B</w:t>
            </w:r>
          </w:p>
        </w:tc>
        <w:tc>
          <w:tcPr>
            <w:tcW w:w="400"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SB</w:t>
            </w:r>
          </w:p>
        </w:tc>
      </w:tr>
      <w:tr>
        <w:tblPrEx/>
        <w:trPr/>
        <w:tc>
          <w:tcPr>
            <w:tcW w:w="700"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2959"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52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1</w:t>
            </w:r>
          </w:p>
        </w:tc>
        <w:tc>
          <w:tcPr>
            <w:tcW w:w="48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2</w:t>
            </w:r>
          </w:p>
        </w:tc>
        <w:tc>
          <w:tcPr>
            <w:tcW w:w="46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3</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4</w:t>
            </w:r>
          </w:p>
        </w:tc>
        <w:tc>
          <w:tcPr>
            <w:tcW w:w="543"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1</w:t>
            </w:r>
          </w:p>
        </w:tc>
        <w:tc>
          <w:tcPr>
            <w:tcW w:w="467"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2</w:t>
            </w:r>
          </w:p>
        </w:tc>
        <w:tc>
          <w:tcPr>
            <w:tcW w:w="45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3</w:t>
            </w:r>
          </w:p>
        </w:tc>
        <w:tc>
          <w:tcPr>
            <w:tcW w:w="52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4</w:t>
            </w:r>
          </w:p>
        </w:tc>
        <w:tc>
          <w:tcPr>
            <w:tcW w:w="512"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1</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2</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3</w:t>
            </w:r>
          </w:p>
        </w:tc>
        <w:tc>
          <w:tcPr>
            <w:tcW w:w="400"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4</w:t>
            </w: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1</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2</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3</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4</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5</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c>
          <w:tcPr>
            <w:tcW w:w="174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20" w:leftChars="100" w:firstLine="0" w:firstLineChars="0"/>
        <w:jc w:val="both"/>
        <w:rPr>
          <w:rFonts w:cs="Times New Roman" w:hint="default"/>
          <w:b/>
          <w:bCs/>
          <w:color w:val="000000"/>
          <w:sz w:val="24"/>
          <w:szCs w:val="24"/>
          <w:u w:val="none"/>
          <w:lang w:val="en-US"/>
        </w:rPr>
      </w:pPr>
      <w:r>
        <w:rPr>
          <w:rFonts w:cs="Times New Roman" w:hint="default"/>
          <w:b/>
          <w:bCs/>
          <w:color w:val="000000"/>
          <w:sz w:val="24"/>
          <w:szCs w:val="24"/>
          <w:u w:val="single"/>
          <w:lang w:val="en-US"/>
        </w:rPr>
        <w:t xml:space="preserve">Keterangan: </w:t>
      </w:r>
    </w:p>
    <w:p>
      <w:pPr>
        <w:pStyle w:val="style0"/>
        <w:numPr>
          <w:ilvl w:val="0"/>
          <w:numId w:val="0"/>
        </w:numPr>
        <w:autoSpaceDE w:val="false"/>
        <w:autoSpaceDN w:val="false"/>
        <w:adjustRightInd w:val="false"/>
        <w:spacing w:lineRule="auto" w:line="360"/>
        <w:ind w:left="220" w:leftChars="100" w:firstLine="0" w:firstLineChars="0"/>
        <w:jc w:val="both"/>
        <w:rPr>
          <w:rFonts w:cs="Times New Roman" w:hint="default"/>
          <w:b w:val="false"/>
          <w:bCs w:val="false"/>
          <w:color w:val="000000"/>
          <w:sz w:val="24"/>
          <w:szCs w:val="24"/>
          <w:u w:val="none"/>
          <w:lang w:val="en-US"/>
        </w:rPr>
      </w:pPr>
      <w:r>
        <w:rPr>
          <w:rFonts w:cs="Times New Roman" w:hint="default"/>
          <w:b w:val="false"/>
          <w:bCs w:val="false"/>
          <w:color w:val="000000"/>
          <w:sz w:val="24"/>
          <w:szCs w:val="24"/>
          <w:u w:val="none"/>
          <w:lang w:val="en-US"/>
        </w:rPr>
        <w:t>K (Kurang) : 1           B (Baik)             : 3</w:t>
      </w:r>
    </w:p>
    <w:p>
      <w:pPr>
        <w:pStyle w:val="style0"/>
        <w:numPr>
          <w:ilvl w:val="0"/>
          <w:numId w:val="0"/>
        </w:numPr>
        <w:autoSpaceDE w:val="false"/>
        <w:autoSpaceDN w:val="false"/>
        <w:adjustRightInd w:val="false"/>
        <w:spacing w:lineRule="auto" w:line="360"/>
        <w:ind w:left="220" w:leftChars="100" w:firstLine="0" w:firstLineChars="0"/>
        <w:jc w:val="both"/>
        <w:rPr>
          <w:rFonts w:cs="Times New Roman" w:hint="default"/>
          <w:b w:val="false"/>
          <w:bCs w:val="false"/>
          <w:color w:val="000000"/>
          <w:sz w:val="24"/>
          <w:szCs w:val="24"/>
          <w:u w:val="none"/>
          <w:lang w:val="en-US"/>
        </w:rPr>
      </w:pPr>
      <w:r>
        <w:rPr>
          <w:rFonts w:cs="Times New Roman" w:hint="default"/>
          <w:b w:val="false"/>
          <w:bCs w:val="false"/>
          <w:color w:val="000000"/>
          <w:sz w:val="24"/>
          <w:szCs w:val="24"/>
          <w:u w:val="none"/>
          <w:lang w:val="en-US"/>
        </w:rPr>
        <w:t>C (Cukup)   : 2        SB (Sangat Baik) : 4</w:t>
      </w:r>
    </w:p>
    <w:p>
      <w:pPr>
        <w:pStyle w:val="style0"/>
        <w:autoSpaceDE w:val="false"/>
        <w:autoSpaceDN w:val="false"/>
        <w:adjustRightInd w:val="false"/>
        <w:spacing w:lineRule="auto" w:line="360"/>
        <w:rPr>
          <w:rFonts w:ascii="Times New Roman" w:cs="Times New Roman" w:hAnsi="Times New Roman" w:hint="default"/>
          <w:b/>
          <w:bCs/>
          <w:sz w:val="24"/>
          <w:szCs w:val="24"/>
          <w:lang w:val="fi-FI"/>
        </w:rPr>
      </w:pPr>
    </w:p>
    <w:p>
      <w:pPr>
        <w:pStyle w:val="style0"/>
        <w:autoSpaceDE w:val="false"/>
        <w:autoSpaceDN w:val="false"/>
        <w:adjustRightInd w:val="false"/>
        <w:spacing w:lineRule="auto" w:line="360"/>
        <w:ind w:left="460" w:leftChars="100" w:hanging="240" w:hangingChars="100"/>
        <w:rPr>
          <w:rFonts w:cs="Times New Roman" w:hint="default"/>
          <w:b/>
          <w:bCs/>
          <w:sz w:val="24"/>
          <w:szCs w:val="24"/>
          <w:lang w:val="en-US"/>
        </w:rPr>
      </w:pPr>
      <w:r>
        <w:rPr>
          <w:rFonts w:cs="Times New Roman" w:hint="default"/>
          <w:b/>
          <w:bCs/>
          <w:sz w:val="24"/>
          <w:szCs w:val="24"/>
          <w:lang w:val="en-US"/>
        </w:rPr>
        <w:t>Penilaian Pengetahuan</w:t>
      </w:r>
    </w:p>
    <w:p>
      <w:pPr>
        <w:pStyle w:val="style0"/>
        <w:autoSpaceDE w:val="false"/>
        <w:autoSpaceDN w:val="false"/>
        <w:adjustRightInd w:val="false"/>
        <w:spacing w:lineRule="auto" w:line="360"/>
        <w:ind w:firstLine="240"/>
        <w:rPr>
          <w:rFonts w:cs="Times New Roman" w:hint="default"/>
          <w:b w:val="false"/>
          <w:bCs w:val="false"/>
          <w:sz w:val="24"/>
          <w:szCs w:val="24"/>
          <w:lang w:val="en-US"/>
        </w:rPr>
      </w:pPr>
      <w:r>
        <w:rPr>
          <w:rFonts w:cs="Times New Roman" w:hint="default"/>
          <w:b w:val="false"/>
          <w:bCs w:val="false"/>
          <w:sz w:val="24"/>
          <w:szCs w:val="24"/>
          <w:lang w:val="en-US"/>
        </w:rPr>
        <w:t>Tes tulis: Skor</w:t>
      </w:r>
    </w:p>
    <w:p>
      <w:pPr>
        <w:pStyle w:val="style0"/>
        <w:autoSpaceDE w:val="false"/>
        <w:autoSpaceDN w:val="false"/>
        <w:adjustRightInd w:val="false"/>
        <w:spacing w:lineRule="auto" w:line="360"/>
        <w:ind w:firstLine="240"/>
        <w:rPr>
          <w:rFonts w:cs="Times New Roman" w:hint="default"/>
          <w:b w:val="false"/>
          <w:bCs w:val="false"/>
          <w:sz w:val="24"/>
          <w:szCs w:val="24"/>
          <w:lang w:val="en-US"/>
        </w:rPr>
      </w:pPr>
      <w:r>
        <w:rPr>
          <w:rFonts w:cs="Times New Roman" w:hint="default"/>
          <w:b w:val="false"/>
          <w:bCs w:val="false"/>
          <w:sz w:val="24"/>
          <w:szCs w:val="24"/>
          <w:lang w:val="en-US"/>
        </w:rPr>
        <w:t xml:space="preserve">Menjawab pertanyaan </w:t>
      </w:r>
    </w:p>
    <w:p>
      <w:pPr>
        <w:pStyle w:val="style0"/>
        <w:autoSpaceDE w:val="false"/>
        <w:autoSpaceDN w:val="false"/>
        <w:adjustRightInd w:val="false"/>
        <w:spacing w:lineRule="auto" w:line="360"/>
        <w:ind w:firstLine="240"/>
        <w:rPr>
          <w:rFonts w:cs="Times New Roman" w:hint="default"/>
          <w:b w:val="false"/>
          <w:bCs w:val="false"/>
          <w:sz w:val="24"/>
          <w:szCs w:val="24"/>
          <w:lang w:val="en-US"/>
        </w:rPr>
      </w:pPr>
      <w:r>
        <w:rPr>
          <w:rFonts w:cs="Times New Roman" w:hint="default"/>
          <w:b w:val="false"/>
          <w:bCs w:val="false"/>
          <w:sz w:val="24"/>
          <w:szCs w:val="24"/>
          <w:lang w:val="en-US"/>
        </w:rPr>
        <w:t>Banyak soal: 2 buah</w:t>
      </w:r>
    </w:p>
    <w:p>
      <w:pPr>
        <w:pStyle w:val="style0"/>
        <w:autoSpaceDE w:val="false"/>
        <w:autoSpaceDN w:val="false"/>
        <w:adjustRightInd w:val="false"/>
        <w:spacing w:lineRule="auto" w:line="360"/>
        <w:ind w:firstLine="240"/>
        <w:rPr>
          <w:rFonts w:cs="Times New Roman" w:hint="default"/>
          <w:b w:val="false"/>
          <w:bCs w:val="false"/>
          <w:sz w:val="24"/>
          <w:szCs w:val="24"/>
          <w:lang w:val="en-US"/>
        </w:rPr>
      </w:pPr>
      <w:r>
        <w:rPr>
          <w:rFonts w:cs="Times New Roman" w:hint="default"/>
          <w:b w:val="false"/>
          <w:bCs w:val="false"/>
          <w:sz w:val="24"/>
          <w:szCs w:val="24"/>
          <w:lang w:val="en-US"/>
        </w:rPr>
        <w:t>Skor maksimal: 100</w:t>
      </w:r>
    </w:p>
    <w:p>
      <w:pPr>
        <w:pStyle w:val="style0"/>
        <w:autoSpaceDE w:val="false"/>
        <w:autoSpaceDN w:val="false"/>
        <w:adjustRightInd w:val="false"/>
        <w:spacing w:lineRule="auto" w:line="360"/>
        <w:ind w:firstLine="240"/>
        <w:rPr>
          <w:rFonts w:cs="Times New Roman" w:hint="default"/>
          <w:b w:val="false"/>
          <w:bCs w:val="false"/>
          <w:sz w:val="24"/>
          <w:szCs w:val="24"/>
          <w:lang w:val="en-US"/>
        </w:rPr>
      </w:pPr>
      <w:r>
        <w:rPr>
          <w:rFonts w:cs="Times New Roman" w:hint="default"/>
          <w:b w:val="false"/>
          <w:bCs w:val="false"/>
          <w:sz w:val="24"/>
          <w:szCs w:val="24"/>
          <w:lang w:val="en-US"/>
        </w:rPr>
        <w:t>Skor setiap jawaban: 50</w:t>
      </w:r>
    </w:p>
    <w:p>
      <w:pPr>
        <w:pStyle w:val="style0"/>
        <w:autoSpaceDE w:val="false"/>
        <w:autoSpaceDN w:val="false"/>
        <w:adjustRightInd w:val="false"/>
        <w:rPr>
          <w:rFonts w:cs="Times New Roman" w:hint="default"/>
          <w:b/>
          <w:bCs/>
          <w:sz w:val="24"/>
          <w:szCs w:val="24"/>
          <w:lang w:val="en-US"/>
        </w:rPr>
      </w:pPr>
    </w:p>
    <w:p>
      <w:pPr>
        <w:pStyle w:val="style0"/>
        <w:autoSpaceDE w:val="false"/>
        <w:autoSpaceDN w:val="false"/>
        <w:adjustRightInd w:val="false"/>
        <w:spacing w:lineRule="auto" w:line="360"/>
        <w:ind w:left="0" w:leftChars="0" w:firstLine="240" w:firstLineChars="100"/>
        <w:rPr>
          <w:rFonts w:cs="Times New Roman" w:hint="default"/>
          <w:b/>
          <w:bCs/>
          <w:sz w:val="24"/>
          <w:szCs w:val="24"/>
          <w:lang w:val="en-US"/>
        </w:rPr>
      </w:pPr>
      <w:r>
        <w:rPr>
          <w:rFonts w:cs="Times New Roman" w:hint="default"/>
          <w:b/>
          <w:bCs/>
          <w:sz w:val="24"/>
          <w:szCs w:val="24"/>
          <w:lang w:val="en-US"/>
        </w:rPr>
        <w:t>Penilaian Keterampilan</w:t>
      </w:r>
    </w:p>
    <w:p>
      <w:pPr>
        <w:pStyle w:val="style0"/>
        <w:numPr>
          <w:ilvl w:val="0"/>
          <w:numId w:val="32"/>
        </w:numPr>
        <w:autoSpaceDE w:val="false"/>
        <w:autoSpaceDN w:val="false"/>
        <w:adjustRightInd w:val="false"/>
        <w:spacing w:lineRule="auto" w:line="360"/>
        <w:ind w:left="240" w:leftChars="0" w:firstLine="0" w:firstLineChars="0"/>
        <w:rPr>
          <w:rFonts w:cs="Times New Roman" w:hint="default"/>
          <w:b w:val="false"/>
          <w:bCs w:val="false"/>
          <w:sz w:val="24"/>
          <w:szCs w:val="24"/>
          <w:lang w:val="en-US"/>
        </w:rPr>
      </w:pPr>
      <w:r>
        <w:rPr>
          <w:rFonts w:cs="Times New Roman" w:hint="default"/>
          <w:b w:val="false"/>
          <w:bCs w:val="false"/>
          <w:sz w:val="24"/>
          <w:szCs w:val="24"/>
          <w:lang w:val="en-US"/>
        </w:rPr>
        <w:t>Penilaian Observasi (pengamatan)</w:t>
      </w:r>
    </w:p>
    <w:p>
      <w:pPr>
        <w:pStyle w:val="style0"/>
        <w:numPr>
          <w:ilvl w:val="0"/>
          <w:numId w:val="0"/>
        </w:numPr>
        <w:autoSpaceDE w:val="false"/>
        <w:autoSpaceDN w:val="false"/>
        <w:adjustRightInd w:val="false"/>
        <w:spacing w:lineRule="auto" w:line="360"/>
        <w:ind w:left="480" w:leftChars="0" w:firstLine="0" w:firstLineChars="0"/>
        <w:rPr>
          <w:rFonts w:cs="Times New Roman" w:hint="default"/>
          <w:b w:val="false"/>
          <w:bCs w:val="false"/>
          <w:sz w:val="24"/>
          <w:szCs w:val="24"/>
          <w:lang w:val="en-US"/>
        </w:rPr>
      </w:pPr>
      <w:r>
        <w:rPr>
          <w:rFonts w:cs="Times New Roman" w:hint="default"/>
          <w:b w:val="false"/>
          <w:bCs w:val="false"/>
          <w:sz w:val="24"/>
          <w:szCs w:val="24"/>
          <w:lang w:val="en-US"/>
        </w:rPr>
        <w:t>Instrumen observasi menceritakan pesan moral yang ada pada dongeng.</w:t>
      </w:r>
    </w:p>
    <w:p>
      <w:pPr>
        <w:pStyle w:val="style0"/>
        <w:numPr>
          <w:ilvl w:val="0"/>
          <w:numId w:val="0"/>
        </w:numPr>
        <w:autoSpaceDE w:val="false"/>
        <w:autoSpaceDN w:val="false"/>
        <w:adjustRightInd w:val="false"/>
        <w:spacing w:lineRule="auto" w:line="360"/>
        <w:ind w:left="480" w:leftChars="0" w:firstLine="0" w:firstLineChars="0"/>
        <w:rPr>
          <w:rFonts w:cs="Times New Roman" w:hint="default"/>
          <w:b w:val="false"/>
          <w:bCs w:val="false"/>
          <w:sz w:val="24"/>
          <w:szCs w:val="24"/>
          <w:lang w:val="en-US"/>
        </w:rPr>
      </w:pPr>
      <w:r>
        <w:rPr>
          <w:rFonts w:cs="Times New Roman" w:hint="default"/>
          <w:b w:val="false"/>
          <w:bCs w:val="false"/>
          <w:sz w:val="24"/>
          <w:szCs w:val="24"/>
          <w:lang w:val="en-US"/>
        </w:rPr>
        <w:t>Penilaian ini dilakukan oleh teman sejawat.</w:t>
      </w:r>
    </w:p>
    <w:tbl>
      <w:tblPr>
        <w:tblStyle w:val="style154"/>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69"/>
        <w:gridCol w:w="2523"/>
        <w:gridCol w:w="2183"/>
        <w:gridCol w:w="2279"/>
      </w:tblGrid>
      <w:tr>
        <w:trPr/>
        <w:tc>
          <w:tcPr>
            <w:tcW w:w="576"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NO</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KRITERIA</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TERLIHAT (v)</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TIDAK TERLIHAT (v)</w:t>
            </w:r>
          </w:p>
        </w:tc>
      </w:tr>
      <w:tr>
        <w:tblPrEx/>
        <w:trPr/>
        <w:tc>
          <w:tcPr>
            <w:tcW w:w="576"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1</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Berbicara dengan lancar tanpa terbata-bata</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c>
          <w:tcPr>
            <w:tcW w:w="281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r>
      <w:tr>
        <w:tblPrEx/>
        <w:trPr/>
        <w:tc>
          <w:tcPr>
            <w:tcW w:w="576"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2</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bCs/>
                <w:color w:val="000000"/>
                <w:sz w:val="24"/>
                <w:szCs w:val="24"/>
                <w:vertAlign w:val="baseline"/>
                <w:lang w:val="en-US"/>
              </w:rPr>
            </w:pPr>
            <w:r>
              <w:rPr>
                <w:rFonts w:cs="Times New Roman" w:hint="default"/>
                <w:b w:val="false"/>
                <w:bCs w:val="false"/>
                <w:color w:val="000000"/>
                <w:sz w:val="24"/>
                <w:szCs w:val="24"/>
                <w:vertAlign w:val="baseline"/>
                <w:lang w:val="en-US"/>
              </w:rPr>
              <w:t>Selalu melakukan dengan anggta kelompok</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c>
          <w:tcPr>
            <w:tcW w:w="281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r>
      <w:tr>
        <w:tblPrEx/>
        <w:trPr/>
        <w:tc>
          <w:tcPr>
            <w:tcW w:w="576"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3</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Pesan moral yang disampaikan sesuai dengan isi dongeng</w:t>
            </w:r>
          </w:p>
        </w:tc>
        <w:tc>
          <w:tcPr>
            <w:tcW w:w="266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c>
          <w:tcPr>
            <w:tcW w:w="2817"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rPr>
                <w:rFonts w:cs="Times New Roman" w:hint="default"/>
                <w:b w:val="false"/>
                <w:bCs w:val="false"/>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40" w:leftChars="0"/>
        <w:rPr>
          <w:rFonts w:cs="Times New Roman" w:hint="default"/>
          <w:b w:val="false"/>
          <w:bCs w:val="false"/>
          <w:sz w:val="24"/>
          <w:szCs w:val="24"/>
          <w:lang w:val="en-US"/>
        </w:rPr>
      </w:pPr>
    </w:p>
    <w:p>
      <w:pPr>
        <w:pStyle w:val="style0"/>
        <w:numPr>
          <w:ilvl w:val="0"/>
          <w:numId w:val="32"/>
        </w:numPr>
        <w:autoSpaceDE w:val="false"/>
        <w:autoSpaceDN w:val="false"/>
        <w:adjustRightInd w:val="false"/>
        <w:spacing w:lineRule="auto" w:line="360"/>
        <w:ind w:left="240" w:leftChars="0" w:firstLine="0" w:firstLineChars="0"/>
        <w:rPr>
          <w:rFonts w:ascii="Times New Roman" w:cs="Times New Roman" w:eastAsia="Calibri" w:hAnsi="Times New Roman" w:hint="default"/>
          <w:sz w:val="24"/>
          <w:szCs w:val="24"/>
          <w:lang w:val="sv-SE"/>
        </w:rPr>
      </w:pPr>
      <w:r>
        <w:rPr>
          <w:rFonts w:cs="Times New Roman" w:hint="default"/>
          <w:b w:val="false"/>
          <w:bCs w:val="false"/>
          <w:sz w:val="24"/>
          <w:szCs w:val="24"/>
          <w:lang w:val="sv-SE"/>
        </w:rPr>
        <w:t>Penilaian: Observasi (Pengamatan)</w:t>
      </w:r>
    </w:p>
    <w:p>
      <w:pPr>
        <w:pStyle w:val="style0"/>
        <w:numPr>
          <w:ilvl w:val="0"/>
          <w:numId w:val="0"/>
        </w:numPr>
        <w:autoSpaceDE w:val="false"/>
        <w:autoSpaceDN w:val="false"/>
        <w:adjustRightInd w:val="false"/>
        <w:spacing w:lineRule="auto" w:line="360"/>
        <w:ind w:left="240" w:leftChars="0" w:firstLine="240" w:firstLineChars="10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Lembar Observasi Mempraktikkan Kombinasi Gerakan Memutar dan Meliuk</w:t>
      </w:r>
    </w:p>
    <w:tbl>
      <w:tblPr>
        <w:tblStyle w:val="style105"/>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47"/>
        <w:gridCol w:w="3960"/>
        <w:gridCol w:w="1800"/>
        <w:gridCol w:w="2378"/>
      </w:tblGrid>
      <w:tr>
        <w:trPr>
          <w:jc w:val="center"/>
        </w:trPr>
        <w:tc>
          <w:tcPr>
            <w:tcW w:w="647"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No</w:t>
            </w:r>
          </w:p>
        </w:tc>
        <w:tc>
          <w:tcPr>
            <w:tcW w:w="396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80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Terlihat (v)</w:t>
            </w:r>
          </w:p>
        </w:tc>
        <w:tc>
          <w:tcPr>
            <w:tcW w:w="2378"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Belum Terlihat (v)</w:t>
            </w: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3960" w:type="dxa"/>
            <w:tcBorders/>
          </w:tcPr>
          <w:p>
            <w:pPr>
              <w:pStyle w:val="style179"/>
              <w:autoSpaceDE w:val="false"/>
              <w:autoSpaceDN w:val="false"/>
              <w:adjustRightInd w:val="false"/>
              <w:spacing w:lineRule="auto" w:line="360"/>
              <w:ind w:left="0" w:leftChars="0" w:firstLine="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Badan berdiri tegak</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3960"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Kedua tangan dikepalkan dan </w:t>
            </w:r>
          </w:p>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disimpan di pinggang</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Badan diputar ke kanan dan ke kiri</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Kedua tangan direntangkan ke depan</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3960"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Badan diputar ke bawah (dibungkukkan)</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6</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Badan diputar ke kanan bawah</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7</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Badan diputar ke kiri bawah</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647"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8</w:t>
            </w:r>
          </w:p>
        </w:tc>
        <w:tc>
          <w:tcPr>
            <w:tcW w:w="396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Meliukkan badan ke atas </w:t>
            </w:r>
          </w:p>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(melentingkan badan)</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378"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bl>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p>
      <w:pPr>
        <w:pStyle w:val="style0"/>
        <w:autoSpaceDE w:val="false"/>
        <w:autoSpaceDN w:val="false"/>
        <w:adjustRightInd w:val="false"/>
        <w:spacing w:lineRule="auto" w:line="360"/>
        <w:ind w:firstLine="480" w:firstLineChars="20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Observasi Mempraktikkan Gerakan Kombinasi Memutar dan Meliuk</w:t>
      </w:r>
    </w:p>
    <w:tbl>
      <w:tblPr>
        <w:tblStyle w:val="style105"/>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16"/>
        <w:gridCol w:w="1062"/>
        <w:gridCol w:w="1056"/>
        <w:gridCol w:w="1056"/>
        <w:gridCol w:w="1056"/>
        <w:gridCol w:w="1056"/>
        <w:gridCol w:w="1056"/>
        <w:gridCol w:w="1056"/>
        <w:gridCol w:w="986"/>
      </w:tblGrid>
      <w:tr>
        <w:trPr>
          <w:jc w:val="center"/>
        </w:trPr>
        <w:tc>
          <w:tcPr>
            <w:tcW w:w="716" w:type="dxa"/>
            <w:vMerge w:val="restart"/>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No</w:t>
            </w:r>
          </w:p>
          <w:p>
            <w:pPr>
              <w:pStyle w:val="style179"/>
              <w:autoSpaceDE w:val="false"/>
              <w:autoSpaceDN w:val="false"/>
              <w:adjustRightInd w:val="false"/>
              <w:spacing w:lineRule="auto" w:line="360"/>
              <w:ind w:left="0"/>
              <w:jc w:val="both"/>
              <w:rPr>
                <w:rFonts w:ascii="Times New Roman" w:cs="Times New Roman" w:eastAsia="Calibri" w:hAnsi="Times New Roman" w:hint="default"/>
                <w:b/>
                <w:sz w:val="24"/>
                <w:szCs w:val="24"/>
                <w:lang w:val="sv-SE"/>
              </w:rPr>
            </w:pPr>
          </w:p>
        </w:tc>
        <w:tc>
          <w:tcPr>
            <w:tcW w:w="1062" w:type="dxa"/>
            <w:vMerge w:val="restart"/>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Nama </w:t>
            </w:r>
            <w:r>
              <w:rPr>
                <w:rFonts w:cs="Times New Roman" w:eastAsia="Calibri" w:hint="default"/>
                <w:b/>
                <w:sz w:val="24"/>
                <w:szCs w:val="24"/>
                <w:lang w:val="en-US"/>
              </w:rPr>
              <w:t>T</w:t>
            </w:r>
            <w:r>
              <w:rPr>
                <w:rFonts w:ascii="Times New Roman" w:cs="Times New Roman" w:eastAsia="Calibri" w:hAnsi="Times New Roman" w:hint="default"/>
                <w:b/>
                <w:sz w:val="24"/>
                <w:szCs w:val="24"/>
                <w:lang w:val="sv-SE"/>
              </w:rPr>
              <w:t xml:space="preserve">Siswa </w:t>
            </w:r>
          </w:p>
        </w:tc>
        <w:tc>
          <w:tcPr>
            <w:tcW w:w="2112" w:type="dxa"/>
            <w:gridSpan w:val="2"/>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Kriteria 1 </w:t>
            </w:r>
          </w:p>
        </w:tc>
        <w:tc>
          <w:tcPr>
            <w:tcW w:w="2112" w:type="dxa"/>
            <w:gridSpan w:val="2"/>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Kriteria 2 </w:t>
            </w:r>
          </w:p>
        </w:tc>
        <w:tc>
          <w:tcPr>
            <w:tcW w:w="2112" w:type="dxa"/>
            <w:gridSpan w:val="2"/>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Kriteria 3 </w:t>
            </w:r>
          </w:p>
        </w:tc>
        <w:tc>
          <w:tcPr>
            <w:tcW w:w="986" w:type="dxa"/>
            <w:vMerge w:val="restart"/>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Dst </w:t>
            </w:r>
          </w:p>
        </w:tc>
      </w:tr>
      <w:tr>
        <w:tblPrEx/>
        <w:trPr>
          <w:jc w:val="center"/>
        </w:trPr>
        <w:tc>
          <w:tcPr>
            <w:tcW w:w="716" w:type="dxa"/>
            <w:vMerge w:val="continue"/>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62" w:type="dxa"/>
            <w:vMerge w:val="continue"/>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Terlihat (v)</w:t>
            </w: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Belum Terlihat (v)</w:t>
            </w: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Terlihat (v)</w:t>
            </w: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Belum Terlihat (v)</w:t>
            </w: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Terlihat (v)</w:t>
            </w: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b/>
                <w:sz w:val="24"/>
                <w:szCs w:val="24"/>
                <w:lang w:val="sv-SE"/>
              </w:rPr>
              <w:t>Belum Terlihat (v)</w:t>
            </w:r>
          </w:p>
        </w:tc>
        <w:tc>
          <w:tcPr>
            <w:tcW w:w="986" w:type="dxa"/>
            <w:vMerge w:val="continue"/>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en-US"/>
              </w:rPr>
            </w:pPr>
            <w:r>
              <w:rPr>
                <w:rFonts w:cs="Times New Roman" w:eastAsia="Calibri" w:hint="default"/>
                <w:sz w:val="24"/>
                <w:szCs w:val="24"/>
                <w:lang w:val="en-US"/>
              </w:rPr>
              <w:t>1</w:t>
            </w:r>
          </w:p>
        </w:tc>
        <w:tc>
          <w:tcPr>
            <w:tcW w:w="1062"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en-US"/>
              </w:rPr>
            </w:pPr>
            <w:r>
              <w:rPr>
                <w:rFonts w:cs="Times New Roman" w:eastAsia="Calibri" w:hint="default"/>
                <w:sz w:val="24"/>
                <w:szCs w:val="24"/>
                <w:lang w:val="en-US"/>
              </w:rPr>
              <w:t>2</w:t>
            </w:r>
          </w:p>
        </w:tc>
        <w:tc>
          <w:tcPr>
            <w:tcW w:w="1062"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062"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062"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062"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6</w:t>
            </w:r>
          </w:p>
        </w:tc>
        <w:tc>
          <w:tcPr>
            <w:tcW w:w="1062"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7</w:t>
            </w:r>
          </w:p>
        </w:tc>
        <w:tc>
          <w:tcPr>
            <w:tcW w:w="1062"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716" w:type="dxa"/>
            <w:tcBorders/>
          </w:tcPr>
          <w:p>
            <w:pPr>
              <w:pStyle w:val="style179"/>
              <w:autoSpaceDE w:val="false"/>
              <w:autoSpaceDN w:val="false"/>
              <w:adjustRightInd w:val="false"/>
              <w:spacing w:lineRule="auto" w:line="360"/>
              <w:ind w:left="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8</w:t>
            </w:r>
          </w:p>
        </w:tc>
        <w:tc>
          <w:tcPr>
            <w:tcW w:w="1062"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105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986"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bl>
    <w:p>
      <w:pPr>
        <w:pStyle w:val="style0"/>
        <w:autoSpaceDE w:val="false"/>
        <w:autoSpaceDN w:val="false"/>
        <w:adjustRightInd w:val="false"/>
        <w:spacing w:lineRule="auto" w:line="360"/>
        <w:rPr>
          <w:rFonts w:cs="Times New Roman" w:hint="default"/>
          <w:b/>
          <w:bCs/>
          <w:sz w:val="24"/>
          <w:szCs w:val="24"/>
          <w:lang w:val="en-US"/>
        </w:rPr>
      </w:pPr>
    </w:p>
    <w:p>
      <w:pPr>
        <w:pStyle w:val="style0"/>
        <w:autoSpaceDE w:val="false"/>
        <w:autoSpaceDN w:val="false"/>
        <w:adjustRightInd w:val="false"/>
        <w:spacing w:lineRule="auto" w:line="360"/>
        <w:rPr>
          <w:rFonts w:cs="Times New Roman" w:hint="default"/>
          <w:b/>
          <w:bCs/>
          <w:sz w:val="24"/>
          <w:szCs w:val="24"/>
          <w:lang w:val="en-US"/>
        </w:rPr>
      </w:pPr>
    </w:p>
    <w:p>
      <w:pPr>
        <w:pStyle w:val="style0"/>
        <w:autoSpaceDE w:val="false"/>
        <w:autoSpaceDN w:val="false"/>
        <w:adjustRightInd w:val="false"/>
        <w:spacing w:lineRule="auto" w:line="360"/>
        <w:rPr>
          <w:rFonts w:cs="Times New Roman" w:hint="default"/>
          <w:b/>
          <w:bCs/>
          <w:sz w:val="24"/>
          <w:szCs w:val="24"/>
          <w:lang w:val="en-US"/>
        </w:rPr>
      </w:pPr>
    </w:p>
    <w:p>
      <w:pPr>
        <w:pStyle w:val="style0"/>
        <w:autoSpaceDE w:val="false"/>
        <w:autoSpaceDN w:val="false"/>
        <w:adjustRightInd w:val="false"/>
        <w:spacing w:lineRule="auto" w:line="360"/>
        <w:rPr>
          <w:rFonts w:cs="Times New Roman" w:hint="default"/>
          <w:b/>
          <w:bCs/>
          <w:sz w:val="24"/>
          <w:szCs w:val="24"/>
          <w:lang w:val="en-US"/>
        </w:rPr>
      </w:pPr>
    </w:p>
    <w:p>
      <w:pPr>
        <w:pStyle w:val="style0"/>
        <w:autoSpaceDE w:val="false"/>
        <w:autoSpaceDN w:val="false"/>
        <w:adjustRightInd w:val="false"/>
        <w:spacing w:lineRule="auto" w:line="360"/>
        <w:rPr>
          <w:rFonts w:cs="Times New Roman" w:hint="default"/>
          <w:b/>
          <w:bCs/>
          <w:sz w:val="24"/>
          <w:szCs w:val="24"/>
          <w:lang w:val="en-US"/>
        </w:rPr>
      </w:pPr>
    </w:p>
    <w:tbl>
      <w:tblPr>
        <w:tblStyle w:val="style105"/>
        <w:tblW w:w="0" w:type="auto"/>
        <w:jc w:val="center"/>
        <w:tblLayout w:type="fixed"/>
        <w:tblCellMar>
          <w:top w:w="0" w:type="dxa"/>
          <w:left w:w="108" w:type="dxa"/>
          <w:bottom w:w="0" w:type="dxa"/>
          <w:right w:w="108" w:type="dxa"/>
        </w:tblCellMar>
      </w:tblPr>
      <w:tblGrid>
        <w:gridCol w:w="4705"/>
        <w:gridCol w:w="3949"/>
      </w:tblGrid>
      <w:tr>
        <w:trPr>
          <w:trHeight w:val="1" w:hRule="atLeast"/>
          <w:jc w:val="center"/>
        </w:trPr>
        <w:tc>
          <w:tcPr>
            <w:tcW w:w="4705" w:type="dxa"/>
            <w:tcBorders/>
            <w:shd w:val="clear" w:color="auto" w:fill="ffffff"/>
          </w:tcPr>
          <w:p>
            <w:pPr>
              <w:pStyle w:val="style0"/>
              <w:autoSpaceDE w:val="false"/>
              <w:autoSpaceDN w:val="false"/>
              <w:adjustRightInd w:val="false"/>
              <w:jc w:val="center"/>
              <w:rPr>
                <w:rFonts w:ascii="Times New Roman" w:cs="Times New Roman" w:hAnsi="Times New Roman" w:hint="default"/>
                <w:sz w:val="24"/>
                <w:szCs w:val="24"/>
              </w:rPr>
            </w:pPr>
            <w:r>
              <w:rPr>
                <w:rFonts w:ascii="Times New Roman" w:cs="Times New Roman" w:hAnsi="Times New Roman" w:hint="default"/>
                <w:sz w:val="24"/>
                <w:szCs w:val="24"/>
              </w:rPr>
              <w:t>Mengetahui</w:t>
            </w:r>
          </w:p>
          <w:p>
            <w:pPr>
              <w:pStyle w:val="style0"/>
              <w:autoSpaceDE w:val="false"/>
              <w:autoSpaceDN w:val="false"/>
              <w:adjustRightInd w:val="false"/>
              <w:jc w:val="center"/>
              <w:rPr>
                <w:rFonts w:ascii="Times New Roman" w:cs="Times New Roman" w:hAnsi="Times New Roman" w:hint="default"/>
                <w:sz w:val="24"/>
                <w:szCs w:val="24"/>
              </w:rPr>
            </w:pPr>
            <w:r>
              <w:rPr>
                <w:rFonts w:ascii="Times New Roman" w:cs="Times New Roman" w:hAnsi="Times New Roman" w:hint="default"/>
                <w:sz w:val="24"/>
                <w:szCs w:val="24"/>
              </w:rPr>
              <w:t>Kepala Sekolah,</w:t>
            </w: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b/>
                <w:bCs/>
                <w:sz w:val="24"/>
                <w:szCs w:val="24"/>
                <w:u w:val="single"/>
                <w:lang w:val="id-ID"/>
              </w:rPr>
            </w:pPr>
            <w:r>
              <w:rPr>
                <w:rFonts w:cs="Times New Roman" w:hint="default"/>
                <w:b/>
                <w:bCs/>
                <w:sz w:val="24"/>
                <w:szCs w:val="24"/>
                <w:u w:val="single"/>
                <w:lang w:val="en-US"/>
              </w:rPr>
              <w:t>Isrotul Sukma</w:t>
            </w:r>
            <w:r>
              <w:rPr>
                <w:rFonts w:ascii="Times New Roman" w:cs="Times New Roman" w:hAnsi="Times New Roman" w:hint="default"/>
                <w:b/>
                <w:bCs/>
                <w:sz w:val="24"/>
                <w:szCs w:val="24"/>
                <w:u w:val="single"/>
                <w:lang w:val="id-ID"/>
              </w:rPr>
              <w:t>,</w:t>
            </w:r>
            <w:r>
              <w:rPr>
                <w:rFonts w:cs="Times New Roman" w:hint="default"/>
                <w:b/>
                <w:bCs/>
                <w:sz w:val="24"/>
                <w:szCs w:val="24"/>
                <w:u w:val="single"/>
                <w:lang w:val="en-US"/>
              </w:rPr>
              <w:t>S. T</w:t>
            </w:r>
            <w:r>
              <w:rPr>
                <w:rFonts w:ascii="Times New Roman" w:cs="Times New Roman" w:hAnsi="Times New Roman" w:hint="default"/>
                <w:b/>
                <w:bCs/>
                <w:sz w:val="24"/>
                <w:szCs w:val="24"/>
                <w:u w:val="single"/>
                <w:lang w:val="id-ID"/>
              </w:rPr>
              <w:t>.</w:t>
            </w:r>
          </w:p>
          <w:p>
            <w:pPr>
              <w:pStyle w:val="style0"/>
              <w:autoSpaceDE w:val="false"/>
              <w:autoSpaceDN w:val="false"/>
              <w:adjustRightInd w:val="false"/>
              <w:jc w:val="center"/>
              <w:rPr>
                <w:rFonts w:ascii="Times New Roman" w:cs="Times New Roman" w:hAnsi="Times New Roman" w:hint="default"/>
                <w:sz w:val="24"/>
                <w:szCs w:val="24"/>
                <w:lang w:val="id-ID"/>
              </w:rPr>
            </w:pPr>
            <w:r>
              <w:rPr>
                <w:rFonts w:ascii="Times New Roman" w:cs="Times New Roman" w:hAnsi="Times New Roman" w:hint="default"/>
                <w:sz w:val="24"/>
                <w:szCs w:val="24"/>
              </w:rPr>
              <w:t>N</w:t>
            </w:r>
            <w:r>
              <w:rPr>
                <w:rFonts w:cs="Times New Roman" w:hint="default"/>
                <w:sz w:val="24"/>
                <w:szCs w:val="24"/>
                <w:lang w:val="en-US"/>
              </w:rPr>
              <w:t>BM.1281765</w:t>
            </w:r>
            <w:r>
              <w:rPr>
                <w:rFonts w:ascii="Times New Roman" w:cs="Times New Roman" w:hAnsi="Times New Roman" w:hint="default"/>
                <w:sz w:val="24"/>
                <w:szCs w:val="24"/>
              </w:rPr>
              <w:t xml:space="preserve"> </w:t>
            </w:r>
          </w:p>
        </w:tc>
        <w:tc>
          <w:tcPr>
            <w:tcW w:w="3949" w:type="dxa"/>
            <w:tcBorders/>
            <w:shd w:val="clear" w:color="auto" w:fill="ffffff"/>
          </w:tcPr>
          <w:p>
            <w:pPr>
              <w:pStyle w:val="style0"/>
              <w:autoSpaceDE w:val="false"/>
              <w:autoSpaceDN w:val="false"/>
              <w:adjustRightInd w:val="false"/>
              <w:jc w:val="center"/>
              <w:rPr>
                <w:rFonts w:ascii="Times New Roman" w:cs="Times New Roman" w:hAnsi="Times New Roman" w:hint="default"/>
                <w:sz w:val="24"/>
                <w:szCs w:val="24"/>
                <w:lang w:val="en-US"/>
              </w:rPr>
            </w:pPr>
            <w:r>
              <w:rPr>
                <w:rFonts w:cs="Times New Roman" w:hint="default"/>
                <w:sz w:val="24"/>
                <w:szCs w:val="24"/>
                <w:lang w:val="en-US"/>
              </w:rPr>
              <w:t>Bangkalan</w:t>
            </w:r>
            <w:r>
              <w:rPr>
                <w:rFonts w:ascii="Times New Roman" w:cs="Times New Roman" w:hAnsi="Times New Roman" w:hint="default"/>
                <w:sz w:val="24"/>
                <w:szCs w:val="24"/>
                <w:lang w:val="id-ID"/>
              </w:rPr>
              <w:t>,</w:t>
            </w:r>
            <w:r>
              <w:rPr>
                <w:rFonts w:cs="Times New Roman" w:hint="default"/>
                <w:sz w:val="24"/>
                <w:szCs w:val="24"/>
                <w:lang w:val="en-US"/>
              </w:rPr>
              <w:t>06</w:t>
            </w:r>
            <w:r>
              <w:rPr>
                <w:rFonts w:ascii="Times New Roman" w:cs="Times New Roman" w:hAnsi="Times New Roman" w:hint="default"/>
                <w:sz w:val="24"/>
                <w:szCs w:val="24"/>
                <w:lang w:val="id-ID"/>
              </w:rPr>
              <w:t xml:space="preserve"> </w:t>
            </w:r>
            <w:r>
              <w:rPr>
                <w:rFonts w:cs="Times New Roman" w:hint="default"/>
                <w:sz w:val="24"/>
                <w:szCs w:val="24"/>
                <w:lang w:val="en-US"/>
              </w:rPr>
              <w:t>September 2023</w:t>
            </w:r>
          </w:p>
          <w:p>
            <w:pPr>
              <w:pStyle w:val="style0"/>
              <w:autoSpaceDE w:val="false"/>
              <w:autoSpaceDN w:val="false"/>
              <w:adjustRightInd w:val="false"/>
              <w:jc w:val="center"/>
              <w:rPr>
                <w:rFonts w:ascii="Times New Roman" w:cs="Times New Roman" w:hAnsi="Times New Roman" w:hint="default"/>
                <w:sz w:val="24"/>
                <w:szCs w:val="24"/>
                <w:lang w:val="en-US"/>
              </w:rPr>
            </w:pPr>
            <w:r>
              <w:rPr>
                <w:rFonts w:cs="Times New Roman" w:hint="default"/>
                <w:sz w:val="24"/>
                <w:szCs w:val="24"/>
                <w:lang w:val="en-US"/>
              </w:rPr>
              <w:t>Mahasiswa PLP II</w:t>
            </w: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b/>
                <w:bCs/>
                <w:sz w:val="24"/>
                <w:szCs w:val="24"/>
                <w:u w:val="single"/>
                <w:lang w:val="id-ID"/>
              </w:rPr>
            </w:pPr>
            <w:r>
              <w:rPr>
                <w:rFonts w:ascii="Times New Roman" w:cs="Times New Roman" w:hAnsi="Times New Roman" w:hint="default"/>
                <w:b/>
                <w:bCs/>
                <w:sz w:val="24"/>
                <w:szCs w:val="24"/>
                <w:u w:val="single"/>
                <w:lang w:val="en-US"/>
              </w:rPr>
              <w:t>NUR KUMALASARI</w:t>
            </w:r>
          </w:p>
          <w:p>
            <w:pPr>
              <w:pStyle w:val="style0"/>
              <w:autoSpaceDE w:val="false"/>
              <w:autoSpaceDN w:val="false"/>
              <w:adjustRightInd w:val="false"/>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NIM.2048811032</w:t>
            </w:r>
          </w:p>
        </w:tc>
      </w:tr>
      <w:bookmarkEnd w:id="59"/>
      <w:bookmarkEnd w:id="60"/>
    </w:tbl>
    <w:p>
      <w:pPr>
        <w:pStyle w:val="style0"/>
        <w:rPr>
          <w:rFonts w:cs="Times New Roman" w:hint="default"/>
          <w:b/>
          <w:bCs/>
          <w:i/>
          <w:iCs/>
          <w:sz w:val="24"/>
          <w:szCs w:val="24"/>
          <w:lang w:val="en-US"/>
        </w:rPr>
      </w:pPr>
      <w:r>
        <w:rPr>
          <w:rFonts w:ascii="Times New Roman" w:cs="Times New Roman" w:hAnsi="Times New Roman" w:hint="default"/>
          <w:sz w:val="24"/>
          <w:szCs w:val="24"/>
        </w:rPr>
        <w:br w:type="page"/>
      </w:r>
      <w:r>
        <w:rPr>
          <w:rFonts w:cs="Times New Roman" w:hint="default"/>
          <w:b/>
          <w:bCs/>
          <w:i/>
          <w:iCs/>
          <w:sz w:val="24"/>
          <w:szCs w:val="24"/>
          <w:lang w:val="en-US"/>
        </w:rPr>
        <w:t>LAMPIRAN</w:t>
      </w: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p>
    <w:p>
      <w:pPr>
        <w:pStyle w:val="style0"/>
        <w:jc w:val="center"/>
        <w:rPr>
          <w:rFonts w:cs="Times New Roman" w:hint="default"/>
          <w:b/>
          <w:bCs/>
          <w:i/>
          <w:iCs/>
          <w:sz w:val="24"/>
          <w:szCs w:val="24"/>
          <w:lang w:val="en-US"/>
        </w:rPr>
      </w:pPr>
      <w:r>
        <w:rPr>
          <w:rFonts w:cs="Times New Roman" w:hint="default"/>
          <w:b/>
          <w:bCs/>
          <w:i/>
          <w:iCs/>
          <w:sz w:val="24"/>
          <w:szCs w:val="24"/>
          <w:lang w:val="en-US"/>
        </w:rPr>
        <w:drawing>
          <wp:inline distL="0" distT="0" distB="0" distR="0">
            <wp:extent cx="5915660" cy="2499360"/>
            <wp:effectExtent l="0" t="0" r="8890" b="1524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5915660" cy="2499360"/>
                    </a:xfrm>
                    <a:prstGeom prst="rect"/>
                    <a:ln>
                      <a:noFill/>
                    </a:ln>
                  </pic:spPr>
                </pic:pic>
              </a:graphicData>
            </a:graphic>
          </wp:inline>
        </w:drawing>
      </w: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r>
        <w:rPr>
          <w:rFonts w:cs="Times New Roman" w:hint="default"/>
          <w:b/>
          <w:bCs/>
          <w:i/>
          <w:iCs/>
          <w:sz w:val="24"/>
          <w:szCs w:val="24"/>
          <w:lang w:val="en-US"/>
        </w:rPr>
        <w:drawing>
          <wp:inline distL="0" distT="0" distB="0" distR="0">
            <wp:extent cx="5636895" cy="4812665"/>
            <wp:effectExtent l="0" t="0" r="1905" b="698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42464"/>
                    <a:stretch/>
                  </pic:blipFill>
                  <pic:spPr>
                    <a:xfrm rot="0">
                      <a:off x="0" y="0"/>
                      <a:ext cx="5636895" cy="4812665"/>
                    </a:xfrm>
                    <a:prstGeom prst="rect"/>
                    <a:ln>
                      <a:noFill/>
                    </a:ln>
                  </pic:spPr>
                </pic:pic>
              </a:graphicData>
            </a:graphic>
          </wp:inline>
        </w:drawing>
      </w: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p>
    <w:p>
      <w:pPr>
        <w:pStyle w:val="style0"/>
        <w:jc w:val="center"/>
        <w:rPr>
          <w:rFonts w:ascii="Times New Roman" w:cs="Times New Roman" w:hAnsi="Times New Roman" w:hint="default"/>
          <w:b/>
          <w:bCs/>
          <w:color w:val="auto"/>
          <w:sz w:val="24"/>
          <w:szCs w:val="24"/>
          <w:lang w:val="fi-FI"/>
        </w:rPr>
      </w:pPr>
      <w:r>
        <w:rPr>
          <w:rFonts w:ascii="Times New Roman" w:cs="Times New Roman" w:hAnsi="Times New Roman" w:hint="default"/>
          <w:b/>
          <w:bCs/>
          <w:color w:val="auto"/>
          <w:sz w:val="24"/>
          <w:szCs w:val="24"/>
          <w:lang w:val="fi-FI"/>
        </w:rPr>
        <w:t>RENCANA PELAKSANAAN PEMBELAJARAN</w:t>
      </w:r>
    </w:p>
    <w:p>
      <w:pPr>
        <w:pStyle w:val="style0"/>
        <w:jc w:val="center"/>
        <w:rPr>
          <w:rFonts w:cs="Times New Roman" w:hint="default"/>
          <w:b/>
          <w:bCs/>
          <w:i/>
          <w:iCs/>
          <w:sz w:val="24"/>
          <w:szCs w:val="24"/>
          <w:lang w:val="en-US"/>
        </w:rPr>
      </w:pPr>
      <w:r>
        <w:rPr>
          <w:rFonts w:ascii="Times New Roman" w:cs="Times New Roman" w:hAnsi="Times New Roman" w:hint="default"/>
          <w:b/>
          <w:bCs/>
          <w:color w:val="auto"/>
          <w:sz w:val="24"/>
          <w:szCs w:val="24"/>
          <w:lang w:val="id-ID"/>
        </w:rPr>
        <w:t xml:space="preserve"> ( RPP )</w:t>
      </w:r>
    </w:p>
    <w:p>
      <w:pPr>
        <w:pStyle w:val="style0"/>
        <w:rPr>
          <w:rFonts w:cs="Times New Roman" w:hint="default"/>
          <w:b/>
          <w:bCs/>
          <w:i/>
          <w:iCs/>
          <w:sz w:val="24"/>
          <w:szCs w:val="24"/>
          <w:lang w:val="en-US"/>
        </w:rPr>
      </w:pPr>
    </w:p>
    <w:p>
      <w:pPr>
        <w:pStyle w:val="style0"/>
        <w:rPr>
          <w:rFonts w:cs="Times New Roman" w:hint="default"/>
          <w:b/>
          <w:bCs/>
          <w:i/>
          <w:iCs/>
          <w:sz w:val="24"/>
          <w:szCs w:val="24"/>
          <w:lang w:val="en-US"/>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en-US"/>
        </w:rPr>
      </w:pPr>
      <w:r>
        <w:rPr>
          <w:rFonts w:ascii="Times New Roman" w:cs="Times New Roman" w:hAnsi="Times New Roman" w:hint="default"/>
          <w:b/>
          <w:bCs/>
          <w:color w:val="auto"/>
          <w:sz w:val="24"/>
          <w:szCs w:val="24"/>
          <w:lang w:val="fi-FI"/>
        </w:rPr>
        <w:t xml:space="preserve">Satuan Pendidikan </w:t>
      </w:r>
      <w:r>
        <w:rPr>
          <w:rFonts w:ascii="Times New Roman" w:cs="Times New Roman" w:hAnsi="Times New Roman" w:hint="default"/>
          <w:b/>
          <w:bCs/>
          <w:color w:val="auto"/>
          <w:sz w:val="24"/>
          <w:szCs w:val="24"/>
          <w:lang w:val="fi-FI"/>
        </w:rPr>
        <w:tab/>
      </w:r>
      <w:r>
        <w:rPr>
          <w:rFonts w:ascii="Times New Roman" w:cs="Times New Roman" w:hAnsi="Times New Roman" w:hint="default"/>
          <w:b/>
          <w:bCs/>
          <w:color w:val="auto"/>
          <w:sz w:val="24"/>
          <w:szCs w:val="24"/>
          <w:lang w:val="fi-FI"/>
        </w:rPr>
        <w:t>: SD</w:t>
      </w:r>
      <w:r>
        <w:rPr>
          <w:rFonts w:ascii="Times New Roman" w:cs="Times New Roman" w:hAnsi="Times New Roman" w:hint="default"/>
          <w:b/>
          <w:bCs/>
          <w:color w:val="auto"/>
          <w:sz w:val="24"/>
          <w:szCs w:val="24"/>
          <w:lang w:val="en-US"/>
        </w:rPr>
        <w:t xml:space="preserve"> Muhammadiyah 01 Bangkalan</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Kelas / Semester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3</w:t>
      </w:r>
      <w:r>
        <w:rPr>
          <w:rFonts w:ascii="Times New Roman" w:cs="Times New Roman" w:hAnsi="Times New Roman" w:hint="default"/>
          <w:color w:val="000000"/>
          <w:sz w:val="24"/>
          <w:szCs w:val="24"/>
          <w:lang w:val="en-US"/>
        </w:rPr>
        <w:t xml:space="preserve"> b</w:t>
      </w:r>
      <w:r>
        <w:rPr>
          <w:rFonts w:ascii="Times New Roman" w:cs="Times New Roman" w:hAnsi="Times New Roman" w:hint="default"/>
          <w:color w:val="000000"/>
          <w:sz w:val="24"/>
          <w:szCs w:val="24"/>
          <w:lang w:val="pt-BR"/>
        </w:rPr>
        <w:t xml:space="preserve"> /1</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pt-BR"/>
        </w:rPr>
        <w:t xml:space="preserve">Tema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Menyayangi Tumbuhan dan Hewan</w:t>
      </w:r>
      <w:r>
        <w:rPr>
          <w:rFonts w:ascii="Times New Roman" w:cs="Times New Roman" w:hAnsi="Times New Roman" w:hint="default"/>
          <w:color w:val="000000"/>
          <w:sz w:val="24"/>
          <w:szCs w:val="24"/>
          <w:lang w:val="en-US"/>
        </w:rPr>
        <w:t xml:space="preserve"> (3b)</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Sub Tema</w:t>
      </w:r>
      <w:r>
        <w:rPr>
          <w:rFonts w:cs="Times New Roman" w:hint="default"/>
          <w:color w:val="000000"/>
          <w:sz w:val="24"/>
          <w:szCs w:val="24"/>
          <w:lang w:val="en-US"/>
        </w:rPr>
        <w:t xml:space="preserve"> 1</w:t>
      </w:r>
      <w:r>
        <w:rPr>
          <w:rFonts w:ascii="Times New Roman" w:cs="Times New Roman" w:hAnsi="Times New Roman" w:hint="default"/>
          <w:color w:val="000000"/>
          <w:sz w:val="24"/>
          <w:szCs w:val="24"/>
          <w:lang w:val="pt-BR"/>
        </w:rPr>
        <w:t xml:space="preserve">            </w:t>
      </w:r>
      <w:r>
        <w:rPr>
          <w:rFonts w:cs="Times New Roman" w:hint="default"/>
          <w:color w:val="000000"/>
          <w:sz w:val="24"/>
          <w:szCs w:val="24"/>
          <w:lang w:val="en-US"/>
        </w:rPr>
        <w:t xml:space="preserve"> </w:t>
      </w:r>
      <w:r>
        <w:rPr>
          <w:rFonts w:ascii="Times New Roman" w:cs="Times New Roman" w:hAnsi="Times New Roman" w:hint="default"/>
          <w:color w:val="000000"/>
          <w:sz w:val="24"/>
          <w:szCs w:val="24"/>
          <w:lang w:val="pt-BR"/>
        </w:rPr>
        <w:t xml:space="preserve">    :  Manfaat Tumbuhan bagi Kehidupan Manusia (Sub Tema 1)</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pt-BR"/>
        </w:rPr>
        <w:t>Muatan Terpadu</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xml:space="preserve">:  Bahasa Indonesia, </w:t>
      </w:r>
      <w:r>
        <w:rPr>
          <w:rFonts w:cs="Times New Roman" w:hint="default"/>
          <w:color w:val="000000"/>
          <w:sz w:val="24"/>
          <w:szCs w:val="24"/>
          <w:lang w:val="en-US"/>
        </w:rPr>
        <w:t>Matematika</w:t>
      </w:r>
      <w:r>
        <w:rPr>
          <w:rFonts w:ascii="Times New Roman" w:cs="Times New Roman" w:hAnsi="Times New Roman" w:hint="default"/>
          <w:color w:val="000000"/>
          <w:sz w:val="24"/>
          <w:szCs w:val="24"/>
          <w:lang w:val="pt-BR"/>
        </w:rPr>
        <w:t xml:space="preserve">, </w:t>
      </w:r>
      <w:r>
        <w:rPr>
          <w:rFonts w:cs="Times New Roman" w:hint="default"/>
          <w:color w:val="000000"/>
          <w:sz w:val="24"/>
          <w:szCs w:val="24"/>
          <w:lang w:val="en-US"/>
        </w:rPr>
        <w:t>SBdP</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fi-FI"/>
        </w:rPr>
        <w:t xml:space="preserve">Pembelajaran ke      </w:t>
      </w:r>
      <w:r>
        <w:rPr>
          <w:rFonts w:cs="Times New Roman" w:hint="default"/>
          <w:color w:val="000000"/>
          <w:sz w:val="24"/>
          <w:szCs w:val="24"/>
          <w:lang w:val="en-US"/>
        </w:rPr>
        <w:t xml:space="preserve">  </w:t>
      </w:r>
      <w:r>
        <w:rPr>
          <w:rFonts w:ascii="Times New Roman" w:cs="Times New Roman" w:hAnsi="Times New Roman" w:hint="default"/>
          <w:color w:val="000000"/>
          <w:sz w:val="24"/>
          <w:szCs w:val="24"/>
          <w:lang w:val="fi-FI"/>
        </w:rPr>
        <w:t xml:space="preserve">  :  </w:t>
      </w:r>
      <w:r>
        <w:rPr>
          <w:rFonts w:cs="Times New Roman" w:hint="default"/>
          <w:color w:val="000000"/>
          <w:sz w:val="24"/>
          <w:szCs w:val="24"/>
          <w:lang w:val="en-US"/>
        </w:rPr>
        <w:t>3</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fi-FI"/>
        </w:rPr>
        <w:t xml:space="preserve">Alokasi waktu             :  </w:t>
      </w:r>
      <w:r>
        <w:rPr>
          <w:rFonts w:ascii="Times New Roman" w:cs="Times New Roman" w:hAnsi="Times New Roman" w:hint="default"/>
          <w:color w:val="000000"/>
          <w:sz w:val="24"/>
          <w:szCs w:val="24"/>
          <w:lang w:val="en-US"/>
        </w:rPr>
        <w:t>5 JP</w:t>
      </w:r>
    </w:p>
    <w:p>
      <w:pPr>
        <w:pStyle w:val="style0"/>
        <w:rPr>
          <w:rFonts w:cs="Times New Roman" w:hint="default"/>
          <w:b/>
          <w:bCs/>
          <w:i/>
          <w:iCs/>
          <w:sz w:val="24"/>
          <w:szCs w:val="24"/>
          <w:lang w:val="en-US"/>
        </w:rPr>
      </w:pPr>
    </w:p>
    <w:p>
      <w:pPr>
        <w:pStyle w:val="style0"/>
        <w:numPr>
          <w:ilvl w:val="0"/>
          <w:numId w:val="33"/>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lang w:val="en-US"/>
        </w:rPr>
        <w:t>KOMPETENSI INTI</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rPr>
        <w:t>Menerima, menjalankan dan menghargai ajaran agama yang dianutnya</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rPr>
        <w:t>Memiliki prilaku jujur, disiplin tanggungjawab, santun, peduli, dan percaya diri dalam berinteraksi dengan keluarga, teman, guru, dan tetangganya</w:t>
      </w:r>
    </w:p>
    <w:p>
      <w:pPr>
        <w:pStyle w:val="style179"/>
        <w:numPr>
          <w:ilvl w:val="0"/>
          <w:numId w:val="16"/>
        </w:numPr>
        <w:spacing w:lineRule="auto" w:line="360"/>
        <w:ind w:left="709"/>
        <w:jc w:val="both"/>
        <w:rPr>
          <w:rFonts w:ascii="Times New Roman" w:cs="Times New Roman" w:hAnsi="Times New Roman"/>
          <w:lang w:val="id-ID"/>
        </w:rPr>
      </w:pPr>
      <w:r>
        <w:rPr>
          <w:rFonts w:ascii="Times New Roman" w:cs="Times New Roman" w:hAnsi="Times New Roman"/>
          <w:lang w:val="id-ID"/>
        </w:rPr>
        <w:t>Memahami pengetahuan faktual dengan cara mengamati ( mendengar, melihat, membaca) dan menanya berdasarkan rasa ingin tahu tentang dirinya, makhluk ciptaan Tuhan dan kegiatannya, dan benda-benda yang dijumpainya di rumah, di sekolah dan tempat bermain</w:t>
      </w:r>
    </w:p>
    <w:p>
      <w:pPr>
        <w:pStyle w:val="style179"/>
        <w:numPr>
          <w:ilvl w:val="0"/>
          <w:numId w:val="16"/>
        </w:numPr>
        <w:spacing w:lineRule="auto" w:line="360"/>
        <w:ind w:left="709"/>
        <w:jc w:val="both"/>
        <w:rPr>
          <w:rFonts w:ascii="Times New Roman" w:cs="Times New Roman" w:hAnsi="Times New Roman" w:hint="default"/>
          <w:b/>
          <w:bCs/>
          <w:color w:val="000000"/>
          <w:sz w:val="24"/>
          <w:szCs w:val="24"/>
          <w:lang w:val="en-US"/>
        </w:rPr>
      </w:pPr>
      <w:r>
        <w:rPr>
          <w:rFonts w:ascii="Times New Roman" w:cs="Times New Roman" w:hAnsi="Times New Roman"/>
        </w:rPr>
        <w:t>Menyajikan pengetahuan faktual dalam bahasa yang jelas, sistematis, dan logis, dalam karya yang estetis, dalam gerakan yang mencerminkan anak sehat, dan dalam tindakan yang mencerminkan perilaku anak beriman dan berakhlak mulia</w:t>
      </w:r>
    </w:p>
    <w:p>
      <w:pPr>
        <w:pStyle w:val="style179"/>
        <w:numPr>
          <w:ilvl w:val="0"/>
          <w:numId w:val="0"/>
        </w:numPr>
        <w:spacing w:lineRule="auto" w:line="360"/>
        <w:ind w:left="349" w:leftChars="0"/>
        <w:jc w:val="both"/>
        <w:rPr>
          <w:rFonts w:ascii="Times New Roman" w:cs="Times New Roman" w:hAnsi="Times New Roman" w:hint="default"/>
          <w:b/>
          <w:bCs/>
          <w:color w:val="000000"/>
          <w:sz w:val="24"/>
          <w:szCs w:val="24"/>
          <w:lang w:val="en-US"/>
        </w:rPr>
      </w:pPr>
    </w:p>
    <w:p>
      <w:pPr>
        <w:pStyle w:val="style0"/>
        <w:numPr>
          <w:ilvl w:val="0"/>
          <w:numId w:val="33"/>
        </w:numPr>
        <w:autoSpaceDE w:val="false"/>
        <w:autoSpaceDN w:val="false"/>
        <w:adjustRightInd w:val="false"/>
        <w:spacing w:lineRule="auto" w:line="360"/>
        <w:ind w:left="425" w:leftChars="0" w:hanging="425" w:firstLineChars="0"/>
        <w:jc w:val="both"/>
        <w:rPr>
          <w:rFonts w:cs="Times New Roman" w:hint="default"/>
          <w:b/>
          <w:bCs/>
          <w:color w:val="000000"/>
          <w:sz w:val="24"/>
          <w:szCs w:val="24"/>
          <w:lang w:val="en-US"/>
        </w:rPr>
      </w:pPr>
      <w:r>
        <w:rPr>
          <w:rFonts w:cs="Times New Roman" w:hint="default"/>
          <w:b/>
          <w:bCs/>
          <w:color w:val="000000"/>
          <w:sz w:val="24"/>
          <w:szCs w:val="24"/>
          <w:lang w:val="en-US"/>
        </w:rPr>
        <w:t>KOMPETENSI DASAR DAN INDIKATOR</w:t>
      </w:r>
    </w:p>
    <w:tbl>
      <w:tblPr>
        <w:tblStyle w:val="style154"/>
        <w:tblpPr w:leftFromText="180" w:rightFromText="180" w:topFromText="0" w:bottomFromText="0" w:vertAnchor="text" w:horzAnchor="page" w:tblpX="2176" w:tblpY="260"/>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251"/>
        <w:gridCol w:w="3905"/>
      </w:tblGrid>
      <w:tr>
        <w:trPr>
          <w:trHeight w:val="515" w:hRule="atLeast"/>
        </w:trPr>
        <w:tc>
          <w:tcPr>
            <w:tcW w:w="4896"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cs="Times New Roman" w:hint="default"/>
                <w:b/>
                <w:bCs/>
                <w:color w:val="000000"/>
                <w:sz w:val="24"/>
                <w:szCs w:val="24"/>
                <w:vertAlign w:val="baseline"/>
                <w:lang w:val="en-US"/>
              </w:rPr>
              <w:t>KOMPETENSI DASAR</w:t>
            </w:r>
          </w:p>
        </w:tc>
        <w:tc>
          <w:tcPr>
            <w:tcW w:w="4383"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cs="Times New Roman" w:hint="default"/>
                <w:b/>
                <w:bCs/>
                <w:color w:val="000000"/>
                <w:sz w:val="24"/>
                <w:szCs w:val="24"/>
                <w:vertAlign w:val="baseline"/>
                <w:lang w:val="en-US"/>
              </w:rPr>
              <w:t>INDIKATOR</w:t>
            </w:r>
          </w:p>
        </w:tc>
      </w:tr>
      <w:tr>
        <w:tblPrEx/>
        <w:trPr/>
        <w:tc>
          <w:tcPr>
            <w:tcW w:w="4896" w:type="dxa"/>
            <w:tcBorders/>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Bahasa Indonesia</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3.8  Menguraikan pesan dalam dongeng yang disajikan secara lisan, tulis, dan visual dengan tujuan untuk kesenangan.</w:t>
            </w:r>
          </w:p>
          <w:p>
            <w:pPr>
              <w:pStyle w:val="style0"/>
              <w:numPr>
                <w:ilvl w:val="0"/>
                <w:numId w:val="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4.8  Memeragakan pesan dalam dogeng sebagai bentuk ungkapan diri menggunakan kosakata baku dan kalimat efektif</w:t>
            </w:r>
          </w:p>
          <w:p>
            <w:pPr>
              <w:pStyle w:val="style0"/>
              <w:numPr>
                <w:ilvl w:val="0"/>
                <w:numId w:val="0"/>
              </w:numPr>
              <w:autoSpaceDE w:val="false"/>
              <w:autoSpaceDN w:val="false"/>
              <w:adjustRightInd w:val="false"/>
              <w:spacing w:lineRule="auto" w:line="360"/>
              <w:jc w:val="both"/>
              <w:rPr>
                <w:rFonts w:cs="Times New Roman" w:hint="default"/>
                <w:b w:val="false"/>
                <w:bCs w:val="false"/>
                <w:color w:val="000000"/>
                <w:sz w:val="24"/>
                <w:szCs w:val="24"/>
                <w:vertAlign w:val="baseline"/>
                <w:lang w:val="en-US"/>
              </w:rPr>
            </w:pPr>
          </w:p>
        </w:tc>
        <w:tc>
          <w:tcPr>
            <w:tcW w:w="438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3.8.1 Menemukan pesan yang terdapat dalam dongeng</w:t>
            </w: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4.8.1  Menceritakan kembali isi dongeng dengan bahasa sendiri</w:t>
            </w:r>
          </w:p>
        </w:tc>
      </w:tr>
      <w:tr>
        <w:tblPrEx/>
        <w:trPr/>
        <w:tc>
          <w:tcPr>
            <w:tcW w:w="4896" w:type="dxa"/>
            <w:tcBorders/>
          </w:tcPr>
          <w:p>
            <w:pPr>
              <w:pStyle w:val="style0"/>
              <w:numPr>
                <w:ilvl w:val="0"/>
                <w:numId w:val="0"/>
              </w:numPr>
              <w:autoSpaceDE w:val="false"/>
              <w:autoSpaceDN w:val="false"/>
              <w:adjustRightInd w:val="false"/>
              <w:spacing w:lineRule="auto" w:line="36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Matematika</w:t>
            </w:r>
          </w:p>
          <w:p>
            <w:pPr>
              <w:pStyle w:val="style0"/>
              <w:numPr>
                <w:ilvl w:val="1"/>
                <w:numId w:val="20"/>
              </w:numPr>
              <w:autoSpaceDE w:val="false"/>
              <w:autoSpaceDN w:val="false"/>
              <w:adjustRightInd w:val="false"/>
              <w:spacing w:lineRule="auto" w:line="360"/>
              <w:ind w:left="48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 xml:space="preserve"> Menjelaskan sifat-sifat operasi hitung pada bilangan cacah </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4.1  Menyelesaikan masalah yang melibatkan penggunaan sifat-sifat operasi hitung pada bilangan cacah</w:t>
            </w:r>
          </w:p>
        </w:tc>
        <w:tc>
          <w:tcPr>
            <w:tcW w:w="438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2"/>
                <w:numId w:val="20"/>
              </w:numPr>
              <w:autoSpaceDE w:val="false"/>
              <w:autoSpaceDN w:val="false"/>
              <w:adjustRightInd w:val="false"/>
              <w:spacing w:lineRule="auto" w:line="360"/>
              <w:ind w:left="0" w:leftChars="0" w:firstLine="0" w:firstLineChars="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 xml:space="preserve">  Menemukan sifat pertukan pada</w:t>
            </w:r>
          </w:p>
          <w:p>
            <w:pPr>
              <w:pStyle w:val="style0"/>
              <w:numPr>
                <w:ilvl w:val="0"/>
                <w:numId w:val="0"/>
              </w:numPr>
              <w:autoSpaceDE w:val="false"/>
              <w:autoSpaceDN w:val="false"/>
              <w:adjustRightInd w:val="false"/>
              <w:spacing w:lineRule="auto" w:line="360"/>
              <w:ind w:leftChars="0" w:firstLine="600" w:firstLine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penjumlahan</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4.1.1 Menemukan sifat pertukan pada penjumlahan untuk menyelesaikan soal-soal</w:t>
            </w:r>
          </w:p>
          <w:p>
            <w:pPr>
              <w:pStyle w:val="style0"/>
              <w:numPr>
                <w:ilvl w:val="0"/>
                <w:numId w:val="0"/>
              </w:numPr>
              <w:autoSpaceDE w:val="false"/>
              <w:autoSpaceDN w:val="false"/>
              <w:adjustRightInd w:val="false"/>
              <w:spacing w:lineRule="auto" w:line="360"/>
              <w:ind w:left="600" w:leftChars="0" w:hanging="600" w:hangingChars="250"/>
              <w:jc w:val="both"/>
              <w:rPr>
                <w:rFonts w:cs="Times New Roman" w:hint="default"/>
                <w:b w:val="false"/>
                <w:bCs w:val="false"/>
                <w:color w:val="000000"/>
                <w:sz w:val="24"/>
                <w:szCs w:val="24"/>
                <w:vertAlign w:val="baseline"/>
                <w:lang w:val="en-US"/>
              </w:rPr>
            </w:pPr>
          </w:p>
        </w:tc>
      </w:tr>
      <w:tr>
        <w:tblPrEx/>
        <w:trPr/>
        <w:tc>
          <w:tcPr>
            <w:tcW w:w="4896" w:type="dxa"/>
            <w:tcBorders/>
          </w:tcPr>
          <w:p>
            <w:pPr>
              <w:pStyle w:val="style0"/>
              <w:numPr>
                <w:ilvl w:val="0"/>
                <w:numId w:val="0"/>
              </w:numPr>
              <w:autoSpaceDE w:val="false"/>
              <w:autoSpaceDN w:val="false"/>
              <w:adjustRightInd w:val="false"/>
              <w:spacing w:lineRule="auto" w:line="360"/>
              <w:ind w:left="480" w:hanging="480" w:hangingChars="200"/>
              <w:jc w:val="both"/>
              <w:rPr>
                <w:rFonts w:cs="Times New Roman" w:hint="default"/>
                <w:b/>
                <w:bCs/>
                <w:color w:val="000000"/>
                <w:sz w:val="24"/>
                <w:szCs w:val="24"/>
                <w:vertAlign w:val="baseline"/>
                <w:lang w:val="en-US"/>
              </w:rPr>
            </w:pPr>
            <w:r>
              <w:rPr>
                <w:rFonts w:cs="Times New Roman" w:hint="default"/>
                <w:b/>
                <w:bCs/>
                <w:color w:val="000000"/>
                <w:sz w:val="24"/>
                <w:szCs w:val="24"/>
                <w:vertAlign w:val="baseline"/>
                <w:lang w:val="en-US"/>
              </w:rPr>
              <w:t>SBdP</w:t>
            </w:r>
          </w:p>
          <w:p>
            <w:pPr>
              <w:pStyle w:val="style0"/>
              <w:numPr>
                <w:ilvl w:val="1"/>
                <w:numId w:val="2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Mengetahui bentuk dan variasi pola irama dalam lagu</w:t>
            </w:r>
          </w:p>
          <w:p>
            <w:pPr>
              <w:pStyle w:val="style0"/>
              <w:numPr>
                <w:ilvl w:val="0"/>
                <w:numId w:val="0"/>
              </w:numPr>
              <w:autoSpaceDE w:val="false"/>
              <w:autoSpaceDN w:val="false"/>
              <w:adjustRightInd w:val="false"/>
              <w:spacing w:lineRule="auto" w:line="360"/>
              <w:ind w:left="480" w:leftChars="0" w:hanging="480" w:hangingChars="20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4.2 Menampilkan bentuk dan variasi irama melalui lagu</w:t>
            </w:r>
          </w:p>
        </w:tc>
        <w:tc>
          <w:tcPr>
            <w:tcW w:w="438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2"/>
                <w:numId w:val="20"/>
              </w:numPr>
              <w:autoSpaceDE w:val="false"/>
              <w:autoSpaceDN w:val="false"/>
              <w:adjustRightInd w:val="false"/>
              <w:spacing w:lineRule="auto" w:line="360"/>
              <w:ind w:left="0" w:leftChars="0" w:firstLine="0" w:firstLineChars="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Mengidentifikasi bentuk pola irama</w:t>
            </w:r>
            <w:r>
              <w:rPr>
                <w:rFonts w:cs="Times New Roman" w:hint="default"/>
                <w:b w:val="false"/>
                <w:bCs w:val="false"/>
                <w:color w:val="000000"/>
                <w:sz w:val="24"/>
                <w:szCs w:val="24"/>
                <w:vertAlign w:val="baseline"/>
                <w:lang w:val="en-US"/>
              </w:rPr>
              <w:br/>
            </w:r>
            <w:r>
              <w:rPr>
                <w:rFonts w:cs="Times New Roman" w:hint="default"/>
                <w:b w:val="false"/>
                <w:bCs w:val="false"/>
                <w:color w:val="000000"/>
                <w:sz w:val="24"/>
                <w:szCs w:val="24"/>
                <w:vertAlign w:val="baseline"/>
                <w:lang w:val="en-US"/>
              </w:rPr>
              <w:t xml:space="preserve">          dan lagu</w:t>
            </w:r>
          </w:p>
          <w:p>
            <w:pPr>
              <w:pStyle w:val="style0"/>
              <w:numPr>
                <w:ilvl w:val="0"/>
                <w:numId w:val="0"/>
              </w:numPr>
              <w:autoSpaceDE w:val="false"/>
              <w:autoSpaceDN w:val="false"/>
              <w:adjustRightInd w:val="false"/>
              <w:spacing w:lineRule="auto" w:line="360"/>
              <w:ind w:left="600" w:hanging="600" w:hangingChars="250"/>
              <w:jc w:val="both"/>
              <w:rPr>
                <w:rFonts w:cs="Times New Roman" w:hint="default"/>
                <w:b w:val="false"/>
                <w:bCs w:val="false"/>
                <w:color w:val="000000"/>
                <w:sz w:val="24"/>
                <w:szCs w:val="24"/>
                <w:vertAlign w:val="baseline"/>
                <w:lang w:val="en-US"/>
              </w:rPr>
            </w:pPr>
            <w:r>
              <w:rPr>
                <w:rFonts w:cs="Times New Roman" w:hint="default"/>
                <w:b w:val="false"/>
                <w:bCs w:val="false"/>
                <w:color w:val="000000"/>
                <w:sz w:val="24"/>
                <w:szCs w:val="24"/>
                <w:vertAlign w:val="baseline"/>
                <w:lang w:val="en-US"/>
              </w:rPr>
              <w:t>4.2.1 Menyanyikan lagu lihat kebunku yang memiliki pola sederhana</w:t>
            </w:r>
          </w:p>
        </w:tc>
      </w:tr>
    </w:tbl>
    <w:p>
      <w:pPr>
        <w:pStyle w:val="style0"/>
        <w:numPr>
          <w:ilvl w:val="0"/>
          <w:numId w:val="33"/>
        </w:numPr>
        <w:autoSpaceDE w:val="false"/>
        <w:autoSpaceDN w:val="false"/>
        <w:adjustRightInd w:val="false"/>
        <w:spacing w:lineRule="auto" w:line="360"/>
        <w:ind w:left="425" w:leftChars="0" w:hanging="425" w:firstLineChars="0"/>
        <w:jc w:val="both"/>
        <w:rPr>
          <w:rFonts w:cs="Times New Roman" w:hint="default"/>
          <w:b/>
          <w:bCs/>
          <w:color w:val="000000"/>
          <w:sz w:val="24"/>
          <w:szCs w:val="24"/>
          <w:lang w:val="en-US"/>
        </w:rPr>
      </w:pPr>
      <w:r>
        <w:rPr>
          <w:rFonts w:cs="Times New Roman" w:hint="default"/>
          <w:b/>
          <w:bCs/>
          <w:color w:val="000000"/>
          <w:sz w:val="24"/>
          <w:szCs w:val="24"/>
          <w:lang w:val="en-US"/>
        </w:rPr>
        <w:t xml:space="preserve">TUJUAN </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memperhatikan penjelasan guru, siswa dapat mengidentifikasi bentuk pola irama dengan bernyanyi dengan tepat.</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membaca lirik lagu, siswa dapat menyanyikan lagu Tomat yang memiliki pola irama sederhana dengan tepat.</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menyimak teks dongeng yang dibacakan, siswa menemukan pesan yang terdapat dalam dongeng yang didengar dengan tepat.</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menceritakan kembali isi dongeng dengan bahasa sendiri secara lisan.</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review, siswa dapat menemukan sifat pertukaran pada penjumlahan dengan tepat.</w:t>
      </w:r>
    </w:p>
    <w:p>
      <w:pPr>
        <w:pStyle w:val="style179"/>
        <w:numPr>
          <w:ilvl w:val="0"/>
          <w:numId w:val="34"/>
        </w:numPr>
        <w:autoSpaceDE w:val="false"/>
        <w:autoSpaceDN w:val="false"/>
        <w:adjustRightInd w:val="false"/>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mengamati sifat pertukaran pada penjumlahan, siswa dapat menggunakan sifat pertukaran pada penjumlahan untuk menyelesaikan soal-soal dengan tepat.</w:t>
      </w:r>
    </w:p>
    <w:p>
      <w:pPr>
        <w:pStyle w:val="style179"/>
        <w:numPr>
          <w:ilvl w:val="0"/>
          <w:numId w:val="0"/>
        </w:numPr>
        <w:autoSpaceDE w:val="false"/>
        <w:autoSpaceDN w:val="false"/>
        <w:adjustRightInd w:val="false"/>
        <w:spacing w:lineRule="auto" w:line="360"/>
        <w:ind w:left="480" w:leftChars="0" w:firstLine="0" w:firstLineChars="0"/>
        <w:jc w:val="both"/>
        <w:rPr>
          <w:rFonts w:ascii="Times New Roman" w:cs="Times New Roman" w:hAnsi="Times New Roman" w:hint="default"/>
          <w:bCs/>
          <w:color w:val="000000"/>
          <w:sz w:val="24"/>
          <w:szCs w:val="24"/>
          <w:lang w:val="sv-SE"/>
        </w:rPr>
      </w:pPr>
    </w:p>
    <w:p>
      <w:pPr>
        <w:pStyle w:val="style179"/>
        <w:numPr>
          <w:ilvl w:val="0"/>
          <w:numId w:val="19"/>
        </w:numPr>
        <w:tabs>
          <w:tab w:val="clear" w:pos="420"/>
        </w:tabs>
        <w:autoSpaceDE w:val="false"/>
        <w:autoSpaceDN w:val="false"/>
        <w:adjustRightInd w:val="false"/>
        <w:spacing w:lineRule="auto" w:line="360"/>
        <w:ind w:left="720" w:leftChars="0" w:firstLine="0" w:firstLineChars="0"/>
        <w:jc w:val="both"/>
        <w:rPr>
          <w:rFonts w:ascii="Times New Roman" w:cs="Times New Roman" w:hAnsi="Times New Roman" w:hint="default"/>
          <w:bCs/>
          <w:color w:val="000000"/>
          <w:sz w:val="24"/>
          <w:szCs w:val="24"/>
          <w:lang w:val="sv-SE"/>
        </w:rPr>
      </w:pPr>
      <w:r>
        <w:rPr>
          <w:rFonts w:cs="Times New Roman" w:hint="default"/>
          <w:b/>
          <w:bCs w:val="false"/>
          <w:color w:val="000000"/>
          <w:sz w:val="24"/>
          <w:szCs w:val="24"/>
          <w:lang w:val="en-US"/>
        </w:rPr>
        <w:t>Karakter siswa yang diharapkan</w:t>
      </w:r>
      <w:r>
        <w:rPr>
          <w:rFonts w:cs="Times New Roman" w:hint="default"/>
          <w:bCs/>
          <w:color w:val="000000"/>
          <w:sz w:val="24"/>
          <w:szCs w:val="24"/>
          <w:lang w:val="en-US"/>
        </w:rPr>
        <w:t xml:space="preserve"> : Religius</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 xml:space="preserve"> </w:t>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Mandiri</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Nasionalis</w:t>
      </w:r>
    </w:p>
    <w:p>
      <w:pPr>
        <w:pStyle w:val="style179"/>
        <w:numPr>
          <w:ilvl w:val="0"/>
          <w:numId w:val="0"/>
        </w:numPr>
        <w:autoSpaceDE w:val="false"/>
        <w:autoSpaceDN w:val="false"/>
        <w:adjustRightInd w:val="false"/>
        <w:spacing w:lineRule="auto" w:line="360"/>
        <w:ind w:leftChars="0"/>
        <w:jc w:val="both"/>
        <w:rPr>
          <w:rFonts w:cs="Times New Roman" w:hint="default"/>
          <w:bCs/>
          <w:color w:val="000000"/>
          <w:sz w:val="24"/>
          <w:szCs w:val="24"/>
          <w:lang w:val="en-US"/>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Gotong Royong</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lang w:val="sv-SE"/>
        </w:rPr>
      </w:pP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ab/>
      </w:r>
      <w:r>
        <w:rPr>
          <w:rFonts w:cs="Times New Roman" w:hint="default"/>
          <w:bCs/>
          <w:color w:val="000000"/>
          <w:sz w:val="24"/>
          <w:szCs w:val="24"/>
          <w:lang w:val="en-US"/>
        </w:rPr>
        <w:t xml:space="preserve">                       Integritas</w:t>
      </w:r>
    </w:p>
    <w:p>
      <w:pPr>
        <w:pStyle w:val="style0"/>
        <w:numPr>
          <w:ilvl w:val="0"/>
          <w:numId w:val="33"/>
        </w:numPr>
        <w:autoSpaceDE w:val="false"/>
        <w:autoSpaceDN w:val="false"/>
        <w:adjustRightInd w:val="false"/>
        <w:spacing w:lineRule="auto" w:line="360"/>
        <w:ind w:left="425" w:leftChars="0" w:hanging="425" w:firstLineChars="0"/>
        <w:jc w:val="both"/>
        <w:rPr>
          <w:rFonts w:cs="Times New Roman" w:hint="default"/>
          <w:b/>
          <w:bCs/>
          <w:color w:val="000000"/>
          <w:sz w:val="24"/>
          <w:szCs w:val="24"/>
          <w:lang w:val="en-US"/>
        </w:rPr>
      </w:pPr>
      <w:r>
        <w:rPr>
          <w:rFonts w:cs="Times New Roman" w:hint="default"/>
          <w:b/>
          <w:bCs/>
          <w:color w:val="000000"/>
          <w:sz w:val="24"/>
          <w:szCs w:val="24"/>
          <w:lang w:val="en-US"/>
        </w:rPr>
        <w:t>MATERI PEMBELAJARAN</w:t>
      </w:r>
    </w:p>
    <w:p>
      <w:pPr>
        <w:pStyle w:val="style0"/>
        <w:numPr>
          <w:ilvl w:val="0"/>
          <w:numId w:val="35"/>
        </w:numPr>
        <w:autoSpaceDE w:val="false"/>
        <w:autoSpaceDN w:val="false"/>
        <w:adjustRightInd w:val="false"/>
        <w:spacing w:lineRule="auto" w:line="360"/>
        <w:ind w:left="440" w:leftChars="200" w:firstLine="0" w:firstLineChars="0"/>
        <w:jc w:val="both"/>
        <w:rPr>
          <w:rFonts w:cs="Times New Roman" w:hint="default"/>
          <w:b w:val="false"/>
          <w:bCs w:val="false"/>
          <w:color w:val="000000"/>
          <w:sz w:val="24"/>
          <w:szCs w:val="24"/>
          <w:lang w:val="en-US"/>
        </w:rPr>
      </w:pPr>
      <w:r>
        <w:rPr>
          <w:rFonts w:cs="Times New Roman" w:hint="default"/>
          <w:b w:val="false"/>
          <w:bCs w:val="false"/>
          <w:color w:val="000000"/>
          <w:sz w:val="24"/>
          <w:szCs w:val="24"/>
          <w:lang w:val="en-US"/>
        </w:rPr>
        <w:t>Menyanyikan lagu dengan pola sederhana yang berjudul lihat kebunku</w:t>
      </w:r>
    </w:p>
    <w:p>
      <w:pPr>
        <w:pStyle w:val="style0"/>
        <w:numPr>
          <w:ilvl w:val="0"/>
          <w:numId w:val="35"/>
        </w:numPr>
        <w:autoSpaceDE w:val="false"/>
        <w:autoSpaceDN w:val="false"/>
        <w:adjustRightInd w:val="false"/>
        <w:spacing w:lineRule="auto" w:line="360"/>
        <w:ind w:left="440" w:leftChars="200" w:firstLine="0" w:firstLineChars="0"/>
        <w:jc w:val="both"/>
        <w:rPr>
          <w:rFonts w:cs="Times New Roman" w:hint="default"/>
          <w:b w:val="false"/>
          <w:bCs w:val="false"/>
          <w:color w:val="000000"/>
          <w:sz w:val="24"/>
          <w:szCs w:val="24"/>
          <w:lang w:val="en-US"/>
        </w:rPr>
      </w:pPr>
      <w:r>
        <w:rPr>
          <w:rFonts w:cs="Times New Roman" w:hint="default"/>
          <w:b w:val="false"/>
          <w:bCs w:val="false"/>
          <w:color w:val="000000"/>
          <w:sz w:val="24"/>
          <w:szCs w:val="24"/>
          <w:lang w:val="en-US"/>
        </w:rPr>
        <w:t>Menceritakan kembali isi dongeng secara lisan</w:t>
      </w:r>
    </w:p>
    <w:p>
      <w:pPr>
        <w:pStyle w:val="style0"/>
        <w:numPr>
          <w:ilvl w:val="0"/>
          <w:numId w:val="35"/>
        </w:numPr>
        <w:autoSpaceDE w:val="false"/>
        <w:autoSpaceDN w:val="false"/>
        <w:adjustRightInd w:val="false"/>
        <w:spacing w:lineRule="auto" w:line="360"/>
        <w:ind w:left="440" w:leftChars="200" w:firstLine="0" w:firstLineChars="0"/>
        <w:jc w:val="both"/>
        <w:rPr>
          <w:rFonts w:cs="Times New Roman" w:hint="default"/>
          <w:b w:val="false"/>
          <w:bCs w:val="false"/>
          <w:color w:val="000000"/>
          <w:sz w:val="24"/>
          <w:szCs w:val="24"/>
          <w:lang w:val="en-US"/>
        </w:rPr>
      </w:pPr>
      <w:r>
        <w:rPr>
          <w:rFonts w:cs="Times New Roman" w:hint="default"/>
          <w:b w:val="false"/>
          <w:bCs w:val="false"/>
          <w:color w:val="000000"/>
          <w:sz w:val="24"/>
          <w:szCs w:val="24"/>
          <w:lang w:val="en-US"/>
        </w:rPr>
        <w:t>Menyelesaikan soal-soal yang bersifat pertukaran pada penjumlahan</w:t>
      </w:r>
    </w:p>
    <w:p>
      <w:pPr>
        <w:pStyle w:val="style0"/>
        <w:numPr>
          <w:ilvl w:val="0"/>
          <w:numId w:val="33"/>
        </w:numPr>
        <w:autoSpaceDE w:val="false"/>
        <w:autoSpaceDN w:val="false"/>
        <w:adjustRightInd w:val="false"/>
        <w:spacing w:lineRule="auto" w:line="360"/>
        <w:ind w:left="425" w:leftChars="0" w:hanging="425" w:firstLineChars="0"/>
        <w:jc w:val="both"/>
        <w:rPr>
          <w:rFonts w:cs="Times New Roman" w:hint="default"/>
          <w:b/>
          <w:bCs/>
          <w:color w:val="000000"/>
          <w:sz w:val="24"/>
          <w:szCs w:val="24"/>
        </w:rPr>
      </w:pPr>
      <w:r>
        <w:rPr>
          <w:rFonts w:cs="Times New Roman" w:hint="default"/>
          <w:b/>
          <w:bCs/>
          <w:color w:val="000000"/>
          <w:sz w:val="24"/>
          <w:szCs w:val="24"/>
          <w:lang w:val="en-US"/>
        </w:rPr>
        <w:t>PENDEKATAN DAN METODE PEMBELAJARAN</w:t>
      </w:r>
    </w:p>
    <w:p>
      <w:pPr>
        <w:pStyle w:val="style0"/>
        <w:numPr>
          <w:ilvl w:val="0"/>
          <w:numId w:val="36"/>
        </w:numPr>
        <w:autoSpaceDE w:val="false"/>
        <w:autoSpaceDN w:val="false"/>
        <w:adjustRightInd w:val="false"/>
        <w:spacing w:lineRule="auto" w:line="360"/>
        <w:ind w:left="420" w:leftChars="0" w:firstLine="60" w:firstLineChars="0"/>
        <w:jc w:val="both"/>
        <w:rPr>
          <w:rFonts w:cs="Times New Roman" w:hint="default"/>
          <w:b w:val="false"/>
          <w:bCs w:val="false"/>
          <w:color w:val="000000"/>
          <w:sz w:val="24"/>
          <w:szCs w:val="24"/>
          <w:lang w:val="en-US"/>
        </w:rPr>
      </w:pPr>
      <w:r>
        <w:rPr>
          <w:rFonts w:cs="Times New Roman" w:hint="default"/>
          <w:b/>
          <w:bCs/>
          <w:color w:val="000000"/>
          <w:sz w:val="24"/>
          <w:szCs w:val="24"/>
          <w:lang w:val="en-US"/>
        </w:rPr>
        <w:t xml:space="preserve"> </w:t>
      </w:r>
      <w:r>
        <w:rPr>
          <w:rFonts w:cs="Times New Roman" w:hint="default"/>
          <w:b w:val="false"/>
          <w:bCs w:val="false"/>
          <w:color w:val="000000"/>
          <w:sz w:val="24"/>
          <w:szCs w:val="24"/>
          <w:lang w:val="en-US"/>
        </w:rPr>
        <w:t>Pendekataan : Saintifik</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cs="Times New Roman" w:hint="default"/>
          <w:b w:val="false"/>
          <w:bCs w:val="false"/>
          <w:color w:val="000000"/>
          <w:sz w:val="24"/>
          <w:szCs w:val="24"/>
          <w:lang w:val="en-US"/>
        </w:rPr>
      </w:pPr>
      <w:r>
        <w:rPr>
          <w:rFonts w:cs="Times New Roman" w:hint="default"/>
          <w:b w:val="false"/>
          <w:bCs w:val="false"/>
          <w:color w:val="000000"/>
          <w:sz w:val="24"/>
          <w:szCs w:val="24"/>
          <w:lang w:val="en-US"/>
        </w:rPr>
        <w:t xml:space="preserve"> Metode         : Ceramah, diskusi, tanya jawab dan penugasan</w:t>
      </w:r>
    </w:p>
    <w:p>
      <w:pPr>
        <w:pStyle w:val="style0"/>
        <w:numPr>
          <w:ilvl w:val="0"/>
          <w:numId w:val="33"/>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cs="Times New Roman" w:hint="default"/>
          <w:b/>
          <w:bCs/>
          <w:color w:val="000000"/>
          <w:sz w:val="24"/>
          <w:szCs w:val="24"/>
        </w:rPr>
        <w:t xml:space="preserve">KEGIATAN  PEMBELAJARAN </w:t>
      </w:r>
    </w:p>
    <w:tbl>
      <w:tblPr>
        <w:tblStyle w:val="style105"/>
        <w:tblW w:w="9345" w:type="dxa"/>
        <w:jc w:val="center"/>
        <w:tblLayout w:type="fixed"/>
        <w:tblCellMar>
          <w:top w:w="0" w:type="dxa"/>
          <w:left w:w="108" w:type="dxa"/>
          <w:bottom w:w="0" w:type="dxa"/>
          <w:right w:w="108" w:type="dxa"/>
        </w:tblCellMar>
      </w:tblPr>
      <w:tblGrid>
        <w:gridCol w:w="1783"/>
        <w:gridCol w:w="6482"/>
        <w:gridCol w:w="1080"/>
      </w:tblGrid>
      <w:tr>
        <w:trPr>
          <w:trHeight w:val="1" w:hRule="atLeast"/>
          <w:jc w:val="center"/>
        </w:trPr>
        <w:tc>
          <w:tcPr>
            <w:tcW w:w="1783"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Kegiatan</w:t>
            </w:r>
          </w:p>
        </w:tc>
        <w:tc>
          <w:tcPr>
            <w:tcW w:w="6482"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Deskripsi Kegiatan</w:t>
            </w:r>
          </w:p>
        </w:tc>
        <w:tc>
          <w:tcPr>
            <w:tcW w:w="1080"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ind w:left="1346" w:hanging="1346"/>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Alokasi</w:t>
            </w:r>
          </w:p>
          <w:p>
            <w:pPr>
              <w:pStyle w:val="style0"/>
              <w:autoSpaceDE w:val="false"/>
              <w:autoSpaceDN w:val="false"/>
              <w:adjustRightInd w:val="false"/>
              <w:spacing w:lineRule="auto" w:line="360"/>
              <w:ind w:left="1346" w:hanging="1346"/>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Waktu</w:t>
            </w:r>
          </w:p>
        </w:tc>
      </w:tr>
      <w:tr>
        <w:tblPrEx/>
        <w:trPr>
          <w:trHeight w:val="1048" w:hRule="atLeast"/>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Pendahuluan</w:t>
            </w:r>
          </w:p>
        </w:tc>
        <w:tc>
          <w:tcPr>
            <w:tcW w:w="6482"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37"/>
              </w:numPr>
              <w:tabs>
                <w:tab w:val="left" w:leader="none" w:pos="346"/>
                <w:tab w:val="left" w:leader="none" w:pos="720"/>
              </w:tabs>
              <w:spacing w:lineRule="auto" w:line="360"/>
              <w:ind w:left="346" w:hanging="288"/>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Melakukan Pembukaan dengan Salam dan Dilanjutkan Dengan Membaca Doa</w:t>
            </w:r>
            <w:r>
              <w:rPr>
                <w:rFonts w:ascii="Times New Roman" w:cs="Times New Roman" w:hAnsi="Times New Roman" w:hint="default"/>
                <w:b/>
                <w:bCs/>
                <w:color w:val="000000"/>
                <w:sz w:val="24"/>
                <w:szCs w:val="24"/>
              </w:rPr>
              <w:t xml:space="preserve"> </w:t>
            </w:r>
            <w:r>
              <w:rPr>
                <w:rFonts w:cs="Times New Roman" w:hint="default"/>
                <w:b/>
                <w:bCs/>
                <w:color w:val="000000"/>
                <w:sz w:val="24"/>
                <w:szCs w:val="24"/>
                <w:lang w:val="en-US"/>
              </w:rPr>
              <w:t>(Orientasi)</w:t>
            </w:r>
          </w:p>
          <w:p>
            <w:pPr>
              <w:pStyle w:val="style0"/>
              <w:numPr>
                <w:ilvl w:val="0"/>
                <w:numId w:val="37"/>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Mengaitkan Materi Sebelumnya dengan Materi yang akan dipelajari dan diharapkan dikaitkan dengan pengalaman peserta didik </w:t>
            </w:r>
            <w:r>
              <w:rPr>
                <w:rFonts w:cs="Times New Roman" w:hint="default"/>
                <w:b/>
                <w:bCs/>
                <w:color w:val="000000"/>
                <w:sz w:val="24"/>
                <w:szCs w:val="24"/>
                <w:lang w:val="en-US"/>
              </w:rPr>
              <w:t>(Apersepsi)</w:t>
            </w:r>
          </w:p>
          <w:p>
            <w:pPr>
              <w:pStyle w:val="style0"/>
              <w:numPr>
                <w:ilvl w:val="0"/>
                <w:numId w:val="37"/>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Memberikan gambaran tentang manfaat mempelajari pelajaran yang akan dipelajari dalam kehidupan sehari-hari. </w:t>
            </w:r>
            <w:r>
              <w:rPr>
                <w:rFonts w:cs="Times New Roman" w:hint="default"/>
                <w:b/>
                <w:bCs/>
                <w:color w:val="000000"/>
                <w:sz w:val="24"/>
                <w:szCs w:val="24"/>
                <w:lang w:val="en-US"/>
              </w:rPr>
              <w:t>(Motivasi)</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ind w:left="33"/>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ind w:left="33"/>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3352" w:hRule="atLeast"/>
          <w:jc w:val="center"/>
        </w:trPr>
        <w:tc>
          <w:tcPr>
            <w:tcW w:w="1783"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Inti</w:t>
            </w:r>
          </w:p>
        </w:tc>
        <w:tc>
          <w:tcPr>
            <w:tcW w:w="6482"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 xml:space="preserve">Ayo Bernyanyi </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dan guru mendiskusikan tentang manfaat </w:t>
            </w:r>
            <w:r>
              <w:rPr>
                <w:rFonts w:cs="Times New Roman" w:hint="default"/>
                <w:sz w:val="24"/>
                <w:szCs w:val="24"/>
                <w:lang w:val="en-US"/>
              </w:rPr>
              <w:t>pohon buah dan tanaman bunga</w:t>
            </w:r>
            <w:r>
              <w:rPr>
                <w:rFonts w:ascii="Times New Roman" w:cs="Times New Roman" w:hAnsi="Times New Roman" w:hint="default"/>
                <w:sz w:val="24"/>
                <w:szCs w:val="24"/>
                <w:lang w:val="fi-FI"/>
              </w:rPr>
              <w:t xml:space="preserve"> bagi kehidupan manusia. Siswa didorong untuk mengajukan pertanyaan seputar </w:t>
            </w:r>
            <w:r>
              <w:rPr>
                <w:rFonts w:cs="Times New Roman" w:hint="default"/>
                <w:sz w:val="24"/>
                <w:szCs w:val="24"/>
                <w:lang w:val="en-US"/>
              </w:rPr>
              <w:t>pohon buah dan tanaman bunga</w:t>
            </w:r>
            <w:r>
              <w:rPr>
                <w:rFonts w:ascii="Times New Roman" w:cs="Times New Roman" w:hAnsi="Times New Roman" w:hint="default"/>
                <w:sz w:val="24"/>
                <w:szCs w:val="24"/>
                <w:lang w:val="fi-FI"/>
              </w:rPr>
              <w:t xml:space="preserve">. </w:t>
            </w:r>
            <w:r>
              <w:rPr>
                <w:rFonts w:ascii="Times New Roman" w:cs="Times New Roman" w:hAnsi="Times New Roman" w:hint="default"/>
                <w:b/>
                <w:i/>
                <w:sz w:val="24"/>
                <w:szCs w:val="24"/>
                <w:lang w:val="fi-FI"/>
              </w:rPr>
              <w:t>(Creativity and Innovation)</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bersama-sama membaca lirik lagu berjudul “</w:t>
            </w:r>
            <w:r>
              <w:rPr>
                <w:rFonts w:cs="Times New Roman" w:hint="default"/>
                <w:sz w:val="24"/>
                <w:szCs w:val="24"/>
                <w:lang w:val="en-US"/>
              </w:rPr>
              <w:t>lihat kebunku</w:t>
            </w:r>
            <w:r>
              <w:rPr>
                <w:rFonts w:ascii="Times New Roman" w:cs="Times New Roman" w:hAnsi="Times New Roman" w:hint="default"/>
                <w:sz w:val="24"/>
                <w:szCs w:val="24"/>
                <w:lang w:val="fi-FI"/>
              </w:rPr>
              <w:t>”</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menyimak guru yang mencontohkan cara bernyanyi lagu berjudul </w:t>
            </w:r>
            <w:r>
              <w:rPr>
                <w:rFonts w:cs="Times New Roman" w:hint="default"/>
                <w:sz w:val="24"/>
                <w:szCs w:val="24"/>
                <w:lang w:val="en-US"/>
              </w:rPr>
              <w:t>“lihat kebunku”</w:t>
            </w:r>
            <w:r>
              <w:rPr>
                <w:rFonts w:ascii="Times New Roman" w:cs="Times New Roman" w:hAnsi="Times New Roman" w:hint="default"/>
                <w:sz w:val="24"/>
                <w:szCs w:val="24"/>
                <w:lang w:val="fi-FI"/>
              </w:rPr>
              <w:t xml:space="preserve"> yang memiliki pola irama sederhana.</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menyanyikan lagu </w:t>
            </w:r>
            <w:r>
              <w:rPr>
                <w:rFonts w:cs="Times New Roman" w:hint="default"/>
                <w:sz w:val="24"/>
                <w:szCs w:val="24"/>
                <w:lang w:val="en-US"/>
              </w:rPr>
              <w:t>“lihat kebunku”</w:t>
            </w:r>
            <w:r>
              <w:rPr>
                <w:rFonts w:ascii="Times New Roman" w:cs="Times New Roman" w:hAnsi="Times New Roman" w:hint="default"/>
                <w:sz w:val="24"/>
                <w:szCs w:val="24"/>
                <w:lang w:val="fi-FI"/>
              </w:rPr>
              <w:t xml:space="preserve"> bersama-sama yang dipandu oleh guru.</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dibagi dalam beberapa kelompok. Tiap kelompok menyanyikan lagu </w:t>
            </w:r>
            <w:r>
              <w:rPr>
                <w:rFonts w:cs="Times New Roman" w:hint="default"/>
                <w:sz w:val="24"/>
                <w:szCs w:val="24"/>
                <w:lang w:val="en-US"/>
              </w:rPr>
              <w:t>“lihat kebunku”</w:t>
            </w:r>
            <w:r>
              <w:rPr>
                <w:rFonts w:ascii="Times New Roman" w:cs="Times New Roman" w:hAnsi="Times New Roman" w:hint="default"/>
                <w:sz w:val="24"/>
                <w:szCs w:val="24"/>
                <w:lang w:val="fi-FI"/>
              </w:rPr>
              <w:t xml:space="preserve"> secara bergantian.</w:t>
            </w:r>
            <w:r>
              <w:rPr>
                <w:rFonts w:cs="Times New Roman" w:hint="default"/>
                <w:sz w:val="24"/>
                <w:szCs w:val="24"/>
                <w:lang w:val="en-US"/>
              </w:rPr>
              <w:t xml:space="preserve"> </w:t>
            </w:r>
            <w:r>
              <w:rPr>
                <w:rFonts w:ascii="Times New Roman" w:cs="Times New Roman" w:hAnsi="Times New Roman" w:hint="default"/>
                <w:b/>
                <w:sz w:val="24"/>
                <w:szCs w:val="24"/>
                <w:lang w:val="fi-FI"/>
              </w:rPr>
              <w:t>(Gotong Royong)</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menyanyikan lagu</w:t>
            </w:r>
            <w:r>
              <w:rPr>
                <w:rFonts w:cs="Times New Roman" w:hint="default"/>
                <w:sz w:val="24"/>
                <w:szCs w:val="24"/>
                <w:lang w:val="en-US"/>
              </w:rPr>
              <w:t xml:space="preserve"> “lihat kebunku”</w:t>
            </w:r>
            <w:r>
              <w:rPr>
                <w:rFonts w:ascii="Times New Roman" w:cs="Times New Roman" w:hAnsi="Times New Roman" w:hint="default"/>
                <w:sz w:val="24"/>
                <w:szCs w:val="24"/>
                <w:lang w:val="fi-FI"/>
              </w:rPr>
              <w:t xml:space="preserve"> secara individual bila waktu masih tersedia.</w:t>
            </w:r>
          </w:p>
          <w:p>
            <w:pPr>
              <w:pStyle w:val="style179"/>
              <w:numPr>
                <w:ilvl w:val="0"/>
                <w:numId w:val="38"/>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mengamati siswa saat bernyanyi.</w:t>
            </w:r>
          </w:p>
          <w:p>
            <w:pPr>
              <w:pStyle w:val="style0"/>
              <w:autoSpaceDE w:val="false"/>
              <w:autoSpaceDN w:val="false"/>
              <w:adjustRightInd w:val="false"/>
              <w:spacing w:lineRule="auto" w:line="360"/>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 xml:space="preserve">Ayo Berdiskusi </w:t>
            </w:r>
          </w:p>
          <w:p>
            <w:pPr>
              <w:pStyle w:val="style179"/>
              <w:numPr>
                <w:ilvl w:val="0"/>
                <w:numId w:val="3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dan guru mendiskusikan anugerah Tuhan untuk manusia yaitu tumbuhan yang berbagai jenis ragamnya. Semuanya itu Tuhan ciptakan untuk kesejahteraan manusia. Salah satu tumbuhan yang memberi manfaat untuk manusia, yaitu</w:t>
            </w:r>
            <w:r>
              <w:rPr>
                <w:rFonts w:cs="Times New Roman" w:hint="default"/>
                <w:sz w:val="24"/>
                <w:szCs w:val="24"/>
                <w:lang w:val="en-US"/>
              </w:rPr>
              <w:t xml:space="preserve"> bu</w:t>
            </w:r>
            <w:r>
              <w:rPr>
                <w:rFonts w:ascii="Times New Roman" w:cs="Times New Roman" w:hAnsi="Times New Roman" w:hint="default"/>
                <w:sz w:val="24"/>
                <w:szCs w:val="24"/>
                <w:lang w:val="fi-FI"/>
              </w:rPr>
              <w:t>a</w:t>
            </w:r>
            <w:r>
              <w:rPr>
                <w:rFonts w:cs="Times New Roman" w:hint="default"/>
                <w:sz w:val="24"/>
                <w:szCs w:val="24"/>
                <w:lang w:val="en-US"/>
              </w:rPr>
              <w:t>h mengkudu</w:t>
            </w:r>
            <w:r>
              <w:rPr>
                <w:rFonts w:ascii="Times New Roman" w:cs="Times New Roman" w:hAnsi="Times New Roman" w:hint="default"/>
                <w:sz w:val="24"/>
                <w:szCs w:val="24"/>
                <w:lang w:val="fi-FI"/>
              </w:rPr>
              <w:t xml:space="preserve">. Siswa dan guru mendiskusi-kan manfaat </w:t>
            </w:r>
            <w:r>
              <w:rPr>
                <w:rFonts w:cs="Times New Roman" w:hint="default"/>
                <w:sz w:val="24"/>
                <w:szCs w:val="24"/>
                <w:lang w:val="en-US"/>
              </w:rPr>
              <w:t xml:space="preserve"> bu</w:t>
            </w:r>
            <w:r>
              <w:rPr>
                <w:rFonts w:ascii="Times New Roman" w:cs="Times New Roman" w:hAnsi="Times New Roman" w:hint="default"/>
                <w:sz w:val="24"/>
                <w:szCs w:val="24"/>
                <w:lang w:val="fi-FI"/>
              </w:rPr>
              <w:t>a</w:t>
            </w:r>
            <w:r>
              <w:rPr>
                <w:rFonts w:cs="Times New Roman" w:hint="default"/>
                <w:sz w:val="24"/>
                <w:szCs w:val="24"/>
                <w:lang w:val="en-US"/>
              </w:rPr>
              <w:t>h mengkudu</w:t>
            </w:r>
            <w:r>
              <w:rPr>
                <w:rFonts w:ascii="Times New Roman" w:cs="Times New Roman" w:hAnsi="Times New Roman" w:hint="default"/>
                <w:sz w:val="24"/>
                <w:szCs w:val="24"/>
                <w:lang w:val="fi-FI"/>
              </w:rPr>
              <w:t xml:space="preserve"> bagi kehidupan manusia.</w:t>
            </w:r>
          </w:p>
          <w:p>
            <w:pPr>
              <w:pStyle w:val="style179"/>
              <w:numPr>
                <w:ilvl w:val="0"/>
                <w:numId w:val="3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Guru membagi siswa dalam beberapa kelompok. Setiap siswa membaca dongeng yang berjudul </w:t>
            </w:r>
            <w:r>
              <w:rPr>
                <w:rFonts w:cs="Times New Roman" w:hint="default"/>
                <w:sz w:val="24"/>
                <w:szCs w:val="24"/>
                <w:lang w:val="en-US"/>
              </w:rPr>
              <w:t xml:space="preserve"> bu</w:t>
            </w:r>
            <w:r>
              <w:rPr>
                <w:rFonts w:ascii="Times New Roman" w:cs="Times New Roman" w:hAnsi="Times New Roman" w:hint="default"/>
                <w:sz w:val="24"/>
                <w:szCs w:val="24"/>
                <w:lang w:val="fi-FI"/>
              </w:rPr>
              <w:t>a</w:t>
            </w:r>
            <w:r>
              <w:rPr>
                <w:rFonts w:cs="Times New Roman" w:hint="default"/>
                <w:sz w:val="24"/>
                <w:szCs w:val="24"/>
                <w:lang w:val="en-US"/>
              </w:rPr>
              <w:t>h mengkudu</w:t>
            </w:r>
            <w:r>
              <w:rPr>
                <w:rFonts w:ascii="Times New Roman" w:cs="Times New Roman" w:hAnsi="Times New Roman" w:hint="default"/>
                <w:sz w:val="24"/>
                <w:szCs w:val="24"/>
                <w:lang w:val="fi-FI"/>
              </w:rPr>
              <w:t xml:space="preserve"> secara bergantian.</w:t>
            </w:r>
          </w:p>
          <w:p>
            <w:pPr>
              <w:pStyle w:val="style179"/>
              <w:numPr>
                <w:ilvl w:val="0"/>
                <w:numId w:val="3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dalam kelompok secara bergiliran me</w:t>
            </w:r>
            <w:r>
              <w:rPr>
                <w:rFonts w:cs="Times New Roman" w:hint="default"/>
                <w:sz w:val="24"/>
                <w:szCs w:val="24"/>
                <w:lang w:val="en-US"/>
              </w:rPr>
              <w:t>n</w:t>
            </w:r>
            <w:r>
              <w:rPr>
                <w:rFonts w:ascii="Times New Roman" w:cs="Times New Roman" w:hAnsi="Times New Roman" w:hint="default"/>
                <w:sz w:val="24"/>
                <w:szCs w:val="24"/>
                <w:lang w:val="fi-FI"/>
              </w:rPr>
              <w:t>ceritakan kembali isi dongeng. Siswa yang lain menyimak dan mengisi lembar pengamatan. Guru juga mengamati kegiatan bercerita dengan berkeliling kelas. Setelah kegiatan ini selesai, siswa mengumpulkan lembar pengamatan.</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(Critical Thinking and Problem Formulation)</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Ayo Menulis</w:t>
            </w:r>
          </w:p>
          <w:p>
            <w:pPr>
              <w:pStyle w:val="style179"/>
              <w:numPr>
                <w:ilvl w:val="0"/>
                <w:numId w:val="4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mendiskusikan pesan yang terdapat dalam isi dongeng. Setiap kelompok menuliskan pesan yang terkandung pada isi dongeng di buku siswa.</w:t>
            </w:r>
          </w:p>
          <w:p>
            <w:pPr>
              <w:pStyle w:val="style179"/>
              <w:numPr>
                <w:ilvl w:val="0"/>
                <w:numId w:val="4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Selanjutnya guru dan siswa mendiskusikan hasil kerja tiap kelompok hingga disimpulkan pesan moral yang terkandung pada isi dongeng. </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(Creativity and Innovation, Critical Thinking and Problem Formulation)</w:t>
            </w:r>
          </w:p>
          <w:p>
            <w:pPr>
              <w:pStyle w:val="style179"/>
              <w:autoSpaceDE w:val="false"/>
              <w:autoSpaceDN w:val="false"/>
              <w:adjustRightInd w:val="false"/>
              <w:spacing w:lineRule="auto" w:line="360"/>
              <w:ind w:left="417"/>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 xml:space="preserve">Ayo Berlatih </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menyimak review tentang sifat pertukaran pada penjumlahan yang dilakukan guru.</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memberikan kesempatan kepada siswa untuk bertanya jika ada hal-hal yang kurang dimengerti.</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mengerjakan latihan yang menerapkan sifat pertukaran pada penjumlahan.</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Setelah semua siswa menyelesaikan soal-soal latihan, guru dan siswa membahas jawaban tiap-tiap soal.</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diminta memeriksa jawaban masing-masing dan diminta jujur jika ada yang benar atau salah.</w:t>
            </w:r>
          </w:p>
          <w:p>
            <w:pPr>
              <w:pStyle w:val="style179"/>
              <w:numPr>
                <w:ilvl w:val="0"/>
                <w:numId w:val="4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mengumpulkan hasil kerjanya kepada guru. Siswa juga merapikan peralatan yang digunakan untuk disimpan di tempatnya.</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(Critical Thinking and Problem Formulation)</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140</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1439" w:hRule="atLeast"/>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Penutup</w:t>
            </w:r>
          </w:p>
        </w:tc>
        <w:tc>
          <w:tcPr>
            <w:tcW w:w="6482"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42"/>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pt-BR"/>
              </w:rPr>
              <w:t>Siswa mapu m</w:t>
            </w:r>
            <w:r>
              <w:rPr>
                <w:rFonts w:ascii="Times New Roman" w:cs="Times New Roman" w:hAnsi="Times New Roman" w:hint="default"/>
                <w:sz w:val="24"/>
                <w:szCs w:val="24"/>
                <w:lang w:val="sv-SE"/>
              </w:rPr>
              <w:t xml:space="preserve">engemukan hasil belajar hari ini </w:t>
            </w:r>
          </w:p>
          <w:p>
            <w:pPr>
              <w:pStyle w:val="style0"/>
              <w:numPr>
                <w:ilvl w:val="0"/>
                <w:numId w:val="42"/>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 xml:space="preserve">Guru memberikan penguatan dan kesimpulan </w:t>
            </w:r>
          </w:p>
          <w:p>
            <w:pPr>
              <w:pStyle w:val="style0"/>
              <w:numPr>
                <w:ilvl w:val="0"/>
                <w:numId w:val="42"/>
              </w:numPr>
              <w:tabs>
                <w:tab w:val="left" w:leader="none" w:pos="360"/>
              </w:tabs>
              <w:autoSpaceDE w:val="false"/>
              <w:autoSpaceDN w:val="false"/>
              <w:adjustRightInd w:val="false"/>
              <w:spacing w:lineRule="auto" w:line="360"/>
              <w:jc w:val="both"/>
              <w:rPr>
                <w:rFonts w:ascii="Times New Roman" w:cs="Times New Roman" w:hAnsi="Times New Roman" w:hint="default"/>
                <w:b/>
                <w:sz w:val="24"/>
                <w:szCs w:val="24"/>
                <w:lang w:val="sv-SE"/>
              </w:rPr>
            </w:pPr>
            <w:r>
              <w:rPr>
                <w:rFonts w:ascii="Times New Roman" w:cs="Times New Roman" w:hAnsi="Times New Roman" w:hint="default"/>
                <w:sz w:val="24"/>
                <w:szCs w:val="24"/>
                <w:lang w:val="sv-SE"/>
              </w:rPr>
              <w:t>Siswa  diberikan kesempatan berbicara /bertanya dan menambahkan informasi dari siswa lainnya.</w:t>
            </w:r>
          </w:p>
          <w:p>
            <w:pPr>
              <w:pStyle w:val="style0"/>
              <w:numPr>
                <w:ilvl w:val="0"/>
                <w:numId w:val="42"/>
              </w:numPr>
              <w:tabs>
                <w:tab w:val="left" w:leader="none" w:pos="360"/>
              </w:tabs>
              <w:spacing w:lineRule="auto" w:line="360"/>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Salam dan do’a penutup di pimpin oleh salah satu siswa.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bl>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lang w:val="en-US"/>
        </w:rPr>
      </w:pPr>
    </w:p>
    <w:p>
      <w:pPr>
        <w:pStyle w:val="style0"/>
        <w:numPr>
          <w:ilvl w:val="0"/>
          <w:numId w:val="33"/>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SUMBER DAN MEDIA PEMBELAJARAN</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Buku siswa Tema : </w:t>
      </w:r>
      <w:r>
        <w:rPr>
          <w:rFonts w:ascii="Times New Roman" w:cs="Times New Roman" w:hAnsi="Times New Roman" w:hint="default"/>
          <w:b w:val="false"/>
          <w:bCs w:val="false"/>
          <w:i/>
          <w:iCs/>
          <w:color w:val="000000"/>
          <w:sz w:val="24"/>
          <w:szCs w:val="24"/>
          <w:lang w:val="en-US"/>
        </w:rPr>
        <w:t xml:space="preserve">Menyayangi tumbuhan dan hewan </w:t>
      </w:r>
      <w:r>
        <w:rPr>
          <w:rFonts w:ascii="Times New Roman" w:cs="Times New Roman" w:hAnsi="Times New Roman" w:hint="default"/>
          <w:b w:val="false"/>
          <w:bCs w:val="false"/>
          <w:i w:val="false"/>
          <w:iCs w:val="false"/>
          <w:color w:val="000000"/>
          <w:sz w:val="24"/>
          <w:szCs w:val="24"/>
          <w:lang w:val="en-US"/>
        </w:rPr>
        <w:t xml:space="preserve">kelas 3 (Buku Tematik Terpadu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kurikulum 2013, Jakarta: Penerbit Erlangga, 2018 )</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Teks Dongeng</w:t>
      </w:r>
    </w:p>
    <w:p>
      <w:pPr>
        <w:pStyle w:val="style0"/>
        <w:numPr>
          <w:ilvl w:val="0"/>
          <w:numId w:val="33"/>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PENILAIAN</w:t>
      </w:r>
      <w:r>
        <w:rPr>
          <w:rFonts w:ascii="Times New Roman" w:cs="Times New Roman" w:hAnsi="Times New Roman" w:hint="default"/>
          <w:b/>
          <w:bCs/>
          <w:color w:val="000000"/>
          <w:sz w:val="24"/>
          <w:szCs w:val="24"/>
          <w:lang w:val="en-US"/>
        </w:rPr>
        <w:t xml:space="preserve"> PROSES DAN HASIL BELAJAR</w:t>
      </w:r>
    </w:p>
    <w:p>
      <w:pPr>
        <w:pStyle w:val="style179"/>
        <w:numPr>
          <w:ilvl w:val="0"/>
          <w:numId w:val="43"/>
        </w:numPr>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Sikap</w:t>
      </w:r>
    </w:p>
    <w:tbl>
      <w:tblPr>
        <w:tblStyle w:val="style154"/>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24"/>
        <w:gridCol w:w="1878"/>
        <w:gridCol w:w="446"/>
        <w:gridCol w:w="426"/>
        <w:gridCol w:w="416"/>
        <w:gridCol w:w="516"/>
        <w:gridCol w:w="455"/>
        <w:gridCol w:w="419"/>
        <w:gridCol w:w="411"/>
        <w:gridCol w:w="518"/>
        <w:gridCol w:w="440"/>
        <w:gridCol w:w="384"/>
        <w:gridCol w:w="406"/>
        <w:gridCol w:w="515"/>
      </w:tblGrid>
      <w:tr>
        <w:trPr/>
        <w:tc>
          <w:tcPr>
            <w:tcW w:w="700"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NO</w:t>
            </w:r>
          </w:p>
        </w:tc>
        <w:tc>
          <w:tcPr>
            <w:tcW w:w="2959"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NAMA</w:t>
            </w:r>
          </w:p>
        </w:tc>
        <w:tc>
          <w:tcPr>
            <w:tcW w:w="5817" w:type="dxa"/>
            <w:gridSpan w:val="12"/>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PERUBAHAN TINGKAH LAKU</w:t>
            </w:r>
          </w:p>
        </w:tc>
      </w:tr>
      <w:tr>
        <w:tblPrEx/>
        <w:trPr/>
        <w:tc>
          <w:tcPr>
            <w:tcW w:w="700"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959"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Santun</w:t>
            </w: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Peduli</w:t>
            </w: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Tanggung jawab</w:t>
            </w:r>
          </w:p>
        </w:tc>
      </w:tr>
      <w:tr>
        <w:tblPrEx/>
        <w:trPr/>
        <w:tc>
          <w:tcPr>
            <w:tcW w:w="700"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959"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52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8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6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43" w:type="dxa"/>
            <w:tcBorders>
              <w:top w:val="single" w:sz="8" w:space="0" w:color="000000"/>
              <w:left w:val="single" w:sz="8" w:space="0" w:color="000000"/>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67"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50"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21" w:type="dxa"/>
            <w:tcBorders>
              <w:top w:val="single" w:sz="8" w:space="0" w:color="000000"/>
              <w:left w:val="single" w:sz="4" w:space="0" w:color="auto"/>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12"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0"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r>
      <w:tr>
        <w:tblPrEx/>
        <w:trPr/>
        <w:tc>
          <w:tcPr>
            <w:tcW w:w="700"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959"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52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8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6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43"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67"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5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2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12"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0"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700"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5</w:t>
            </w:r>
          </w:p>
        </w:tc>
        <w:tc>
          <w:tcPr>
            <w:tcW w:w="2959"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81"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5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bCs/>
          <w:color w:val="000000"/>
          <w:sz w:val="24"/>
          <w:szCs w:val="24"/>
          <w:u w:val="none"/>
          <w:lang w:val="en-US"/>
        </w:rPr>
      </w:pPr>
      <w:r>
        <w:rPr>
          <w:rFonts w:ascii="Times New Roman" w:cs="Times New Roman" w:hAnsi="Times New Roman" w:hint="default"/>
          <w:b/>
          <w:bCs/>
          <w:color w:val="000000"/>
          <w:sz w:val="24"/>
          <w:szCs w:val="24"/>
          <w:u w:val="single"/>
          <w:lang w:val="en-US"/>
        </w:rPr>
        <w:t xml:space="preserve">Keterangan: </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K (Kurang) : 1           B (Baik)             : 3</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C (Cukup)   : 2        SB (Sangat Baik) : 4</w:t>
      </w:r>
    </w:p>
    <w:p>
      <w:pPr>
        <w:pStyle w:val="style179"/>
        <w:numPr>
          <w:ilvl w:val="0"/>
          <w:numId w:val="0"/>
        </w:numPr>
        <w:autoSpaceDE w:val="false"/>
        <w:autoSpaceDN w:val="false"/>
        <w:adjustRightInd w:val="false"/>
        <w:spacing w:lineRule="auto" w:line="360"/>
        <w:jc w:val="both"/>
        <w:rPr>
          <w:rFonts w:ascii="Times New Roman" w:cs="Times New Roman" w:eastAsia="Calibri" w:hAnsi="Times New Roman" w:hint="default"/>
          <w:sz w:val="24"/>
          <w:szCs w:val="24"/>
          <w:lang w:val="sv-SE"/>
        </w:rPr>
      </w:pPr>
    </w:p>
    <w:p>
      <w:pPr>
        <w:pStyle w:val="style179"/>
        <w:numPr>
          <w:ilvl w:val="0"/>
          <w:numId w:val="43"/>
        </w:numPr>
        <w:autoSpaceDE w:val="false"/>
        <w:autoSpaceDN w:val="false"/>
        <w:adjustRightInd w:val="false"/>
        <w:spacing w:lineRule="auto" w:line="360"/>
        <w:ind w:left="240" w:leftChars="0" w:hanging="36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Pengetahuan</w:t>
      </w:r>
    </w:p>
    <w:p>
      <w:pPr>
        <w:pStyle w:val="style179"/>
        <w:autoSpaceDE w:val="false"/>
        <w:autoSpaceDN w:val="false"/>
        <w:adjustRightInd w:val="false"/>
        <w:spacing w:lineRule="auto" w:line="360"/>
        <w:ind w:left="0" w:leftChars="0" w:firstLine="360" w:firstLineChars="1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w:t>
      </w:r>
      <w:r>
        <w:rPr>
          <w:rFonts w:ascii="Times New Roman" w:cs="Times New Roman" w:eastAsia="Calibri" w:hAnsi="Times New Roman" w:hint="default"/>
          <w:sz w:val="24"/>
          <w:szCs w:val="24"/>
          <w:lang w:val="en-US"/>
        </w:rPr>
        <w:t>e</w:t>
      </w:r>
      <w:r>
        <w:rPr>
          <w:rFonts w:ascii="Times New Roman" w:cs="Times New Roman" w:eastAsia="Calibri" w:hAnsi="Times New Roman" w:hint="default"/>
          <w:sz w:val="24"/>
          <w:szCs w:val="24"/>
          <w:lang w:val="sv-SE"/>
        </w:rPr>
        <w:t>s tertulis: Skor</w:t>
      </w:r>
    </w:p>
    <w:p>
      <w:pPr>
        <w:pStyle w:val="style179"/>
        <w:numPr>
          <w:ilvl w:val="0"/>
          <w:numId w:val="15"/>
        </w:numPr>
        <w:tabs>
          <w:tab w:val="clear" w:pos="425"/>
        </w:tabs>
        <w:autoSpaceDE w:val="false"/>
        <w:autoSpaceDN w:val="false"/>
        <w:adjustRightInd w:val="false"/>
        <w:spacing w:lineRule="auto" w:line="360"/>
        <w:ind w:left="425" w:leftChars="0" w:hanging="425"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Menjawab pertanyaan berdasarkan teks dongeng</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Banyak soal: 2 buah</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maksimal: 100</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en-US"/>
        </w:rPr>
      </w:pPr>
      <w:r>
        <w:rPr>
          <w:rFonts w:ascii="Times New Roman" w:cs="Times New Roman" w:eastAsia="Calibri" w:hAnsi="Times New Roman" w:hint="default"/>
          <w:sz w:val="24"/>
          <w:szCs w:val="24"/>
          <w:lang w:val="sv-SE"/>
        </w:rPr>
        <w:t>Skor setiap jawaban: 5</w:t>
      </w:r>
      <w:r>
        <w:rPr>
          <w:rFonts w:ascii="Times New Roman" w:cs="Times New Roman" w:eastAsia="Calibri" w:hAnsi="Times New Roman" w:hint="default"/>
          <w:sz w:val="24"/>
          <w:szCs w:val="24"/>
          <w:lang w:val="en-US"/>
        </w:rPr>
        <w:t>0</w:t>
      </w:r>
    </w:p>
    <w:p>
      <w:pPr>
        <w:pStyle w:val="style179"/>
        <w:numPr>
          <w:ilvl w:val="0"/>
          <w:numId w:val="15"/>
        </w:numPr>
        <w:tabs>
          <w:tab w:val="clear" w:pos="425"/>
        </w:tabs>
        <w:autoSpaceDE w:val="false"/>
        <w:autoSpaceDN w:val="false"/>
        <w:adjustRightInd w:val="false"/>
        <w:spacing w:lineRule="auto" w:line="360"/>
        <w:ind w:left="425" w:leftChars="0" w:hanging="425"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Melengkapi latihan penjumlahan dengan pertukaran</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Banyak soal: 10 buah</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maksimal: 100</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setiap jawaban: 10</w:t>
      </w:r>
    </w:p>
    <w:p>
      <w:pPr>
        <w:pStyle w:val="style179"/>
        <w:numPr>
          <w:ilvl w:val="0"/>
          <w:numId w:val="43"/>
        </w:numPr>
        <w:autoSpaceDE w:val="false"/>
        <w:autoSpaceDN w:val="false"/>
        <w:adjustRightInd w:val="false"/>
        <w:spacing w:lineRule="auto" w:line="360"/>
        <w:ind w:left="240" w:leftChars="0" w:hanging="36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Keterampilan</w:t>
      </w:r>
    </w:p>
    <w:p>
      <w:pPr>
        <w:pStyle w:val="style179"/>
        <w:numPr>
          <w:ilvl w:val="1"/>
          <w:numId w:val="44"/>
        </w:numPr>
        <w:autoSpaceDE w:val="false"/>
        <w:autoSpaceDN w:val="false"/>
        <w:adjustRightInd w:val="false"/>
        <w:spacing w:lineRule="auto" w:line="360"/>
        <w:ind w:left="1080" w:leftChars="0" w:hanging="84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Penilaian: Unjuk Kerja </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rPr>
      </w:pPr>
      <w:r>
        <w:rPr>
          <w:rFonts w:ascii="Times New Roman" w:cs="Times New Roman" w:eastAsia="Calibri" w:hAnsi="Times New Roman" w:hint="default"/>
          <w:sz w:val="24"/>
          <w:szCs w:val="24"/>
        </w:rPr>
        <w:t>Rubrik Penilaian Bernyanyi</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12"/>
        <w:gridCol w:w="1777"/>
        <w:gridCol w:w="1455"/>
        <w:gridCol w:w="1442"/>
        <w:gridCol w:w="1455"/>
        <w:gridCol w:w="1417"/>
      </w:tblGrid>
      <w:tr>
        <w:trPr>
          <w:jc w:val="center"/>
        </w:trPr>
        <w:tc>
          <w:tcPr>
            <w:tcW w:w="700" w:type="dxa"/>
            <w:vMerge w:val="restart"/>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  No </w:t>
            </w:r>
          </w:p>
        </w:tc>
        <w:tc>
          <w:tcPr>
            <w:tcW w:w="2012" w:type="dxa"/>
            <w:vMerge w:val="restart"/>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 sekali</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Cukup</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Perlu bimbingan</w:t>
            </w:r>
          </w:p>
        </w:tc>
      </w:tr>
      <w:tr>
        <w:tblPrEx/>
        <w:trPr>
          <w:jc w:val="center"/>
        </w:trPr>
        <w:tc>
          <w:tcPr>
            <w:tcW w:w="700" w:type="dxa"/>
            <w:vMerge w:val="continue"/>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p>
        </w:tc>
        <w:tc>
          <w:tcPr>
            <w:tcW w:w="2012" w:type="dxa"/>
            <w:vMerge w:val="continue"/>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4</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3</w:t>
            </w:r>
          </w:p>
        </w:tc>
        <w:tc>
          <w:tcPr>
            <w:tcW w:w="1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2</w:t>
            </w:r>
          </w:p>
        </w:tc>
        <w:tc>
          <w:tcPr>
            <w:tcW w:w="1499" w:type="dxa"/>
            <w:tcBorders/>
          </w:tcPr>
          <w:p>
            <w:pPr>
              <w:pStyle w:val="style0"/>
              <w:autoSpaceDE w:val="false"/>
              <w:autoSpaceDN w:val="false"/>
              <w:adjustRightInd w:val="false"/>
              <w:spacing w:lineRule="auto" w:line="360"/>
              <w:ind w:left="-8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1</w:t>
            </w:r>
          </w:p>
        </w:tc>
      </w:tr>
      <w:tr>
        <w:tblPrEx/>
        <w:trPr>
          <w:jc w:val="center"/>
        </w:trPr>
        <w:tc>
          <w:tcPr>
            <w:tcW w:w="700"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2012" w:type="dxa"/>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Menghafal</w:t>
            </w:r>
          </w:p>
          <w:p>
            <w:pPr>
              <w:pStyle w:val="style0"/>
              <w:autoSpaceDE w:val="false"/>
              <w:autoSpaceDN w:val="false"/>
              <w:adjustRightInd w:val="false"/>
              <w:spacing w:lineRule="auto" w:line="360"/>
              <w:ind w:left="-112"/>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lirik lagu</w:t>
            </w:r>
          </w:p>
        </w:tc>
        <w:tc>
          <w:tcPr>
            <w:tcW w:w="14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mampu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menghafal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semua lirik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lagu</w:t>
            </w:r>
          </w:p>
        </w:tc>
        <w:tc>
          <w:tcPr>
            <w:tcW w:w="1499" w:type="dxa"/>
            <w:tcBorders/>
          </w:tcPr>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mampu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menghafal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sebagian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besar lirik lagu</w:t>
            </w:r>
          </w:p>
        </w:tc>
        <w:tc>
          <w:tcPr>
            <w:tcW w:w="14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mampu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menghafal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sebagian kecil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lirik lagu</w:t>
            </w:r>
          </w:p>
        </w:tc>
        <w:tc>
          <w:tcPr>
            <w:tcW w:w="1499" w:type="dxa"/>
            <w:tcBorders/>
          </w:tcPr>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belum hafal </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sama sekali </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lirik lagu</w:t>
            </w:r>
          </w:p>
        </w:tc>
      </w:tr>
      <w:tr>
        <w:tblPrEx/>
        <w:trPr>
          <w:trHeight w:val="2123" w:hRule="atLeast"/>
          <w:jc w:val="center"/>
        </w:trPr>
        <w:tc>
          <w:tcPr>
            <w:tcW w:w="700"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2012" w:type="dxa"/>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Dapat</w:t>
            </w:r>
          </w:p>
          <w:p>
            <w:pPr>
              <w:pStyle w:val="style0"/>
              <w:autoSpaceDE w:val="false"/>
              <w:autoSpaceDN w:val="false"/>
              <w:adjustRightInd w:val="false"/>
              <w:spacing w:lineRule="auto" w:line="360"/>
              <w:ind w:left="-112"/>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mengikuti </w:t>
            </w:r>
          </w:p>
          <w:p>
            <w:pPr>
              <w:pStyle w:val="style0"/>
              <w:autoSpaceDE w:val="false"/>
              <w:autoSpaceDN w:val="false"/>
              <w:adjustRightInd w:val="false"/>
              <w:spacing w:lineRule="auto" w:line="360"/>
              <w:ind w:left="-112"/>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tempo lagu</w:t>
            </w:r>
          </w:p>
        </w:tc>
        <w:tc>
          <w:tcPr>
            <w:tcW w:w="14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Siswa mampu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mengikuti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tempo pada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seluruh bagian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agu</w:t>
            </w:r>
          </w:p>
        </w:tc>
        <w:tc>
          <w:tcPr>
            <w:tcW w:w="1499" w:type="dxa"/>
            <w:tcBorders/>
          </w:tcPr>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 mampu</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mengikuti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tempo pada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sebagian </w:t>
            </w:r>
          </w:p>
          <w:p>
            <w:pPr>
              <w:pStyle w:val="style0"/>
              <w:autoSpaceDE w:val="false"/>
              <w:autoSpaceDN w:val="false"/>
              <w:adjustRightInd w:val="false"/>
              <w:spacing w:lineRule="auto" w:line="360"/>
              <w:ind w:left="-5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besar lagu</w:t>
            </w:r>
          </w:p>
        </w:tc>
        <w:tc>
          <w:tcPr>
            <w:tcW w:w="14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 mampu</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mengikuti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tempo pada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sebagian kecil</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lagu</w:t>
            </w:r>
          </w:p>
        </w:tc>
        <w:tc>
          <w:tcPr>
            <w:tcW w:w="1499" w:type="dxa"/>
            <w:tcBorders/>
          </w:tcPr>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Siswa belum</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mampu </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mengikuti </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tempo pada</w:t>
            </w:r>
          </w:p>
          <w:p>
            <w:pPr>
              <w:pStyle w:val="style0"/>
              <w:autoSpaceDE w:val="false"/>
              <w:autoSpaceDN w:val="false"/>
              <w:adjustRightInd w:val="false"/>
              <w:spacing w:lineRule="auto" w:line="360"/>
              <w:ind w:left="-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seluruh lagu</w:t>
            </w:r>
          </w:p>
        </w:tc>
      </w:tr>
    </w:tbl>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p>
      <w:pPr>
        <w:pStyle w:val="style0"/>
        <w:autoSpaceDE w:val="false"/>
        <w:autoSpaceDN w:val="false"/>
        <w:adjustRightInd w:val="false"/>
        <w:spacing w:lineRule="auto" w:line="360"/>
        <w:ind w:firstLine="720" w:firstLineChars="30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Instrumen Penilaian Bernyanyi </w:t>
      </w:r>
    </w:p>
    <w:tbl>
      <w:tblPr>
        <w:tblStyle w:val="style105"/>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83"/>
        <w:gridCol w:w="1227"/>
        <w:gridCol w:w="539"/>
        <w:gridCol w:w="539"/>
        <w:gridCol w:w="539"/>
        <w:gridCol w:w="539"/>
        <w:gridCol w:w="539"/>
        <w:gridCol w:w="539"/>
        <w:gridCol w:w="539"/>
        <w:gridCol w:w="539"/>
        <w:gridCol w:w="539"/>
        <w:gridCol w:w="629"/>
        <w:gridCol w:w="629"/>
        <w:gridCol w:w="630"/>
      </w:tblGrid>
      <w:tr>
        <w:trPr>
          <w:jc w:val="center"/>
        </w:trPr>
        <w:tc>
          <w:tcPr>
            <w:tcW w:w="783"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No</w:t>
            </w:r>
          </w:p>
        </w:tc>
        <w:tc>
          <w:tcPr>
            <w:tcW w:w="1227"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Nama Siswa</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1 (v)</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2 (v)</w:t>
            </w:r>
          </w:p>
        </w:tc>
        <w:tc>
          <w:tcPr>
            <w:tcW w:w="2427"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3 (v)</w:t>
            </w:r>
          </w:p>
        </w:tc>
      </w:tr>
      <w:tr>
        <w:tblPrEx/>
        <w:trPr>
          <w:jc w:val="center"/>
        </w:trPr>
        <w:tc>
          <w:tcPr>
            <w:tcW w:w="783"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1227"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r>
      <w:tr>
        <w:tblPrEx/>
        <w:trPr>
          <w:jc w:val="center"/>
        </w:trPr>
        <w:tc>
          <w:tcPr>
            <w:tcW w:w="783"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22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jc w:val="center"/>
        </w:trPr>
        <w:tc>
          <w:tcPr>
            <w:tcW w:w="783"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22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jc w:val="center"/>
        </w:trPr>
        <w:tc>
          <w:tcPr>
            <w:tcW w:w="783"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22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jc w:val="center"/>
        </w:trPr>
        <w:tc>
          <w:tcPr>
            <w:tcW w:w="783"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22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jc w:val="center"/>
        </w:trPr>
        <w:tc>
          <w:tcPr>
            <w:tcW w:w="783"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22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bl>
    <w:p>
      <w:pPr>
        <w:pStyle w:val="style179"/>
        <w:numPr>
          <w:ilvl w:val="1"/>
          <w:numId w:val="44"/>
        </w:numPr>
        <w:autoSpaceDE w:val="false"/>
        <w:autoSpaceDN w:val="false"/>
        <w:adjustRightInd w:val="false"/>
        <w:spacing w:lineRule="auto" w:line="360"/>
        <w:ind w:left="1080" w:leftChars="0" w:hanging="84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Observasi (Pengamatan)</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Observasi Menceritakan Kembali Isi Dongeng</w:t>
      </w:r>
    </w:p>
    <w:tbl>
      <w:tblPr>
        <w:tblStyle w:val="style105"/>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70"/>
        <w:gridCol w:w="3960"/>
        <w:gridCol w:w="1800"/>
        <w:gridCol w:w="2160"/>
      </w:tblGrid>
      <w:tr>
        <w:trPr>
          <w:jc w:val="center"/>
        </w:trPr>
        <w:tc>
          <w:tcPr>
            <w:tcW w:w="97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No</w:t>
            </w:r>
          </w:p>
        </w:tc>
        <w:tc>
          <w:tcPr>
            <w:tcW w:w="396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80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Terlihat (v)</w:t>
            </w:r>
          </w:p>
        </w:tc>
        <w:tc>
          <w:tcPr>
            <w:tcW w:w="216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Belum Terlihat (v)</w:t>
            </w:r>
          </w:p>
        </w:tc>
      </w:tr>
      <w:tr>
        <w:tblPrEx/>
        <w:trPr>
          <w:jc w:val="center"/>
        </w:trPr>
        <w:tc>
          <w:tcPr>
            <w:tcW w:w="97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1 </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 sesuai dengan isi dongeng</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1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97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3960"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Suara terdengar dengan jelas</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1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r>
        <w:tblPrEx/>
        <w:trPr>
          <w:jc w:val="center"/>
        </w:trPr>
        <w:tc>
          <w:tcPr>
            <w:tcW w:w="97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396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Dapat menceritakan kembali isi </w:t>
            </w:r>
          </w:p>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dongeng dengan lancar</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1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bl>
    <w:p>
      <w:pPr>
        <w:pStyle w:val="style0"/>
        <w:numPr>
          <w:ilvl w:val="0"/>
          <w:numId w:val="0"/>
        </w:numPr>
        <w:autoSpaceDE w:val="false"/>
        <w:autoSpaceDN w:val="false"/>
        <w:adjustRightInd w:val="false"/>
        <w:spacing w:lineRule="auto" w:line="360"/>
        <w:jc w:val="both"/>
        <w:rPr>
          <w:rFonts w:cs="Times New Roman" w:hint="default"/>
          <w:b w:val="false"/>
          <w:bCs w:val="false"/>
          <w:color w:val="000000"/>
          <w:sz w:val="24"/>
          <w:szCs w:val="24"/>
          <w:lang w:val="en-US"/>
        </w:rPr>
      </w:pPr>
    </w:p>
    <w:p>
      <w:pPr>
        <w:pStyle w:val="style0"/>
        <w:numPr>
          <w:ilvl w:val="0"/>
          <w:numId w:val="0"/>
        </w:numPr>
        <w:autoSpaceDE w:val="false"/>
        <w:autoSpaceDN w:val="false"/>
        <w:adjustRightInd w:val="false"/>
        <w:spacing w:lineRule="auto" w:line="360"/>
        <w:jc w:val="both"/>
        <w:rPr>
          <w:rFonts w:cs="Times New Roman" w:hint="default"/>
          <w:b w:val="false"/>
          <w:bCs w:val="false"/>
          <w:color w:val="000000"/>
          <w:sz w:val="24"/>
          <w:szCs w:val="24"/>
          <w:lang w:val="en-US"/>
        </w:rPr>
      </w:pPr>
    </w:p>
    <w:tbl>
      <w:tblPr>
        <w:tblStyle w:val="style105"/>
        <w:tblW w:w="0" w:type="auto"/>
        <w:jc w:val="center"/>
        <w:tblLayout w:type="fixed"/>
        <w:tblCellMar>
          <w:top w:w="0" w:type="dxa"/>
          <w:left w:w="108" w:type="dxa"/>
          <w:bottom w:w="0" w:type="dxa"/>
          <w:right w:w="108" w:type="dxa"/>
        </w:tblCellMar>
      </w:tblPr>
      <w:tblGrid>
        <w:gridCol w:w="4472"/>
        <w:gridCol w:w="4182"/>
      </w:tblGrid>
      <w:tr>
        <w:trPr>
          <w:trHeight w:val="1915" w:hRule="atLeast"/>
          <w:jc w:val="center"/>
        </w:trPr>
        <w:tc>
          <w:tcPr>
            <w:tcW w:w="4472" w:type="dxa"/>
            <w:tcBorders/>
            <w:shd w:val="clear" w:color="auto" w:fill="ffffff"/>
          </w:tcPr>
          <w:p>
            <w:pPr>
              <w:pStyle w:val="style0"/>
              <w:autoSpaceDE w:val="false"/>
              <w:autoSpaceDN w:val="false"/>
              <w:adjustRightInd w:val="false"/>
              <w:jc w:val="center"/>
              <w:rPr>
                <w:rFonts w:ascii="Times New Roman" w:cs="Times New Roman" w:hAnsi="Times New Roman" w:hint="default"/>
                <w:sz w:val="24"/>
                <w:szCs w:val="24"/>
              </w:rPr>
            </w:pPr>
            <w:r>
              <w:rPr>
                <w:rFonts w:ascii="Times New Roman" w:cs="Times New Roman" w:hAnsi="Times New Roman" w:hint="default"/>
                <w:sz w:val="24"/>
                <w:szCs w:val="24"/>
              </w:rPr>
              <w:t>Mengetahui</w:t>
            </w:r>
          </w:p>
          <w:p>
            <w:pPr>
              <w:pStyle w:val="style0"/>
              <w:autoSpaceDE w:val="false"/>
              <w:autoSpaceDN w:val="false"/>
              <w:adjustRightInd w:val="false"/>
              <w:jc w:val="center"/>
              <w:rPr>
                <w:rFonts w:ascii="Times New Roman" w:cs="Times New Roman" w:hAnsi="Times New Roman" w:hint="default"/>
                <w:sz w:val="24"/>
                <w:szCs w:val="24"/>
              </w:rPr>
            </w:pPr>
            <w:r>
              <w:rPr>
                <w:rFonts w:ascii="Times New Roman" w:cs="Times New Roman" w:hAnsi="Times New Roman" w:hint="default"/>
                <w:sz w:val="24"/>
                <w:szCs w:val="24"/>
              </w:rPr>
              <w:t>Kepala Sekolah,</w:t>
            </w: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b/>
                <w:bCs/>
                <w:sz w:val="24"/>
                <w:szCs w:val="24"/>
                <w:u w:val="single"/>
                <w:lang w:val="id-ID"/>
              </w:rPr>
            </w:pPr>
            <w:r>
              <w:rPr>
                <w:rFonts w:cs="Times New Roman" w:hint="default"/>
                <w:b/>
                <w:bCs/>
                <w:sz w:val="24"/>
                <w:szCs w:val="24"/>
                <w:u w:val="single"/>
                <w:lang w:val="en-US"/>
              </w:rPr>
              <w:t>Isrotul Sukma</w:t>
            </w:r>
            <w:r>
              <w:rPr>
                <w:rFonts w:ascii="Times New Roman" w:cs="Times New Roman" w:hAnsi="Times New Roman" w:hint="default"/>
                <w:b/>
                <w:bCs/>
                <w:sz w:val="24"/>
                <w:szCs w:val="24"/>
                <w:u w:val="single"/>
                <w:lang w:val="id-ID"/>
              </w:rPr>
              <w:t>,</w:t>
            </w:r>
            <w:r>
              <w:rPr>
                <w:rFonts w:cs="Times New Roman" w:hint="default"/>
                <w:b/>
                <w:bCs/>
                <w:sz w:val="24"/>
                <w:szCs w:val="24"/>
                <w:u w:val="single"/>
                <w:lang w:val="en-US"/>
              </w:rPr>
              <w:t>S. T</w:t>
            </w:r>
            <w:r>
              <w:rPr>
                <w:rFonts w:ascii="Times New Roman" w:cs="Times New Roman" w:hAnsi="Times New Roman" w:hint="default"/>
                <w:b/>
                <w:bCs/>
                <w:sz w:val="24"/>
                <w:szCs w:val="24"/>
                <w:u w:val="single"/>
                <w:lang w:val="id-ID"/>
              </w:rPr>
              <w:t>.</w:t>
            </w:r>
          </w:p>
          <w:p>
            <w:pPr>
              <w:pStyle w:val="style0"/>
              <w:autoSpaceDE w:val="false"/>
              <w:autoSpaceDN w:val="false"/>
              <w:adjustRightInd w:val="false"/>
              <w:jc w:val="center"/>
              <w:rPr>
                <w:rFonts w:ascii="Times New Roman" w:cs="Times New Roman" w:hAnsi="Times New Roman" w:hint="default"/>
                <w:sz w:val="24"/>
                <w:szCs w:val="24"/>
                <w:lang w:val="en-US"/>
              </w:rPr>
            </w:pPr>
            <w:r>
              <w:rPr>
                <w:rFonts w:ascii="Times New Roman" w:cs="Times New Roman" w:hAnsi="Times New Roman" w:hint="default"/>
                <w:sz w:val="24"/>
                <w:szCs w:val="24"/>
              </w:rPr>
              <w:t>N</w:t>
            </w:r>
            <w:r>
              <w:rPr>
                <w:rFonts w:cs="Times New Roman" w:hint="default"/>
                <w:sz w:val="24"/>
                <w:szCs w:val="24"/>
                <w:lang w:val="en-US"/>
              </w:rPr>
              <w:t>BM.1281765</w:t>
            </w:r>
            <w:r>
              <w:rPr>
                <w:rFonts w:ascii="Times New Roman" w:cs="Times New Roman" w:hAnsi="Times New Roman" w:hint="default"/>
                <w:sz w:val="24"/>
                <w:szCs w:val="24"/>
              </w:rPr>
              <w:t xml:space="preserve"> </w:t>
            </w:r>
          </w:p>
        </w:tc>
        <w:tc>
          <w:tcPr>
            <w:tcW w:w="4182" w:type="dxa"/>
            <w:tcBorders/>
            <w:shd w:val="clear" w:color="auto" w:fill="ffffff"/>
          </w:tcPr>
          <w:p>
            <w:pPr>
              <w:pStyle w:val="style0"/>
              <w:autoSpaceDE w:val="false"/>
              <w:autoSpaceDN w:val="false"/>
              <w:adjustRightInd w:val="false"/>
              <w:jc w:val="center"/>
              <w:rPr>
                <w:rFonts w:ascii="Times New Roman" w:cs="Times New Roman" w:hAnsi="Times New Roman" w:hint="default"/>
                <w:sz w:val="24"/>
                <w:szCs w:val="24"/>
                <w:lang w:val="en-US"/>
              </w:rPr>
            </w:pPr>
            <w:r>
              <w:rPr>
                <w:rFonts w:cs="Times New Roman" w:hint="default"/>
                <w:sz w:val="24"/>
                <w:szCs w:val="24"/>
                <w:lang w:val="en-US"/>
              </w:rPr>
              <w:t>Bangkalan</w:t>
            </w:r>
            <w:r>
              <w:rPr>
                <w:rFonts w:ascii="Times New Roman" w:cs="Times New Roman" w:hAnsi="Times New Roman" w:hint="default"/>
                <w:sz w:val="24"/>
                <w:szCs w:val="24"/>
                <w:lang w:val="id-ID"/>
              </w:rPr>
              <w:t>,</w:t>
            </w:r>
            <w:r>
              <w:rPr>
                <w:rFonts w:cs="Times New Roman" w:hint="default"/>
                <w:sz w:val="24"/>
                <w:szCs w:val="24"/>
                <w:lang w:val="en-US"/>
              </w:rPr>
              <w:t>06</w:t>
            </w:r>
            <w:r>
              <w:rPr>
                <w:rFonts w:ascii="Times New Roman" w:cs="Times New Roman" w:hAnsi="Times New Roman" w:hint="default"/>
                <w:sz w:val="24"/>
                <w:szCs w:val="24"/>
                <w:lang w:val="id-ID"/>
              </w:rPr>
              <w:t xml:space="preserve"> </w:t>
            </w:r>
            <w:r>
              <w:rPr>
                <w:rFonts w:cs="Times New Roman" w:hint="default"/>
                <w:sz w:val="24"/>
                <w:szCs w:val="24"/>
                <w:lang w:val="en-US"/>
              </w:rPr>
              <w:t>September 2023</w:t>
            </w:r>
          </w:p>
          <w:p>
            <w:pPr>
              <w:pStyle w:val="style0"/>
              <w:autoSpaceDE w:val="false"/>
              <w:autoSpaceDN w:val="false"/>
              <w:adjustRightInd w:val="false"/>
              <w:jc w:val="center"/>
              <w:rPr>
                <w:rFonts w:ascii="Times New Roman" w:cs="Times New Roman" w:hAnsi="Times New Roman" w:hint="default"/>
                <w:sz w:val="24"/>
                <w:szCs w:val="24"/>
                <w:lang w:val="en-US"/>
              </w:rPr>
            </w:pPr>
            <w:r>
              <w:rPr>
                <w:rFonts w:cs="Times New Roman" w:hint="default"/>
                <w:sz w:val="24"/>
                <w:szCs w:val="24"/>
                <w:lang w:val="en-US"/>
              </w:rPr>
              <w:t>Mahasiswa PLP II</w:t>
            </w: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sz w:val="24"/>
                <w:szCs w:val="24"/>
              </w:rPr>
            </w:pPr>
          </w:p>
          <w:p>
            <w:pPr>
              <w:pStyle w:val="style0"/>
              <w:autoSpaceDE w:val="false"/>
              <w:autoSpaceDN w:val="false"/>
              <w:adjustRightInd w:val="false"/>
              <w:jc w:val="center"/>
              <w:rPr>
                <w:rFonts w:ascii="Times New Roman" w:cs="Times New Roman" w:hAnsi="Times New Roman" w:hint="default"/>
                <w:b/>
                <w:bCs/>
                <w:sz w:val="24"/>
                <w:szCs w:val="24"/>
                <w:u w:val="single"/>
                <w:lang w:val="id-ID"/>
              </w:rPr>
            </w:pPr>
            <w:r>
              <w:rPr>
                <w:rFonts w:ascii="Times New Roman" w:cs="Times New Roman" w:hAnsi="Times New Roman" w:hint="default"/>
                <w:b/>
                <w:bCs/>
                <w:sz w:val="24"/>
                <w:szCs w:val="24"/>
                <w:u w:val="single"/>
                <w:lang w:val="en-US"/>
              </w:rPr>
              <w:t>NUR KUMALASARI</w:t>
            </w:r>
          </w:p>
          <w:p>
            <w:pPr>
              <w:pStyle w:val="style0"/>
              <w:autoSpaceDE w:val="false"/>
              <w:autoSpaceDN w:val="false"/>
              <w:adjustRightInd w:val="false"/>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NIM.2048811032</w:t>
            </w:r>
          </w:p>
        </w:tc>
      </w:tr>
    </w:tbl>
    <w:p>
      <w:pPr>
        <w:pStyle w:val="style0"/>
        <w:numPr>
          <w:ilvl w:val="0"/>
          <w:numId w:val="0"/>
        </w:numPr>
        <w:autoSpaceDE w:val="false"/>
        <w:autoSpaceDN w:val="false"/>
        <w:adjustRightInd w:val="false"/>
        <w:spacing w:lineRule="auto" w:line="360"/>
        <w:jc w:val="both"/>
        <w:rPr>
          <w:rFonts w:cs="Times New Roman" w:hint="default"/>
          <w:b/>
          <w:bCs/>
          <w:i/>
          <w:iCs/>
          <w:color w:val="000000"/>
          <w:sz w:val="24"/>
          <w:szCs w:val="24"/>
          <w:lang w:val="en-US"/>
        </w:rPr>
      </w:pPr>
      <w:r>
        <w:rPr>
          <w:rFonts w:cs="Times New Roman" w:hint="default"/>
          <w:b w:val="false"/>
          <w:bCs w:val="false"/>
          <w:color w:val="000000"/>
          <w:sz w:val="24"/>
          <w:szCs w:val="24"/>
          <w:lang w:val="en-US"/>
        </w:rPr>
        <w:br w:type="page"/>
      </w:r>
      <w:r>
        <w:rPr>
          <w:rFonts w:cs="Times New Roman" w:hint="default"/>
          <w:b/>
          <w:bCs/>
          <w:i/>
          <w:iCs/>
          <w:color w:val="000000"/>
          <w:sz w:val="24"/>
          <w:szCs w:val="24"/>
          <w:lang w:val="en-US"/>
        </w:rPr>
        <w:t>LAMPIRAN</w:t>
      </w:r>
    </w:p>
    <w:p>
      <w:pPr>
        <w:pStyle w:val="style0"/>
        <w:numPr>
          <w:ilvl w:val="0"/>
          <w:numId w:val="0"/>
        </w:numPr>
        <w:autoSpaceDE w:val="false"/>
        <w:autoSpaceDN w:val="false"/>
        <w:adjustRightInd w:val="false"/>
        <w:spacing w:lineRule="auto" w:line="360"/>
        <w:jc w:val="both"/>
        <w:rPr>
          <w:rFonts w:cs="Times New Roman" w:hint="default"/>
          <w:b/>
          <w:bCs/>
          <w:i/>
          <w:iCs/>
          <w:color w:val="000000"/>
          <w:sz w:val="24"/>
          <w:szCs w:val="24"/>
          <w:lang w:val="en-US"/>
        </w:rPr>
      </w:pPr>
      <w:r>
        <w:rPr>
          <w:rFonts w:cs="Times New Roman" w:hint="default"/>
          <w:b/>
          <w:bCs/>
          <w:i/>
          <w:iCs/>
          <w:color w:val="000000"/>
          <w:sz w:val="24"/>
          <w:szCs w:val="24"/>
          <w:lang w:val="en-US"/>
        </w:rPr>
        <w:drawing>
          <wp:inline distL="0" distT="0" distB="0" distR="0">
            <wp:extent cx="6141720" cy="3324225"/>
            <wp:effectExtent l="0" t="0" r="11430" b="9525"/>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0" t="0" r="0" b="0"/>
                    <a:stretch/>
                  </pic:blipFill>
                  <pic:spPr>
                    <a:xfrm rot="0">
                      <a:off x="0" y="0"/>
                      <a:ext cx="6141720" cy="3324225"/>
                    </a:xfrm>
                    <a:prstGeom prst="rect"/>
                    <a:ln>
                      <a:noFill/>
                    </a:ln>
                  </pic:spPr>
                </pic:pic>
              </a:graphicData>
            </a:graphic>
          </wp:inline>
        </w:drawing>
      </w:r>
    </w:p>
    <w:p>
      <w:pPr>
        <w:pStyle w:val="style0"/>
        <w:numPr>
          <w:ilvl w:val="0"/>
          <w:numId w:val="0"/>
        </w:numPr>
        <w:autoSpaceDE w:val="false"/>
        <w:autoSpaceDN w:val="false"/>
        <w:adjustRightInd w:val="false"/>
        <w:spacing w:lineRule="auto" w:line="360"/>
        <w:jc w:val="both"/>
        <w:rPr>
          <w:rFonts w:cs="Times New Roman" w:hint="default"/>
          <w:b/>
          <w:bCs/>
          <w:i/>
          <w:iCs/>
          <w:color w:val="000000"/>
          <w:sz w:val="24"/>
          <w:szCs w:val="24"/>
          <w:lang w:val="en-US"/>
        </w:rPr>
      </w:pPr>
    </w:p>
    <w:p>
      <w:pPr>
        <w:pStyle w:val="style0"/>
        <w:spacing w:lineRule="auto" w:line="360"/>
        <w:rPr/>
      </w:pPr>
      <w:r>
        <w:rPr>
          <w:rFonts w:cs="Times New Roman" w:hint="default"/>
          <w:b/>
          <w:bCs/>
          <w:i/>
          <w:iCs/>
          <w:color w:val="000000"/>
          <w:sz w:val="24"/>
          <w:szCs w:val="24"/>
          <w:lang w:val="en-US"/>
        </w:rPr>
        <w:drawing>
          <wp:inline distL="0" distT="0" distB="0" distR="0">
            <wp:extent cx="6141720" cy="1715770"/>
            <wp:effectExtent l="0" t="0" r="11430" b="17780"/>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l="0" t="0" r="0" b="0"/>
                    <a:stretch/>
                  </pic:blipFill>
                  <pic:spPr>
                    <a:xfrm rot="0">
                      <a:off x="0" y="0"/>
                      <a:ext cx="6141720" cy="1715770"/>
                    </a:xfrm>
                    <a:prstGeom prst="rect"/>
                    <a:ln>
                      <a:noFill/>
                    </a:ln>
                  </pic:spPr>
                </pic:pic>
              </a:graphicData>
            </a:graphic>
          </wp:inline>
        </w:drawing>
      </w: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bidi w:val="false"/>
        <w:rPr>
          <w:b/>
          <w:bCs/>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id-ID"/>
        </w:rPr>
      </w:pPr>
      <w:r>
        <w:rPr>
          <w:rFonts w:ascii="Times New Roman" w:cs="Times New Roman" w:hAnsi="Times New Roman" w:hint="default"/>
          <w:b/>
          <w:bCs/>
          <w:sz w:val="24"/>
          <w:szCs w:val="24"/>
          <w:lang w:val="fi-FI"/>
        </w:rPr>
        <w:t>RENCANA PELAKSANAAN PEMBELAJARAN</w:t>
      </w:r>
      <w:r>
        <w:rPr>
          <w:rFonts w:ascii="Times New Roman" w:cs="Times New Roman" w:hAnsi="Times New Roman" w:hint="default"/>
          <w:b/>
          <w:bCs/>
          <w:sz w:val="24"/>
          <w:szCs w:val="24"/>
          <w:lang w:val="id-ID"/>
        </w:rPr>
        <w:t xml:space="preserve"> ( RPP ) </w:t>
      </w: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en-US"/>
        </w:rPr>
      </w:pPr>
      <w:r>
        <w:rPr>
          <w:rFonts w:ascii="Times New Roman" w:cs="Times New Roman" w:hAnsi="Times New Roman" w:hint="default"/>
          <w:b/>
          <w:bCs/>
          <w:sz w:val="24"/>
          <w:szCs w:val="24"/>
          <w:lang w:val="en-US"/>
        </w:rPr>
        <w:t>PERTEMUAN KE III</w:t>
      </w: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en-US"/>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en-US"/>
        </w:rPr>
      </w:pPr>
    </w:p>
    <w:p>
      <w:pPr>
        <w:pStyle w:val="style0"/>
        <w:autoSpaceDE w:val="false"/>
        <w:autoSpaceDN w:val="false"/>
        <w:adjustRightInd w:val="false"/>
        <w:spacing w:lineRule="auto" w:line="360"/>
        <w:jc w:val="both"/>
        <w:rPr>
          <w:rFonts w:ascii="Times New Roman" w:cs="Times New Roman" w:hAnsi="Times New Roman" w:hint="default"/>
          <w:b w:val="false"/>
          <w:bCs w:val="false"/>
          <w:color w:val="auto"/>
          <w:sz w:val="24"/>
          <w:szCs w:val="24"/>
          <w:lang w:val="id-ID"/>
        </w:rPr>
      </w:pPr>
      <w:r>
        <w:rPr>
          <w:rFonts w:ascii="Times New Roman" w:cs="Times New Roman" w:hAnsi="Times New Roman" w:hint="default"/>
          <w:b w:val="false"/>
          <w:bCs w:val="false"/>
          <w:color w:val="auto"/>
          <w:sz w:val="24"/>
          <w:szCs w:val="24"/>
          <w:lang w:val="fi-FI"/>
        </w:rPr>
        <w:t xml:space="preserve">Satuan Pendidikan </w:t>
      </w:r>
      <w:r>
        <w:rPr>
          <w:rFonts w:ascii="Times New Roman" w:cs="Times New Roman" w:hAnsi="Times New Roman" w:hint="default"/>
          <w:b w:val="false"/>
          <w:bCs w:val="false"/>
          <w:color w:val="auto"/>
          <w:sz w:val="24"/>
          <w:szCs w:val="24"/>
          <w:lang w:val="fi-FI"/>
        </w:rPr>
        <w:tab/>
      </w:r>
      <w:r>
        <w:rPr>
          <w:rFonts w:ascii="Times New Roman" w:cs="Times New Roman" w:hAnsi="Times New Roman" w:hint="default"/>
          <w:b w:val="false"/>
          <w:bCs w:val="false"/>
          <w:color w:val="auto"/>
          <w:sz w:val="24"/>
          <w:szCs w:val="24"/>
          <w:lang w:val="fi-FI"/>
        </w:rPr>
        <w:t>: SD</w:t>
      </w:r>
      <w:r>
        <w:rPr>
          <w:rFonts w:ascii="Times New Roman" w:cs="Times New Roman" w:hAnsi="Times New Roman" w:hint="default"/>
          <w:b w:val="false"/>
          <w:bCs w:val="false"/>
          <w:color w:val="auto"/>
          <w:sz w:val="24"/>
          <w:szCs w:val="24"/>
          <w:lang w:val="en-US"/>
        </w:rPr>
        <w:t xml:space="preserve"> Muhammadiyah 01 Bangkalan</w:t>
      </w:r>
      <w:r>
        <w:rPr>
          <w:rFonts w:ascii="Times New Roman" w:cs="Times New Roman" w:hAnsi="Times New Roman" w:hint="default"/>
          <w:b w:val="false"/>
          <w:bCs w:val="false"/>
          <w:color w:val="auto"/>
          <w:sz w:val="24"/>
          <w:szCs w:val="24"/>
          <w:lang w:val="id-ID"/>
        </w:rPr>
        <w:t xml:space="preserve"> </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Kelas / Semester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3 /1</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Tema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Menyayangi Tumbuhan dan Hewan (Tema 2)</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Sub Tema                   :  Manfaat Tumbuhan bagi Kehidupan Manusia (Sub Tema 1)</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Muatan Terpadu</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Bahasa Indonesia, PPkN, PJOK</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Pembelajaran ke        :  4</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fi-FI"/>
        </w:rPr>
        <w:t xml:space="preserve">Alokasi waktu             :  </w:t>
      </w:r>
      <w:r>
        <w:rPr>
          <w:rFonts w:ascii="Times New Roman" w:cs="Times New Roman" w:hAnsi="Times New Roman" w:hint="default"/>
          <w:color w:val="000000"/>
          <w:sz w:val="24"/>
          <w:szCs w:val="24"/>
          <w:lang w:val="en-US"/>
        </w:rPr>
        <w:t>2JP</w:t>
      </w: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fi-FI"/>
        </w:rPr>
      </w:pPr>
    </w:p>
    <w:p>
      <w:pPr>
        <w:pStyle w:val="style0"/>
        <w:numPr>
          <w:ilvl w:val="0"/>
          <w:numId w:val="45"/>
        </w:numPr>
        <w:tabs>
          <w:tab w:val="clear" w:pos="425"/>
        </w:tabs>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KOMPETENSI INTI</w:t>
      </w:r>
    </w:p>
    <w:p>
      <w:pPr>
        <w:pStyle w:val="style179"/>
        <w:numPr>
          <w:ilvl w:val="0"/>
          <w:numId w:val="4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rPr>
        <w:t>Menerima, menjalankan dan menghargai ajaran agama yang dianutnya</w:t>
      </w:r>
    </w:p>
    <w:p>
      <w:pPr>
        <w:pStyle w:val="style179"/>
        <w:numPr>
          <w:ilvl w:val="0"/>
          <w:numId w:val="4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rPr>
        <w:t>Memiliki prilaku jujur, disiplin tanggungjawab, santun, peduli, dan percaya diri dalam berinteraksi dengan keluarga, teman, guru, dan tetangganya</w:t>
      </w:r>
    </w:p>
    <w:p>
      <w:pPr>
        <w:pStyle w:val="style179"/>
        <w:numPr>
          <w:ilvl w:val="0"/>
          <w:numId w:val="4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lang w:val="id-ID"/>
        </w:rPr>
        <w:t>Memahami pengetahuan faktual dengan cara mengamati ( mendengar, melihat, membaca) dan menanya berdasarkan rasa ingin tahu tentang dirinya, makhluk ciptaan Tuhan dan kegiatannya, dan benda-benda yang dijumpainya di rumah, di sekolah dan tempat bermain</w:t>
      </w:r>
    </w:p>
    <w:p>
      <w:pPr>
        <w:pStyle w:val="style179"/>
        <w:numPr>
          <w:ilvl w:val="0"/>
          <w:numId w:val="46"/>
        </w:numPr>
        <w:spacing w:lineRule="auto" w:line="360"/>
        <w:ind w:left="709" w:leftChars="0" w:hanging="3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sz w:val="24"/>
          <w:szCs w:val="24"/>
        </w:rPr>
        <w:t>Menyajikan pengetahuan faktual dalam bahasa yang jelas, sistematis, dan logis, dalam karya yang estetis, dalam gerakan yang mencerminkan anak sehat, dan dalam tindakan yang mencerminkan perilaku anak beriman dan berakhlak mulia</w:t>
      </w:r>
    </w:p>
    <w:p>
      <w:pPr>
        <w:pStyle w:val="style0"/>
        <w:numPr>
          <w:ilvl w:val="0"/>
          <w:numId w:val="45"/>
        </w:numPr>
        <w:tabs>
          <w:tab w:val="clear" w:pos="425"/>
        </w:tabs>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KOMPETENSI DASAR DAN INDIKATOR</w:t>
      </w:r>
    </w:p>
    <w:tbl>
      <w:tblPr>
        <w:tblStyle w:val="style154"/>
        <w:tblpPr w:leftFromText="180" w:rightFromText="180" w:topFromText="0" w:bottomFromText="0" w:vertAnchor="text" w:horzAnchor="page" w:tblpX="2176" w:tblpY="260"/>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408"/>
        <w:gridCol w:w="3749"/>
      </w:tblGrid>
      <w:tr>
        <w:trPr>
          <w:trHeight w:val="454" w:hRule="atLeast"/>
        </w:trPr>
        <w:tc>
          <w:tcPr>
            <w:tcW w:w="4440"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KOMPETENSI DASAR</w:t>
            </w:r>
          </w:p>
        </w:tc>
        <w:tc>
          <w:tcPr>
            <w:tcW w:w="3771"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INDIKATOR</w:t>
            </w:r>
          </w:p>
        </w:tc>
      </w:tr>
      <w:tr>
        <w:tblPrEx/>
        <w:trPr>
          <w:trHeight w:val="3581" w:hRule="atLeast"/>
        </w:trPr>
        <w:tc>
          <w:tcPr>
            <w:tcW w:w="4440"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Bahasa Indonesia</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3.8  Menguraikan pesan dalam dongeng yang disajikan secara lisan, tulis, dan visual dengan tujuan untuk kesenangan.</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  Memeragakan pesan dalam dogeng sebagai bentuk ungkapan diri menggunakan kosakata baku dan kalimat efektif</w:t>
            </w:r>
          </w:p>
        </w:tc>
        <w:tc>
          <w:tcPr>
            <w:tcW w:w="3771"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3.8.1 Menguraikan isi pesan yang terdapat dalam dongeng secara lisan</w:t>
            </w: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4.8.1  Memerankan tokoh dongeng dengan</w:t>
            </w:r>
          </w:p>
          <w:p>
            <w:pPr>
              <w:pStyle w:val="style0"/>
              <w:numPr>
                <w:ilvl w:val="0"/>
                <w:numId w:val="0"/>
              </w:numPr>
              <w:autoSpaceDE w:val="false"/>
              <w:autoSpaceDN w:val="false"/>
              <w:adjustRightInd w:val="false"/>
              <w:spacing w:lineRule="auto" w:line="360"/>
              <w:ind w:firstLine="600" w:firstLine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ekspresi</w:t>
            </w:r>
          </w:p>
        </w:tc>
      </w:tr>
      <w:tr>
        <w:tblPrEx/>
        <w:trPr>
          <w:trHeight w:val="2413" w:hRule="atLeast"/>
        </w:trPr>
        <w:tc>
          <w:tcPr>
            <w:tcW w:w="4440"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PPKn</w:t>
            </w:r>
          </w:p>
          <w:p>
            <w:pPr>
              <w:pStyle w:val="style0"/>
              <w:numPr>
                <w:ilvl w:val="1"/>
                <w:numId w:val="17"/>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Menerima arti bintang, rantai, pohon beringin, kepala banteng, dan padi kapas pada lambang Negara “Garuda Pancasila“ sebagai anugerah tuhan yang Maha Esa.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   Bersikap jujur, peduli, kasih sayang sesuai dengan sila-sila pancasila dalam lambang Negara “Garuda Pancasila”</w:t>
            </w: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    Memahami arti gambar pada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    Menceritakan arti gambar pada</w:t>
            </w: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lambang Negara “Garuda Pancasila”</w:t>
            </w:r>
          </w:p>
        </w:tc>
        <w:tc>
          <w:tcPr>
            <w:tcW w:w="3771"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1.1.1 Memahami arti penting meminta maaf kepada sesama manusia sebagai wujud pengalaman  sila pancasila yang di 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2.1.1 Melakukan contoh meminta maaf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3.1.1 Menemukan arti penting meminta maaf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4.1.1 Menceritakan pengalaman meminta maaf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p>
        </w:tc>
      </w:tr>
    </w:tbl>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 xml:space="preserve">TUJUAN </w:t>
      </w:r>
    </w:p>
    <w:p>
      <w:pPr>
        <w:pStyle w:val="style179"/>
        <w:numPr>
          <w:ilvl w:val="0"/>
          <w:numId w:val="4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menjelaskan isi pesan yang terdapat dalam dongeng secara lisan dengan tepat.</w:t>
      </w:r>
    </w:p>
    <w:p>
      <w:pPr>
        <w:pStyle w:val="style179"/>
        <w:numPr>
          <w:ilvl w:val="0"/>
          <w:numId w:val="4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membaca teks dongeng, siswa dapat memerankan tokoh dongeng dengan ekspresi yang tepat.</w:t>
      </w:r>
    </w:p>
    <w:p>
      <w:pPr>
        <w:pStyle w:val="style179"/>
        <w:numPr>
          <w:ilvl w:val="0"/>
          <w:numId w:val="4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menyebutkan arti penting meminta maaf kepada sesama manusia sebagai perwujudan pengamalan sila Pancasila yang dilambangkan dalam “Garuda Pancasila”.</w:t>
      </w:r>
    </w:p>
    <w:p>
      <w:pPr>
        <w:pStyle w:val="style179"/>
        <w:numPr>
          <w:ilvl w:val="0"/>
          <w:numId w:val="4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mengingat kembali peristiwa yang telah dialami, siswa dapat mencerita  kan pengalaman meminta maaf kepada teman dengan lancar sebagai perwujudan pengamalan sila Pancasila yang dilambangkan dalam “Garuda Pancasila”.</w:t>
      </w:r>
    </w:p>
    <w:p>
      <w:pPr>
        <w:pStyle w:val="style179"/>
        <w:numPr>
          <w:ilvl w:val="0"/>
          <w:numId w:val="0"/>
        </w:numPr>
        <w:autoSpaceDE w:val="false"/>
        <w:autoSpaceDN w:val="false"/>
        <w:adjustRightInd w:val="false"/>
        <w:spacing w:lineRule="auto" w:line="360"/>
        <w:ind w:left="360" w:leftChars="0"/>
        <w:jc w:val="both"/>
        <w:rPr>
          <w:rFonts w:ascii="Times New Roman" w:cs="Times New Roman" w:hAnsi="Times New Roman" w:hint="default"/>
          <w:bCs/>
          <w:color w:val="000000"/>
          <w:sz w:val="24"/>
          <w:szCs w:val="24"/>
          <w:lang w:val="sv-SE"/>
        </w:rPr>
      </w:pPr>
    </w:p>
    <w:p>
      <w:pPr>
        <w:pStyle w:val="style179"/>
        <w:numPr>
          <w:ilvl w:val="0"/>
          <w:numId w:val="19"/>
        </w:numPr>
        <w:autoSpaceDE w:val="false"/>
        <w:autoSpaceDN w:val="false"/>
        <w:adjustRightInd w:val="false"/>
        <w:spacing w:lineRule="auto" w:line="360"/>
        <w:ind w:left="420" w:leftChars="0" w:hanging="420" w:firstLineChars="0"/>
        <w:jc w:val="both"/>
        <w:rPr>
          <w:rFonts w:ascii="Times New Roman" w:cs="Times New Roman" w:hAnsi="Times New Roman" w:hint="default"/>
          <w:bCs/>
          <w:color w:val="000000"/>
          <w:sz w:val="24"/>
          <w:szCs w:val="24"/>
          <w:lang w:val="sv-SE"/>
        </w:rPr>
      </w:pPr>
      <w:r>
        <w:rPr>
          <w:rFonts w:ascii="Times New Roman" w:cs="Times New Roman" w:hAnsi="Times New Roman" w:hint="default"/>
          <w:b/>
          <w:bCs w:val="false"/>
          <w:color w:val="000000"/>
          <w:sz w:val="24"/>
          <w:szCs w:val="24"/>
          <w:lang w:val="en-US"/>
        </w:rPr>
        <w:t>Karakter siswa yang diharapkan</w:t>
      </w:r>
      <w:r>
        <w:rPr>
          <w:rFonts w:ascii="Times New Roman" w:cs="Times New Roman" w:hAnsi="Times New Roman" w:hint="default"/>
          <w:bCs/>
          <w:color w:val="000000"/>
          <w:sz w:val="24"/>
          <w:szCs w:val="24"/>
          <w:lang w:val="en-US"/>
        </w:rPr>
        <w:t xml:space="preserve"> : Religius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 xml:space="preserve"> </w:t>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Mandiri</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Nasionalis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Gotong Royong</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lang w:val="sv-SE"/>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Integritas</w:t>
      </w:r>
    </w:p>
    <w:p>
      <w:pPr>
        <w:pStyle w:val="style179"/>
        <w:numPr>
          <w:ilvl w:val="0"/>
          <w:numId w:val="0"/>
        </w:numPr>
        <w:autoSpaceDE w:val="false"/>
        <w:autoSpaceDN w:val="false"/>
        <w:adjustRightInd w:val="false"/>
        <w:spacing w:lineRule="auto" w:line="360"/>
        <w:ind w:left="360" w:leftChars="0"/>
        <w:jc w:val="both"/>
        <w:rPr>
          <w:rFonts w:ascii="Times New Roman" w:cs="Times New Roman" w:hAnsi="Times New Roman" w:hint="default"/>
          <w:b/>
          <w:bCs/>
          <w:color w:val="000000"/>
          <w:sz w:val="24"/>
          <w:szCs w:val="24"/>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MATERI PEMBELAJARAN</w:t>
      </w:r>
    </w:p>
    <w:p>
      <w:pPr>
        <w:pStyle w:val="style0"/>
        <w:keepNext w:val="false"/>
        <w:keepLines w:val="false"/>
        <w:pageBreakBefore w:val="false"/>
        <w:widowControl/>
        <w:numPr>
          <w:ilvl w:val="0"/>
          <w:numId w:val="20"/>
        </w:numPr>
        <w:kinsoku/>
        <w:wordWrap/>
        <w:overflowPunct/>
        <w:topLinePunct w:val="false"/>
        <w:autoSpaceDE w:val="false"/>
        <w:autoSpaceDN w:val="false"/>
        <w:bidi w:val="false"/>
        <w:adjustRightInd w:val="false"/>
        <w:snapToGrid/>
        <w:spacing w:lineRule="auto" w:line="360"/>
        <w:ind w:left="480" w:leftChars="0" w:firstLineChars="0"/>
        <w:jc w:val="both"/>
        <w:textAlignment w:val="auto"/>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 xml:space="preserve"> Bermain peran berdasarkan isi cerita yang ada pada dongeng</w:t>
      </w:r>
    </w:p>
    <w:p>
      <w:pPr>
        <w:pStyle w:val="style0"/>
        <w:keepNext w:val="false"/>
        <w:keepLines w:val="false"/>
        <w:pageBreakBefore w:val="false"/>
        <w:widowControl/>
        <w:numPr>
          <w:ilvl w:val="0"/>
          <w:numId w:val="20"/>
        </w:numPr>
        <w:kinsoku/>
        <w:wordWrap/>
        <w:overflowPunct/>
        <w:topLinePunct w:val="false"/>
        <w:autoSpaceDE w:val="false"/>
        <w:autoSpaceDN w:val="false"/>
        <w:bidi w:val="false"/>
        <w:adjustRightInd w:val="false"/>
        <w:snapToGrid/>
        <w:spacing w:lineRule="auto" w:line="360"/>
        <w:ind w:left="480" w:leftChars="0" w:firstLineChars="0"/>
        <w:jc w:val="both"/>
        <w:textAlignment w:val="auto"/>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 xml:space="preserve"> Menuliskan pengalaman meminta maaf</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PENDEKATAN DAN METODE PEMBELAJARAN</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bCs/>
          <w:color w:val="000000"/>
          <w:sz w:val="24"/>
          <w:szCs w:val="24"/>
          <w:lang w:val="en-US"/>
        </w:rPr>
        <w:t xml:space="preserve"> </w:t>
      </w:r>
      <w:r>
        <w:rPr>
          <w:rFonts w:ascii="Times New Roman" w:cs="Times New Roman" w:hAnsi="Times New Roman" w:hint="default"/>
          <w:b w:val="false"/>
          <w:bCs w:val="false"/>
          <w:color w:val="000000"/>
          <w:sz w:val="24"/>
          <w:szCs w:val="24"/>
          <w:lang w:val="en-US"/>
        </w:rPr>
        <w:t>Pendekataan : Saintifik</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Cs/>
          <w:color w:val="000000"/>
          <w:sz w:val="24"/>
          <w:szCs w:val="24"/>
          <w:lang w:val="sv-SE"/>
        </w:rPr>
      </w:pPr>
      <w:r>
        <w:rPr>
          <w:rFonts w:ascii="Times New Roman" w:cs="Times New Roman" w:hAnsi="Times New Roman" w:hint="default"/>
          <w:b w:val="false"/>
          <w:bCs w:val="false"/>
          <w:color w:val="000000"/>
          <w:sz w:val="24"/>
          <w:szCs w:val="24"/>
          <w:lang w:val="en-US"/>
        </w:rPr>
        <w:t xml:space="preserve"> Metode         : Ceramah, diskusi, tanya jawab dan penugasan</w:t>
      </w: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sv-SE"/>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KEGIATAN  PEMBELAJARAN </w:t>
      </w:r>
    </w:p>
    <w:tbl>
      <w:tblPr>
        <w:tblStyle w:val="style105"/>
        <w:tblW w:w="8759" w:type="dxa"/>
        <w:jc w:val="center"/>
        <w:tblLayout w:type="fixed"/>
        <w:tblCellMar>
          <w:top w:w="0" w:type="dxa"/>
          <w:left w:w="108" w:type="dxa"/>
          <w:bottom w:w="0" w:type="dxa"/>
          <w:right w:w="108" w:type="dxa"/>
        </w:tblCellMar>
      </w:tblPr>
      <w:tblGrid>
        <w:gridCol w:w="1783"/>
        <w:gridCol w:w="5896"/>
        <w:gridCol w:w="1067"/>
        <w:gridCol w:w="13"/>
      </w:tblGrid>
      <w:tr>
        <w:trPr>
          <w:trHeight w:val="1" w:hRule="atLeast"/>
          <w:jc w:val="center"/>
        </w:trPr>
        <w:tc>
          <w:tcPr>
            <w:tcW w:w="1783"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Kegiatan</w:t>
            </w:r>
          </w:p>
        </w:tc>
        <w:tc>
          <w:tcPr>
            <w:tcW w:w="5896"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Deskripsi Kegiatan</w:t>
            </w:r>
          </w:p>
        </w:tc>
        <w:tc>
          <w:tcPr>
            <w:tcW w:w="1080"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ind w:left="1346" w:hanging="1346"/>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Alokasi</w:t>
            </w:r>
          </w:p>
          <w:p>
            <w:pPr>
              <w:pStyle w:val="style0"/>
              <w:autoSpaceDE w:val="false"/>
              <w:autoSpaceDN w:val="false"/>
              <w:adjustRightInd w:val="false"/>
              <w:spacing w:lineRule="auto" w:line="360"/>
              <w:ind w:left="1346" w:hanging="1346"/>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Waktu</w:t>
            </w:r>
          </w:p>
        </w:tc>
      </w:tr>
      <w:tr>
        <w:tblPrEx/>
        <w:trPr>
          <w:trHeight w:val="1048" w:hRule="atLeast"/>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Pendahuluan</w:t>
            </w:r>
          </w:p>
        </w:tc>
        <w:tc>
          <w:tcPr>
            <w:tcW w:w="5896"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48"/>
              </w:numPr>
              <w:tabs>
                <w:tab w:val="left" w:leader="none" w:pos="346"/>
                <w:tab w:val="left" w:leader="none" w:pos="720"/>
              </w:tabs>
              <w:spacing w:lineRule="auto" w:line="360"/>
              <w:ind w:left="346" w:hanging="288"/>
              <w:jc w:val="both"/>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Melakukan Pembukaan dengan Salam dan Dilanjutkan Dengan Membaca Doa</w:t>
            </w:r>
            <w:r>
              <w:rPr>
                <w:rFonts w:ascii="Times New Roman" w:cs="Times New Roman" w:hAnsi="Times New Roman" w:hint="default"/>
                <w:color w:val="000000"/>
                <w:sz w:val="24"/>
                <w:szCs w:val="24"/>
                <w:shd w:val="clear" w:color="auto" w:fill="auto"/>
              </w:rPr>
              <w:t xml:space="preserve"> </w:t>
            </w:r>
            <w:r>
              <w:rPr>
                <w:rFonts w:ascii="Times New Roman" w:cs="Times New Roman" w:hAnsi="Times New Roman" w:hint="default"/>
                <w:b/>
                <w:bCs/>
                <w:color w:val="000000"/>
                <w:sz w:val="24"/>
                <w:szCs w:val="24"/>
                <w:shd w:val="clear" w:color="auto" w:fill="auto"/>
                <w:lang w:val="en-US"/>
              </w:rPr>
              <w:t>(Orientasi)</w:t>
            </w:r>
          </w:p>
          <w:p>
            <w:pPr>
              <w:pStyle w:val="style0"/>
              <w:numPr>
                <w:ilvl w:val="0"/>
                <w:numId w:val="48"/>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Mengaitkan Materi Sebelumnya dengan Materi yang akan dipelajari dan diharapkan dikaitkan dengan pengalaman peserta didik </w:t>
            </w:r>
            <w:r>
              <w:rPr>
                <w:rFonts w:ascii="Times New Roman" w:cs="Times New Roman" w:hAnsi="Times New Roman" w:hint="default"/>
                <w:b/>
                <w:bCs/>
                <w:color w:val="000000"/>
                <w:sz w:val="24"/>
                <w:szCs w:val="24"/>
                <w:lang w:val="en-US"/>
              </w:rPr>
              <w:t>(Apersepsi)</w:t>
            </w:r>
          </w:p>
          <w:p>
            <w:pPr>
              <w:pStyle w:val="style0"/>
              <w:numPr>
                <w:ilvl w:val="0"/>
                <w:numId w:val="48"/>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Memberikan gambaran tentang manfaat mempelajari pelajaran yang akan dipelajari dalam kehidupan sehari-hari. </w:t>
            </w:r>
            <w:r>
              <w:rPr>
                <w:rFonts w:ascii="Times New Roman" w:cs="Times New Roman" w:hAnsi="Times New Roman" w:hint="default"/>
                <w:b/>
                <w:bCs/>
                <w:color w:val="000000"/>
                <w:sz w:val="24"/>
                <w:szCs w:val="24"/>
                <w:lang w:val="en-US"/>
              </w:rPr>
              <w:t>(Motivasi)</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ind w:left="33"/>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ind w:left="33"/>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1972" w:hRule="atLeast"/>
          <w:jc w:val="center"/>
        </w:trPr>
        <w:tc>
          <w:tcPr>
            <w:tcW w:w="1783"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Inti</w:t>
            </w:r>
          </w:p>
        </w:tc>
        <w:tc>
          <w:tcPr>
            <w:tcW w:w="5896"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 xml:space="preserve">Ayo </w:t>
            </w:r>
            <w:r>
              <w:rPr>
                <w:rFonts w:ascii="Times New Roman" w:cs="Times New Roman" w:hAnsi="Times New Roman" w:hint="default"/>
                <w:b/>
                <w:sz w:val="24"/>
                <w:szCs w:val="24"/>
                <w:lang w:val="en-US"/>
              </w:rPr>
              <w:t>Membaca</w:t>
            </w:r>
          </w:p>
          <w:p>
            <w:pPr>
              <w:pStyle w:val="style179"/>
              <w:numPr>
                <w:ilvl w:val="0"/>
                <w:numId w:val="4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membagi siswa menjadi be</w:t>
            </w:r>
            <w:r>
              <w:rPr>
                <w:rFonts w:ascii="Times New Roman" w:cs="Times New Roman" w:hAnsi="Times New Roman" w:hint="default"/>
                <w:sz w:val="24"/>
                <w:szCs w:val="24"/>
                <w:lang w:val="en-US"/>
              </w:rPr>
              <w:t>r</w:t>
            </w:r>
            <w:r>
              <w:rPr>
                <w:rFonts w:ascii="Times New Roman" w:cs="Times New Roman" w:hAnsi="Times New Roman" w:hint="default"/>
                <w:sz w:val="24"/>
                <w:szCs w:val="24"/>
                <w:lang w:val="fi-FI"/>
              </w:rPr>
              <w:t>kelompok</w:t>
            </w:r>
            <w:r>
              <w:rPr>
                <w:rFonts w:ascii="Times New Roman" w:cs="Times New Roman" w:hAnsi="Times New Roman" w:hint="default"/>
                <w:sz w:val="24"/>
                <w:szCs w:val="24"/>
                <w:lang w:val="en-US"/>
              </w:rPr>
              <w:t xml:space="preserve"> dengan teman sebangkunya</w:t>
            </w:r>
            <w:r>
              <w:rPr>
                <w:rFonts w:ascii="Times New Roman" w:cs="Times New Roman" w:hAnsi="Times New Roman" w:hint="default"/>
                <w:sz w:val="24"/>
                <w:szCs w:val="24"/>
                <w:lang w:val="fi-FI"/>
              </w:rPr>
              <w:t xml:space="preserve"> </w:t>
            </w:r>
            <w:r>
              <w:rPr>
                <w:rFonts w:ascii="Times New Roman" w:cs="Times New Roman" w:hAnsi="Times New Roman" w:hint="default"/>
                <w:b/>
                <w:sz w:val="24"/>
                <w:szCs w:val="24"/>
                <w:lang w:val="fi-FI"/>
              </w:rPr>
              <w:t>(Gotong Royong)</w:t>
            </w:r>
          </w:p>
          <w:p>
            <w:pPr>
              <w:pStyle w:val="style179"/>
              <w:numPr>
                <w:ilvl w:val="0"/>
                <w:numId w:val="4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Semua siswa membaca dongeng yang ada pada buku siswa.</w:t>
            </w:r>
          </w:p>
          <w:p>
            <w:pPr>
              <w:pStyle w:val="style179"/>
              <w:numPr>
                <w:ilvl w:val="0"/>
                <w:numId w:val="4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en-US"/>
              </w:rPr>
              <w:t xml:space="preserve">Guru memberikan video tentang dongeng “kaktus yang suka menolong” </w:t>
            </w:r>
          </w:p>
          <w:p>
            <w:pPr>
              <w:pStyle w:val="style179"/>
              <w:numPr>
                <w:ilvl w:val="0"/>
                <w:numId w:val="0"/>
              </w:numPr>
              <w:autoSpaceDE w:val="false"/>
              <w:autoSpaceDN w:val="false"/>
              <w:adjustRightInd w:val="false"/>
              <w:spacing w:lineRule="auto" w:line="360"/>
              <w:ind w:left="57" w:leftChars="0"/>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en-US"/>
              </w:rPr>
              <w:t>Ayo Berdiskusi</w:t>
            </w:r>
          </w:p>
          <w:p>
            <w:pPr>
              <w:pStyle w:val="style179"/>
              <w:numPr>
                <w:ilvl w:val="0"/>
                <w:numId w:val="49"/>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Setiap kelompok mendiskusikan pesan yang terdapat pada dongeng. Mereka juga mendiskusikan karakter yang ada dalam dongeng.</w:t>
            </w:r>
            <w:r>
              <w:rPr>
                <w:rFonts w:ascii="Times New Roman" w:cs="Times New Roman" w:hAnsi="Times New Roman" w:hint="default"/>
                <w:sz w:val="24"/>
                <w:szCs w:val="24"/>
                <w:lang w:val="en-US"/>
              </w:rPr>
              <w:t xml:space="preserve"> Dan </w:t>
            </w:r>
            <w:r>
              <w:rPr>
                <w:rFonts w:ascii="Times New Roman" w:cs="Times New Roman" w:hAnsi="Times New Roman" w:hint="default"/>
                <w:sz w:val="24"/>
                <w:szCs w:val="24"/>
                <w:lang w:val="fi-FI"/>
              </w:rPr>
              <w:t xml:space="preserve">Setiap siswa menuliskan tokoh-tokoh dan karakter yang terdapat pada dongeng </w:t>
            </w:r>
            <w:r>
              <w:rPr>
                <w:rFonts w:ascii="Times New Roman" w:cs="Times New Roman" w:hAnsi="Times New Roman" w:hint="default"/>
                <w:sz w:val="24"/>
                <w:szCs w:val="24"/>
                <w:lang w:val="en-US"/>
              </w:rPr>
              <w:t>“kaktus yang suka menolong”</w:t>
            </w:r>
            <w:r>
              <w:rPr>
                <w:rFonts w:ascii="Times New Roman" w:cs="Times New Roman" w:hAnsi="Times New Roman" w:hint="default"/>
                <w:sz w:val="24"/>
                <w:szCs w:val="24"/>
                <w:lang w:val="fi-FI"/>
              </w:rPr>
              <w:t xml:space="preserve"> di buku siswa.</w:t>
            </w:r>
          </w:p>
          <w:p>
            <w:pPr>
              <w:pStyle w:val="style0"/>
              <w:autoSpaceDE w:val="false"/>
              <w:autoSpaceDN w:val="false"/>
              <w:adjustRightInd w:val="false"/>
              <w:spacing w:lineRule="auto" w:line="360"/>
              <w:ind w:left="5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 xml:space="preserve">(Creativity and Innovation)      </w:t>
            </w:r>
          </w:p>
          <w:p>
            <w:pPr>
              <w:pStyle w:val="style0"/>
              <w:autoSpaceDE w:val="false"/>
              <w:autoSpaceDN w:val="false"/>
              <w:adjustRightInd w:val="false"/>
              <w:spacing w:lineRule="auto" w:line="360"/>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 xml:space="preserve">         </w:t>
            </w:r>
          </w:p>
          <w:p>
            <w:pPr>
              <w:pStyle w:val="style0"/>
              <w:autoSpaceDE w:val="false"/>
              <w:autoSpaceDN w:val="false"/>
              <w:adjustRightInd w:val="false"/>
              <w:spacing w:lineRule="auto" w:line="360"/>
              <w:ind w:left="57"/>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Ayo Bermain Peran</w:t>
            </w:r>
          </w:p>
          <w:p>
            <w:pPr>
              <w:pStyle w:val="style179"/>
              <w:numPr>
                <w:ilvl w:val="0"/>
                <w:numId w:val="5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Setiap kelompok memerankan cerita yang ada pada dongeng </w:t>
            </w:r>
            <w:r>
              <w:rPr>
                <w:rFonts w:ascii="Times New Roman" w:cs="Times New Roman" w:hAnsi="Times New Roman" w:hint="default"/>
                <w:sz w:val="24"/>
                <w:szCs w:val="24"/>
                <w:lang w:val="en-US"/>
              </w:rPr>
              <w:t>“kaktus yang suka menolong”</w:t>
            </w:r>
            <w:r>
              <w:rPr>
                <w:rFonts w:ascii="Times New Roman" w:cs="Times New Roman" w:hAnsi="Times New Roman" w:hint="default"/>
                <w:sz w:val="24"/>
                <w:szCs w:val="24"/>
                <w:lang w:val="fi-FI"/>
              </w:rPr>
              <w:t xml:space="preserve">. </w:t>
            </w:r>
          </w:p>
          <w:p>
            <w:pPr>
              <w:pStyle w:val="style179"/>
              <w:numPr>
                <w:ilvl w:val="0"/>
                <w:numId w:val="5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mengamati penampilan setiap kelompok.</w:t>
            </w:r>
          </w:p>
          <w:p>
            <w:pPr>
              <w:pStyle w:val="style179"/>
              <w:numPr>
                <w:ilvl w:val="0"/>
                <w:numId w:val="5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mengulas penampilan tiap-tiap kelompok, serta tidak lupa memuji penampilan para siswa.</w:t>
            </w:r>
          </w:p>
          <w:p>
            <w:pPr>
              <w:pStyle w:val="style0"/>
              <w:autoSpaceDE w:val="false"/>
              <w:autoSpaceDN w:val="false"/>
              <w:adjustRightInd w:val="false"/>
              <w:spacing w:lineRule="auto" w:line="360"/>
              <w:ind w:left="5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(Creativity and Innovation)</w:t>
            </w:r>
          </w:p>
          <w:p>
            <w:pPr>
              <w:pStyle w:val="style0"/>
              <w:autoSpaceDE w:val="false"/>
              <w:autoSpaceDN w:val="false"/>
              <w:adjustRightInd w:val="false"/>
              <w:spacing w:lineRule="auto" w:line="360"/>
              <w:jc w:val="both"/>
              <w:rPr>
                <w:rFonts w:ascii="Times New Roman" w:cs="Times New Roman" w:hAnsi="Times New Roman" w:hint="default"/>
                <w:b/>
                <w:i/>
                <w:sz w:val="24"/>
                <w:szCs w:val="24"/>
                <w:lang w:val="fi-FI"/>
              </w:rPr>
            </w:pPr>
          </w:p>
          <w:p>
            <w:pPr>
              <w:pStyle w:val="style0"/>
              <w:autoSpaceDE w:val="false"/>
              <w:autoSpaceDN w:val="false"/>
              <w:adjustRightInd w:val="false"/>
              <w:spacing w:lineRule="auto" w:line="360"/>
              <w:ind w:left="57"/>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 xml:space="preserve">Ayo Bercerita </w:t>
            </w:r>
          </w:p>
          <w:p>
            <w:pPr>
              <w:pStyle w:val="style179"/>
              <w:numPr>
                <w:ilvl w:val="0"/>
                <w:numId w:val="5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Salah satu siswa diminta untuk membaca buku siswa di Pembelajaran 4</w:t>
            </w:r>
          </w:p>
          <w:p>
            <w:pPr>
              <w:pStyle w:val="style179"/>
              <w:numPr>
                <w:ilvl w:val="0"/>
                <w:numId w:val="5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Guru dan siswa mendiskusikan tentang arti penting meminta maaf, apa dampak meminta maaf pada hubungan pertemanan, dan bagaimana perasaan orang yang meminta maaf/ orang yang memberi maaf. </w:t>
            </w:r>
            <w:r>
              <w:rPr>
                <w:rFonts w:ascii="Times New Roman" w:cs="Times New Roman" w:hAnsi="Times New Roman" w:hint="default"/>
                <w:b/>
                <w:i/>
                <w:sz w:val="24"/>
                <w:szCs w:val="24"/>
                <w:lang w:val="fi-FI"/>
              </w:rPr>
              <w:t>(Critical Thinking and Problem Formulation)</w:t>
            </w:r>
          </w:p>
          <w:p>
            <w:pPr>
              <w:pStyle w:val="style179"/>
              <w:numPr>
                <w:ilvl w:val="0"/>
                <w:numId w:val="5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Setiap siswa menceritakan pengalamannya meminta maaf kepada orang lain. </w:t>
            </w:r>
            <w:r>
              <w:rPr>
                <w:rFonts w:ascii="Times New Roman" w:cs="Times New Roman" w:hAnsi="Times New Roman" w:hint="default"/>
                <w:b/>
                <w:sz w:val="24"/>
                <w:szCs w:val="24"/>
                <w:lang w:val="fi-FI"/>
              </w:rPr>
              <w:t>(Mandiri)</w:t>
            </w:r>
          </w:p>
          <w:p>
            <w:pPr>
              <w:pStyle w:val="style179"/>
              <w:autoSpaceDE w:val="false"/>
              <w:autoSpaceDN w:val="false"/>
              <w:adjustRightInd w:val="false"/>
              <w:spacing w:lineRule="auto" w:line="360"/>
              <w:ind w:left="0"/>
              <w:jc w:val="both"/>
              <w:rPr>
                <w:rFonts w:ascii="Times New Roman" w:cs="Times New Roman" w:hAnsi="Times New Roman" w:hint="default"/>
                <w:b/>
                <w:i/>
                <w:sz w:val="24"/>
                <w:szCs w:val="24"/>
                <w:lang w:val="fi-FI"/>
              </w:rPr>
            </w:pPr>
          </w:p>
        </w:tc>
        <w:tc>
          <w:tcPr>
            <w:tcW w:w="1080" w:type="dxa"/>
            <w:gridSpan w:val="2"/>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40</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gridAfter w:val="1"/>
          <w:wAfter w:w="13" w:type="dxa"/>
          <w:trHeight w:val="506" w:hRule="atLeast"/>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Penutup</w:t>
            </w:r>
          </w:p>
        </w:tc>
        <w:tc>
          <w:tcPr>
            <w:tcW w:w="5896"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52"/>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pt-BR"/>
              </w:rPr>
              <w:t>Siswa ma</w:t>
            </w:r>
            <w:r>
              <w:rPr>
                <w:rFonts w:ascii="Times New Roman" w:cs="Times New Roman" w:hAnsi="Times New Roman" w:hint="default"/>
                <w:sz w:val="24"/>
                <w:szCs w:val="24"/>
                <w:lang w:val="en-US"/>
              </w:rPr>
              <w:t>m</w:t>
            </w:r>
            <w:r>
              <w:rPr>
                <w:rFonts w:ascii="Times New Roman" w:cs="Times New Roman" w:hAnsi="Times New Roman" w:hint="default"/>
                <w:sz w:val="24"/>
                <w:szCs w:val="24"/>
                <w:lang w:val="pt-BR"/>
              </w:rPr>
              <w:t>pu m</w:t>
            </w:r>
            <w:r>
              <w:rPr>
                <w:rFonts w:ascii="Times New Roman" w:cs="Times New Roman" w:hAnsi="Times New Roman" w:hint="default"/>
                <w:sz w:val="24"/>
                <w:szCs w:val="24"/>
                <w:lang w:val="sv-SE"/>
              </w:rPr>
              <w:t xml:space="preserve">engemukan hasil belajar hari ini </w:t>
            </w:r>
          </w:p>
          <w:p>
            <w:pPr>
              <w:pStyle w:val="style0"/>
              <w:numPr>
                <w:ilvl w:val="0"/>
                <w:numId w:val="52"/>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 xml:space="preserve">Guru memberikan penguatan dan kesimpulan </w:t>
            </w:r>
          </w:p>
          <w:p>
            <w:pPr>
              <w:pStyle w:val="style0"/>
              <w:numPr>
                <w:ilvl w:val="0"/>
                <w:numId w:val="52"/>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Siswa  diberikan kesempatan berbicara /bertanya dan menambahkan informasi dari siswa lainnya.</w:t>
            </w:r>
          </w:p>
          <w:p>
            <w:pPr>
              <w:pStyle w:val="style0"/>
              <w:numPr>
                <w:ilvl w:val="0"/>
                <w:numId w:val="52"/>
              </w:numPr>
              <w:tabs>
                <w:tab w:val="left" w:leader="none" w:pos="360"/>
              </w:tabs>
              <w:spacing w:lineRule="auto" w:line="360"/>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Salam dan do’a penutup di pimpin oleh salah satu siswa.</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bl>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fi-FI"/>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SUMBER DAN MEDIA PEMBELAJARAN</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Buku siswa Tema : </w:t>
      </w:r>
      <w:r>
        <w:rPr>
          <w:rFonts w:ascii="Times New Roman" w:cs="Times New Roman" w:hAnsi="Times New Roman" w:hint="default"/>
          <w:b w:val="false"/>
          <w:bCs w:val="false"/>
          <w:i/>
          <w:iCs/>
          <w:color w:val="000000"/>
          <w:sz w:val="24"/>
          <w:szCs w:val="24"/>
          <w:lang w:val="en-US"/>
        </w:rPr>
        <w:t xml:space="preserve">Menyayangi tumbuhan dan hewan </w:t>
      </w:r>
      <w:r>
        <w:rPr>
          <w:rFonts w:ascii="Times New Roman" w:cs="Times New Roman" w:hAnsi="Times New Roman" w:hint="default"/>
          <w:b w:val="false"/>
          <w:bCs w:val="false"/>
          <w:i w:val="false"/>
          <w:iCs w:val="false"/>
          <w:color w:val="000000"/>
          <w:sz w:val="24"/>
          <w:szCs w:val="24"/>
          <w:lang w:val="en-US"/>
        </w:rPr>
        <w:t>kelas 3 (Buku Tematik Terpadu kurikulum 2013, Jakarta: Penerbit Erlangga, 2018 )</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Teks Dongeng</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 xml:space="preserve"> </w:t>
      </w:r>
      <w:r>
        <w:rPr>
          <w:rFonts w:ascii="Times New Roman" w:cs="Times New Roman" w:hAnsi="Times New Roman" w:hint="default"/>
          <w:b w:val="false"/>
          <w:bCs w:val="false"/>
          <w:color w:val="000000"/>
          <w:sz w:val="24"/>
          <w:szCs w:val="24"/>
          <w:lang w:val="en-US"/>
        </w:rPr>
        <w:t>Video tentang Dongeng “kaktus yang suka menolong”</w:t>
      </w:r>
    </w:p>
    <w:p>
      <w:pPr>
        <w:pStyle w:val="style0"/>
        <w:numPr>
          <w:ilvl w:val="0"/>
          <w:numId w:val="0"/>
        </w:numPr>
        <w:autoSpaceDE w:val="false"/>
        <w:autoSpaceDN w:val="false"/>
        <w:adjustRightInd w:val="false"/>
        <w:spacing w:lineRule="auto" w:line="360"/>
        <w:ind w:left="480" w:leftChars="0"/>
        <w:jc w:val="both"/>
        <w:rPr>
          <w:rFonts w:ascii="Times New Roman" w:cs="Times New Roman" w:hAnsi="Times New Roman" w:hint="default"/>
          <w:b/>
          <w:bCs/>
          <w:color w:val="000000"/>
          <w:sz w:val="24"/>
          <w:szCs w:val="24"/>
          <w:lang w:val="en-US"/>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PENILAIAN</w:t>
      </w:r>
      <w:r>
        <w:rPr>
          <w:rFonts w:ascii="Times New Roman" w:cs="Times New Roman" w:hAnsi="Times New Roman" w:hint="default"/>
          <w:b/>
          <w:bCs/>
          <w:color w:val="000000"/>
          <w:sz w:val="24"/>
          <w:szCs w:val="24"/>
          <w:lang w:val="en-US"/>
        </w:rPr>
        <w:t xml:space="preserve"> PROSES DAN HASIL BELAJAR</w:t>
      </w:r>
    </w:p>
    <w:p>
      <w:pPr>
        <w:pStyle w:val="style0"/>
        <w:numPr>
          <w:ilvl w:val="0"/>
          <w:numId w:val="53"/>
        </w:numPr>
        <w:autoSpaceDE w:val="false"/>
        <w:autoSpaceDN w:val="false"/>
        <w:adjustRightInd w:val="false"/>
        <w:spacing w:lineRule="auto" w:line="360"/>
        <w:ind w:left="425" w:leftChars="0" w:firstLine="55"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 xml:space="preserve"> Penilaian Sikap</w:t>
      </w:r>
    </w:p>
    <w:tbl>
      <w:tblPr>
        <w:tblStyle w:val="style154"/>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29"/>
        <w:gridCol w:w="1839"/>
        <w:gridCol w:w="452"/>
        <w:gridCol w:w="430"/>
        <w:gridCol w:w="417"/>
        <w:gridCol w:w="516"/>
        <w:gridCol w:w="462"/>
        <w:gridCol w:w="423"/>
        <w:gridCol w:w="412"/>
        <w:gridCol w:w="517"/>
        <w:gridCol w:w="446"/>
        <w:gridCol w:w="386"/>
        <w:gridCol w:w="408"/>
        <w:gridCol w:w="516"/>
      </w:tblGrid>
      <w:tr>
        <w:trPr/>
        <w:tc>
          <w:tcPr>
            <w:tcW w:w="671"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NO</w:t>
            </w:r>
          </w:p>
        </w:tc>
        <w:tc>
          <w:tcPr>
            <w:tcW w:w="2361"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NAMA</w:t>
            </w:r>
          </w:p>
        </w:tc>
        <w:tc>
          <w:tcPr>
            <w:tcW w:w="5634" w:type="dxa"/>
            <w:gridSpan w:val="12"/>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PERUBAHAN TINGKAH LAKU</w:t>
            </w:r>
          </w:p>
        </w:tc>
      </w:tr>
      <w:tr>
        <w:tblPrEx/>
        <w:trPr/>
        <w:tc>
          <w:tcPr>
            <w:tcW w:w="67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36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Santun</w:t>
            </w: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Peduli</w:t>
            </w: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Tanggung jawab</w:t>
            </w:r>
          </w:p>
        </w:tc>
      </w:tr>
      <w:tr>
        <w:tblPrEx/>
        <w:trPr/>
        <w:tc>
          <w:tcPr>
            <w:tcW w:w="67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36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49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61"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3"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10" w:type="dxa"/>
            <w:tcBorders>
              <w:top w:val="single" w:sz="8" w:space="0" w:color="000000"/>
              <w:left w:val="single" w:sz="8" w:space="0" w:color="000000"/>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49"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33"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8" w:type="dxa"/>
            <w:tcBorders>
              <w:top w:val="single" w:sz="8" w:space="0" w:color="000000"/>
              <w:left w:val="single" w:sz="4" w:space="0" w:color="auto"/>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486"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392"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2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r>
      <w:tr>
        <w:tblPrEx/>
        <w:trPr/>
        <w:tc>
          <w:tcPr>
            <w:tcW w:w="671"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361"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49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61"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3"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10"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49"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3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8"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486"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392"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2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236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236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236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236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bCs/>
          <w:color w:val="000000"/>
          <w:sz w:val="24"/>
          <w:szCs w:val="24"/>
          <w:u w:val="none"/>
          <w:lang w:val="en-US"/>
        </w:rPr>
      </w:pPr>
      <w:r>
        <w:rPr>
          <w:rFonts w:ascii="Times New Roman" w:cs="Times New Roman" w:hAnsi="Times New Roman" w:hint="default"/>
          <w:b/>
          <w:bCs/>
          <w:color w:val="000000"/>
          <w:sz w:val="24"/>
          <w:szCs w:val="24"/>
          <w:u w:val="single"/>
          <w:lang w:val="en-US"/>
        </w:rPr>
        <w:t xml:space="preserve">Keterangan: </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K (Kurang) : 1           B (Baik)             : 3</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C (Cukup)   : 2        SB (Sangat Baik) : 4</w:t>
      </w:r>
    </w:p>
    <w:p>
      <w:pPr>
        <w:pStyle w:val="style0"/>
        <w:numPr>
          <w:ilvl w:val="0"/>
          <w:numId w:val="53"/>
        </w:numPr>
        <w:autoSpaceDE w:val="false"/>
        <w:autoSpaceDN w:val="false"/>
        <w:adjustRightInd w:val="false"/>
        <w:spacing w:lineRule="auto" w:line="360"/>
        <w:ind w:left="425" w:leftChars="0" w:firstLine="55" w:firstLineChars="0"/>
        <w:jc w:val="both"/>
        <w:rPr>
          <w:rFonts w:ascii="Times New Roman" w:cs="Times New Roman" w:hAnsi="Times New Roman" w:hint="default"/>
          <w:b/>
          <w:bCs/>
          <w:color w:val="000000"/>
          <w:sz w:val="24"/>
          <w:szCs w:val="24"/>
          <w:lang w:val="sv-SE"/>
        </w:rPr>
      </w:pPr>
      <w:r>
        <w:rPr>
          <w:rFonts w:ascii="Times New Roman" w:cs="Times New Roman" w:hAnsi="Times New Roman" w:hint="default"/>
          <w:b/>
          <w:bCs/>
          <w:color w:val="000000"/>
          <w:sz w:val="24"/>
          <w:szCs w:val="24"/>
          <w:lang w:val="sv-SE"/>
        </w:rPr>
        <w:t>Penilaian Pengetahuan</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Tes tertulis: Skor</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Menuliskan 4 tokoh dan karakternya yang ada pada dongeng </w:t>
      </w:r>
      <w:r>
        <w:rPr>
          <w:rFonts w:ascii="Times New Roman" w:cs="Times New Roman" w:eastAsia="Calibri" w:hAnsi="Times New Roman" w:hint="default"/>
          <w:sz w:val="24"/>
          <w:szCs w:val="24"/>
          <w:lang w:val="en-US"/>
        </w:rPr>
        <w:t>kaktus yang suka menolong</w:t>
      </w:r>
      <w:r>
        <w:rPr>
          <w:rFonts w:ascii="Times New Roman" w:cs="Times New Roman" w:eastAsia="Calibri" w:hAnsi="Times New Roman" w:hint="default"/>
          <w:sz w:val="24"/>
          <w:szCs w:val="24"/>
          <w:lang w:val="sv-SE"/>
        </w:rPr>
        <w:t>.</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Banyak soal: 4 buah</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maksimal: 100</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setiap jawaban : 25</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p>
    <w:p>
      <w:pPr>
        <w:pStyle w:val="style0"/>
        <w:numPr>
          <w:ilvl w:val="0"/>
          <w:numId w:val="53"/>
        </w:numPr>
        <w:autoSpaceDE w:val="false"/>
        <w:autoSpaceDN w:val="false"/>
        <w:adjustRightInd w:val="false"/>
        <w:spacing w:lineRule="auto" w:line="360"/>
        <w:ind w:left="425" w:leftChars="0" w:firstLine="55" w:firstLineChars="0"/>
        <w:jc w:val="both"/>
        <w:rPr>
          <w:rFonts w:ascii="Times New Roman" w:cs="Times New Roman" w:hAnsi="Times New Roman" w:hint="default"/>
          <w:b/>
          <w:bCs/>
          <w:color w:val="000000"/>
          <w:sz w:val="24"/>
          <w:szCs w:val="24"/>
          <w:lang w:val="sv-SE"/>
        </w:rPr>
      </w:pPr>
      <w:r>
        <w:rPr>
          <w:rFonts w:ascii="Times New Roman" w:cs="Times New Roman" w:hAnsi="Times New Roman" w:hint="default"/>
          <w:b/>
          <w:bCs/>
          <w:color w:val="000000"/>
          <w:sz w:val="24"/>
          <w:szCs w:val="24"/>
          <w:lang w:val="sv-SE"/>
        </w:rPr>
        <w:t>Penilaian Keterampilan</w:t>
      </w:r>
    </w:p>
    <w:p>
      <w:pPr>
        <w:pStyle w:val="style179"/>
        <w:numPr>
          <w:ilvl w:val="0"/>
          <w:numId w:val="15"/>
        </w:numPr>
        <w:autoSpaceDE w:val="false"/>
        <w:autoSpaceDN w:val="false"/>
        <w:adjustRightInd w:val="false"/>
        <w:spacing w:lineRule="auto" w:line="360"/>
        <w:ind w:left="425" w:leftChars="0" w:hanging="425"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Penilaian: Unjuk Kerja </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Rubrik Penilaian Bermain Peran</w:t>
      </w:r>
    </w:p>
    <w:tbl>
      <w:tblPr>
        <w:tblStyle w:val="style105"/>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96"/>
        <w:gridCol w:w="1006"/>
        <w:gridCol w:w="1581"/>
        <w:gridCol w:w="1581"/>
        <w:gridCol w:w="1641"/>
        <w:gridCol w:w="1599"/>
      </w:tblGrid>
      <w:tr>
        <w:trPr/>
        <w:tc>
          <w:tcPr>
            <w:tcW w:w="499" w:type="dxa"/>
            <w:vMerge w:val="restart"/>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No</w:t>
            </w:r>
          </w:p>
        </w:tc>
        <w:tc>
          <w:tcPr>
            <w:tcW w:w="1029" w:type="dxa"/>
            <w:vMerge w:val="restart"/>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600"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 sekali</w:t>
            </w:r>
          </w:p>
        </w:tc>
        <w:tc>
          <w:tcPr>
            <w:tcW w:w="1599"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w:t>
            </w:r>
          </w:p>
        </w:tc>
        <w:tc>
          <w:tcPr>
            <w:tcW w:w="1660"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Cukup</w:t>
            </w:r>
          </w:p>
        </w:tc>
        <w:tc>
          <w:tcPr>
            <w:tcW w:w="2146"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Perlu bimbingan</w:t>
            </w:r>
          </w:p>
        </w:tc>
      </w:tr>
      <w:tr>
        <w:tblPrEx/>
        <w:trPr/>
        <w:tc>
          <w:tcPr>
            <w:tcW w:w="499" w:type="dxa"/>
            <w:vMerge w:val="continue"/>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029" w:type="dxa"/>
            <w:vMerge w:val="continue"/>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600"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4</w:t>
            </w:r>
          </w:p>
        </w:tc>
        <w:tc>
          <w:tcPr>
            <w:tcW w:w="1599"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3</w:t>
            </w:r>
          </w:p>
        </w:tc>
        <w:tc>
          <w:tcPr>
            <w:tcW w:w="1660"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2</w:t>
            </w:r>
          </w:p>
        </w:tc>
        <w:tc>
          <w:tcPr>
            <w:tcW w:w="2146" w:type="dxa"/>
            <w:tcBorders/>
            <w:vAlign w:val="center"/>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1</w:t>
            </w:r>
          </w:p>
        </w:tc>
      </w:tr>
      <w:tr>
        <w:tblPrEx/>
        <w:trPr/>
        <w:tc>
          <w:tcPr>
            <w:tcW w:w="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02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tc>
        <w:tc>
          <w:tcPr>
            <w:tcW w:w="1600"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rPr>
            </w:pPr>
            <w:r>
              <w:rPr>
                <w:rFonts w:ascii="Times New Roman" w:cs="Times New Roman" w:eastAsia="Calibri" w:hAnsi="Times New Roman" w:hint="default"/>
                <w:sz w:val="24"/>
                <w:szCs w:val="24"/>
              </w:rPr>
              <w:t>Volume suara</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rPr>
            </w:pPr>
            <w:r>
              <w:rPr>
                <w:rFonts w:ascii="Times New Roman" w:cs="Times New Roman" w:eastAsia="Calibri" w:hAnsi="Times New Roman" w:hint="default"/>
                <w:sz w:val="24"/>
                <w:szCs w:val="24"/>
              </w:rPr>
              <w:t>keras dan jelas.</w:t>
            </w:r>
          </w:p>
        </w:tc>
        <w:tc>
          <w:tcPr>
            <w:tcW w:w="15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jelas.</w:t>
            </w:r>
          </w:p>
        </w:tc>
        <w:tc>
          <w:tcPr>
            <w:tcW w:w="1660"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kurang jelas.</w:t>
            </w:r>
          </w:p>
        </w:tc>
        <w:tc>
          <w:tcPr>
            <w:tcW w:w="214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Sangat pelan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atau</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tidak terdengar.</w:t>
            </w:r>
          </w:p>
        </w:tc>
      </w:tr>
      <w:tr>
        <w:tblPrEx/>
        <w:trPr/>
        <w:tc>
          <w:tcPr>
            <w:tcW w:w="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02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Ekspresi</w:t>
            </w:r>
          </w:p>
        </w:tc>
        <w:tc>
          <w:tcPr>
            <w:tcW w:w="1600"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sesuai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dengan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dialog secara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konsisten.</w:t>
            </w:r>
          </w:p>
        </w:tc>
        <w:tc>
          <w:tcPr>
            <w:tcW w:w="15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sesuai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dialog,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namun kurang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konsisten.</w:t>
            </w:r>
          </w:p>
        </w:tc>
        <w:tc>
          <w:tcPr>
            <w:tcW w:w="1660"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tidak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sesuai dengan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dialog.</w:t>
            </w:r>
          </w:p>
        </w:tc>
        <w:tc>
          <w:tcPr>
            <w:tcW w:w="214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Monoton, tanpa</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ekspresi.</w:t>
            </w:r>
          </w:p>
        </w:tc>
      </w:tr>
      <w:tr>
        <w:tblPrEx/>
        <w:trPr/>
        <w:tc>
          <w:tcPr>
            <w:tcW w:w="499"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3 </w:t>
            </w:r>
          </w:p>
        </w:tc>
        <w:tc>
          <w:tcPr>
            <w:tcW w:w="102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Lafal dan</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Intonasi</w:t>
            </w:r>
          </w:p>
        </w:tc>
        <w:tc>
          <w:tcPr>
            <w:tcW w:w="1600"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dan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c>
          <w:tcPr>
            <w:tcW w:w="159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yang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tepat, namun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beberapa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kurang tepat.</w:t>
            </w:r>
          </w:p>
        </w:tc>
        <w:tc>
          <w:tcPr>
            <w:tcW w:w="1660"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ada yang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kurang tepat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intonasi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yang kurang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c>
          <w:tcPr>
            <w:tcW w:w="214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Mengucapkan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lafal</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yang kurang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tepat dan tidak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menggunakan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r>
    </w:tbl>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p>
    <w:p>
      <w:pPr>
        <w:pStyle w:val="style179"/>
        <w:autoSpaceDE w:val="false"/>
        <w:autoSpaceDN w:val="false"/>
        <w:adjustRightInd w:val="false"/>
        <w:spacing w:lineRule="auto" w:line="360"/>
        <w:ind w:left="720" w:leftChars="0" w:firstLine="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Penilaian Bermain Peran</w:t>
      </w:r>
    </w:p>
    <w:tbl>
      <w:tblPr>
        <w:tblStyle w:val="style105"/>
        <w:tblpPr w:leftFromText="180" w:rightFromText="180" w:topFromText="0" w:bottomFromText="0" w:vertAnchor="text" w:horzAnchor="page" w:tblpX="2054" w:tblpY="29"/>
        <w:tblOverlap w:val="never"/>
        <w:tblW w:w="84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36"/>
        <w:gridCol w:w="1114"/>
        <w:gridCol w:w="538"/>
        <w:gridCol w:w="538"/>
        <w:gridCol w:w="538"/>
        <w:gridCol w:w="538"/>
        <w:gridCol w:w="538"/>
        <w:gridCol w:w="538"/>
        <w:gridCol w:w="538"/>
        <w:gridCol w:w="538"/>
        <w:gridCol w:w="538"/>
        <w:gridCol w:w="626"/>
        <w:gridCol w:w="626"/>
        <w:gridCol w:w="726"/>
      </w:tblGrid>
      <w:tr>
        <w:trPr/>
        <w:tc>
          <w:tcPr>
            <w:tcW w:w="498"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No</w:t>
            </w:r>
          </w:p>
        </w:tc>
        <w:tc>
          <w:tcPr>
            <w:tcW w:w="1117"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Nama Siswa</w:t>
            </w:r>
          </w:p>
        </w:tc>
        <w:tc>
          <w:tcPr>
            <w:tcW w:w="2160"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1 (v)</w:t>
            </w:r>
          </w:p>
        </w:tc>
        <w:tc>
          <w:tcPr>
            <w:tcW w:w="2160"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2 (v)</w:t>
            </w:r>
          </w:p>
        </w:tc>
        <w:tc>
          <w:tcPr>
            <w:tcW w:w="2532" w:type="dxa"/>
            <w:gridSpan w:val="4"/>
            <w:tcBorders/>
            <w:vAlign w:val="center"/>
          </w:tcPr>
          <w:p>
            <w:pPr>
              <w:pStyle w:val="style0"/>
              <w:autoSpaceDE w:val="false"/>
              <w:autoSpaceDN w:val="false"/>
              <w:adjustRightInd w:val="false"/>
              <w:spacing w:lineRule="auto" w:line="360"/>
              <w:ind w:right="-169" w:rightChars="-77"/>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3 (v)</w:t>
            </w:r>
          </w:p>
        </w:tc>
      </w:tr>
      <w:tr>
        <w:tblPrEx/>
        <w:trPr/>
        <w:tc>
          <w:tcPr>
            <w:tcW w:w="498"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1117"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4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732"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r>
      <w:tr>
        <w:tblPrEx/>
        <w:trPr/>
        <w:tc>
          <w:tcPr>
            <w:tcW w:w="498"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11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732"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498"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11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732"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498"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11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732"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498"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11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732"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498"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11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4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732"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bl>
    <w:p>
      <w:pPr>
        <w:pStyle w:val="style179"/>
        <w:autoSpaceDE w:val="false"/>
        <w:autoSpaceDN w:val="false"/>
        <w:adjustRightInd w:val="false"/>
        <w:spacing w:lineRule="auto" w:line="360"/>
        <w:ind w:left="0" w:leftChars="0" w:firstLine="0" w:firstLineChars="0"/>
        <w:jc w:val="both"/>
        <w:rPr>
          <w:rFonts w:ascii="Times New Roman" w:cs="Times New Roman" w:eastAsia="Calibri" w:hAnsi="Times New Roman" w:hint="default"/>
          <w:sz w:val="24"/>
          <w:szCs w:val="24"/>
          <w:lang w:val="sv-SE"/>
        </w:rPr>
      </w:pPr>
    </w:p>
    <w:p>
      <w:pPr>
        <w:pStyle w:val="style179"/>
        <w:numPr>
          <w:ilvl w:val="0"/>
          <w:numId w:val="15"/>
        </w:numPr>
        <w:tabs>
          <w:tab w:val="clear" w:pos="425"/>
        </w:tabs>
        <w:autoSpaceDE w:val="false"/>
        <w:autoSpaceDN w:val="false"/>
        <w:adjustRightInd w:val="false"/>
        <w:spacing w:lineRule="auto" w:line="360"/>
        <w:ind w:left="425" w:leftChars="0" w:hanging="425"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w:t>
      </w:r>
      <w:r>
        <w:rPr>
          <w:rFonts w:ascii="Times New Roman" w:cs="Times New Roman" w:eastAsia="Calibri" w:hAnsi="Times New Roman" w:hint="default"/>
          <w:sz w:val="24"/>
          <w:szCs w:val="24"/>
          <w:lang w:val="en-US"/>
        </w:rPr>
        <w:t>an observasi (pengamatan)</w:t>
      </w:r>
    </w:p>
    <w:p>
      <w:pPr>
        <w:pStyle w:val="style179"/>
        <w:autoSpaceDE w:val="false"/>
        <w:autoSpaceDN w:val="false"/>
        <w:adjustRightInd w:val="false"/>
        <w:spacing w:lineRule="auto" w:line="360"/>
        <w:ind w:left="0" w:leftChars="0" w:firstLine="72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Observasi Menceritakan Pengalaman Meminta Maaf</w:t>
      </w:r>
    </w:p>
    <w:tbl>
      <w:tblPr>
        <w:tblStyle w:val="style105"/>
        <w:tblW w:w="846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35"/>
        <w:gridCol w:w="3960"/>
        <w:gridCol w:w="1800"/>
        <w:gridCol w:w="2171"/>
      </w:tblGrid>
      <w:tr>
        <w:trPr/>
        <w:tc>
          <w:tcPr>
            <w:tcW w:w="535"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No</w:t>
            </w:r>
          </w:p>
        </w:tc>
        <w:tc>
          <w:tcPr>
            <w:tcW w:w="396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800"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Terlihat (v)</w:t>
            </w:r>
          </w:p>
        </w:tc>
        <w:tc>
          <w:tcPr>
            <w:tcW w:w="2171" w:type="dxa"/>
            <w:tcBorders/>
            <w:vAlign w:val="center"/>
          </w:tcPr>
          <w:p>
            <w:pPr>
              <w:pStyle w:val="style179"/>
              <w:autoSpaceDE w:val="false"/>
              <w:autoSpaceDN w:val="false"/>
              <w:adjustRightInd w:val="false"/>
              <w:spacing w:lineRule="auto" w:line="360"/>
              <w:ind w:left="0"/>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Belum Terlihat (v)</w:t>
            </w:r>
          </w:p>
        </w:tc>
      </w:tr>
      <w:tr>
        <w:tblPrEx/>
        <w:trPr/>
        <w:tc>
          <w:tcPr>
            <w:tcW w:w="535"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1 </w:t>
            </w:r>
          </w:p>
        </w:tc>
        <w:tc>
          <w:tcPr>
            <w:tcW w:w="396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Lancar dalam bercerita</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171" w:type="dxa"/>
            <w:tcBorders/>
          </w:tcPr>
          <w:p>
            <w:pPr>
              <w:pStyle w:val="style179"/>
              <w:autoSpaceDE w:val="false"/>
              <w:autoSpaceDN w:val="false"/>
              <w:adjustRightInd w:val="false"/>
              <w:spacing w:lineRule="auto" w:line="360"/>
              <w:ind w:left="0" w:right="242" w:rightChars="110"/>
              <w:jc w:val="both"/>
              <w:rPr>
                <w:rFonts w:ascii="Times New Roman" w:cs="Times New Roman" w:eastAsia="Calibri" w:hAnsi="Times New Roman" w:hint="default"/>
                <w:sz w:val="24"/>
                <w:szCs w:val="24"/>
                <w:lang w:val="sv-SE"/>
              </w:rPr>
            </w:pPr>
          </w:p>
        </w:tc>
      </w:tr>
      <w:tr>
        <w:tblPrEx/>
        <w:trPr/>
        <w:tc>
          <w:tcPr>
            <w:tcW w:w="535"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3960" w:type="dxa"/>
            <w:tcBorders/>
          </w:tcPr>
          <w:p>
            <w:pPr>
              <w:pStyle w:val="style0"/>
              <w:autoSpaceDE w:val="false"/>
              <w:autoSpaceDN w:val="false"/>
              <w:adjustRightInd w:val="false"/>
              <w:spacing w:lineRule="auto" w:line="360"/>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Suara terdengar dengan jelas</w:t>
            </w:r>
          </w:p>
        </w:tc>
        <w:tc>
          <w:tcPr>
            <w:tcW w:w="1800"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c>
          <w:tcPr>
            <w:tcW w:w="2171" w:type="dxa"/>
            <w:tcBorders/>
          </w:tcPr>
          <w:p>
            <w:pPr>
              <w:pStyle w:val="style179"/>
              <w:autoSpaceDE w:val="false"/>
              <w:autoSpaceDN w:val="false"/>
              <w:adjustRightInd w:val="false"/>
              <w:spacing w:lineRule="auto" w:line="360"/>
              <w:ind w:left="0"/>
              <w:jc w:val="both"/>
              <w:rPr>
                <w:rFonts w:ascii="Times New Roman" w:cs="Times New Roman" w:eastAsia="Calibri" w:hAnsi="Times New Roman" w:hint="default"/>
                <w:sz w:val="24"/>
                <w:szCs w:val="24"/>
                <w:lang w:val="sv-SE"/>
              </w:rPr>
            </w:pPr>
          </w:p>
        </w:tc>
      </w:tr>
    </w:tbl>
    <w:p>
      <w:pPr>
        <w:pStyle w:val="style0"/>
        <w:autoSpaceDE w:val="false"/>
        <w:autoSpaceDN w:val="false"/>
        <w:adjustRightInd w:val="false"/>
        <w:spacing w:lineRule="auto" w:line="360"/>
        <w:rPr>
          <w:rFonts w:ascii="Times New Roman" w:cs="Times New Roman" w:hAnsi="Times New Roman" w:hint="default"/>
          <w:b/>
          <w:bCs/>
          <w:sz w:val="24"/>
          <w:szCs w:val="24"/>
          <w:lang w:val="en-US"/>
        </w:rPr>
      </w:pPr>
    </w:p>
    <w:p>
      <w:pPr>
        <w:pStyle w:val="style0"/>
        <w:autoSpaceDE w:val="false"/>
        <w:autoSpaceDN w:val="false"/>
        <w:adjustRightInd w:val="false"/>
        <w:spacing w:lineRule="auto" w:line="360"/>
        <w:rPr>
          <w:rFonts w:ascii="Times New Roman" w:cs="Times New Roman" w:hAnsi="Times New Roman" w:hint="default"/>
          <w:b/>
          <w:bCs/>
          <w:sz w:val="24"/>
          <w:szCs w:val="24"/>
          <w:lang w:val="en-US"/>
        </w:rPr>
      </w:pPr>
    </w:p>
    <w:p>
      <w:pPr>
        <w:pStyle w:val="style0"/>
        <w:autoSpaceDE w:val="false"/>
        <w:autoSpaceDN w:val="false"/>
        <w:adjustRightInd w:val="false"/>
        <w:spacing w:lineRule="auto" w:line="360"/>
        <w:rPr>
          <w:rFonts w:ascii="Times New Roman" w:cs="Times New Roman" w:hAnsi="Times New Roman" w:hint="default"/>
          <w:b/>
          <w:bCs/>
          <w:sz w:val="24"/>
          <w:szCs w:val="24"/>
          <w:lang w:val="en-US"/>
        </w:rPr>
      </w:pPr>
    </w:p>
    <w:tbl>
      <w:tblPr>
        <w:tblStyle w:val="style105"/>
        <w:tblW w:w="0" w:type="auto"/>
        <w:jc w:val="center"/>
        <w:tblLayout w:type="fixed"/>
        <w:tblCellMar>
          <w:top w:w="0" w:type="dxa"/>
          <w:left w:w="108" w:type="dxa"/>
          <w:bottom w:w="0" w:type="dxa"/>
          <w:right w:w="108" w:type="dxa"/>
        </w:tblCellMar>
      </w:tblPr>
      <w:tblGrid>
        <w:gridCol w:w="4705"/>
        <w:gridCol w:w="3949"/>
      </w:tblGrid>
      <w:tr>
        <w:trPr>
          <w:trHeight w:val="1" w:hRule="atLeast"/>
          <w:jc w:val="center"/>
        </w:trPr>
        <w:tc>
          <w:tcPr>
            <w:tcW w:w="4705"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Mengetahui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Kepala Sekolah,</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id-ID"/>
              </w:rPr>
            </w:pPr>
            <w:r>
              <w:rPr>
                <w:rFonts w:ascii="Times New Roman" w:cs="Times New Roman" w:hAnsi="Times New Roman" w:hint="default"/>
                <w:b/>
                <w:bCs/>
                <w:sz w:val="24"/>
                <w:szCs w:val="24"/>
                <w:u w:val="single"/>
                <w:lang w:val="en-US"/>
              </w:rPr>
              <w:t>Isrotul Sukma</w:t>
            </w:r>
            <w:r>
              <w:rPr>
                <w:rFonts w:ascii="Times New Roman" w:cs="Times New Roman" w:hAnsi="Times New Roman" w:hint="default"/>
                <w:b/>
                <w:bCs/>
                <w:sz w:val="24"/>
                <w:szCs w:val="24"/>
                <w:u w:val="single"/>
                <w:lang w:val="id-ID"/>
              </w:rPr>
              <w:t>,</w:t>
            </w:r>
            <w:r>
              <w:rPr>
                <w:rFonts w:ascii="Times New Roman" w:cs="Times New Roman" w:hAnsi="Times New Roman" w:hint="default"/>
                <w:b/>
                <w:bCs/>
                <w:sz w:val="24"/>
                <w:szCs w:val="24"/>
                <w:u w:val="single"/>
                <w:lang w:val="en-US"/>
              </w:rPr>
              <w:t>S. T</w:t>
            </w:r>
            <w:r>
              <w:rPr>
                <w:rFonts w:ascii="Times New Roman" w:cs="Times New Roman" w:hAnsi="Times New Roman" w:hint="default"/>
                <w:b/>
                <w:bCs/>
                <w:sz w:val="24"/>
                <w:szCs w:val="24"/>
                <w:u w:val="single"/>
                <w:lang w:val="id-ID"/>
              </w:rPr>
              <w:t>.</w:t>
            </w:r>
          </w:p>
          <w:p>
            <w:pPr>
              <w:pStyle w:val="style0"/>
              <w:autoSpaceDE w:val="false"/>
              <w:autoSpaceDN w:val="false"/>
              <w:adjustRightInd w:val="false"/>
              <w:spacing w:lineRule="auto" w:line="360"/>
              <w:jc w:val="center"/>
              <w:rPr>
                <w:rFonts w:ascii="Times New Roman" w:cs="Times New Roman" w:hAnsi="Times New Roman" w:hint="default"/>
                <w:sz w:val="24"/>
                <w:szCs w:val="24"/>
                <w:lang w:val="id-ID"/>
              </w:rPr>
            </w:pPr>
            <w:r>
              <w:rPr>
                <w:rFonts w:ascii="Times New Roman" w:cs="Times New Roman" w:hAnsi="Times New Roman" w:hint="default"/>
                <w:sz w:val="24"/>
                <w:szCs w:val="24"/>
              </w:rPr>
              <w:t>N</w:t>
            </w:r>
            <w:r>
              <w:rPr>
                <w:rFonts w:ascii="Times New Roman" w:cs="Times New Roman" w:hAnsi="Times New Roman" w:hint="default"/>
                <w:sz w:val="24"/>
                <w:szCs w:val="24"/>
                <w:lang w:val="en-US"/>
              </w:rPr>
              <w:t>BM.1281765</w:t>
            </w:r>
            <w:r>
              <w:rPr>
                <w:rFonts w:ascii="Times New Roman" w:cs="Times New Roman" w:hAnsi="Times New Roman" w:hint="default"/>
                <w:sz w:val="24"/>
                <w:szCs w:val="24"/>
              </w:rPr>
              <w:t xml:space="preserve"> </w:t>
            </w:r>
          </w:p>
        </w:tc>
        <w:tc>
          <w:tcPr>
            <w:tcW w:w="3949"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Bangkalan</w:t>
            </w:r>
            <w:r>
              <w:rPr>
                <w:rFonts w:ascii="Times New Roman" w:cs="Times New Roman" w:hAnsi="Times New Roman" w:hint="default"/>
                <w:sz w:val="24"/>
                <w:szCs w:val="24"/>
                <w:lang w:val="id-ID"/>
              </w:rPr>
              <w:t>,</w:t>
            </w:r>
            <w:r>
              <w:rPr>
                <w:rFonts w:ascii="Times New Roman" w:cs="Times New Roman" w:hAnsi="Times New Roman" w:hint="default"/>
                <w:sz w:val="24"/>
                <w:szCs w:val="24"/>
                <w:lang w:val="en-US"/>
              </w:rPr>
              <w:t>06</w:t>
            </w:r>
            <w:r>
              <w:rPr>
                <w:rFonts w:ascii="Times New Roman" w:cs="Times New Roman" w:hAnsi="Times New Roman" w:hint="default"/>
                <w:sz w:val="24"/>
                <w:szCs w:val="24"/>
                <w:lang w:val="id-ID"/>
              </w:rPr>
              <w:t xml:space="preserve"> </w:t>
            </w:r>
            <w:r>
              <w:rPr>
                <w:rFonts w:ascii="Times New Roman" w:cs="Times New Roman" w:hAnsi="Times New Roman" w:hint="default"/>
                <w:sz w:val="24"/>
                <w:szCs w:val="24"/>
                <w:lang w:val="en-US"/>
              </w:rPr>
              <w:t>September 2023</w:t>
            </w:r>
          </w:p>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Mahasiswa PLP II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en-US"/>
              </w:rPr>
            </w:pPr>
            <w:r>
              <w:rPr>
                <w:rFonts w:ascii="Times New Roman" w:cs="Times New Roman" w:hAnsi="Times New Roman" w:hint="default"/>
                <w:b/>
                <w:bCs/>
                <w:sz w:val="24"/>
                <w:szCs w:val="24"/>
                <w:u w:val="single"/>
                <w:lang w:val="en-US"/>
              </w:rPr>
              <w:t>Nur kumalasari</w:t>
            </w:r>
          </w:p>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NIM.2048811032</w:t>
            </w:r>
          </w:p>
        </w:tc>
      </w:tr>
    </w:tbl>
    <w:p>
      <w:pPr>
        <w:pStyle w:val="style0"/>
        <w:autoSpaceDE w:val="false"/>
        <w:autoSpaceDN w:val="false"/>
        <w:adjustRightInd w:val="false"/>
        <w:spacing w:lineRule="auto" w:line="360"/>
        <w:jc w:val="both"/>
        <w:rPr>
          <w:rFonts w:ascii="Times New Roman" w:cs="Times New Roman" w:hAnsi="Times New Roman" w:hint="default"/>
          <w:b/>
          <w:bCs/>
          <w:i/>
          <w:iCs/>
          <w:sz w:val="24"/>
          <w:szCs w:val="24"/>
          <w:lang w:val="en-US"/>
        </w:rPr>
      </w:pPr>
      <w:r>
        <w:rPr>
          <w:rFonts w:ascii="Times New Roman" w:cs="Times New Roman" w:hAnsi="Times New Roman" w:hint="default"/>
          <w:color w:val="0070c0"/>
          <w:sz w:val="24"/>
          <w:szCs w:val="24"/>
          <w:lang w:val="id-ID"/>
        </w:rPr>
        <w:br w:type="page"/>
      </w:r>
      <w:r>
        <w:rPr>
          <w:rFonts w:ascii="Times New Roman" w:cs="Times New Roman" w:hAnsi="Times New Roman" w:hint="default"/>
          <w:b/>
          <w:bCs/>
          <w:i/>
          <w:iCs/>
          <w:sz w:val="24"/>
          <w:szCs w:val="24"/>
          <w:lang w:val="en-US"/>
        </w:rPr>
        <w:t>LAMPIRAN</w:t>
      </w:r>
    </w:p>
    <w:p>
      <w:pPr>
        <w:pStyle w:val="style0"/>
        <w:autoSpaceDE w:val="false"/>
        <w:autoSpaceDN w:val="false"/>
        <w:adjustRightInd w:val="false"/>
        <w:spacing w:lineRule="auto" w:line="360"/>
        <w:ind w:left="360"/>
        <w:jc w:val="both"/>
        <w:rPr>
          <w:rFonts w:ascii="Times New Roman" w:cs="Times New Roman" w:hAnsi="Times New Roman" w:hint="default"/>
          <w:b/>
          <w:bCs/>
          <w:i/>
          <w:iCs/>
          <w:sz w:val="24"/>
          <w:szCs w:val="24"/>
          <w:lang w:val="en-US"/>
        </w:rPr>
      </w:pPr>
    </w:p>
    <w:p>
      <w:pPr>
        <w:pStyle w:val="style0"/>
        <w:autoSpaceDE w:val="false"/>
        <w:autoSpaceDN w:val="false"/>
        <w:adjustRightInd w:val="false"/>
        <w:spacing w:lineRule="auto" w:line="360"/>
        <w:jc w:val="both"/>
        <w:rPr>
          <w:rFonts w:ascii="Times New Roman" w:cs="Times New Roman" w:hAnsi="Times New Roman" w:hint="default"/>
          <w:b/>
          <w:bCs/>
          <w:i w:val="false"/>
          <w:iCs w:val="false"/>
          <w:sz w:val="24"/>
          <w:szCs w:val="24"/>
          <w:lang w:val="en-US"/>
        </w:rPr>
      </w:pPr>
      <w:r>
        <w:rPr>
          <w:rFonts w:ascii="Times New Roman" w:cs="Times New Roman" w:hAnsi="Times New Roman" w:hint="default"/>
          <w:b/>
          <w:bCs/>
          <w:i w:val="false"/>
          <w:iCs w:val="false"/>
          <w:sz w:val="24"/>
          <w:szCs w:val="24"/>
          <w:lang w:val="en-US"/>
        </w:rPr>
        <w:t>SOAL!</w:t>
      </w:r>
    </w:p>
    <w:p>
      <w:pPr>
        <w:pStyle w:val="style0"/>
        <w:numPr>
          <w:ilvl w:val="0"/>
          <w:numId w:val="54"/>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lang w:val="en-US"/>
        </w:rPr>
      </w:pPr>
      <w:r>
        <w:rPr>
          <w:rFonts w:ascii="Times New Roman" w:cs="Times New Roman" w:hAnsi="Times New Roman" w:hint="default"/>
          <w:b w:val="false"/>
          <w:bCs w:val="false"/>
          <w:i w:val="false"/>
          <w:iCs w:val="false"/>
          <w:sz w:val="24"/>
          <w:szCs w:val="24"/>
          <w:lang w:val="en-US"/>
        </w:rPr>
        <w:t>Siapa saja tokoh dalam dongeng kaktus yang suka menolong? Dan bagaimana karakter masing-masing tokoh tersebut?</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66"/>
        <w:gridCol w:w="3706"/>
        <w:gridCol w:w="3785"/>
      </w:tblGrid>
      <w:tr>
        <w:trPr/>
        <w:tc>
          <w:tcPr>
            <w:tcW w:w="703"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NO</w:t>
            </w:r>
          </w:p>
        </w:tc>
        <w:tc>
          <w:tcPr>
            <w:tcW w:w="4616"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TOKOH</w:t>
            </w:r>
          </w:p>
        </w:tc>
        <w:tc>
          <w:tcPr>
            <w:tcW w:w="4587"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KARAKTER</w:t>
            </w:r>
          </w:p>
        </w:tc>
      </w:tr>
      <w:tr>
        <w:tblPrEx/>
        <w:trPr/>
        <w:tc>
          <w:tcPr>
            <w:tcW w:w="703"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1</w:t>
            </w:r>
          </w:p>
        </w:tc>
        <w:tc>
          <w:tcPr>
            <w:tcW w:w="4616"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c>
          <w:tcPr>
            <w:tcW w:w="4587"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r>
      <w:tr>
        <w:tblPrEx/>
        <w:trPr/>
        <w:tc>
          <w:tcPr>
            <w:tcW w:w="703"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2</w:t>
            </w:r>
          </w:p>
        </w:tc>
        <w:tc>
          <w:tcPr>
            <w:tcW w:w="4616"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c>
          <w:tcPr>
            <w:tcW w:w="4587"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r>
      <w:tr>
        <w:tblPrEx/>
        <w:trPr/>
        <w:tc>
          <w:tcPr>
            <w:tcW w:w="703"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3</w:t>
            </w:r>
          </w:p>
        </w:tc>
        <w:tc>
          <w:tcPr>
            <w:tcW w:w="4616"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c>
          <w:tcPr>
            <w:tcW w:w="4587"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r>
      <w:tr>
        <w:tblPrEx/>
        <w:trPr/>
        <w:tc>
          <w:tcPr>
            <w:tcW w:w="703"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r>
              <w:rPr>
                <w:rFonts w:ascii="Times New Roman" w:cs="Times New Roman" w:hAnsi="Times New Roman" w:hint="default"/>
                <w:b/>
                <w:bCs/>
                <w:i w:val="false"/>
                <w:iCs w:val="false"/>
                <w:sz w:val="24"/>
                <w:szCs w:val="24"/>
                <w:vertAlign w:val="baseline"/>
                <w:lang w:val="en-US"/>
              </w:rPr>
              <w:t>4</w:t>
            </w:r>
          </w:p>
        </w:tc>
        <w:tc>
          <w:tcPr>
            <w:tcW w:w="4616"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c>
          <w:tcPr>
            <w:tcW w:w="4587" w:type="dxa"/>
            <w:tcBorders/>
            <w:vAlign w:val="center"/>
          </w:tcPr>
          <w:p>
            <w:pPr>
              <w:pStyle w:val="style0"/>
              <w:autoSpaceDE w:val="false"/>
              <w:autoSpaceDN w:val="false"/>
              <w:adjustRightInd w:val="false"/>
              <w:spacing w:lineRule="auto" w:line="360"/>
              <w:jc w:val="center"/>
              <w:rPr>
                <w:rFonts w:ascii="Times New Roman" w:cs="Times New Roman" w:hAnsi="Times New Roman" w:hint="default"/>
                <w:b/>
                <w:bCs/>
                <w:i w:val="false"/>
                <w:iCs w:val="false"/>
                <w:sz w:val="24"/>
                <w:szCs w:val="24"/>
                <w:vertAlign w:val="baseline"/>
                <w:lang w:val="en-US"/>
              </w:rPr>
            </w:pPr>
          </w:p>
        </w:tc>
      </w:tr>
    </w:tbl>
    <w:p>
      <w:pPr>
        <w:pStyle w:val="style0"/>
        <w:autoSpaceDE w:val="false"/>
        <w:autoSpaceDN w:val="false"/>
        <w:adjustRightInd w:val="false"/>
        <w:spacing w:lineRule="auto" w:line="360"/>
        <w:ind w:left="360"/>
        <w:jc w:val="both"/>
        <w:rPr>
          <w:rFonts w:ascii="Times New Roman" w:cs="Times New Roman" w:hAnsi="Times New Roman" w:hint="default"/>
          <w:b/>
          <w:bCs/>
          <w:i w:val="false"/>
          <w:iCs w:val="false"/>
          <w:sz w:val="24"/>
          <w:szCs w:val="24"/>
          <w:lang w:val="en-US"/>
        </w:rPr>
      </w:pPr>
    </w:p>
    <w:p>
      <w:pPr>
        <w:pStyle w:val="style0"/>
        <w:numPr>
          <w:ilvl w:val="0"/>
          <w:numId w:val="54"/>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lang w:val="en-US"/>
        </w:rPr>
      </w:pPr>
      <w:r>
        <w:rPr>
          <w:rFonts w:ascii="Times New Roman" w:cs="Times New Roman" w:hAnsi="Times New Roman" w:hint="default"/>
          <w:b w:val="false"/>
          <w:bCs w:val="false"/>
          <w:i w:val="false"/>
          <w:iCs w:val="false"/>
          <w:sz w:val="24"/>
          <w:szCs w:val="24"/>
          <w:lang w:val="en-US"/>
        </w:rPr>
        <w:t>Ceritakanlah pengalamanmu saat meminta maaf?</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157"/>
      </w:tblGrid>
      <w:tr>
        <w:trPr/>
        <w:tc>
          <w:tcPr>
            <w:tcW w:w="9906"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r>
              <w:rPr>
                <w:rFonts w:ascii="Times New Roman" w:cs="Times New Roman" w:hAnsi="Times New Roman" w:hint="default"/>
                <w:b w:val="false"/>
                <w:bCs w:val="false"/>
                <w:i w:val="false"/>
                <w:iCs w:val="false"/>
                <w:sz w:val="24"/>
                <w:szCs w:val="24"/>
                <w:vertAlign w:val="baseline"/>
                <w:lang w:val="en-US"/>
              </w:rPr>
              <w:t>Pengalamanku saat meminta maaf:</w:t>
            </w: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tc>
      </w:tr>
      <w:tr>
        <w:tblPrEx/>
        <w:trPr/>
        <w:tc>
          <w:tcPr>
            <w:tcW w:w="9906"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r>
              <w:rPr>
                <w:rFonts w:ascii="Times New Roman" w:cs="Times New Roman" w:hAnsi="Times New Roman" w:hint="default"/>
                <w:b w:val="false"/>
                <w:bCs w:val="false"/>
                <w:i w:val="false"/>
                <w:iCs w:val="false"/>
                <w:sz w:val="24"/>
                <w:szCs w:val="24"/>
                <w:vertAlign w:val="baseline"/>
                <w:lang w:val="en-US"/>
              </w:rPr>
              <w:t>Sikap orang setelah aku minta maaf kepadanya:</w:t>
            </w: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tc>
      </w:tr>
      <w:tr>
        <w:tblPrEx/>
        <w:trPr/>
        <w:tc>
          <w:tcPr>
            <w:tcW w:w="9906"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r>
              <w:rPr>
                <w:rFonts w:ascii="Times New Roman" w:cs="Times New Roman" w:hAnsi="Times New Roman" w:hint="default"/>
                <w:b w:val="false"/>
                <w:bCs w:val="false"/>
                <w:i w:val="false"/>
                <w:iCs w:val="false"/>
                <w:sz w:val="24"/>
                <w:szCs w:val="24"/>
                <w:vertAlign w:val="baseline"/>
                <w:lang w:val="en-US"/>
              </w:rPr>
              <w:t>Setelah meninta maaf yang aku rasakan:</w:t>
            </w: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vertAlign w:val="baseline"/>
                <w:lang w:val="en-US"/>
              </w:rPr>
            </w:pPr>
          </w:p>
        </w:tc>
      </w:tr>
    </w:tbl>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i w:val="false"/>
          <w:iCs w:val="false"/>
          <w:sz w:val="24"/>
          <w:szCs w:val="24"/>
          <w:lang w:val="en-US"/>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spacing w:lineRule="auto" w:line="360"/>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id-ID"/>
        </w:rPr>
      </w:pPr>
      <w:r>
        <w:rPr>
          <w:rFonts w:ascii="Times New Roman" w:cs="Times New Roman" w:hAnsi="Times New Roman" w:hint="default"/>
          <w:b/>
          <w:bCs/>
          <w:sz w:val="24"/>
          <w:szCs w:val="24"/>
          <w:lang w:val="fi-FI"/>
        </w:rPr>
        <w:t>RENCANA PELAKSANAAN PEMBELAJARAN</w:t>
      </w:r>
      <w:r>
        <w:rPr>
          <w:rFonts w:ascii="Times New Roman" w:cs="Times New Roman" w:hAnsi="Times New Roman" w:hint="default"/>
          <w:b/>
          <w:bCs/>
          <w:sz w:val="24"/>
          <w:szCs w:val="24"/>
          <w:lang w:val="id-ID"/>
        </w:rPr>
        <w:t xml:space="preserve"> ( RPP ) </w:t>
      </w: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en-US"/>
        </w:rPr>
      </w:pPr>
      <w:r>
        <w:rPr>
          <w:rFonts w:ascii="Times New Roman" w:cs="Times New Roman" w:hAnsi="Times New Roman" w:hint="default"/>
          <w:b/>
          <w:bCs/>
          <w:color w:val="000000"/>
          <w:sz w:val="24"/>
          <w:szCs w:val="24"/>
          <w:lang w:val="fi-FI"/>
        </w:rPr>
        <w:t xml:space="preserve">Satuan Pendidikan </w:t>
      </w:r>
      <w:r>
        <w:rPr>
          <w:rFonts w:ascii="Times New Roman" w:cs="Times New Roman" w:hAnsi="Times New Roman" w:hint="default"/>
          <w:b/>
          <w:bCs/>
          <w:color w:val="000000"/>
          <w:sz w:val="24"/>
          <w:szCs w:val="24"/>
          <w:lang w:val="fi-FI"/>
        </w:rPr>
        <w:tab/>
      </w:r>
      <w:r>
        <w:rPr>
          <w:rFonts w:ascii="Times New Roman" w:cs="Times New Roman" w:hAnsi="Times New Roman" w:hint="default"/>
          <w:b/>
          <w:bCs/>
          <w:color w:val="000000"/>
          <w:sz w:val="24"/>
          <w:szCs w:val="24"/>
          <w:lang w:val="fi-FI"/>
        </w:rPr>
        <w:t>: SD</w:t>
      </w:r>
      <w:r>
        <w:rPr>
          <w:rFonts w:ascii="Times New Roman" w:cs="Times New Roman" w:hAnsi="Times New Roman" w:hint="default"/>
          <w:b/>
          <w:bCs/>
          <w:color w:val="000000"/>
          <w:sz w:val="24"/>
          <w:szCs w:val="24"/>
          <w:lang w:val="en-US"/>
        </w:rPr>
        <w:t xml:space="preserve"> Muhammadiyah 01 Bangkalan</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Kelas / Semester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3 /1</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Tema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Menyayangi Tumbuhan dan Hewan (Tema 2)</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Sub Tema                   :  Manfaat Tumbuhan bagi Kehidupan Manusia (Sub Tema 1)</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Muatan Terpadu</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Bahasa Indonesia, PPkN, Matematika</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Pembelajaran ke        :  5</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Alokasi waktu             :  1 hari</w:t>
      </w: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fi-FI"/>
        </w:rPr>
      </w:pPr>
    </w:p>
    <w:p>
      <w:pPr>
        <w:pStyle w:val="style0"/>
        <w:numPr>
          <w:ilvl w:val="0"/>
          <w:numId w:val="55"/>
        </w:numPr>
        <w:tabs>
          <w:tab w:val="clear" w:pos="425"/>
        </w:tabs>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KOMPETENSI INTI</w:t>
      </w:r>
    </w:p>
    <w:p>
      <w:pPr>
        <w:pStyle w:val="style179"/>
        <w:numPr>
          <w:ilvl w:val="0"/>
          <w:numId w:val="5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rPr>
        <w:t>Menerima, menjalankan dan menghargai ajaran agama yang dianutnya</w:t>
      </w:r>
    </w:p>
    <w:p>
      <w:pPr>
        <w:pStyle w:val="style179"/>
        <w:numPr>
          <w:ilvl w:val="0"/>
          <w:numId w:val="5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rPr>
        <w:t>Memiliki prilaku jujur, disiplin tanggungjawab, santun, peduli, dan percaya diri dalam berinteraksi dengan keluarga, teman, guru, dan tetangganya</w:t>
      </w:r>
    </w:p>
    <w:p>
      <w:pPr>
        <w:pStyle w:val="style179"/>
        <w:numPr>
          <w:ilvl w:val="0"/>
          <w:numId w:val="56"/>
        </w:numPr>
        <w:spacing w:lineRule="auto" w:line="360"/>
        <w:ind w:left="709" w:leftChars="0" w:hanging="360" w:firstLineChars="0"/>
        <w:jc w:val="both"/>
        <w:rPr>
          <w:rFonts w:ascii="Times New Roman" w:cs="Times New Roman" w:hAnsi="Times New Roman" w:hint="default"/>
          <w:sz w:val="24"/>
          <w:szCs w:val="24"/>
          <w:lang w:val="id-ID"/>
        </w:rPr>
      </w:pPr>
      <w:r>
        <w:rPr>
          <w:rFonts w:ascii="Times New Roman" w:cs="Times New Roman" w:hAnsi="Times New Roman" w:hint="default"/>
          <w:sz w:val="24"/>
          <w:szCs w:val="24"/>
          <w:lang w:val="id-ID"/>
        </w:rPr>
        <w:t>Memahami pengetahuan faktual dengan cara mengamati ( mendengar, melihat, membaca) dan menanya berdasarkan rasa ingin tahu tentang dirinya, makhluk ciptaan Tuhan dan kegiatannya, dan benda-benda yang dijumpainya di rumah, di sekolah dan tempat bermain</w:t>
      </w:r>
    </w:p>
    <w:p>
      <w:pPr>
        <w:pStyle w:val="style179"/>
        <w:numPr>
          <w:ilvl w:val="0"/>
          <w:numId w:val="56"/>
        </w:numPr>
        <w:spacing w:lineRule="auto" w:line="360"/>
        <w:ind w:left="709" w:leftChars="0" w:hanging="3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sz w:val="24"/>
          <w:szCs w:val="24"/>
        </w:rPr>
        <w:t>Menyajikan pengetahuan faktual dalam bahasa yang jelas, sistematis, dan logis, dalam karya yang estetis, dalam gerakan yang mencerminkan anak sehat, dan dalam tindakan yang mencerminkan perilaku anak beriman dan berakhlak mulia</w:t>
      </w:r>
    </w:p>
    <w:p>
      <w:pPr>
        <w:pStyle w:val="style0"/>
        <w:numPr>
          <w:ilvl w:val="0"/>
          <w:numId w:val="55"/>
        </w:numPr>
        <w:tabs>
          <w:tab w:val="clear" w:pos="425"/>
        </w:tabs>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KOMPETENSI DASAR DAN INDIKATOR</w:t>
      </w:r>
    </w:p>
    <w:tbl>
      <w:tblPr>
        <w:tblStyle w:val="style154"/>
        <w:tblpPr w:leftFromText="180" w:rightFromText="180" w:topFromText="0" w:bottomFromText="0" w:vertAnchor="text" w:horzAnchor="page" w:tblpX="2176" w:tblpY="260"/>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963"/>
        <w:gridCol w:w="4194"/>
      </w:tblGrid>
      <w:tr>
        <w:trPr>
          <w:trHeight w:val="454" w:hRule="atLeast"/>
        </w:trPr>
        <w:tc>
          <w:tcPr>
            <w:tcW w:w="3963"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KOMPETENSI DASAR</w:t>
            </w:r>
          </w:p>
        </w:tc>
        <w:tc>
          <w:tcPr>
            <w:tcW w:w="4194"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INDIKATOR</w:t>
            </w:r>
          </w:p>
        </w:tc>
      </w:tr>
      <w:tr>
        <w:tblPrEx/>
        <w:trPr>
          <w:trHeight w:val="3581" w:hRule="atLeast"/>
        </w:trPr>
        <w:tc>
          <w:tcPr>
            <w:tcW w:w="396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Bahasa Indonesia</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3.8  Menguraikan pesan dalam dongeng yang disajikan secara lisan, tulis, dan visual dengan tujuan untuk kesenangan.</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  Memeragakan pesan dalam dogeng sebagai bentuk ungkapan diri menggunakan kosakata baku dan kalimat efektif</w:t>
            </w:r>
          </w:p>
        </w:tc>
        <w:tc>
          <w:tcPr>
            <w:tcW w:w="4194"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3.8.1 Memerankan tokoh dongeng dengan ekpresi </w:t>
            </w: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4.8.1  Memerankan tokoh dongeng dengan</w:t>
            </w:r>
          </w:p>
          <w:p>
            <w:pPr>
              <w:pStyle w:val="style0"/>
              <w:numPr>
                <w:ilvl w:val="0"/>
                <w:numId w:val="0"/>
              </w:numPr>
              <w:autoSpaceDE w:val="false"/>
              <w:autoSpaceDN w:val="false"/>
              <w:adjustRightInd w:val="false"/>
              <w:spacing w:lineRule="auto" w:line="360"/>
              <w:ind w:firstLine="600" w:firstLine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ekspresi</w:t>
            </w:r>
          </w:p>
        </w:tc>
      </w:tr>
      <w:tr>
        <w:tblPrEx/>
        <w:trPr>
          <w:trHeight w:val="2259" w:hRule="atLeast"/>
        </w:trPr>
        <w:tc>
          <w:tcPr>
            <w:tcW w:w="396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PPKn</w:t>
            </w:r>
          </w:p>
          <w:p>
            <w:pPr>
              <w:pStyle w:val="style0"/>
              <w:numPr>
                <w:ilvl w:val="1"/>
                <w:numId w:val="57"/>
              </w:numPr>
              <w:autoSpaceDE w:val="false"/>
              <w:autoSpaceDN w:val="false"/>
              <w:adjustRightInd w:val="false"/>
              <w:spacing w:lineRule="auto" w:line="360"/>
              <w:ind w:left="0" w:leftChars="0" w:firstLine="0" w:firstLineChars="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Menerima arti bintang, rantai, pohon beringin, kepala banteng, dan padi kapas pada lambang Negara “Garuda Pancasila“ sebagai anugerah tuhan yang Maha Esa.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   Bersikap jujur, peduli, kasih sayang sesuai dengan sila-sila pancasila dalam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    Memahami arti gambar pada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    Menceritakan arti gambar pada</w:t>
            </w: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lambang Negara “Garuda Pancasila”</w:t>
            </w: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tc>
        <w:tc>
          <w:tcPr>
            <w:tcW w:w="4194"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1.1.1 Memahami arti penting bersikap baik  kepada sesama manusia sebagai wujud pengalaman  sila pancasila yang di 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2.1.1 Melakukan contoh mendoakan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3.1.1 Menemukan arti penting bersikap baik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4.1.1 Menceritakan pengalaman mendoakan kepada sesama manusia sebagai wujud pengalaman sila pancasila yang dilambangkan dalam “Garuda Pancasila”</w:t>
            </w:r>
          </w:p>
        </w:tc>
      </w:tr>
      <w:tr>
        <w:tblPrEx/>
        <w:trPr>
          <w:trHeight w:val="2259" w:hRule="atLeast"/>
        </w:trPr>
        <w:tc>
          <w:tcPr>
            <w:tcW w:w="3963"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Matematika</w:t>
            </w:r>
          </w:p>
          <w:p>
            <w:pPr>
              <w:pStyle w:val="style0"/>
              <w:numPr>
                <w:ilvl w:val="1"/>
                <w:numId w:val="2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Menjelaskan sifat-sifat operasi hitung pada bilangan cacah </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eastAsia="Times New Roman" w:hAnsi="Times New Roman" w:hint="default"/>
                <w:b w:val="false"/>
                <w:bCs w:val="false"/>
                <w:color w:val="000000"/>
                <w:kern w:val="0"/>
                <w:sz w:val="24"/>
                <w:szCs w:val="24"/>
                <w:vertAlign w:val="baseline"/>
                <w:lang w:val="en-US" w:bidi="ar-SA" w:eastAsia="en-US"/>
                <w14:ligatures xmlns:w14="http://schemas.microsoft.com/office/word/2010/wordml" w14:val="none"/>
              </w:rPr>
            </w:pPr>
            <w:r>
              <w:rPr>
                <w:rFonts w:ascii="Times New Roman" w:cs="Times New Roman" w:hAnsi="Times New Roman" w:hint="default"/>
                <w:b w:val="false"/>
                <w:bCs w:val="false"/>
                <w:color w:val="000000"/>
                <w:sz w:val="24"/>
                <w:szCs w:val="24"/>
                <w:vertAlign w:val="baseline"/>
                <w:lang w:val="en-US"/>
              </w:rPr>
              <w:t>4.1  Menyelesaikan masalah yang melibatkan penggunaan sifat-sifat operasi hitung pada bilangan cacah</w:t>
            </w:r>
          </w:p>
        </w:tc>
        <w:tc>
          <w:tcPr>
            <w:tcW w:w="4194"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2"/>
                <w:numId w:val="20"/>
              </w:numPr>
              <w:autoSpaceDE w:val="false"/>
              <w:autoSpaceDN w:val="false"/>
              <w:adjustRightInd w:val="false"/>
              <w:spacing w:lineRule="auto" w:line="360"/>
              <w:ind w:left="0" w:leftChars="0" w:firstLine="0" w:firstLineChars="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Menemukan sifat pertukan pada</w:t>
            </w:r>
          </w:p>
          <w:p>
            <w:pPr>
              <w:pStyle w:val="style0"/>
              <w:numPr>
                <w:ilvl w:val="0"/>
                <w:numId w:val="0"/>
              </w:numPr>
              <w:autoSpaceDE w:val="false"/>
              <w:autoSpaceDN w:val="false"/>
              <w:adjustRightInd w:val="false"/>
              <w:spacing w:lineRule="auto" w:line="360"/>
              <w:ind w:leftChars="0" w:firstLine="600" w:firstLine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penjumlahan</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4.1.1 Menggunakan sifat pertukan pada penjumlahan untuk menyelesaikan soal-soal</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eastAsia="Times New Roman" w:hAnsi="Times New Roman" w:hint="default"/>
                <w:b w:val="false"/>
                <w:bCs w:val="false"/>
                <w:color w:val="000000"/>
                <w:kern w:val="0"/>
                <w:sz w:val="24"/>
                <w:szCs w:val="24"/>
                <w:vertAlign w:val="baseline"/>
                <w:lang w:val="en-US" w:bidi="ar-SA" w:eastAsia="en-US"/>
                <w14:ligatures xmlns:w14="http://schemas.microsoft.com/office/word/2010/wordml" w14:val="none"/>
              </w:rPr>
            </w:pPr>
          </w:p>
        </w:tc>
      </w:tr>
    </w:tbl>
    <w:p>
      <w:pPr>
        <w:pStyle w:val="style0"/>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TUJUAN </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membaca teks dongeng, siswa dapat memerankan tokoh dongeng dengan ekspresi yang tepat.</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menjelaskan isi pesan yang terdapat dalam dongeng melalui tulisan dengan tepat.</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menyebutkan arti penting bersikap baik kepada sesama manusia sebagai wujud pengamalan sila Pancasila yang dilambangkan dalam “Garuda Pancasila”.</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mengingat kembali peristiwa yang telah dialami, siswa dapat menceritakan pengalaman mendoakan orang lain sebagai perwujudan pengamalan sila Pancasila yang dilambangkan dalam “Garuda Pancasila”.</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review, siswa dapat menemukan sifat pertukaran pada penjumlahan dengan tepat.</w:t>
      </w:r>
    </w:p>
    <w:p>
      <w:pPr>
        <w:pStyle w:val="style179"/>
        <w:numPr>
          <w:ilvl w:val="0"/>
          <w:numId w:val="58"/>
        </w:numPr>
        <w:autoSpaceDE w:val="false"/>
        <w:autoSpaceDN w:val="false"/>
        <w:adjustRightInd w:val="false"/>
        <w:spacing w:lineRule="auto" w:line="360"/>
        <w:jc w:val="both"/>
        <w:rPr>
          <w:rFonts w:ascii="Times New Roman" w:cs="Times New Roman" w:hAnsi="Times New Roman" w:hint="default"/>
          <w:b/>
          <w:bCs/>
          <w:color w:val="000000"/>
          <w:sz w:val="24"/>
          <w:szCs w:val="24"/>
          <w:lang w:val="sv-SE"/>
        </w:rPr>
      </w:pPr>
      <w:r>
        <w:rPr>
          <w:rFonts w:ascii="Times New Roman" w:cs="Times New Roman" w:hAnsi="Times New Roman" w:hint="default"/>
          <w:bCs/>
          <w:color w:val="000000"/>
          <w:sz w:val="24"/>
          <w:szCs w:val="24"/>
          <w:lang w:val="sv-SE"/>
        </w:rPr>
        <w:t>Dengan kegiatan review, siswa dapat menggunakan sifat pertukaran pada penjumlahan untuk menyelesaikan soal-soal dengan tepat</w:t>
      </w:r>
      <w:r>
        <w:rPr>
          <w:rFonts w:ascii="Times New Roman" w:cs="Times New Roman" w:hAnsi="Times New Roman" w:hint="default"/>
          <w:b/>
          <w:bCs/>
          <w:color w:val="000000"/>
          <w:sz w:val="24"/>
          <w:szCs w:val="24"/>
          <w:lang w:val="sv-SE"/>
        </w:rPr>
        <w:t>.</w:t>
      </w:r>
    </w:p>
    <w:p>
      <w:pPr>
        <w:pStyle w:val="style179"/>
        <w:numPr>
          <w:ilvl w:val="0"/>
          <w:numId w:val="0"/>
        </w:numPr>
        <w:autoSpaceDE w:val="false"/>
        <w:autoSpaceDN w:val="false"/>
        <w:adjustRightInd w:val="false"/>
        <w:spacing w:lineRule="auto" w:line="360"/>
        <w:ind w:left="480" w:leftChars="0" w:firstLine="0" w:firstLineChars="0"/>
        <w:jc w:val="both"/>
        <w:rPr>
          <w:rFonts w:ascii="Times New Roman" w:cs="Times New Roman" w:hAnsi="Times New Roman" w:hint="default"/>
          <w:bCs/>
          <w:color w:val="000000"/>
          <w:sz w:val="24"/>
          <w:szCs w:val="24"/>
          <w:lang w:val="sv-SE"/>
        </w:rPr>
      </w:pPr>
    </w:p>
    <w:p>
      <w:pPr>
        <w:pStyle w:val="style179"/>
        <w:numPr>
          <w:ilvl w:val="0"/>
          <w:numId w:val="19"/>
        </w:numPr>
        <w:tabs>
          <w:tab w:val="clear" w:pos="420"/>
        </w:tabs>
        <w:autoSpaceDE w:val="false"/>
        <w:autoSpaceDN w:val="false"/>
        <w:adjustRightInd w:val="false"/>
        <w:spacing w:lineRule="auto" w:line="360"/>
        <w:ind w:left="720" w:leftChars="0" w:firstLine="0" w:firstLineChars="0"/>
        <w:jc w:val="both"/>
        <w:rPr>
          <w:rFonts w:ascii="Times New Roman" w:cs="Times New Roman" w:hAnsi="Times New Roman" w:hint="default"/>
          <w:bCs/>
          <w:color w:val="000000"/>
          <w:sz w:val="24"/>
          <w:szCs w:val="24"/>
          <w:lang w:val="sv-SE"/>
        </w:rPr>
      </w:pPr>
      <w:r>
        <w:rPr>
          <w:rFonts w:ascii="Times New Roman" w:cs="Times New Roman" w:hAnsi="Times New Roman" w:hint="default"/>
          <w:b/>
          <w:bCs w:val="false"/>
          <w:color w:val="000000"/>
          <w:sz w:val="24"/>
          <w:szCs w:val="24"/>
          <w:lang w:val="en-US"/>
        </w:rPr>
        <w:t>Karakter siswa yang diharapkan</w:t>
      </w:r>
      <w:r>
        <w:rPr>
          <w:rFonts w:ascii="Times New Roman" w:cs="Times New Roman" w:hAnsi="Times New Roman" w:hint="default"/>
          <w:bCs/>
          <w:color w:val="000000"/>
          <w:sz w:val="24"/>
          <w:szCs w:val="24"/>
          <w:lang w:val="en-US"/>
        </w:rPr>
        <w:t xml:space="preserve"> : Religius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 xml:space="preserve"> </w:t>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Mandiri</w:t>
      </w:r>
    </w:p>
    <w:p>
      <w:pPr>
        <w:pStyle w:val="style179"/>
        <w:numPr>
          <w:ilvl w:val="0"/>
          <w:numId w:val="0"/>
        </w:numPr>
        <w:autoSpaceDE w:val="false"/>
        <w:autoSpaceDN w:val="false"/>
        <w:adjustRightInd w:val="false"/>
        <w:spacing w:lineRule="auto" w:line="360"/>
        <w:ind w:leftChars="0"/>
        <w:jc w:val="both"/>
        <w:rPr>
          <w:rFonts w:ascii="Times New Roman" w:cs="Times New Roman" w:eastAsia="Times New Roman" w:hAnsi="Times New Roman" w:hint="default"/>
          <w:b/>
          <w:bCs/>
          <w:color w:val="000000"/>
          <w:sz w:val="24"/>
          <w:szCs w:val="24"/>
          <w:lang w:val="en-US" w:bidi="ar-SA" w:eastAsia="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Nasionalis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Gotong Royong</w:t>
      </w:r>
    </w:p>
    <w:p>
      <w:pPr>
        <w:pStyle w:val="style179"/>
        <w:numPr>
          <w:ilvl w:val="0"/>
          <w:numId w:val="0"/>
        </w:numPr>
        <w:autoSpaceDE w:val="false"/>
        <w:autoSpaceDN w:val="false"/>
        <w:adjustRightInd w:val="false"/>
        <w:spacing w:lineRule="auto" w:line="360"/>
        <w:ind w:leftChars="0"/>
        <w:jc w:val="both"/>
        <w:rPr>
          <w:rFonts w:ascii="Times New Roman" w:cs="Times New Roman" w:eastAsia="Times New Roman" w:hAnsi="Times New Roman" w:hint="default"/>
          <w:b/>
          <w:bCs/>
          <w:color w:val="000000"/>
          <w:sz w:val="24"/>
          <w:szCs w:val="24"/>
          <w:lang w:val="sv-SE" w:bidi="ar-SA" w:eastAsia="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Integritas</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MATERI PEMBELAJARAN</w:t>
      </w:r>
    </w:p>
    <w:p>
      <w:pPr>
        <w:pStyle w:val="style0"/>
        <w:numPr>
          <w:ilvl w:val="0"/>
          <w:numId w:val="35"/>
        </w:numPr>
        <w:autoSpaceDE w:val="false"/>
        <w:autoSpaceDN w:val="false"/>
        <w:adjustRightInd w:val="false"/>
        <w:spacing w:lineRule="auto" w:line="360"/>
        <w:ind w:left="440" w:leftChars="200" w:firstLine="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Bermain peran berdasarkan isi cerita yang ada pada dongeng</w:t>
      </w:r>
    </w:p>
    <w:p>
      <w:pPr>
        <w:pStyle w:val="style0"/>
        <w:numPr>
          <w:ilvl w:val="0"/>
          <w:numId w:val="35"/>
        </w:numPr>
        <w:autoSpaceDE w:val="false"/>
        <w:autoSpaceDN w:val="false"/>
        <w:adjustRightInd w:val="false"/>
        <w:spacing w:lineRule="auto" w:line="360"/>
        <w:ind w:left="440" w:leftChars="200" w:firstLine="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Menuliskan pengalaman mendoakan orang lain</w:t>
      </w:r>
    </w:p>
    <w:p>
      <w:pPr>
        <w:pStyle w:val="style0"/>
        <w:numPr>
          <w:ilvl w:val="0"/>
          <w:numId w:val="35"/>
        </w:numPr>
        <w:autoSpaceDE w:val="false"/>
        <w:autoSpaceDN w:val="false"/>
        <w:adjustRightInd w:val="false"/>
        <w:spacing w:lineRule="auto" w:line="360"/>
        <w:ind w:left="440" w:leftChars="200" w:firstLine="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Menyelesaikan soal-soal yang bersifat pertukaran pada penjumlahan</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PENDEKATAN DAN METODE PEMBELAJARAN</w:t>
      </w:r>
    </w:p>
    <w:p>
      <w:pPr>
        <w:pStyle w:val="style0"/>
        <w:numPr>
          <w:ilvl w:val="0"/>
          <w:numId w:val="36"/>
        </w:numPr>
        <w:autoSpaceDE w:val="false"/>
        <w:autoSpaceDN w:val="false"/>
        <w:adjustRightInd w:val="false"/>
        <w:spacing w:lineRule="auto" w:line="360"/>
        <w:ind w:left="420" w:leftChars="0" w:firstLine="6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bCs/>
          <w:color w:val="000000"/>
          <w:sz w:val="24"/>
          <w:szCs w:val="24"/>
          <w:lang w:val="en-US"/>
        </w:rPr>
        <w:t xml:space="preserve"> </w:t>
      </w:r>
      <w:r>
        <w:rPr>
          <w:rFonts w:ascii="Times New Roman" w:cs="Times New Roman" w:hAnsi="Times New Roman" w:hint="default"/>
          <w:b w:val="false"/>
          <w:bCs w:val="false"/>
          <w:color w:val="000000"/>
          <w:sz w:val="24"/>
          <w:szCs w:val="24"/>
          <w:lang w:val="en-US"/>
        </w:rPr>
        <w:t>Pendekataan : Saintifik</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sv-SE"/>
        </w:rPr>
      </w:pPr>
      <w:r>
        <w:rPr>
          <w:rFonts w:ascii="Times New Roman" w:cs="Times New Roman" w:hAnsi="Times New Roman" w:hint="default"/>
          <w:b w:val="false"/>
          <w:bCs w:val="false"/>
          <w:color w:val="000000"/>
          <w:sz w:val="24"/>
          <w:szCs w:val="24"/>
          <w:lang w:val="en-US"/>
        </w:rPr>
        <w:t xml:space="preserve"> Metode         : Ceramah, diskusi, tanya jawab dan penugasan</w:t>
      </w: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KEGIATAN  PEMBELAJARAN </w:t>
      </w:r>
    </w:p>
    <w:tbl>
      <w:tblPr>
        <w:tblStyle w:val="style105"/>
        <w:tblW w:w="9075" w:type="dxa"/>
        <w:jc w:val="center"/>
        <w:tblLayout w:type="fixed"/>
        <w:tblCellMar>
          <w:top w:w="0" w:type="dxa"/>
          <w:left w:w="108" w:type="dxa"/>
          <w:bottom w:w="0" w:type="dxa"/>
          <w:right w:w="108" w:type="dxa"/>
        </w:tblCellMar>
      </w:tblPr>
      <w:tblGrid>
        <w:gridCol w:w="1513"/>
        <w:gridCol w:w="6482"/>
        <w:gridCol w:w="1080"/>
      </w:tblGrid>
      <w:tr>
        <w:trPr>
          <w:trHeight w:val="1" w:hRule="atLeast"/>
          <w:jc w:val="center"/>
        </w:trPr>
        <w:tc>
          <w:tcPr>
            <w:tcW w:w="1513"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Kegiatan</w:t>
            </w:r>
          </w:p>
        </w:tc>
        <w:tc>
          <w:tcPr>
            <w:tcW w:w="6482"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Deskripsi Kegiatan</w:t>
            </w:r>
          </w:p>
        </w:tc>
        <w:tc>
          <w:tcPr>
            <w:tcW w:w="1080"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ind w:left="1346" w:hanging="1346"/>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Alokasi</w:t>
            </w:r>
          </w:p>
          <w:p>
            <w:pPr>
              <w:pStyle w:val="style0"/>
              <w:autoSpaceDE w:val="false"/>
              <w:autoSpaceDN w:val="false"/>
              <w:adjustRightInd w:val="false"/>
              <w:spacing w:lineRule="auto" w:line="360"/>
              <w:ind w:left="1346" w:hanging="1346"/>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Waktu</w:t>
            </w:r>
          </w:p>
        </w:tc>
      </w:tr>
      <w:tr>
        <w:tblPrEx/>
        <w:trPr>
          <w:trHeight w:val="1048" w:hRule="atLeast"/>
          <w:jc w:val="center"/>
        </w:trPr>
        <w:tc>
          <w:tcPr>
            <w:tcW w:w="151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Pendahuluan</w:t>
            </w:r>
          </w:p>
        </w:tc>
        <w:tc>
          <w:tcPr>
            <w:tcW w:w="6482"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59"/>
              </w:numPr>
              <w:tabs>
                <w:tab w:val="left" w:leader="none" w:pos="346"/>
                <w:tab w:val="left" w:leader="none" w:pos="720"/>
              </w:tabs>
              <w:spacing w:lineRule="auto" w:line="360"/>
              <w:ind w:left="346" w:hanging="288"/>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Melakukan Pembukaan dengan Salam dan Dilanjutkan Dengan Membaca Doa </w:t>
            </w:r>
            <w:r>
              <w:rPr>
                <w:rFonts w:ascii="Times New Roman" w:cs="Times New Roman" w:hAnsi="Times New Roman" w:hint="default"/>
                <w:b/>
                <w:bCs/>
                <w:color w:val="000000"/>
                <w:sz w:val="24"/>
                <w:szCs w:val="24"/>
                <w:lang w:val="en-US"/>
              </w:rPr>
              <w:t>(Orientasi)</w:t>
            </w:r>
          </w:p>
          <w:p>
            <w:pPr>
              <w:pStyle w:val="style0"/>
              <w:numPr>
                <w:ilvl w:val="0"/>
                <w:numId w:val="59"/>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Mengaitkan Materi Sebelumnya dengan Materi yang akan dipelajari dan diharapkan dikaitkan dengan pengalaman peserta didik </w:t>
            </w:r>
            <w:r>
              <w:rPr>
                <w:rFonts w:ascii="Times New Roman" w:cs="Times New Roman" w:hAnsi="Times New Roman" w:hint="default"/>
                <w:b/>
                <w:bCs/>
                <w:color w:val="000000"/>
                <w:sz w:val="24"/>
                <w:szCs w:val="24"/>
                <w:lang w:val="en-US"/>
              </w:rPr>
              <w:t>(Apersepsi)</w:t>
            </w:r>
          </w:p>
          <w:p>
            <w:pPr>
              <w:pStyle w:val="style0"/>
              <w:numPr>
                <w:ilvl w:val="0"/>
                <w:numId w:val="59"/>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Memberikan gambaran tentang manfaat mempelajari pelajaran yang akan dipelajari dalam kehidupan sehari-hari.</w:t>
            </w:r>
            <w:r>
              <w:rPr>
                <w:rFonts w:ascii="Times New Roman" w:cs="Times New Roman" w:hAnsi="Times New Roman" w:hint="default"/>
                <w:color w:val="000000"/>
                <w:sz w:val="24"/>
                <w:szCs w:val="24"/>
                <w:lang w:val="en-US"/>
              </w:rPr>
              <w:t xml:space="preserve"> </w:t>
            </w:r>
            <w:r>
              <w:rPr>
                <w:rFonts w:ascii="Times New Roman" w:cs="Times New Roman" w:hAnsi="Times New Roman" w:hint="default"/>
                <w:b/>
                <w:bCs/>
                <w:color w:val="000000"/>
                <w:sz w:val="24"/>
                <w:szCs w:val="24"/>
                <w:lang w:val="en-US"/>
              </w:rPr>
              <w:t>(Motivasi)</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ind w:left="33"/>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ind w:left="33"/>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2325" w:hRule="atLeast"/>
          <w:jc w:val="center"/>
        </w:trPr>
        <w:tc>
          <w:tcPr>
            <w:tcW w:w="1513"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Inti</w:t>
            </w:r>
          </w:p>
        </w:tc>
        <w:tc>
          <w:tcPr>
            <w:tcW w:w="6482"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 xml:space="preserve">Ayo </w:t>
            </w:r>
            <w:r>
              <w:rPr>
                <w:rFonts w:ascii="Times New Roman" w:cs="Times New Roman" w:hAnsi="Times New Roman" w:hint="default"/>
                <w:b/>
                <w:sz w:val="24"/>
                <w:szCs w:val="24"/>
                <w:lang w:val="en-US"/>
              </w:rPr>
              <w:t>Peragakan</w:t>
            </w:r>
          </w:p>
          <w:p>
            <w:pPr>
              <w:pStyle w:val="style179"/>
              <w:numPr>
                <w:ilvl w:val="0"/>
                <w:numId w:val="6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mereview kegiatan bermain peran pada pertemuan sebelumnya.</w:t>
            </w:r>
          </w:p>
          <w:p>
            <w:pPr>
              <w:pStyle w:val="style179"/>
              <w:numPr>
                <w:ilvl w:val="0"/>
                <w:numId w:val="6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Kelompok yang belum tampil pada hari itu memerankan tokoh-tokoh yang ada pada dongeng.</w:t>
            </w:r>
          </w:p>
          <w:p>
            <w:pPr>
              <w:pStyle w:val="style179"/>
              <w:numPr>
                <w:ilvl w:val="0"/>
                <w:numId w:val="6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mengamati penampilan setiap kelompok.</w:t>
            </w:r>
          </w:p>
          <w:p>
            <w:pPr>
              <w:pStyle w:val="style179"/>
              <w:numPr>
                <w:ilvl w:val="0"/>
                <w:numId w:val="6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mengulas penampilan tiap-tiap kelompok serta tidak lupa memuji penampilan para siswa.</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(Creativity and Innovation)</w:t>
            </w:r>
          </w:p>
          <w:p>
            <w:pPr>
              <w:pStyle w:val="style179"/>
              <w:numPr>
                <w:ilvl w:val="0"/>
                <w:numId w:val="6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Setelah kegiatan bermain peran, siswa mendiskusikan pesan yang terkandung dalam dongeng “</w:t>
            </w:r>
            <w:r>
              <w:rPr>
                <w:rFonts w:ascii="Times New Roman" w:cs="Times New Roman" w:hAnsi="Times New Roman" w:hint="default"/>
                <w:sz w:val="24"/>
                <w:szCs w:val="24"/>
                <w:lang w:val="en-US"/>
              </w:rPr>
              <w:t>Kaktus yang suka menolong</w:t>
            </w:r>
            <w:r>
              <w:rPr>
                <w:rFonts w:ascii="Times New Roman" w:cs="Times New Roman" w:hAnsi="Times New Roman" w:hint="default"/>
                <w:sz w:val="24"/>
                <w:szCs w:val="24"/>
                <w:lang w:val="fi-FI"/>
              </w:rPr>
              <w:t xml:space="preserve">”. </w:t>
            </w:r>
            <w:r>
              <w:rPr>
                <w:rFonts w:ascii="Times New Roman" w:cs="Times New Roman" w:hAnsi="Times New Roman" w:hint="default"/>
                <w:b/>
                <w:i/>
                <w:sz w:val="24"/>
                <w:szCs w:val="24"/>
                <w:lang w:val="fi-FI"/>
              </w:rPr>
              <w:t>(Critical Thinking and Problem Formulation)</w:t>
            </w:r>
          </w:p>
          <w:p>
            <w:pPr>
              <w:pStyle w:val="style179"/>
              <w:numPr>
                <w:ilvl w:val="0"/>
                <w:numId w:val="6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menuliskan hasil diskusi tentang pesan yang terkandung dalam dongeng “</w:t>
            </w:r>
            <w:r>
              <w:rPr>
                <w:rFonts w:ascii="Times New Roman" w:cs="Times New Roman" w:hAnsi="Times New Roman" w:hint="default"/>
                <w:sz w:val="24"/>
                <w:szCs w:val="24"/>
                <w:lang w:val="en-US"/>
              </w:rPr>
              <w:t>Kaktus yang suka menolong</w:t>
            </w:r>
            <w:r>
              <w:rPr>
                <w:rFonts w:ascii="Times New Roman" w:cs="Times New Roman" w:hAnsi="Times New Roman" w:hint="default"/>
                <w:sz w:val="24"/>
                <w:szCs w:val="24"/>
                <w:lang w:val="fi-FI"/>
              </w:rPr>
              <w:t xml:space="preserve">” pada buku siswa. </w:t>
            </w:r>
            <w:r>
              <w:rPr>
                <w:rFonts w:ascii="Times New Roman" w:cs="Times New Roman" w:hAnsi="Times New Roman" w:hint="default"/>
                <w:b/>
                <w:i/>
                <w:sz w:val="24"/>
                <w:szCs w:val="24"/>
                <w:lang w:val="fi-FI"/>
              </w:rPr>
              <w:t>(Creativity and Innovation)</w:t>
            </w:r>
          </w:p>
          <w:p>
            <w:pPr>
              <w:pStyle w:val="style179"/>
              <w:autoSpaceDE w:val="false"/>
              <w:autoSpaceDN w:val="false"/>
              <w:adjustRightInd w:val="false"/>
              <w:spacing w:lineRule="auto" w:line="360"/>
              <w:ind w:left="417"/>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Ayo</w:t>
            </w:r>
            <w:r>
              <w:rPr>
                <w:rFonts w:ascii="Times New Roman" w:cs="Times New Roman" w:hAnsi="Times New Roman" w:hint="default"/>
                <w:b/>
                <w:sz w:val="24"/>
                <w:szCs w:val="24"/>
                <w:lang w:val="en-US"/>
              </w:rPr>
              <w:t xml:space="preserve"> Bercerita</w:t>
            </w:r>
          </w:p>
          <w:p>
            <w:pPr>
              <w:pStyle w:val="style179"/>
              <w:numPr>
                <w:ilvl w:val="0"/>
                <w:numId w:val="6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masih tetap dalam kelompoknya masing-masing. Mereka mendiskusikan arti pentingnya bersikap baik, yaitu mendoakan orang lain.</w:t>
            </w:r>
          </w:p>
          <w:p>
            <w:pPr>
              <w:pStyle w:val="style179"/>
              <w:numPr>
                <w:ilvl w:val="0"/>
                <w:numId w:val="6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mencoba menuliskan pengalamannya mendoakan orang lain. </w:t>
            </w:r>
            <w:r>
              <w:rPr>
                <w:rFonts w:ascii="Times New Roman" w:cs="Times New Roman" w:hAnsi="Times New Roman" w:hint="default"/>
                <w:b/>
                <w:sz w:val="24"/>
                <w:szCs w:val="24"/>
                <w:lang w:val="fi-FI"/>
              </w:rPr>
              <w:t>(Mandiri</w:t>
            </w:r>
            <w:r>
              <w:rPr>
                <w:rFonts w:ascii="Times New Roman" w:cs="Times New Roman" w:hAnsi="Times New Roman" w:hint="default"/>
                <w:b/>
                <w:sz w:val="24"/>
                <w:szCs w:val="24"/>
                <w:lang w:val="en-US"/>
              </w:rPr>
              <w:t>)</w:t>
            </w:r>
          </w:p>
          <w:p>
            <w:pPr>
              <w:pStyle w:val="style179"/>
              <w:numPr>
                <w:ilvl w:val="0"/>
                <w:numId w:val="6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kemudian membacakan pengalamannya yang telah ditulis di depan teman-teman kelompoknya.</w:t>
            </w:r>
          </w:p>
          <w:p>
            <w:pPr>
              <w:pStyle w:val="style179"/>
              <w:numPr>
                <w:ilvl w:val="0"/>
                <w:numId w:val="0"/>
              </w:numPr>
              <w:autoSpaceDE w:val="false"/>
              <w:autoSpaceDN w:val="false"/>
              <w:adjustRightInd w:val="false"/>
              <w:spacing w:lineRule="auto" w:line="360"/>
              <w:ind w:left="57" w:leftChars="0"/>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Ayo Be</w:t>
            </w:r>
            <w:r>
              <w:rPr>
                <w:rFonts w:ascii="Times New Roman" w:cs="Times New Roman" w:hAnsi="Times New Roman" w:hint="default"/>
                <w:b/>
                <w:sz w:val="24"/>
                <w:szCs w:val="24"/>
                <w:lang w:val="en-US"/>
              </w:rPr>
              <w:t>rhitung</w:t>
            </w:r>
          </w:p>
          <w:p>
            <w:pPr>
              <w:pStyle w:val="style179"/>
              <w:numPr>
                <w:ilvl w:val="0"/>
                <w:numId w:val="6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Selanjutnya, guru mereview konsep sifat pertukaran pada penjumlahan.</w:t>
            </w:r>
          </w:p>
          <w:p>
            <w:pPr>
              <w:pStyle w:val="style179"/>
              <w:numPr>
                <w:ilvl w:val="0"/>
                <w:numId w:val="6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mengerjakan soal-soal latihan.</w:t>
            </w:r>
          </w:p>
          <w:p>
            <w:pPr>
              <w:pStyle w:val="style179"/>
              <w:numPr>
                <w:ilvl w:val="0"/>
                <w:numId w:val="6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Guru dan siswa mendikusikan jawaban dari latihan.</w:t>
            </w:r>
          </w:p>
          <w:p>
            <w:pPr>
              <w:pStyle w:val="style179"/>
              <w:numPr>
                <w:ilvl w:val="0"/>
                <w:numId w:val="6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diminta memeriksa jawaban masing-masing dan diminta jujur jika ada yang benar atau salah.</w:t>
            </w:r>
          </w:p>
          <w:p>
            <w:pPr>
              <w:pStyle w:val="style179"/>
              <w:numPr>
                <w:ilvl w:val="0"/>
                <w:numId w:val="6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mengumpulkan hasil kerjanya kepada guru. Siswa juga merapikan peralatan yang digunakan untuk disimpan di tempatnya.</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(Critical ThinkinG and Problem Formulation)</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140</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r>
        <w:tblPrEx/>
        <w:trPr>
          <w:trHeight w:val="1355" w:hRule="atLeast"/>
          <w:jc w:val="center"/>
        </w:trPr>
        <w:tc>
          <w:tcPr>
            <w:tcW w:w="1513"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Penutup</w:t>
            </w:r>
          </w:p>
        </w:tc>
        <w:tc>
          <w:tcPr>
            <w:tcW w:w="6482"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6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pt-BR"/>
              </w:rPr>
              <w:t>Siswa mapu m</w:t>
            </w:r>
            <w:r>
              <w:rPr>
                <w:rFonts w:ascii="Times New Roman" w:cs="Times New Roman" w:hAnsi="Times New Roman" w:hint="default"/>
                <w:sz w:val="24"/>
                <w:szCs w:val="24"/>
                <w:lang w:val="sv-SE"/>
              </w:rPr>
              <w:t xml:space="preserve">engemukan hasil belajar hari ini </w:t>
            </w:r>
          </w:p>
          <w:p>
            <w:pPr>
              <w:pStyle w:val="style0"/>
              <w:numPr>
                <w:ilvl w:val="0"/>
                <w:numId w:val="6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 xml:space="preserve">Guru memberikan penguatan dan kesimpulan </w:t>
            </w:r>
          </w:p>
          <w:p>
            <w:pPr>
              <w:pStyle w:val="style0"/>
              <w:numPr>
                <w:ilvl w:val="0"/>
                <w:numId w:val="6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Siswa  diberikan kesempatan berbicara /bertanya dan menambahkan informasi dari siswa lainnya.</w:t>
            </w:r>
          </w:p>
          <w:p>
            <w:pPr>
              <w:pStyle w:val="style0"/>
              <w:numPr>
                <w:ilvl w:val="0"/>
                <w:numId w:val="64"/>
              </w:numPr>
              <w:tabs>
                <w:tab w:val="left" w:leader="none" w:pos="360"/>
              </w:tabs>
              <w:spacing w:lineRule="auto" w:line="360"/>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Salam dan do’a penutup di pimpin oleh salah satu siswa.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15</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color w:val="000000"/>
                <w:sz w:val="24"/>
                <w:szCs w:val="24"/>
              </w:rPr>
              <w:t>menit</w:t>
            </w:r>
          </w:p>
        </w:tc>
      </w:tr>
    </w:tbl>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fi-FI"/>
        </w:rPr>
      </w:pPr>
    </w:p>
    <w:p>
      <w:pPr>
        <w:pStyle w:val="style0"/>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SUMBER DAN MEDIA PEMBELAJARAN</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Buku siswa Tema : </w:t>
      </w:r>
      <w:r>
        <w:rPr>
          <w:rFonts w:ascii="Times New Roman" w:cs="Times New Roman" w:hAnsi="Times New Roman" w:hint="default"/>
          <w:b w:val="false"/>
          <w:bCs w:val="false"/>
          <w:i/>
          <w:iCs/>
          <w:color w:val="000000"/>
          <w:sz w:val="24"/>
          <w:szCs w:val="24"/>
          <w:lang w:val="en-US"/>
        </w:rPr>
        <w:t xml:space="preserve">Menyayangi tumbuhan dan hewan </w:t>
      </w:r>
      <w:r>
        <w:rPr>
          <w:rFonts w:ascii="Times New Roman" w:cs="Times New Roman" w:hAnsi="Times New Roman" w:hint="default"/>
          <w:b w:val="false"/>
          <w:bCs w:val="false"/>
          <w:i w:val="false"/>
          <w:iCs w:val="false"/>
          <w:color w:val="000000"/>
          <w:sz w:val="24"/>
          <w:szCs w:val="24"/>
          <w:lang w:val="en-US"/>
        </w:rPr>
        <w:t xml:space="preserve">kelas 3 (Buku Tematik Terpadu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kurikulum 2013, Jakarta: Penerbit Erlangga, 2018 )</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Gambar-gambar yang ada pada buku siswa</w:t>
      </w:r>
    </w:p>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fi-FI"/>
        </w:rPr>
      </w:pPr>
    </w:p>
    <w:p>
      <w:pPr>
        <w:pStyle w:val="style0"/>
        <w:numPr>
          <w:ilvl w:val="0"/>
          <w:numId w:val="33"/>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PENILAIAN</w:t>
      </w:r>
      <w:r>
        <w:rPr>
          <w:rFonts w:ascii="Times New Roman" w:cs="Times New Roman" w:hAnsi="Times New Roman" w:hint="default"/>
          <w:b/>
          <w:bCs/>
          <w:color w:val="000000"/>
          <w:sz w:val="24"/>
          <w:szCs w:val="24"/>
          <w:lang w:val="en-US"/>
        </w:rPr>
        <w:t xml:space="preserve"> PROSES DAN HASIL BELAJAR</w:t>
      </w:r>
    </w:p>
    <w:p>
      <w:pPr>
        <w:pStyle w:val="style179"/>
        <w:numPr>
          <w:ilvl w:val="0"/>
          <w:numId w:val="43"/>
        </w:numPr>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Sikap</w:t>
      </w:r>
    </w:p>
    <w:tbl>
      <w:tblPr>
        <w:tblStyle w:val="style154"/>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83"/>
        <w:gridCol w:w="2692"/>
        <w:gridCol w:w="515"/>
        <w:gridCol w:w="476"/>
        <w:gridCol w:w="454"/>
        <w:gridCol w:w="514"/>
        <w:gridCol w:w="533"/>
        <w:gridCol w:w="461"/>
        <w:gridCol w:w="445"/>
        <w:gridCol w:w="520"/>
        <w:gridCol w:w="504"/>
        <w:gridCol w:w="393"/>
        <w:gridCol w:w="435"/>
        <w:gridCol w:w="511"/>
      </w:tblGrid>
      <w:tr>
        <w:trPr/>
        <w:tc>
          <w:tcPr>
            <w:tcW w:w="483"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NO</w:t>
            </w:r>
          </w:p>
        </w:tc>
        <w:tc>
          <w:tcPr>
            <w:tcW w:w="2692"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NAMA</w:t>
            </w:r>
          </w:p>
        </w:tc>
        <w:tc>
          <w:tcPr>
            <w:tcW w:w="5761" w:type="dxa"/>
            <w:gridSpan w:val="12"/>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PERUBAHAN TINGKAH LAKU</w:t>
            </w:r>
          </w:p>
        </w:tc>
      </w:tr>
      <w:tr>
        <w:tblPrEx/>
        <w:trPr/>
        <w:tc>
          <w:tcPr>
            <w:tcW w:w="483"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692"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Santun</w:t>
            </w: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Peduli</w:t>
            </w: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Tanggung jawab</w:t>
            </w:r>
          </w:p>
        </w:tc>
      </w:tr>
      <w:tr>
        <w:tblPrEx/>
        <w:trPr/>
        <w:tc>
          <w:tcPr>
            <w:tcW w:w="483"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692"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51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7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54"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33" w:type="dxa"/>
            <w:tcBorders>
              <w:top w:val="single" w:sz="8" w:space="0" w:color="000000"/>
              <w:left w:val="single" w:sz="8" w:space="0" w:color="000000"/>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61"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45"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20" w:type="dxa"/>
            <w:tcBorders>
              <w:top w:val="single" w:sz="8" w:space="0" w:color="000000"/>
              <w:left w:val="single" w:sz="4" w:space="0" w:color="auto"/>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0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35"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r>
      <w:tr>
        <w:tblPrEx/>
        <w:trPr/>
        <w:tc>
          <w:tcPr>
            <w:tcW w:w="483"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692"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51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7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54"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4"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33"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61"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45"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20"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04"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39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35"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r>
      <w:tr>
        <w:tblPrEx/>
        <w:trPr/>
        <w:tc>
          <w:tcPr>
            <w:tcW w:w="483"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483"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483"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483"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483"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5</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5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43"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bCs/>
          <w:color w:val="000000"/>
          <w:sz w:val="24"/>
          <w:szCs w:val="24"/>
          <w:u w:val="none"/>
          <w:lang w:val="en-US"/>
        </w:rPr>
      </w:pPr>
      <w:r>
        <w:rPr>
          <w:rFonts w:ascii="Times New Roman" w:cs="Times New Roman" w:hAnsi="Times New Roman" w:hint="default"/>
          <w:b/>
          <w:bCs/>
          <w:color w:val="000000"/>
          <w:sz w:val="24"/>
          <w:szCs w:val="24"/>
          <w:u w:val="single"/>
          <w:lang w:val="en-US"/>
        </w:rPr>
        <w:t xml:space="preserve">Keterangan: </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K (Kurang) : 1           B (Baik)             : 3</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C (Cukup)   : 2        SB (Sangat Baik) : 4</w:t>
      </w:r>
    </w:p>
    <w:p>
      <w:pPr>
        <w:pStyle w:val="style179"/>
        <w:numPr>
          <w:ilvl w:val="0"/>
          <w:numId w:val="43"/>
        </w:numPr>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Pengetahuan</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Tes tertulis: Skor</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Melengkapi soal-soal penjumlahan yang memiliki sifat pertukaran</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Banyak soal: 2 buah</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maksimal: 100</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Skor setiap jawaban: 50</w:t>
      </w:r>
    </w:p>
    <w:p>
      <w:pPr>
        <w:pStyle w:val="style179"/>
        <w:numPr>
          <w:ilvl w:val="0"/>
          <w:numId w:val="43"/>
        </w:numPr>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Keterampilan</w:t>
      </w:r>
    </w:p>
    <w:p>
      <w:pPr>
        <w:pStyle w:val="style179"/>
        <w:numPr>
          <w:ilvl w:val="0"/>
          <w:numId w:val="65"/>
        </w:numPr>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Penilaian: Unjuk Kerja </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Rubrik Penilaian Bermain Peran</w:t>
      </w:r>
    </w:p>
    <w:tbl>
      <w:tblPr>
        <w:tblStyle w:val="style105"/>
        <w:tblW w:w="0" w:type="auto"/>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83"/>
        <w:gridCol w:w="951"/>
        <w:gridCol w:w="1486"/>
        <w:gridCol w:w="1486"/>
        <w:gridCol w:w="1546"/>
        <w:gridCol w:w="1503"/>
      </w:tblGrid>
      <w:tr>
        <w:trPr/>
        <w:tc>
          <w:tcPr>
            <w:tcW w:w="541" w:type="dxa"/>
            <w:vMerge w:val="restart"/>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rPr>
              <w:t xml:space="preserve">  </w:t>
            </w:r>
            <w:r>
              <w:rPr>
                <w:rFonts w:ascii="Times New Roman" w:cs="Times New Roman" w:eastAsia="Calibri" w:hAnsi="Times New Roman" w:hint="default"/>
                <w:b/>
                <w:sz w:val="24"/>
                <w:szCs w:val="24"/>
                <w:lang w:val="sv-SE"/>
              </w:rPr>
              <w:t xml:space="preserve">No </w:t>
            </w:r>
          </w:p>
        </w:tc>
        <w:tc>
          <w:tcPr>
            <w:tcW w:w="1465" w:type="dxa"/>
            <w:vMerge w:val="restart"/>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57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 sekali</w:t>
            </w:r>
          </w:p>
        </w:tc>
        <w:tc>
          <w:tcPr>
            <w:tcW w:w="157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w:t>
            </w:r>
          </w:p>
        </w:tc>
        <w:tc>
          <w:tcPr>
            <w:tcW w:w="163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Cukup</w:t>
            </w:r>
          </w:p>
        </w:tc>
        <w:tc>
          <w:tcPr>
            <w:tcW w:w="158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Perlu bimbingan</w:t>
            </w:r>
          </w:p>
        </w:tc>
      </w:tr>
      <w:tr>
        <w:tblPrEx/>
        <w:trPr/>
        <w:tc>
          <w:tcPr>
            <w:tcW w:w="541" w:type="dxa"/>
            <w:vMerge w:val="continue"/>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p>
        </w:tc>
        <w:tc>
          <w:tcPr>
            <w:tcW w:w="1465" w:type="dxa"/>
            <w:vMerge w:val="continue"/>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57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4</w:t>
            </w:r>
          </w:p>
        </w:tc>
        <w:tc>
          <w:tcPr>
            <w:tcW w:w="157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3</w:t>
            </w:r>
          </w:p>
        </w:tc>
        <w:tc>
          <w:tcPr>
            <w:tcW w:w="163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2</w:t>
            </w:r>
          </w:p>
        </w:tc>
        <w:tc>
          <w:tcPr>
            <w:tcW w:w="158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1</w:t>
            </w:r>
          </w:p>
        </w:tc>
      </w:tr>
      <w:tr>
        <w:tblPrEx/>
        <w:trPr/>
        <w:tc>
          <w:tcPr>
            <w:tcW w:w="541"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465"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tc>
        <w:tc>
          <w:tcPr>
            <w:tcW w:w="157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keras dan jelas.</w:t>
            </w:r>
          </w:p>
        </w:tc>
        <w:tc>
          <w:tcPr>
            <w:tcW w:w="157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jelas.</w:t>
            </w:r>
          </w:p>
        </w:tc>
        <w:tc>
          <w:tcPr>
            <w:tcW w:w="1637"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Volume suara</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kurang jelas.</w:t>
            </w:r>
          </w:p>
        </w:tc>
        <w:tc>
          <w:tcPr>
            <w:tcW w:w="158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Sangat pelan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atau</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tidak terdengar.</w:t>
            </w:r>
          </w:p>
        </w:tc>
      </w:tr>
      <w:tr>
        <w:tblPrEx/>
        <w:trPr/>
        <w:tc>
          <w:tcPr>
            <w:tcW w:w="541"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465"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Ekspresi</w:t>
            </w:r>
          </w:p>
        </w:tc>
        <w:tc>
          <w:tcPr>
            <w:tcW w:w="157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sesuai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dengan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dialog secara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konsisten.</w:t>
            </w:r>
          </w:p>
        </w:tc>
        <w:tc>
          <w:tcPr>
            <w:tcW w:w="157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sesuai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dialog,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namun kurang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konsisten.</w:t>
            </w:r>
          </w:p>
        </w:tc>
        <w:tc>
          <w:tcPr>
            <w:tcW w:w="1637"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Mimik wajah</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dan gerak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tubuh tidak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sesuai dengan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dialog.</w:t>
            </w:r>
          </w:p>
        </w:tc>
        <w:tc>
          <w:tcPr>
            <w:tcW w:w="158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Monoton, tanpa</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ekspresi.</w:t>
            </w:r>
          </w:p>
        </w:tc>
      </w:tr>
      <w:tr>
        <w:tblPrEx/>
        <w:trPr/>
        <w:tc>
          <w:tcPr>
            <w:tcW w:w="541"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3 </w:t>
            </w:r>
          </w:p>
        </w:tc>
        <w:tc>
          <w:tcPr>
            <w:tcW w:w="1465"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Lafal dan</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Intonasi</w:t>
            </w:r>
          </w:p>
        </w:tc>
        <w:tc>
          <w:tcPr>
            <w:tcW w:w="157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dan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c>
          <w:tcPr>
            <w:tcW w:w="157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yang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tepat, namun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beberapa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kurang tepat.</w:t>
            </w:r>
          </w:p>
        </w:tc>
        <w:tc>
          <w:tcPr>
            <w:tcW w:w="1637"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Mengucapkan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lafal ada yang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kurang tepat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intonasi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yang kurang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c>
          <w:tcPr>
            <w:tcW w:w="1586"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Mengucapkan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lafal</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ada yang kurang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tepat dan tidak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menggunakan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intonasi yang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tepat</w:t>
            </w:r>
          </w:p>
        </w:tc>
      </w:tr>
    </w:tbl>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Penilaian Bermain Peran</w:t>
      </w:r>
    </w:p>
    <w:tbl>
      <w:tblPr>
        <w:tblStyle w:val="style105"/>
        <w:tblW w:w="8365"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36"/>
        <w:gridCol w:w="1114"/>
        <w:gridCol w:w="537"/>
        <w:gridCol w:w="537"/>
        <w:gridCol w:w="537"/>
        <w:gridCol w:w="537"/>
        <w:gridCol w:w="537"/>
        <w:gridCol w:w="537"/>
        <w:gridCol w:w="537"/>
        <w:gridCol w:w="537"/>
        <w:gridCol w:w="537"/>
        <w:gridCol w:w="626"/>
        <w:gridCol w:w="626"/>
        <w:gridCol w:w="627"/>
      </w:tblGrid>
      <w:tr>
        <w:trPr/>
        <w:tc>
          <w:tcPr>
            <w:tcW w:w="510"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No</w:t>
            </w:r>
          </w:p>
        </w:tc>
        <w:tc>
          <w:tcPr>
            <w:tcW w:w="1116"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Nama Siswa</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1 (v)</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2 (v)</w:t>
            </w:r>
          </w:p>
        </w:tc>
        <w:tc>
          <w:tcPr>
            <w:tcW w:w="2427"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3 (v)</w:t>
            </w:r>
          </w:p>
        </w:tc>
      </w:tr>
      <w:tr>
        <w:tblPrEx/>
        <w:trPr/>
        <w:tc>
          <w:tcPr>
            <w:tcW w:w="510"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1116"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bl>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p>
    <w:p>
      <w:pPr>
        <w:pStyle w:val="style0"/>
        <w:numPr>
          <w:ilvl w:val="0"/>
          <w:numId w:val="65"/>
        </w:numPr>
        <w:autoSpaceDE w:val="false"/>
        <w:autoSpaceDN w:val="false"/>
        <w:adjustRightInd w:val="false"/>
        <w:spacing w:lineRule="auto" w:line="360"/>
        <w:ind w:left="1080"/>
        <w:rPr>
          <w:rFonts w:ascii="Times New Roman" w:cs="Times New Roman" w:hAnsi="Times New Roman" w:hint="default"/>
          <w:bCs/>
          <w:sz w:val="24"/>
          <w:szCs w:val="24"/>
          <w:lang w:val="sv-SE"/>
        </w:rPr>
      </w:pPr>
      <w:r>
        <w:rPr>
          <w:rFonts w:ascii="Times New Roman" w:cs="Times New Roman" w:hAnsi="Times New Roman" w:hint="default"/>
          <w:bCs/>
          <w:sz w:val="24"/>
          <w:szCs w:val="24"/>
          <w:lang w:val="sv-SE"/>
        </w:rPr>
        <w:t xml:space="preserve">Penilaian: Unjuk Kerja </w:t>
      </w:r>
    </w:p>
    <w:p>
      <w:pPr>
        <w:pStyle w:val="style0"/>
        <w:autoSpaceDE w:val="false"/>
        <w:autoSpaceDN w:val="false"/>
        <w:adjustRightInd w:val="false"/>
        <w:spacing w:lineRule="auto" w:line="360"/>
        <w:ind w:left="1080"/>
        <w:rPr>
          <w:rFonts w:ascii="Times New Roman" w:cs="Times New Roman" w:hAnsi="Times New Roman" w:hint="default"/>
          <w:bCs/>
          <w:sz w:val="24"/>
          <w:szCs w:val="24"/>
          <w:lang w:val="sv-SE"/>
        </w:rPr>
      </w:pPr>
      <w:r>
        <w:rPr>
          <w:rFonts w:ascii="Times New Roman" w:cs="Times New Roman" w:hAnsi="Times New Roman" w:hint="default"/>
          <w:bCs/>
          <w:sz w:val="24"/>
          <w:szCs w:val="24"/>
          <w:lang w:val="sv-SE"/>
        </w:rPr>
        <w:t>Rubrik Menuliskan Pengalaman Mendoakan Orang Lain</w:t>
      </w:r>
    </w:p>
    <w:tbl>
      <w:tblPr>
        <w:tblStyle w:val="style105"/>
        <w:tblW w:w="0" w:type="auto"/>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00"/>
        <w:gridCol w:w="1276"/>
        <w:gridCol w:w="1385"/>
        <w:gridCol w:w="1385"/>
        <w:gridCol w:w="1423"/>
        <w:gridCol w:w="1385"/>
      </w:tblGrid>
      <w:tr>
        <w:trPr/>
        <w:tc>
          <w:tcPr>
            <w:tcW w:w="634" w:type="dxa"/>
            <w:vMerge w:val="restart"/>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rPr>
              <w:t xml:space="preserve">  </w:t>
            </w:r>
            <w:r>
              <w:rPr>
                <w:rFonts w:ascii="Times New Roman" w:cs="Times New Roman" w:eastAsia="Calibri" w:hAnsi="Times New Roman" w:hint="default"/>
                <w:b/>
                <w:sz w:val="24"/>
                <w:szCs w:val="24"/>
                <w:lang w:val="sv-SE"/>
              </w:rPr>
              <w:t xml:space="preserve">No </w:t>
            </w:r>
          </w:p>
        </w:tc>
        <w:tc>
          <w:tcPr>
            <w:tcW w:w="1759" w:type="dxa"/>
            <w:vMerge w:val="restart"/>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 sekali</w:t>
            </w: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w:t>
            </w:r>
          </w:p>
        </w:tc>
        <w:tc>
          <w:tcPr>
            <w:tcW w:w="1498"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Cukup</w:t>
            </w: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Perlu bimbingan</w:t>
            </w:r>
          </w:p>
        </w:tc>
      </w:tr>
      <w:tr>
        <w:tblPrEx/>
        <w:trPr/>
        <w:tc>
          <w:tcPr>
            <w:tcW w:w="634" w:type="dxa"/>
            <w:vMerge w:val="continue"/>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p>
        </w:tc>
        <w:tc>
          <w:tcPr>
            <w:tcW w:w="1759" w:type="dxa"/>
            <w:vMerge w:val="continue"/>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4</w:t>
            </w: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3</w:t>
            </w:r>
          </w:p>
        </w:tc>
        <w:tc>
          <w:tcPr>
            <w:tcW w:w="1498"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2</w:t>
            </w:r>
          </w:p>
        </w:tc>
        <w:tc>
          <w:tcPr>
            <w:tcW w:w="149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1</w:t>
            </w:r>
          </w:p>
        </w:tc>
      </w:tr>
      <w:tr>
        <w:tblPrEx/>
        <w:trPr/>
        <w:tc>
          <w:tcPr>
            <w:tcW w:w="634"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75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dengan </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tema</w:t>
            </w:r>
          </w:p>
        </w:tc>
        <w:tc>
          <w:tcPr>
            <w:tcW w:w="149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secara mandiri.</w:t>
            </w:r>
          </w:p>
        </w:tc>
        <w:tc>
          <w:tcPr>
            <w:tcW w:w="149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Isi tulisan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dengan tema,</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minimal dari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c>
          <w:tcPr>
            <w:tcW w:w="1498"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maksimal dari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c>
          <w:tcPr>
            <w:tcW w:w="1497"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 tidak</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dengan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tema, meski-</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pun sudah</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dari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r>
      <w:tr>
        <w:tblPrEx/>
        <w:trPr/>
        <w:tc>
          <w:tcPr>
            <w:tcW w:w="634"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75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Alur cerita</w:t>
            </w:r>
          </w:p>
        </w:tc>
        <w:tc>
          <w:tcPr>
            <w:tcW w:w="149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Alur cerita</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runtut dari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awal hingga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akhir.</w:t>
            </w:r>
          </w:p>
        </w:tc>
        <w:tc>
          <w:tcPr>
            <w:tcW w:w="149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Alur cerita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runtut</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 sebagian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besar isi cerita.</w:t>
            </w:r>
          </w:p>
        </w:tc>
        <w:tc>
          <w:tcPr>
            <w:tcW w:w="1498"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Alur cerita</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runtut di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sebagian kecil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w:t>
            </w:r>
          </w:p>
        </w:tc>
        <w:tc>
          <w:tcPr>
            <w:tcW w:w="1497"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Tidak ada alur</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w:t>
            </w:r>
          </w:p>
        </w:tc>
      </w:tr>
      <w:tr>
        <w:tblPrEx/>
        <w:trPr/>
        <w:tc>
          <w:tcPr>
            <w:tcW w:w="634"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3 </w:t>
            </w:r>
          </w:p>
        </w:tc>
        <w:tc>
          <w:tcPr>
            <w:tcW w:w="1759"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Kosa kata</w:t>
            </w:r>
          </w:p>
        </w:tc>
        <w:tc>
          <w:tcPr>
            <w:tcW w:w="149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Tulisan berisi</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lebih dari 50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kata.</w:t>
            </w:r>
          </w:p>
        </w:tc>
        <w:tc>
          <w:tcPr>
            <w:tcW w:w="1497"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Alur cerita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runtut</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 sebagian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besar isi cerita.</w:t>
            </w:r>
          </w:p>
        </w:tc>
        <w:tc>
          <w:tcPr>
            <w:tcW w:w="1498"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Tulisan berisi</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antara 30 – 40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kata.</w:t>
            </w:r>
          </w:p>
        </w:tc>
        <w:tc>
          <w:tcPr>
            <w:tcW w:w="1497"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Tulisan berisi</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antara 20 – 30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kata.</w:t>
            </w:r>
          </w:p>
        </w:tc>
      </w:tr>
    </w:tbl>
    <w:p>
      <w:pPr>
        <w:pStyle w:val="style0"/>
        <w:autoSpaceDE w:val="false"/>
        <w:autoSpaceDN w:val="false"/>
        <w:adjustRightInd w:val="false"/>
        <w:spacing w:lineRule="auto" w:line="360"/>
        <w:ind w:left="1080"/>
        <w:rPr>
          <w:rFonts w:ascii="Times New Roman" w:cs="Times New Roman" w:hAnsi="Times New Roman" w:hint="default"/>
          <w:bCs/>
          <w:sz w:val="24"/>
          <w:szCs w:val="24"/>
          <w:lang w:val="sv-SE"/>
        </w:rPr>
      </w:pP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Penilaian Menuliskan Pengalaman Mendoakan Orang Lain</w:t>
      </w:r>
    </w:p>
    <w:bookmarkStart w:id="61" w:name="_Hlk517959373"/>
    <w:tbl>
      <w:tblPr>
        <w:tblStyle w:val="style105"/>
        <w:tblW w:w="8365"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36"/>
        <w:gridCol w:w="1114"/>
        <w:gridCol w:w="537"/>
        <w:gridCol w:w="537"/>
        <w:gridCol w:w="537"/>
        <w:gridCol w:w="537"/>
        <w:gridCol w:w="537"/>
        <w:gridCol w:w="537"/>
        <w:gridCol w:w="537"/>
        <w:gridCol w:w="537"/>
        <w:gridCol w:w="537"/>
        <w:gridCol w:w="626"/>
        <w:gridCol w:w="626"/>
        <w:gridCol w:w="627"/>
      </w:tblGrid>
      <w:tr>
        <w:trPr/>
        <w:tc>
          <w:tcPr>
            <w:tcW w:w="510"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No</w:t>
            </w:r>
          </w:p>
        </w:tc>
        <w:tc>
          <w:tcPr>
            <w:tcW w:w="1116"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Nama Siswa</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1 (v)</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2 (v)</w:t>
            </w:r>
          </w:p>
        </w:tc>
        <w:tc>
          <w:tcPr>
            <w:tcW w:w="2427"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3 (v)</w:t>
            </w:r>
          </w:p>
        </w:tc>
      </w:tr>
      <w:tr>
        <w:tblPrEx/>
        <w:trPr/>
        <w:tc>
          <w:tcPr>
            <w:tcW w:w="510"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1116"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bookmarkEnd w:id="61"/>
    </w:tbl>
    <w:p>
      <w:pPr>
        <w:pStyle w:val="style0"/>
        <w:autoSpaceDE w:val="false"/>
        <w:autoSpaceDN w:val="false"/>
        <w:adjustRightInd w:val="false"/>
        <w:spacing w:lineRule="auto" w:line="360"/>
        <w:rPr>
          <w:rFonts w:ascii="Times New Roman" w:cs="Times New Roman" w:hAnsi="Times New Roman" w:hint="default"/>
          <w:bCs/>
          <w:sz w:val="24"/>
          <w:szCs w:val="24"/>
          <w:lang w:val="sv-SE"/>
        </w:rPr>
      </w:pPr>
    </w:p>
    <w:p>
      <w:pPr>
        <w:pStyle w:val="style0"/>
        <w:autoSpaceDE w:val="false"/>
        <w:autoSpaceDN w:val="false"/>
        <w:adjustRightInd w:val="false"/>
        <w:spacing w:lineRule="auto" w:line="360"/>
        <w:rPr>
          <w:rFonts w:ascii="Times New Roman" w:cs="Times New Roman" w:hAnsi="Times New Roman" w:hint="default"/>
          <w:bCs/>
          <w:sz w:val="24"/>
          <w:szCs w:val="24"/>
          <w:lang w:val="sv-SE"/>
        </w:rPr>
      </w:pPr>
    </w:p>
    <w:p>
      <w:pPr>
        <w:pStyle w:val="style0"/>
        <w:autoSpaceDE w:val="false"/>
        <w:autoSpaceDN w:val="false"/>
        <w:adjustRightInd w:val="false"/>
        <w:spacing w:lineRule="auto" w:line="360"/>
        <w:rPr>
          <w:rFonts w:ascii="Times New Roman" w:cs="Times New Roman" w:hAnsi="Times New Roman" w:hint="default"/>
          <w:bCs/>
          <w:sz w:val="24"/>
          <w:szCs w:val="24"/>
          <w:lang w:val="sv-SE"/>
        </w:rPr>
      </w:pPr>
    </w:p>
    <w:p>
      <w:pPr>
        <w:pStyle w:val="style0"/>
        <w:autoSpaceDE w:val="false"/>
        <w:autoSpaceDN w:val="false"/>
        <w:adjustRightInd w:val="false"/>
        <w:spacing w:lineRule="auto" w:line="360"/>
        <w:rPr>
          <w:rFonts w:ascii="Times New Roman" w:cs="Times New Roman" w:hAnsi="Times New Roman" w:hint="default"/>
          <w:bCs/>
          <w:sz w:val="24"/>
          <w:szCs w:val="24"/>
          <w:lang w:val="sv-SE"/>
        </w:rPr>
      </w:pPr>
    </w:p>
    <w:p>
      <w:pPr>
        <w:pStyle w:val="style0"/>
        <w:autoSpaceDE w:val="false"/>
        <w:autoSpaceDN w:val="false"/>
        <w:adjustRightInd w:val="false"/>
        <w:spacing w:lineRule="auto" w:line="360"/>
        <w:ind w:left="349"/>
        <w:jc w:val="both"/>
        <w:rPr>
          <w:rFonts w:ascii="Times New Roman" w:cs="Times New Roman" w:hAnsi="Times New Roman" w:hint="default"/>
          <w:color w:val="000000"/>
          <w:sz w:val="24"/>
          <w:szCs w:val="24"/>
          <w:lang w:val="fi-FI"/>
        </w:rPr>
      </w:pPr>
    </w:p>
    <w:p>
      <w:pPr>
        <w:pStyle w:val="style0"/>
        <w:tabs>
          <w:tab w:val="left" w:leader="none" w:pos="1620"/>
        </w:tabs>
        <w:autoSpaceDE w:val="false"/>
        <w:autoSpaceDN w:val="false"/>
        <w:adjustRightInd w:val="false"/>
        <w:spacing w:lineRule="auto" w:line="360"/>
        <w:jc w:val="both"/>
        <w:rPr>
          <w:rFonts w:ascii="Times New Roman" w:cs="Times New Roman" w:hAnsi="Times New Roman" w:hint="default"/>
          <w:b/>
          <w:bCs/>
          <w:sz w:val="24"/>
          <w:szCs w:val="24"/>
        </w:rPr>
      </w:pPr>
    </w:p>
    <w:p>
      <w:pPr>
        <w:pStyle w:val="style0"/>
        <w:autoSpaceDE w:val="false"/>
        <w:autoSpaceDN w:val="false"/>
        <w:adjustRightInd w:val="false"/>
        <w:spacing w:lineRule="auto" w:line="360"/>
        <w:rPr>
          <w:rFonts w:ascii="Times New Roman" w:cs="Times New Roman" w:hAnsi="Times New Roman" w:hint="default"/>
          <w:b/>
          <w:bCs/>
          <w:sz w:val="24"/>
          <w:szCs w:val="24"/>
          <w:lang w:val="fi-FI"/>
        </w:rPr>
      </w:pPr>
    </w:p>
    <w:tbl>
      <w:tblPr>
        <w:tblStyle w:val="style105"/>
        <w:tblW w:w="0" w:type="auto"/>
        <w:tblInd w:w="648" w:type="dxa"/>
        <w:tblLayout w:type="fixed"/>
        <w:tblCellMar>
          <w:top w:w="0" w:type="dxa"/>
          <w:left w:w="108" w:type="dxa"/>
          <w:bottom w:w="0" w:type="dxa"/>
          <w:right w:w="108" w:type="dxa"/>
        </w:tblCellMar>
      </w:tblPr>
      <w:tblGrid>
        <w:gridCol w:w="4705"/>
        <w:gridCol w:w="3949"/>
      </w:tblGrid>
      <w:tr>
        <w:trPr>
          <w:trHeight w:val="1" w:hRule="atLeast"/>
        </w:trPr>
        <w:tc>
          <w:tcPr>
            <w:tcW w:w="4705"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Mengetahui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Kepala Sekolah,</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id-ID"/>
              </w:rPr>
            </w:pPr>
            <w:r>
              <w:rPr>
                <w:rFonts w:ascii="Times New Roman" w:cs="Times New Roman" w:hAnsi="Times New Roman" w:hint="default"/>
                <w:b/>
                <w:bCs/>
                <w:sz w:val="24"/>
                <w:szCs w:val="24"/>
                <w:u w:val="single"/>
                <w:lang w:val="en-US"/>
              </w:rPr>
              <w:t>Isrotul Sukma</w:t>
            </w:r>
            <w:r>
              <w:rPr>
                <w:rFonts w:ascii="Times New Roman" w:cs="Times New Roman" w:hAnsi="Times New Roman" w:hint="default"/>
                <w:b/>
                <w:bCs/>
                <w:sz w:val="24"/>
                <w:szCs w:val="24"/>
                <w:u w:val="single"/>
                <w:lang w:val="id-ID"/>
              </w:rPr>
              <w:t>,</w:t>
            </w:r>
            <w:r>
              <w:rPr>
                <w:rFonts w:ascii="Times New Roman" w:cs="Times New Roman" w:hAnsi="Times New Roman" w:hint="default"/>
                <w:b/>
                <w:bCs/>
                <w:sz w:val="24"/>
                <w:szCs w:val="24"/>
                <w:u w:val="single"/>
                <w:lang w:val="en-US"/>
              </w:rPr>
              <w:t>S. T</w:t>
            </w:r>
            <w:r>
              <w:rPr>
                <w:rFonts w:ascii="Times New Roman" w:cs="Times New Roman" w:hAnsi="Times New Roman" w:hint="default"/>
                <w:b/>
                <w:bCs/>
                <w:sz w:val="24"/>
                <w:szCs w:val="24"/>
                <w:u w:val="single"/>
                <w:lang w:val="id-ID"/>
              </w:rPr>
              <w:t>.</w:t>
            </w:r>
          </w:p>
          <w:p>
            <w:pPr>
              <w:pStyle w:val="style0"/>
              <w:autoSpaceDE w:val="false"/>
              <w:autoSpaceDN w:val="false"/>
              <w:adjustRightInd w:val="false"/>
              <w:spacing w:lineRule="auto" w:line="360"/>
              <w:jc w:val="center"/>
              <w:rPr>
                <w:rFonts w:ascii="Times New Roman" w:cs="Times New Roman" w:hAnsi="Times New Roman" w:hint="default"/>
                <w:sz w:val="24"/>
                <w:szCs w:val="24"/>
                <w:lang w:val="id-ID"/>
              </w:rPr>
            </w:pPr>
            <w:r>
              <w:rPr>
                <w:rFonts w:ascii="Times New Roman" w:cs="Times New Roman" w:hAnsi="Times New Roman" w:hint="default"/>
                <w:sz w:val="24"/>
                <w:szCs w:val="24"/>
              </w:rPr>
              <w:t>N</w:t>
            </w:r>
            <w:r>
              <w:rPr>
                <w:rFonts w:ascii="Times New Roman" w:cs="Times New Roman" w:hAnsi="Times New Roman" w:hint="default"/>
                <w:sz w:val="24"/>
                <w:szCs w:val="24"/>
                <w:lang w:val="en-US"/>
              </w:rPr>
              <w:t>BM.1281765</w:t>
            </w:r>
            <w:r>
              <w:rPr>
                <w:rFonts w:ascii="Times New Roman" w:cs="Times New Roman" w:hAnsi="Times New Roman" w:hint="default"/>
                <w:sz w:val="24"/>
                <w:szCs w:val="24"/>
              </w:rPr>
              <w:t xml:space="preserve"> </w:t>
            </w:r>
          </w:p>
        </w:tc>
        <w:tc>
          <w:tcPr>
            <w:tcW w:w="3949"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Bangkalan</w:t>
            </w:r>
            <w:r>
              <w:rPr>
                <w:rFonts w:ascii="Times New Roman" w:cs="Times New Roman" w:hAnsi="Times New Roman" w:hint="default"/>
                <w:sz w:val="24"/>
                <w:szCs w:val="24"/>
                <w:lang w:val="id-ID"/>
              </w:rPr>
              <w:t>,</w:t>
            </w:r>
            <w:r>
              <w:rPr>
                <w:rFonts w:ascii="Times New Roman" w:cs="Times New Roman" w:hAnsi="Times New Roman" w:hint="default"/>
                <w:sz w:val="24"/>
                <w:szCs w:val="24"/>
                <w:lang w:val="en-US"/>
              </w:rPr>
              <w:t>10</w:t>
            </w:r>
            <w:r>
              <w:rPr>
                <w:rFonts w:ascii="Times New Roman" w:cs="Times New Roman" w:hAnsi="Times New Roman" w:hint="default"/>
                <w:sz w:val="24"/>
                <w:szCs w:val="24"/>
                <w:lang w:val="id-ID"/>
              </w:rPr>
              <w:t xml:space="preserve"> </w:t>
            </w:r>
            <w:r>
              <w:rPr>
                <w:rFonts w:ascii="Times New Roman" w:cs="Times New Roman" w:hAnsi="Times New Roman" w:hint="default"/>
                <w:sz w:val="24"/>
                <w:szCs w:val="24"/>
                <w:lang w:val="en-US"/>
              </w:rPr>
              <w:t>September 2023</w:t>
            </w:r>
          </w:p>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Mahasiswa PLP II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en-US"/>
              </w:rPr>
            </w:pPr>
            <w:r>
              <w:rPr>
                <w:rFonts w:ascii="Times New Roman" w:cs="Times New Roman" w:hAnsi="Times New Roman" w:hint="default"/>
                <w:b/>
                <w:bCs/>
                <w:sz w:val="24"/>
                <w:szCs w:val="24"/>
                <w:u w:val="single"/>
                <w:lang w:val="en-US"/>
              </w:rPr>
              <w:t>Nur Kumalasari</w:t>
            </w:r>
          </w:p>
          <w:p>
            <w:pPr>
              <w:pStyle w:val="style0"/>
              <w:autoSpaceDE w:val="false"/>
              <w:autoSpaceDN w:val="false"/>
              <w:adjustRightInd w:val="false"/>
              <w:spacing w:lineRule="auto" w:line="360"/>
              <w:jc w:val="center"/>
              <w:rPr>
                <w:rFonts w:ascii="Times New Roman" w:cs="Times New Roman" w:hAnsi="Times New Roman" w:hint="default"/>
                <w:sz w:val="24"/>
                <w:szCs w:val="24"/>
                <w:lang w:val="id-ID"/>
              </w:rPr>
            </w:pPr>
            <w:r>
              <w:rPr>
                <w:rFonts w:ascii="Times New Roman" w:cs="Times New Roman" w:hAnsi="Times New Roman" w:hint="default"/>
                <w:sz w:val="24"/>
                <w:szCs w:val="24"/>
                <w:lang w:val="en-US"/>
              </w:rPr>
              <w:t>NIM.2048811032</w:t>
            </w:r>
          </w:p>
        </w:tc>
      </w:tr>
    </w:tbl>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pt-BR"/>
        </w:rPr>
      </w:pPr>
    </w:p>
    <w:p>
      <w:pPr>
        <w:pStyle w:val="style0"/>
        <w:autoSpaceDE w:val="false"/>
        <w:autoSpaceDN w:val="false"/>
        <w:adjustRightInd w:val="false"/>
        <w:spacing w:lineRule="auto" w:line="360"/>
        <w:ind w:left="720"/>
        <w:jc w:val="both"/>
        <w:rPr>
          <w:rFonts w:ascii="Times New Roman" w:cs="Times New Roman" w:hAnsi="Times New Roman" w:hint="default"/>
          <w:color w:val="000000"/>
          <w:sz w:val="24"/>
          <w:szCs w:val="24"/>
          <w:lang w:val="es-ES"/>
        </w:rPr>
      </w:pPr>
    </w:p>
    <w:p>
      <w:pPr>
        <w:pStyle w:val="style0"/>
        <w:autoSpaceDE w:val="false"/>
        <w:autoSpaceDN w:val="false"/>
        <w:adjustRightInd w:val="false"/>
        <w:spacing w:lineRule="auto" w:line="360"/>
        <w:ind w:left="720"/>
        <w:jc w:val="both"/>
        <w:rPr>
          <w:rFonts w:ascii="Times New Roman" w:cs="Times New Roman" w:hAnsi="Times New Roman" w:hint="default"/>
          <w:color w:val="000000"/>
          <w:sz w:val="24"/>
          <w:szCs w:val="24"/>
          <w:lang w:val="es-ES"/>
        </w:rPr>
      </w:pPr>
    </w:p>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id-ID"/>
        </w:rPr>
      </w:pPr>
    </w:p>
    <w:p>
      <w:pPr>
        <w:pStyle w:val="style0"/>
        <w:autoSpaceDE w:val="false"/>
        <w:autoSpaceDN w:val="false"/>
        <w:adjustRightInd w:val="false"/>
        <w:spacing w:lineRule="auto" w:line="360"/>
        <w:jc w:val="both"/>
        <w:rPr>
          <w:rFonts w:ascii="Times New Roman" w:cs="Times New Roman" w:hAnsi="Times New Roman" w:hint="default"/>
          <w:color w:val="auto"/>
          <w:sz w:val="24"/>
          <w:szCs w:val="24"/>
          <w:lang w:val="en-US"/>
        </w:rPr>
      </w:pPr>
      <w:r>
        <w:rPr>
          <w:rFonts w:ascii="Times New Roman" w:cs="Times New Roman" w:hAnsi="Times New Roman" w:hint="default"/>
          <w:color w:val="0070c0"/>
          <w:sz w:val="24"/>
          <w:szCs w:val="24"/>
          <w:lang w:val="id-ID"/>
        </w:rPr>
        <w:br w:type="page"/>
      </w:r>
      <w:r>
        <w:rPr>
          <w:rFonts w:ascii="Times New Roman" w:cs="Times New Roman" w:hAnsi="Times New Roman" w:hint="default"/>
          <w:b/>
          <w:bCs/>
          <w:i/>
          <w:iCs/>
          <w:color w:val="auto"/>
          <w:sz w:val="24"/>
          <w:szCs w:val="24"/>
          <w:lang w:val="en-US"/>
        </w:rPr>
        <w:t>LAMPIRAN</w:t>
      </w:r>
    </w:p>
    <w:p>
      <w:pPr>
        <w:pStyle w:val="style0"/>
        <w:autoSpaceDE w:val="false"/>
        <w:autoSpaceDN w:val="false"/>
        <w:adjustRightInd w:val="false"/>
        <w:spacing w:lineRule="auto" w:line="360"/>
        <w:ind w:left="720"/>
        <w:jc w:val="both"/>
        <w:rPr>
          <w:rFonts w:ascii="Times New Roman" w:cs="Times New Roman" w:hAnsi="Times New Roman" w:hint="default"/>
          <w:sz w:val="24"/>
          <w:szCs w:val="24"/>
        </w:rPr>
      </w:pP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lang w:val="en-US"/>
        </w:rPr>
        <w:drawing>
          <wp:inline distL="0" distT="0" distB="0" distR="0">
            <wp:extent cx="5451475" cy="7876540"/>
            <wp:effectExtent l="0" t="0" r="15875" b="10160"/>
            <wp:docPr id="103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srcRect l="0" t="0" r="0" b="0"/>
                    <a:stretch/>
                  </pic:blipFill>
                  <pic:spPr>
                    <a:xfrm rot="0">
                      <a:off x="0" y="0"/>
                      <a:ext cx="5451475" cy="7876540"/>
                    </a:xfrm>
                    <a:prstGeom prst="rect"/>
                    <a:ln>
                      <a:noFill/>
                    </a:ln>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lang w:val="id-ID"/>
        </w:rPr>
      </w:pPr>
      <w:r>
        <w:rPr>
          <w:rFonts w:ascii="Times New Roman" w:cs="Times New Roman" w:hAnsi="Times New Roman" w:hint="default"/>
          <w:b/>
          <w:bCs/>
          <w:sz w:val="24"/>
          <w:szCs w:val="24"/>
          <w:lang w:val="fi-FI"/>
        </w:rPr>
        <w:t>RENCANA PELAKSANAAN PEMBELAJARAN</w:t>
      </w:r>
      <w:r>
        <w:rPr>
          <w:rFonts w:ascii="Times New Roman" w:cs="Times New Roman" w:hAnsi="Times New Roman" w:hint="default"/>
          <w:b/>
          <w:bCs/>
          <w:sz w:val="24"/>
          <w:szCs w:val="24"/>
          <w:lang w:val="id-ID"/>
        </w:rPr>
        <w:t xml:space="preserve"> ( RPP ) </w:t>
      </w: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bCs/>
          <w:color w:val="c00000"/>
          <w:sz w:val="24"/>
          <w:szCs w:val="24"/>
          <w:lang w:val="en-US"/>
        </w:rPr>
      </w:pPr>
      <w:r>
        <w:rPr>
          <w:rFonts w:ascii="Times New Roman" w:cs="Times New Roman" w:hAnsi="Times New Roman" w:hint="default"/>
          <w:b/>
          <w:bCs/>
          <w:color w:val="000000"/>
          <w:sz w:val="24"/>
          <w:szCs w:val="24"/>
          <w:lang w:val="fi-FI"/>
        </w:rPr>
        <w:t xml:space="preserve">Satuan Pendidikan </w:t>
      </w:r>
      <w:r>
        <w:rPr>
          <w:rFonts w:ascii="Times New Roman" w:cs="Times New Roman" w:hAnsi="Times New Roman" w:hint="default"/>
          <w:b/>
          <w:bCs/>
          <w:color w:val="000000"/>
          <w:sz w:val="24"/>
          <w:szCs w:val="24"/>
          <w:lang w:val="fi-FI"/>
        </w:rPr>
        <w:tab/>
      </w:r>
      <w:r>
        <w:rPr>
          <w:rFonts w:ascii="Times New Roman" w:cs="Times New Roman" w:hAnsi="Times New Roman" w:hint="default"/>
          <w:b/>
          <w:bCs/>
          <w:color w:val="000000"/>
          <w:sz w:val="24"/>
          <w:szCs w:val="24"/>
          <w:lang w:val="fi-FI"/>
        </w:rPr>
        <w:t>: SD</w:t>
      </w:r>
      <w:r>
        <w:rPr>
          <w:rFonts w:ascii="Times New Roman" w:cs="Times New Roman" w:hAnsi="Times New Roman" w:hint="default"/>
          <w:b/>
          <w:bCs/>
          <w:color w:val="000000"/>
          <w:sz w:val="24"/>
          <w:szCs w:val="24"/>
          <w:lang w:val="en-US"/>
        </w:rPr>
        <w:t xml:space="preserve"> Muhammadiyah 01 Bangkalan</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Kelas / Semester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3 /1</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 xml:space="preserve">Tema                       </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Menyayangi Tumbuhan dan Hewan (Tema 2)</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Sub Tema                   :  Manfaat Tumbuhan bagi Kehidupan Manusia (Sub Tema 1)</w:t>
      </w:r>
    </w:p>
    <w:p>
      <w:pPr>
        <w:pStyle w:val="style0"/>
        <w:tabs>
          <w:tab w:val="left" w:leader="none" w:pos="1985"/>
          <w:tab w:val="left" w:leader="none" w:pos="2160"/>
          <w:tab w:val="left" w:leader="none" w:pos="2268"/>
        </w:tabs>
        <w:autoSpaceDE w:val="false"/>
        <w:autoSpaceDN w:val="false"/>
        <w:adjustRightInd w:val="false"/>
        <w:spacing w:lineRule="auto" w:line="360"/>
        <w:jc w:val="both"/>
        <w:rPr>
          <w:rFonts w:ascii="Times New Roman" w:cs="Times New Roman" w:hAnsi="Times New Roman" w:hint="default"/>
          <w:color w:val="000000"/>
          <w:sz w:val="24"/>
          <w:szCs w:val="24"/>
          <w:lang w:val="pt-BR"/>
        </w:rPr>
      </w:pPr>
      <w:r>
        <w:rPr>
          <w:rFonts w:ascii="Times New Roman" w:cs="Times New Roman" w:hAnsi="Times New Roman" w:hint="default"/>
          <w:color w:val="000000"/>
          <w:sz w:val="24"/>
          <w:szCs w:val="24"/>
          <w:lang w:val="pt-BR"/>
        </w:rPr>
        <w:t>Muatan Terpadu</w:t>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ab/>
      </w:r>
      <w:r>
        <w:rPr>
          <w:rFonts w:ascii="Times New Roman" w:cs="Times New Roman" w:hAnsi="Times New Roman" w:hint="default"/>
          <w:color w:val="000000"/>
          <w:sz w:val="24"/>
          <w:szCs w:val="24"/>
          <w:lang w:val="pt-BR"/>
        </w:rPr>
        <w:t>:  Bahasa Indonesia, PPkN, Matematika</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Pembelajaran ke        :  6</w:t>
      </w:r>
    </w:p>
    <w:p>
      <w:pPr>
        <w:pStyle w:val="style0"/>
        <w:tabs>
          <w:tab w:val="left" w:leader="none" w:pos="2160"/>
        </w:tabs>
        <w:autoSpaceDE w:val="false"/>
        <w:autoSpaceDN w:val="false"/>
        <w:adjustRightInd w:val="false"/>
        <w:spacing w:lineRule="auto" w:line="360"/>
        <w:jc w:val="both"/>
        <w:rPr>
          <w:rFonts w:ascii="Times New Roman" w:cs="Times New Roman" w:hAnsi="Times New Roman" w:hint="default"/>
          <w:color w:val="000000"/>
          <w:sz w:val="24"/>
          <w:szCs w:val="24"/>
          <w:lang w:val="fi-FI"/>
        </w:rPr>
      </w:pPr>
      <w:r>
        <w:rPr>
          <w:rFonts w:ascii="Times New Roman" w:cs="Times New Roman" w:hAnsi="Times New Roman" w:hint="default"/>
          <w:color w:val="000000"/>
          <w:sz w:val="24"/>
          <w:szCs w:val="24"/>
          <w:lang w:val="fi-FI"/>
        </w:rPr>
        <w:t>Alokasi waktu             :  1 hari</w:t>
      </w:r>
    </w:p>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lang w:val="fi-FI"/>
        </w:rPr>
      </w:pP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KOMPETENSI INTI</w:t>
      </w:r>
    </w:p>
    <w:p>
      <w:pPr>
        <w:pStyle w:val="style179"/>
        <w:numPr>
          <w:ilvl w:val="0"/>
          <w:numId w:val="16"/>
        </w:numPr>
        <w:spacing w:lineRule="auto" w:line="360"/>
        <w:ind w:left="709"/>
        <w:jc w:val="both"/>
        <w:rPr>
          <w:rFonts w:ascii="Times New Roman" w:cs="Times New Roman" w:hAnsi="Times New Roman" w:hint="default"/>
          <w:sz w:val="24"/>
          <w:szCs w:val="24"/>
          <w:lang w:val="id-ID"/>
        </w:rPr>
      </w:pPr>
      <w:r>
        <w:rPr>
          <w:rFonts w:ascii="Times New Roman" w:cs="Times New Roman" w:hAnsi="Times New Roman" w:hint="default"/>
          <w:sz w:val="24"/>
          <w:szCs w:val="24"/>
        </w:rPr>
        <w:t>Menerima, menjalankan dan menghargai ajaran agama yang dianutnya</w:t>
      </w:r>
    </w:p>
    <w:p>
      <w:pPr>
        <w:pStyle w:val="style179"/>
        <w:numPr>
          <w:ilvl w:val="0"/>
          <w:numId w:val="16"/>
        </w:numPr>
        <w:spacing w:lineRule="auto" w:line="360"/>
        <w:ind w:left="709"/>
        <w:jc w:val="both"/>
        <w:rPr>
          <w:rFonts w:ascii="Times New Roman" w:cs="Times New Roman" w:hAnsi="Times New Roman" w:hint="default"/>
          <w:sz w:val="24"/>
          <w:szCs w:val="24"/>
          <w:lang w:val="id-ID"/>
        </w:rPr>
      </w:pPr>
      <w:r>
        <w:rPr>
          <w:rFonts w:ascii="Times New Roman" w:cs="Times New Roman" w:hAnsi="Times New Roman" w:hint="default"/>
          <w:sz w:val="24"/>
          <w:szCs w:val="24"/>
        </w:rPr>
        <w:t>Memiliki prilaku jujur, disiplin tanggungjawab, santun, peduli, dan percaya diri dalam berinteraksi dengan keluarga, teman, guru, dan tetangganya</w:t>
      </w:r>
    </w:p>
    <w:p>
      <w:pPr>
        <w:pStyle w:val="style179"/>
        <w:numPr>
          <w:ilvl w:val="0"/>
          <w:numId w:val="16"/>
        </w:numPr>
        <w:spacing w:lineRule="auto" w:line="360"/>
        <w:ind w:left="709"/>
        <w:jc w:val="both"/>
        <w:rPr>
          <w:rFonts w:ascii="Times New Roman" w:cs="Times New Roman" w:hAnsi="Times New Roman" w:hint="default"/>
          <w:sz w:val="24"/>
          <w:szCs w:val="24"/>
          <w:lang w:val="id-ID"/>
        </w:rPr>
      </w:pPr>
      <w:r>
        <w:rPr>
          <w:rFonts w:ascii="Times New Roman" w:cs="Times New Roman" w:hAnsi="Times New Roman" w:hint="default"/>
          <w:sz w:val="24"/>
          <w:szCs w:val="24"/>
          <w:lang w:val="id-ID"/>
        </w:rPr>
        <w:t>Memahami pengetahuan faktual dengan cara mengamati ( mendengar, melihat, membaca) dan menanya berdasarkan rasa ingin tahu tentang dirinya, makhluk ciptaan Tuhan dan kegiatannya, dan benda-benda yang dijumpainya di rumah, di sekolah dan tempat bermain</w:t>
      </w:r>
    </w:p>
    <w:p>
      <w:pPr>
        <w:pStyle w:val="style179"/>
        <w:numPr>
          <w:ilvl w:val="0"/>
          <w:numId w:val="16"/>
        </w:numPr>
        <w:spacing w:lineRule="auto" w:line="360"/>
        <w:ind w:left="709"/>
        <w:jc w:val="both"/>
        <w:rPr>
          <w:rFonts w:ascii="Times New Roman" w:cs="Times New Roman" w:hAnsi="Times New Roman" w:hint="default"/>
          <w:b/>
          <w:bCs/>
          <w:color w:val="000000"/>
          <w:sz w:val="24"/>
          <w:szCs w:val="24"/>
          <w:lang w:val="en-US"/>
        </w:rPr>
      </w:pPr>
      <w:r>
        <w:rPr>
          <w:rFonts w:ascii="Times New Roman" w:cs="Times New Roman" w:hAnsi="Times New Roman" w:hint="default"/>
          <w:sz w:val="24"/>
          <w:szCs w:val="24"/>
        </w:rPr>
        <w:t>Menyajikan pengetahuan faktual dalam bahasa yang jelas, sistematis, dan logis, dalam karya yang estetis, dalam gerakan yang mencerminkan anak sehat, dan dalam tindakan yang mencerminkan perilaku anak beriman dan berakhlak mulia</w:t>
      </w: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KOMPETENSI DASAR DAN INDIKATOR</w:t>
      </w:r>
    </w:p>
    <w:tbl>
      <w:tblPr>
        <w:tblStyle w:val="style154"/>
        <w:tblpPr w:leftFromText="180" w:rightFromText="180" w:topFromText="0" w:bottomFromText="0" w:vertAnchor="text" w:horzAnchor="page" w:tblpX="2176" w:tblpY="260"/>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230"/>
        <w:gridCol w:w="3926"/>
      </w:tblGrid>
      <w:tr>
        <w:trPr>
          <w:trHeight w:val="454" w:hRule="atLeast"/>
        </w:trPr>
        <w:tc>
          <w:tcPr>
            <w:tcW w:w="4440"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KOMPETENSI DASAR</w:t>
            </w:r>
          </w:p>
        </w:tc>
        <w:tc>
          <w:tcPr>
            <w:tcW w:w="4088" w:type="dxa"/>
            <w:tcBorders/>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INDIKATOR</w:t>
            </w:r>
          </w:p>
        </w:tc>
      </w:tr>
      <w:tr>
        <w:tblPrEx/>
        <w:trPr>
          <w:trHeight w:val="3581" w:hRule="atLeast"/>
        </w:trPr>
        <w:tc>
          <w:tcPr>
            <w:tcW w:w="4440"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Bahasa Indonesia</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3.8  Menguraikan pesan dalam dongeng yang disajikan secara lisan, tulis, dan visual dengan tujuan untuk kesenangan.</w:t>
            </w:r>
          </w:p>
          <w:p>
            <w:pPr>
              <w:pStyle w:val="style0"/>
              <w:numPr>
                <w:ilvl w:val="0"/>
                <w:numId w:val="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  Memeragakan pesan dalam dogeng sebagai bentuk ungkapan diri menggunakan kosakata baku dan kalimat efektif</w:t>
            </w:r>
          </w:p>
        </w:tc>
        <w:tc>
          <w:tcPr>
            <w:tcW w:w="4088"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3.8.1 Menemukan pesan yang terdapat dalam dongeng dengan tepat</w:t>
            </w: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4.8.1 Menuliskan perbuatan baik yang dilakukan oleh tokoh dongeng</w:t>
            </w:r>
          </w:p>
          <w:p>
            <w:pPr>
              <w:pStyle w:val="style0"/>
              <w:numPr>
                <w:ilvl w:val="0"/>
                <w:numId w:val="0"/>
              </w:numPr>
              <w:autoSpaceDE w:val="false"/>
              <w:autoSpaceDN w:val="false"/>
              <w:adjustRightInd w:val="false"/>
              <w:spacing w:lineRule="auto" w:line="360"/>
              <w:ind w:left="720" w:hanging="720" w:hangingChars="3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4.8.2  menceritakan kembali isi dongeng dengan gambar</w:t>
            </w:r>
          </w:p>
        </w:tc>
      </w:tr>
      <w:tr>
        <w:tblPrEx/>
        <w:trPr>
          <w:trHeight w:val="9337" w:hRule="atLeast"/>
        </w:trPr>
        <w:tc>
          <w:tcPr>
            <w:tcW w:w="4440"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PPKn</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1.1   Menerima arti bintang, rantai, pohon beringin, kepala banteng, dan padi kapas pada lambang Negara “Garuda Pancasila“ sebagai anugerah tuhan yang Maha Esa.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  Bersikap jujur, peduli, kasih sayang sesuai dengan sila-sila pancasila dalam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    Memahami arti gambar pada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lambang Negara “Garuda Pancasila”</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    Menceritakan arti gambar pada</w:t>
            </w: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lambang Negara “Garuda Pancasila”</w:t>
            </w: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ind w:firstLine="480" w:firstLineChars="200"/>
              <w:jc w:val="both"/>
              <w:rPr>
                <w:rFonts w:ascii="Times New Roman" w:cs="Times New Roman" w:hAnsi="Times New Roman" w:hint="default"/>
                <w:b w:val="false"/>
                <w:bCs w:val="false"/>
                <w:color w:val="000000"/>
                <w:sz w:val="24"/>
                <w:szCs w:val="24"/>
                <w:vertAlign w:val="baseline"/>
                <w:lang w:val="en-US"/>
              </w:rPr>
            </w:pPr>
          </w:p>
          <w:p>
            <w:pPr>
              <w:pStyle w:val="style0"/>
              <w:numPr>
                <w:ilvl w:val="0"/>
                <w:numId w:val="0"/>
              </w:numPr>
              <w:autoSpaceDE w:val="false"/>
              <w:autoSpaceDN w:val="false"/>
              <w:adjustRightInd w:val="false"/>
              <w:spacing w:lineRule="auto" w:line="360"/>
              <w:jc w:val="both"/>
              <w:rPr>
                <w:rFonts w:ascii="Times New Roman" w:cs="Times New Roman" w:hAnsi="Times New Roman" w:hint="default"/>
                <w:b w:val="false"/>
                <w:bCs w:val="false"/>
                <w:color w:val="000000"/>
                <w:sz w:val="24"/>
                <w:szCs w:val="24"/>
                <w:vertAlign w:val="baseline"/>
                <w:lang w:val="en-US"/>
              </w:rPr>
            </w:pPr>
          </w:p>
        </w:tc>
        <w:tc>
          <w:tcPr>
            <w:tcW w:w="4088"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1.1.1 Memahami arti penting bersikap baik  kepada sesama manusia sebagai wujud pengalaman  sila pancasila yang di 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2.1.1 Melakukan contoh mendoakan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3.1.1 Menemukan arti penting bersikap baik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4.1.1 Menceritakan pengalaman mendoakan kepada sesama manusia sebagai wujud pengalaman sila pancasila yang dilambangkan dalam “Garuda Pancasila”</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p>
        </w:tc>
      </w:tr>
    </w:tbl>
    <w:p/>
    <w:tbl>
      <w:tblPr>
        <w:tblStyle w:val="style154"/>
        <w:tblpPr w:leftFromText="180" w:rightFromText="180" w:topFromText="0" w:bottomFromText="0" w:vertAnchor="text" w:horzAnchor="page" w:tblpX="2170" w:tblpY="5"/>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250"/>
        <w:gridCol w:w="3907"/>
      </w:tblGrid>
      <w:tr>
        <w:trPr/>
        <w:tc>
          <w:tcPr>
            <w:tcW w:w="4450"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Matematika</w:t>
            </w:r>
          </w:p>
          <w:p>
            <w:pPr>
              <w:pStyle w:val="style0"/>
              <w:numPr>
                <w:ilvl w:val="1"/>
                <w:numId w:val="20"/>
              </w:numPr>
              <w:autoSpaceDE w:val="false"/>
              <w:autoSpaceDN w:val="false"/>
              <w:adjustRightInd w:val="false"/>
              <w:spacing w:lineRule="auto" w:line="360"/>
              <w:ind w:left="48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Menjelaskan sifat-sifat operasi hitung pada bilangan cacah </w:t>
            </w:r>
          </w:p>
          <w:p>
            <w:pPr>
              <w:pStyle w:val="style0"/>
              <w:numPr>
                <w:ilvl w:val="0"/>
                <w:numId w:val="0"/>
              </w:numPr>
              <w:autoSpaceDE w:val="false"/>
              <w:autoSpaceDN w:val="false"/>
              <w:adjustRightInd w:val="false"/>
              <w:spacing w:lineRule="auto" w:line="360"/>
              <w:ind w:left="480" w:leftChars="0" w:hanging="480" w:hangingChars="20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  Menyelesaikan masalah yang melibatkan penggunaan sifat-sifat operasi hitung pada bilangan cacah</w:t>
            </w:r>
          </w:p>
        </w:tc>
        <w:tc>
          <w:tcPr>
            <w:tcW w:w="4068" w:type="dxa"/>
            <w:tcBorders/>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p>
            <w:pPr>
              <w:pStyle w:val="style0"/>
              <w:numPr>
                <w:ilvl w:val="2"/>
                <w:numId w:val="20"/>
              </w:numPr>
              <w:autoSpaceDE w:val="false"/>
              <w:autoSpaceDN w:val="false"/>
              <w:adjustRightInd w:val="false"/>
              <w:spacing w:lineRule="auto" w:line="360"/>
              <w:ind w:left="0" w:leftChars="0" w:firstLine="0" w:firstLineChars="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 xml:space="preserve">  Menemukan sifat pertukan pada</w:t>
            </w:r>
          </w:p>
          <w:p>
            <w:pPr>
              <w:pStyle w:val="style0"/>
              <w:numPr>
                <w:ilvl w:val="0"/>
                <w:numId w:val="0"/>
              </w:numPr>
              <w:autoSpaceDE w:val="false"/>
              <w:autoSpaceDN w:val="false"/>
              <w:adjustRightInd w:val="false"/>
              <w:spacing w:lineRule="auto" w:line="360"/>
              <w:ind w:leftChars="0" w:firstLine="600" w:firstLine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penjumlahan</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r>
              <w:rPr>
                <w:rFonts w:ascii="Times New Roman" w:cs="Times New Roman" w:hAnsi="Times New Roman" w:hint="default"/>
                <w:b w:val="false"/>
                <w:bCs w:val="false"/>
                <w:color w:val="000000"/>
                <w:sz w:val="24"/>
                <w:szCs w:val="24"/>
                <w:vertAlign w:val="baseline"/>
                <w:lang w:val="en-US"/>
              </w:rPr>
              <w:t>4.1.1 Menggunakan sifat pertukan pada penjumlahan untuk menyelesaikan soal-soal</w:t>
            </w:r>
          </w:p>
          <w:p>
            <w:pPr>
              <w:pStyle w:val="style0"/>
              <w:numPr>
                <w:ilvl w:val="0"/>
                <w:numId w:val="0"/>
              </w:numPr>
              <w:autoSpaceDE w:val="false"/>
              <w:autoSpaceDN w:val="false"/>
              <w:adjustRightInd w:val="false"/>
              <w:spacing w:lineRule="auto" w:line="360"/>
              <w:ind w:left="600" w:leftChars="0" w:hanging="600" w:hangingChars="250"/>
              <w:jc w:val="both"/>
              <w:rPr>
                <w:rFonts w:ascii="Times New Roman" w:cs="Times New Roman" w:hAnsi="Times New Roman" w:hint="default"/>
                <w:b w:val="false"/>
                <w:bCs w:val="false"/>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lang w:val="en-US"/>
        </w:rPr>
      </w:pP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 xml:space="preserve">TUJUAN </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mengamati teks dongeng, siswa dapat menceritakan kembali isi dongeng dengan gambar.</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membaca teks dongeng, siswa dapat menemukan pesan yang terdapat dalam dongeng dengan tepat.</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mengamati teks dongeng, siswa dapat menuliskan perbuatan baik yang dilakukan oleh tokoh dongeng.</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diskusi, siswa dapat menyebutkan arti penting bersikap baik kepada sesama sebagai perwujudan pengamalan sila Pancasila yang dilambangkan dalam “Garuda Pancasila”.</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mengingat peristiwa yang telah dialami, siswa dapat menceritakan pengalaman mendoakan orang lain dengan gambar sebagai perwujudan pengamalan sila Pancasila yang dilambangkan dalam “Garuda Pancasila”.</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review, siswa dapat menemukan sifat pertukaran pada penjumlahan dengan tepat.</w:t>
      </w:r>
    </w:p>
    <w:p>
      <w:pPr>
        <w:pStyle w:val="style179"/>
        <w:numPr>
          <w:ilvl w:val="0"/>
          <w:numId w:val="67"/>
        </w:numPr>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Dengan kegiatan review, siswa dapat menggunakan sifat pertukaran pada penjumlahan untuk menyelesaikan soal-soal dengan tepat.</w:t>
      </w:r>
    </w:p>
    <w:p>
      <w:pPr>
        <w:pStyle w:val="style179"/>
        <w:numPr>
          <w:ilvl w:val="0"/>
          <w:numId w:val="0"/>
        </w:numPr>
        <w:autoSpaceDE w:val="false"/>
        <w:autoSpaceDN w:val="false"/>
        <w:adjustRightInd w:val="false"/>
        <w:spacing w:lineRule="auto" w:line="360"/>
        <w:ind w:left="480" w:leftChars="0" w:firstLine="0" w:firstLineChars="0"/>
        <w:jc w:val="both"/>
        <w:rPr>
          <w:rFonts w:ascii="Times New Roman" w:cs="Times New Roman" w:hAnsi="Times New Roman" w:hint="default"/>
          <w:bCs/>
          <w:color w:val="000000"/>
          <w:sz w:val="24"/>
          <w:szCs w:val="24"/>
          <w:lang w:val="sv-SE"/>
        </w:rPr>
      </w:pPr>
    </w:p>
    <w:p>
      <w:pPr>
        <w:pStyle w:val="style179"/>
        <w:numPr>
          <w:ilvl w:val="0"/>
          <w:numId w:val="19"/>
        </w:numPr>
        <w:tabs>
          <w:tab w:val="clear" w:pos="420"/>
        </w:tabs>
        <w:autoSpaceDE w:val="false"/>
        <w:autoSpaceDN w:val="false"/>
        <w:adjustRightInd w:val="false"/>
        <w:spacing w:lineRule="auto" w:line="360"/>
        <w:ind w:left="720" w:leftChars="0" w:firstLine="0" w:firstLineChars="0"/>
        <w:jc w:val="both"/>
        <w:rPr>
          <w:rFonts w:ascii="Times New Roman" w:cs="Times New Roman" w:hAnsi="Times New Roman" w:hint="default"/>
          <w:bCs/>
          <w:color w:val="000000"/>
          <w:sz w:val="24"/>
          <w:szCs w:val="24"/>
          <w:lang w:val="sv-SE"/>
        </w:rPr>
      </w:pPr>
      <w:r>
        <w:rPr>
          <w:rFonts w:ascii="Times New Roman" w:cs="Times New Roman" w:hAnsi="Times New Roman" w:hint="default"/>
          <w:b/>
          <w:bCs w:val="false"/>
          <w:color w:val="000000"/>
          <w:sz w:val="24"/>
          <w:szCs w:val="24"/>
          <w:lang w:val="en-US"/>
        </w:rPr>
        <w:t>Karakter siswa yang diharapkan</w:t>
      </w:r>
      <w:r>
        <w:rPr>
          <w:rFonts w:ascii="Times New Roman" w:cs="Times New Roman" w:hAnsi="Times New Roman" w:hint="default"/>
          <w:bCs/>
          <w:color w:val="000000"/>
          <w:sz w:val="24"/>
          <w:szCs w:val="24"/>
          <w:lang w:val="en-US"/>
        </w:rPr>
        <w:t xml:space="preserve"> : Religius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 xml:space="preserve"> </w:t>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Mandiri</w:t>
      </w:r>
    </w:p>
    <w:p>
      <w:pPr>
        <w:pStyle w:val="style179"/>
        <w:numPr>
          <w:ilvl w:val="0"/>
          <w:numId w:val="0"/>
        </w:numPr>
        <w:autoSpaceDE w:val="false"/>
        <w:autoSpaceDN w:val="false"/>
        <w:adjustRightInd w:val="false"/>
        <w:spacing w:lineRule="auto" w:line="360"/>
        <w:ind w:leftChars="0"/>
        <w:jc w:val="both"/>
        <w:rPr>
          <w:rFonts w:ascii="Times New Roman" w:cs="Times New Roman" w:eastAsia="Times New Roman" w:hAnsi="Times New Roman" w:hint="default"/>
          <w:b/>
          <w:bCs/>
          <w:color w:val="000000"/>
          <w:sz w:val="24"/>
          <w:szCs w:val="24"/>
          <w:lang w:val="en-US" w:bidi="ar-SA" w:eastAsia="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Nasionalis</w:t>
      </w:r>
    </w:p>
    <w:p>
      <w:pPr>
        <w:pStyle w:val="style179"/>
        <w:numPr>
          <w:ilvl w:val="0"/>
          <w:numId w:val="0"/>
        </w:numPr>
        <w:autoSpaceDE w:val="false"/>
        <w:autoSpaceDN w:val="false"/>
        <w:adjustRightInd w:val="false"/>
        <w:spacing w:lineRule="auto" w:line="360"/>
        <w:ind w:leftChars="0"/>
        <w:jc w:val="both"/>
        <w:rPr>
          <w:rFonts w:ascii="Times New Roman" w:cs="Times New Roman" w:hAnsi="Times New Roman" w:hint="default"/>
          <w:bCs/>
          <w:color w:val="000000"/>
          <w:sz w:val="24"/>
          <w:szCs w:val="24"/>
          <w:lang w:val="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Gotong Royong</w:t>
      </w:r>
    </w:p>
    <w:p>
      <w:pPr>
        <w:pStyle w:val="style179"/>
        <w:numPr>
          <w:ilvl w:val="0"/>
          <w:numId w:val="0"/>
        </w:numPr>
        <w:autoSpaceDE w:val="false"/>
        <w:autoSpaceDN w:val="false"/>
        <w:adjustRightInd w:val="false"/>
        <w:spacing w:lineRule="auto" w:line="360"/>
        <w:ind w:leftChars="0"/>
        <w:jc w:val="both"/>
        <w:rPr>
          <w:rFonts w:ascii="Times New Roman" w:cs="Times New Roman" w:eastAsia="Times New Roman" w:hAnsi="Times New Roman" w:hint="default"/>
          <w:b/>
          <w:bCs/>
          <w:color w:val="000000"/>
          <w:sz w:val="24"/>
          <w:szCs w:val="24"/>
          <w:lang w:val="sv-SE" w:bidi="ar-SA" w:eastAsia="en-US"/>
        </w:rPr>
      </w:pP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ab/>
      </w:r>
      <w:r>
        <w:rPr>
          <w:rFonts w:ascii="Times New Roman" w:cs="Times New Roman" w:hAnsi="Times New Roman" w:hint="default"/>
          <w:bCs/>
          <w:color w:val="000000"/>
          <w:sz w:val="24"/>
          <w:szCs w:val="24"/>
          <w:lang w:val="en-US"/>
        </w:rPr>
        <w:t xml:space="preserve">                       Integritas</w:t>
      </w: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bCs/>
          <w:color w:val="000000"/>
          <w:sz w:val="24"/>
          <w:szCs w:val="24"/>
          <w:lang w:val="en-US"/>
        </w:rPr>
        <w:t>MATERI PEMBELAJARAN</w:t>
      </w:r>
    </w:p>
    <w:p>
      <w:pPr>
        <w:pStyle w:val="style0"/>
        <w:numPr>
          <w:ilvl w:val="0"/>
          <w:numId w:val="68"/>
        </w:numPr>
        <w:autoSpaceDE w:val="false"/>
        <w:autoSpaceDN w:val="false"/>
        <w:adjustRightInd w:val="false"/>
        <w:spacing w:lineRule="auto" w:line="360"/>
        <w:ind w:left="425" w:leftChars="0" w:hanging="425"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Menceritakan kembali isi dongeng dalam bentuk gambar</w:t>
      </w:r>
    </w:p>
    <w:p>
      <w:pPr>
        <w:pStyle w:val="style0"/>
        <w:numPr>
          <w:ilvl w:val="0"/>
          <w:numId w:val="68"/>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val="false"/>
          <w:bCs w:val="false"/>
          <w:color w:val="000000"/>
          <w:sz w:val="24"/>
          <w:szCs w:val="24"/>
          <w:lang w:val="en-US"/>
        </w:rPr>
        <w:t xml:space="preserve">Menuliskan perbuatan baik yang ada pada isi dongeng </w:t>
      </w:r>
    </w:p>
    <w:p>
      <w:pPr>
        <w:pStyle w:val="style0"/>
        <w:numPr>
          <w:ilvl w:val="0"/>
          <w:numId w:val="68"/>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val="false"/>
          <w:bCs w:val="false"/>
          <w:color w:val="000000"/>
          <w:sz w:val="24"/>
          <w:szCs w:val="24"/>
          <w:lang w:val="en-US"/>
        </w:rPr>
        <w:t>Menggambarkan pengalaman mendoakan orang lain</w:t>
      </w:r>
    </w:p>
    <w:p>
      <w:pPr>
        <w:pStyle w:val="style0"/>
        <w:numPr>
          <w:ilvl w:val="0"/>
          <w:numId w:val="68"/>
        </w:numPr>
        <w:autoSpaceDE w:val="false"/>
        <w:autoSpaceDN w:val="false"/>
        <w:adjustRightInd w:val="false"/>
        <w:spacing w:lineRule="auto" w:line="360"/>
        <w:ind w:left="425" w:leftChars="0" w:hanging="425"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val="false"/>
          <w:bCs w:val="false"/>
          <w:color w:val="000000"/>
          <w:sz w:val="24"/>
          <w:szCs w:val="24"/>
          <w:lang w:val="en-US"/>
        </w:rPr>
        <w:t xml:space="preserve">Membuat bentuk penjumlahan yang memiliki sifat pertukaran </w:t>
      </w: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PENDEKATAN DAN METODE PEMBELAJARAN</w:t>
      </w:r>
    </w:p>
    <w:p>
      <w:pPr>
        <w:pStyle w:val="style0"/>
        <w:numPr>
          <w:ilvl w:val="0"/>
          <w:numId w:val="36"/>
        </w:numPr>
        <w:autoSpaceDE w:val="false"/>
        <w:autoSpaceDN w:val="false"/>
        <w:adjustRightInd w:val="false"/>
        <w:spacing w:lineRule="auto" w:line="360"/>
        <w:ind w:left="420" w:leftChars="0" w:firstLine="60" w:firstLineChars="0"/>
        <w:jc w:val="both"/>
        <w:rPr>
          <w:rFonts w:ascii="Times New Roman" w:cs="Times New Roman" w:hAnsi="Times New Roman" w:hint="default"/>
          <w:b w:val="false"/>
          <w:bCs w:val="false"/>
          <w:color w:val="000000"/>
          <w:sz w:val="24"/>
          <w:szCs w:val="24"/>
          <w:lang w:val="en-US"/>
        </w:rPr>
      </w:pPr>
      <w:r>
        <w:rPr>
          <w:rFonts w:ascii="Times New Roman" w:cs="Times New Roman" w:hAnsi="Times New Roman" w:hint="default"/>
          <w:b/>
          <w:bCs/>
          <w:color w:val="000000"/>
          <w:sz w:val="24"/>
          <w:szCs w:val="24"/>
          <w:lang w:val="en-US"/>
        </w:rPr>
        <w:t xml:space="preserve"> </w:t>
      </w:r>
      <w:r>
        <w:rPr>
          <w:rFonts w:ascii="Times New Roman" w:cs="Times New Roman" w:hAnsi="Times New Roman" w:hint="default"/>
          <w:b w:val="false"/>
          <w:bCs w:val="false"/>
          <w:color w:val="000000"/>
          <w:sz w:val="24"/>
          <w:szCs w:val="24"/>
          <w:lang w:val="en-US"/>
        </w:rPr>
        <w:t>Pendekataan : Saintifik</w:t>
      </w:r>
    </w:p>
    <w:p>
      <w:pPr>
        <w:pStyle w:val="style0"/>
        <w:numPr>
          <w:ilvl w:val="0"/>
          <w:numId w:val="2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sv-SE"/>
        </w:rPr>
      </w:pPr>
      <w:r>
        <w:rPr>
          <w:rFonts w:ascii="Times New Roman" w:cs="Times New Roman" w:hAnsi="Times New Roman" w:hint="default"/>
          <w:b w:val="false"/>
          <w:bCs w:val="false"/>
          <w:color w:val="000000"/>
          <w:sz w:val="24"/>
          <w:szCs w:val="24"/>
          <w:lang w:val="en-US"/>
        </w:rPr>
        <w:t xml:space="preserve"> Metode         : Ceramah, diskusi, tanya jawab dan penugasan</w:t>
      </w: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KEGIATAN  PEMBELAJARAN </w:t>
      </w:r>
    </w:p>
    <w:tbl>
      <w:tblPr>
        <w:tblStyle w:val="style105"/>
        <w:tblW w:w="9063" w:type="dxa"/>
        <w:tblInd w:w="-132" w:type="dxa"/>
        <w:tblLayout w:type="fixed"/>
        <w:tblCellMar>
          <w:top w:w="0" w:type="dxa"/>
          <w:left w:w="108" w:type="dxa"/>
          <w:bottom w:w="0" w:type="dxa"/>
          <w:right w:w="108" w:type="dxa"/>
        </w:tblCellMar>
      </w:tblPr>
      <w:tblGrid>
        <w:gridCol w:w="1551"/>
        <w:gridCol w:w="6250"/>
        <w:gridCol w:w="1262"/>
      </w:tblGrid>
      <w:tr>
        <w:trPr>
          <w:trHeight w:val="1" w:hRule="atLeast"/>
        </w:trPr>
        <w:tc>
          <w:tcPr>
            <w:tcW w:w="1551"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Kegiatan</w:t>
            </w:r>
          </w:p>
        </w:tc>
        <w:tc>
          <w:tcPr>
            <w:tcW w:w="6250"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Deskripsi Kegiatan</w:t>
            </w:r>
          </w:p>
        </w:tc>
        <w:tc>
          <w:tcPr>
            <w:tcW w:w="1262" w:type="dxa"/>
            <w:tcBorders>
              <w:top w:val="single" w:sz="2" w:space="0" w:color="000000"/>
              <w:left w:val="single" w:sz="2" w:space="0" w:color="000000"/>
              <w:bottom w:val="single" w:sz="2" w:space="0" w:color="000000"/>
              <w:right w:val="single" w:sz="2" w:space="0" w:color="000000"/>
            </w:tcBorders>
            <w:shd w:val="clear" w:color="auto" w:fill="daeef3"/>
            <w:vAlign w:val="center"/>
          </w:tcPr>
          <w:p>
            <w:pPr>
              <w:pStyle w:val="style0"/>
              <w:autoSpaceDE w:val="false"/>
              <w:autoSpaceDN w:val="false"/>
              <w:adjustRightInd w:val="false"/>
              <w:spacing w:lineRule="auto" w:line="360"/>
              <w:ind w:left="1346" w:hanging="1346"/>
              <w:jc w:val="center"/>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Alokasi</w:t>
            </w:r>
          </w:p>
          <w:p>
            <w:pPr>
              <w:pStyle w:val="style0"/>
              <w:autoSpaceDE w:val="false"/>
              <w:autoSpaceDN w:val="false"/>
              <w:adjustRightInd w:val="false"/>
              <w:spacing w:lineRule="auto" w:line="360"/>
              <w:ind w:left="1346" w:hanging="1346"/>
              <w:jc w:val="center"/>
              <w:rPr>
                <w:rFonts w:ascii="Times New Roman" w:cs="Times New Roman" w:hAnsi="Times New Roman" w:hint="default"/>
                <w:sz w:val="24"/>
                <w:szCs w:val="24"/>
              </w:rPr>
            </w:pPr>
            <w:r>
              <w:rPr>
                <w:rFonts w:ascii="Times New Roman" w:cs="Times New Roman" w:hAnsi="Times New Roman" w:hint="default"/>
                <w:b/>
                <w:bCs/>
                <w:color w:val="000000"/>
                <w:sz w:val="24"/>
                <w:szCs w:val="24"/>
              </w:rPr>
              <w:t>Waktu</w:t>
            </w:r>
          </w:p>
        </w:tc>
      </w:tr>
      <w:tr>
        <w:tblPrEx/>
        <w:trPr>
          <w:trHeight w:val="1048" w:hRule="atLeast"/>
        </w:trPr>
        <w:tc>
          <w:tcPr>
            <w:tcW w:w="1551"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Pendahuluan</w:t>
            </w:r>
          </w:p>
        </w:tc>
        <w:tc>
          <w:tcPr>
            <w:tcW w:w="6250"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69"/>
              </w:numPr>
              <w:tabs>
                <w:tab w:val="left" w:leader="none" w:pos="346"/>
                <w:tab w:val="left" w:leader="none" w:pos="720"/>
              </w:tabs>
              <w:spacing w:lineRule="auto" w:line="360"/>
              <w:ind w:left="346" w:hanging="288"/>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Melakukan Pembukaan dengan Salam dan Dilanjutkan Dengan Membaca Doa </w:t>
            </w:r>
            <w:r>
              <w:rPr>
                <w:rFonts w:ascii="Times New Roman" w:cs="Times New Roman" w:hAnsi="Times New Roman" w:hint="default"/>
                <w:b/>
                <w:bCs/>
                <w:color w:val="000000"/>
                <w:sz w:val="24"/>
                <w:szCs w:val="24"/>
                <w:lang w:val="en-US"/>
              </w:rPr>
              <w:t>(Orientasi)</w:t>
            </w:r>
          </w:p>
          <w:p>
            <w:pPr>
              <w:pStyle w:val="style0"/>
              <w:numPr>
                <w:ilvl w:val="0"/>
                <w:numId w:val="69"/>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Mengaitkan Materi Sebelumnya dengan Materi yang akan dipelajari dan diharapkan dikaitkan dengan pengalaman peserta didik </w:t>
            </w:r>
            <w:r>
              <w:rPr>
                <w:rFonts w:ascii="Times New Roman" w:cs="Times New Roman" w:hAnsi="Times New Roman" w:hint="default"/>
                <w:b/>
                <w:bCs/>
                <w:color w:val="000000"/>
                <w:sz w:val="24"/>
                <w:szCs w:val="24"/>
                <w:lang w:val="en-US"/>
              </w:rPr>
              <w:t>(Apersepsi)</w:t>
            </w:r>
          </w:p>
          <w:p>
            <w:pPr>
              <w:pStyle w:val="style0"/>
              <w:numPr>
                <w:ilvl w:val="0"/>
                <w:numId w:val="69"/>
              </w:numPr>
              <w:tabs>
                <w:tab w:val="left" w:leader="none" w:pos="346"/>
                <w:tab w:val="left" w:leader="none" w:pos="720"/>
              </w:tabs>
              <w:spacing w:lineRule="auto" w:line="360"/>
              <w:ind w:left="322" w:hanging="264"/>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 xml:space="preserve">Memberikan gambaran tentang manfaat mempelajari pelajaran yang akan dipelajari dalam kehidupan sehari-hari. </w:t>
            </w:r>
            <w:r>
              <w:rPr>
                <w:rFonts w:ascii="Times New Roman" w:cs="Times New Roman" w:hAnsi="Times New Roman" w:hint="default"/>
                <w:b/>
                <w:bCs/>
                <w:color w:val="000000"/>
                <w:sz w:val="24"/>
                <w:szCs w:val="24"/>
                <w:lang w:val="en-US"/>
              </w:rPr>
              <w:t>(Motivasi)</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ind w:left="33"/>
              <w:jc w:val="both"/>
              <w:rPr>
                <w:rFonts w:ascii="Times New Roman" w:cs="Times New Roman" w:hAnsi="Times New Roman" w:hint="default"/>
                <w:color w:val="000000"/>
                <w:sz w:val="24"/>
                <w:szCs w:val="24"/>
              </w:rPr>
            </w:pPr>
            <w:r>
              <w:rPr>
                <w:rFonts w:ascii="Times New Roman" w:cs="Times New Roman" w:hAnsi="Times New Roman" w:hint="default"/>
                <w:color w:val="000000"/>
                <w:sz w:val="24"/>
                <w:szCs w:val="24"/>
                <w:lang w:val="fi-FI"/>
              </w:rPr>
              <w:t xml:space="preserve">    </w:t>
            </w:r>
            <w:r>
              <w:rPr>
                <w:rFonts w:ascii="Times New Roman" w:cs="Times New Roman" w:hAnsi="Times New Roman" w:hint="default"/>
                <w:color w:val="000000"/>
                <w:sz w:val="24"/>
                <w:szCs w:val="24"/>
              </w:rPr>
              <w:t xml:space="preserve">15 </w:t>
            </w:r>
          </w:p>
          <w:p>
            <w:pPr>
              <w:pStyle w:val="style0"/>
              <w:autoSpaceDE w:val="false"/>
              <w:autoSpaceDN w:val="false"/>
              <w:adjustRightInd w:val="false"/>
              <w:spacing w:lineRule="auto" w:line="360"/>
              <w:ind w:left="33"/>
              <w:jc w:val="both"/>
              <w:rPr>
                <w:rFonts w:ascii="Times New Roman" w:cs="Times New Roman" w:hAnsi="Times New Roman" w:hint="default"/>
                <w:sz w:val="24"/>
                <w:szCs w:val="24"/>
              </w:rPr>
            </w:pPr>
            <w:r>
              <w:rPr>
                <w:rFonts w:ascii="Times New Roman" w:cs="Times New Roman" w:hAnsi="Times New Roman" w:hint="default"/>
                <w:color w:val="000000"/>
                <w:sz w:val="24"/>
                <w:szCs w:val="24"/>
              </w:rPr>
              <w:t xml:space="preserve">    menit</w:t>
            </w:r>
          </w:p>
        </w:tc>
      </w:tr>
      <w:tr>
        <w:tblPrEx/>
        <w:trPr>
          <w:trHeight w:val="9344" w:hRule="atLeast"/>
        </w:trPr>
        <w:tc>
          <w:tcPr>
            <w:tcW w:w="1551"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Inti</w:t>
            </w:r>
          </w:p>
        </w:tc>
        <w:tc>
          <w:tcPr>
            <w:tcW w:w="6250"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 xml:space="preserve">Ayo </w:t>
            </w:r>
            <w:r>
              <w:rPr>
                <w:rFonts w:ascii="Times New Roman" w:cs="Times New Roman" w:hAnsi="Times New Roman" w:hint="default"/>
                <w:b/>
                <w:sz w:val="24"/>
                <w:szCs w:val="24"/>
                <w:lang w:val="en-US"/>
              </w:rPr>
              <w:t>Membaca</w:t>
            </w:r>
          </w:p>
          <w:p>
            <w:pPr>
              <w:pStyle w:val="style179"/>
              <w:numPr>
                <w:ilvl w:val="0"/>
                <w:numId w:val="7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membaca teks dongeng “</w:t>
            </w:r>
            <w:r>
              <w:rPr>
                <w:rFonts w:ascii="Times New Roman" w:cs="Times New Roman" w:hAnsi="Times New Roman" w:hint="default"/>
                <w:sz w:val="24"/>
                <w:szCs w:val="24"/>
                <w:lang w:val="en-US"/>
              </w:rPr>
              <w:t>Tanaman Jarak</w:t>
            </w:r>
            <w:r>
              <w:rPr>
                <w:rFonts w:ascii="Times New Roman" w:cs="Times New Roman" w:hAnsi="Times New Roman" w:hint="default"/>
                <w:sz w:val="24"/>
                <w:szCs w:val="24"/>
                <w:lang w:val="fi-FI"/>
              </w:rPr>
              <w:t>” yang ada pada buku siswa.</w:t>
            </w:r>
          </w:p>
          <w:p>
            <w:pPr>
              <w:pStyle w:val="style179"/>
              <w:numPr>
                <w:ilvl w:val="0"/>
                <w:numId w:val="7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menceritakan kembali isi dongeng dengan menggambarkannya pada tempat yang tersedia. </w:t>
            </w:r>
            <w:r>
              <w:rPr>
                <w:rFonts w:ascii="Times New Roman" w:cs="Times New Roman" w:hAnsi="Times New Roman" w:hint="default"/>
                <w:b/>
                <w:i/>
                <w:sz w:val="24"/>
                <w:szCs w:val="24"/>
                <w:lang w:val="fi-FI"/>
              </w:rPr>
              <w:t xml:space="preserve">(Creativity and Innovation)                                                                                                                                    </w:t>
            </w:r>
          </w:p>
          <w:p>
            <w:pPr>
              <w:pStyle w:val="style179"/>
              <w:numPr>
                <w:ilvl w:val="0"/>
                <w:numId w:val="70"/>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menuliskan pesan yang terdapat pada dongeng “</w:t>
            </w:r>
            <w:r>
              <w:rPr>
                <w:rFonts w:ascii="Times New Roman" w:cs="Times New Roman" w:hAnsi="Times New Roman" w:hint="default"/>
                <w:sz w:val="24"/>
                <w:szCs w:val="24"/>
                <w:lang w:val="en-US"/>
              </w:rPr>
              <w:t>Tanaman Jarak</w:t>
            </w:r>
            <w:r>
              <w:rPr>
                <w:rFonts w:ascii="Times New Roman" w:cs="Times New Roman" w:hAnsi="Times New Roman" w:hint="default"/>
                <w:sz w:val="24"/>
                <w:szCs w:val="24"/>
                <w:lang w:val="fi-FI"/>
              </w:rPr>
              <w:t>”.</w:t>
            </w:r>
          </w:p>
          <w:p>
            <w:pPr>
              <w:pStyle w:val="style179"/>
              <w:numPr>
                <w:ilvl w:val="0"/>
                <w:numId w:val="71"/>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mengamati perbuatan baik yang dilakukan oleh tokoh pada dongeng dan me  nulis  kannya pada tempat yang tersedia. </w:t>
            </w:r>
            <w:r>
              <w:rPr>
                <w:rFonts w:ascii="Times New Roman" w:cs="Times New Roman" w:hAnsi="Times New Roman" w:hint="default"/>
                <w:b/>
                <w:sz w:val="24"/>
                <w:szCs w:val="24"/>
                <w:lang w:val="fi-FI"/>
              </w:rPr>
              <w:t xml:space="preserve">(Mandiri, </w:t>
            </w:r>
            <w:r>
              <w:rPr>
                <w:rFonts w:ascii="Times New Roman" w:cs="Times New Roman" w:hAnsi="Times New Roman" w:hint="default"/>
                <w:b/>
                <w:i/>
                <w:sz w:val="24"/>
                <w:szCs w:val="24"/>
                <w:lang w:val="fi-FI"/>
              </w:rPr>
              <w:t>Creativity and Innovation)</w:t>
            </w:r>
          </w:p>
          <w:p>
            <w:pPr>
              <w:pStyle w:val="style179"/>
              <w:autoSpaceDE w:val="false"/>
              <w:autoSpaceDN w:val="false"/>
              <w:adjustRightInd w:val="false"/>
              <w:spacing w:lineRule="auto" w:line="360"/>
              <w:ind w:left="417"/>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fi-FI"/>
              </w:rPr>
            </w:pPr>
            <w:r>
              <w:rPr>
                <w:rFonts w:ascii="Times New Roman" w:cs="Times New Roman" w:hAnsi="Times New Roman" w:hint="default"/>
                <w:b/>
                <w:sz w:val="24"/>
                <w:szCs w:val="24"/>
                <w:lang w:val="fi-FI"/>
              </w:rPr>
              <w:t xml:space="preserve">Ayo Berdiskusi </w:t>
            </w:r>
          </w:p>
          <w:p>
            <w:pPr>
              <w:pStyle w:val="style179"/>
              <w:numPr>
                <w:ilvl w:val="0"/>
                <w:numId w:val="7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dibagi dalam beberapa kelompok. Tiap kelompok mendiskusikan pertanyaan “Mengapa kita harus berbuat baik kepada semua makhluk hidup, khususnya kepada tanaman?” dan perbuatan baik yang telah mereka lakukan. Perbuatan baik yang didiskusikan adalah saat mendoakan orang lain.</w:t>
            </w:r>
          </w:p>
          <w:p>
            <w:pPr>
              <w:pStyle w:val="style179"/>
              <w:numPr>
                <w:ilvl w:val="0"/>
                <w:numId w:val="7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Selama siswa berdiskusi, guru mengamati proses diskusi yang terjadi pada setiap kelompok. Sesekali bergabung pada beberapa kelompok yang memerlukan penengah dalam berdiskusi.</w:t>
            </w:r>
          </w:p>
          <w:p>
            <w:pPr>
              <w:pStyle w:val="style179"/>
              <w:numPr>
                <w:ilvl w:val="0"/>
                <w:numId w:val="7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Setiap siswa menuliskan hasil diskusinya pada tempat yang tersedia di buku siswa.</w:t>
            </w:r>
          </w:p>
          <w:p>
            <w:pPr>
              <w:pStyle w:val="style179"/>
              <w:numPr>
                <w:ilvl w:val="0"/>
                <w:numId w:val="72"/>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mengambarkan perbuatan baik yang pernah dilakukannya, yaitu saat mendoakan orang lain.</w:t>
            </w:r>
          </w:p>
          <w:p>
            <w:pPr>
              <w:pStyle w:val="style179"/>
              <w:autoSpaceDE w:val="false"/>
              <w:autoSpaceDN w:val="false"/>
              <w:adjustRightInd w:val="false"/>
              <w:spacing w:lineRule="auto" w:line="360"/>
              <w:ind w:left="417"/>
              <w:jc w:val="both"/>
              <w:rPr>
                <w:rFonts w:ascii="Times New Roman" w:cs="Times New Roman" w:hAnsi="Times New Roman" w:hint="default"/>
                <w:b/>
                <w:i/>
                <w:sz w:val="24"/>
                <w:szCs w:val="24"/>
                <w:lang w:val="fi-FI"/>
              </w:rPr>
            </w:pPr>
            <w:r>
              <w:rPr>
                <w:rFonts w:ascii="Times New Roman" w:cs="Times New Roman" w:hAnsi="Times New Roman" w:hint="default"/>
                <w:b/>
                <w:i/>
                <w:sz w:val="24"/>
                <w:szCs w:val="24"/>
                <w:lang w:val="fi-FI"/>
              </w:rPr>
              <w:t>(Critical Thinking and Problem Formulation)</w:t>
            </w:r>
          </w:p>
          <w:p>
            <w:pPr>
              <w:pStyle w:val="style0"/>
              <w:autoSpaceDE w:val="false"/>
              <w:autoSpaceDN w:val="false"/>
              <w:adjustRightInd w:val="false"/>
              <w:spacing w:lineRule="auto" w:line="360"/>
              <w:jc w:val="both"/>
              <w:rPr>
                <w:rFonts w:ascii="Times New Roman" w:cs="Times New Roman" w:hAnsi="Times New Roman" w:hint="default"/>
                <w:sz w:val="24"/>
                <w:szCs w:val="24"/>
                <w:lang w:val="fi-FI"/>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fi-FI"/>
              </w:rPr>
              <w:t xml:space="preserve">Ayo </w:t>
            </w:r>
            <w:r>
              <w:rPr>
                <w:rFonts w:ascii="Times New Roman" w:cs="Times New Roman" w:hAnsi="Times New Roman" w:hint="default"/>
                <w:b/>
                <w:sz w:val="24"/>
                <w:szCs w:val="24"/>
                <w:lang w:val="en-US"/>
              </w:rPr>
              <w:t>Berhitung</w:t>
            </w:r>
          </w:p>
          <w:p>
            <w:pPr>
              <w:pStyle w:val="style179"/>
              <w:numPr>
                <w:ilvl w:val="0"/>
                <w:numId w:val="72"/>
              </w:numPr>
              <w:autoSpaceDE w:val="false"/>
              <w:autoSpaceDN w:val="false"/>
              <w:adjustRightInd w:val="false"/>
              <w:spacing w:lineRule="auto" w:line="360"/>
              <w:ind w:left="417"/>
              <w:jc w:val="both"/>
              <w:rPr>
                <w:rFonts w:ascii="Times New Roman" w:cs="Times New Roman" w:hAnsi="Times New Roman" w:hint="default"/>
                <w:b/>
                <w:sz w:val="24"/>
                <w:szCs w:val="24"/>
                <w:lang w:val="en-US"/>
              </w:rPr>
            </w:pPr>
            <w:r>
              <w:rPr>
                <w:rFonts w:ascii="Times New Roman" w:cs="Times New Roman" w:hAnsi="Times New Roman" w:hint="default"/>
                <w:b w:val="false"/>
                <w:bCs/>
                <w:sz w:val="24"/>
                <w:szCs w:val="24"/>
                <w:lang w:val="en-US"/>
              </w:rPr>
              <w:t>Guru menjelaskan tentang soal cerita tentang sifat pertukaran kepada siswa</w:t>
            </w:r>
          </w:p>
          <w:p>
            <w:pPr>
              <w:pStyle w:val="style179"/>
              <w:numPr>
                <w:ilvl w:val="0"/>
                <w:numId w:val="0"/>
              </w:numPr>
              <w:autoSpaceDE w:val="false"/>
              <w:autoSpaceDN w:val="false"/>
              <w:adjustRightInd w:val="false"/>
              <w:spacing w:lineRule="auto" w:line="360"/>
              <w:ind w:left="57" w:leftChars="0"/>
              <w:jc w:val="both"/>
              <w:rPr>
                <w:rFonts w:ascii="Times New Roman" w:cs="Times New Roman" w:hAnsi="Times New Roman" w:hint="default"/>
                <w:b/>
                <w:sz w:val="24"/>
                <w:szCs w:val="24"/>
                <w:lang w:val="en-US"/>
              </w:rPr>
            </w:pPr>
          </w:p>
          <w:p>
            <w:pPr>
              <w:pStyle w:val="style0"/>
              <w:autoSpaceDE w:val="false"/>
              <w:autoSpaceDN w:val="false"/>
              <w:adjustRightInd w:val="false"/>
              <w:spacing w:lineRule="auto" w:line="360"/>
              <w:jc w:val="both"/>
              <w:rPr>
                <w:rFonts w:ascii="Times New Roman" w:cs="Times New Roman" w:hAnsi="Times New Roman" w:hint="default"/>
                <w:b/>
                <w:sz w:val="24"/>
                <w:szCs w:val="24"/>
                <w:lang w:val="en-US"/>
              </w:rPr>
            </w:pPr>
            <w:r>
              <w:rPr>
                <w:rFonts w:ascii="Times New Roman" w:cs="Times New Roman" w:hAnsi="Times New Roman" w:hint="default"/>
                <w:b/>
                <w:sz w:val="24"/>
                <w:szCs w:val="24"/>
                <w:lang w:val="en-US"/>
              </w:rPr>
              <w:t>Ayo Berlatih</w:t>
            </w:r>
          </w:p>
          <w:p>
            <w:pPr>
              <w:pStyle w:val="style179"/>
              <w:numPr>
                <w:ilvl w:val="0"/>
                <w:numId w:val="7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Setelah semua siswa menyelesaikan menggambar, siswa memperhatikan review dari guru tentang konsep pertukaran pada penjumlahan.</w:t>
            </w:r>
          </w:p>
          <w:p>
            <w:pPr>
              <w:pStyle w:val="style179"/>
              <w:numPr>
                <w:ilvl w:val="0"/>
                <w:numId w:val="7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 xml:space="preserve">Siswa mengerjakan latihan membuat bentuk penjumlahan yang memiliki sifat pertukaran berdasarkan cerita pada soal. </w:t>
            </w:r>
            <w:r>
              <w:rPr>
                <w:rFonts w:ascii="Times New Roman" w:cs="Times New Roman" w:hAnsi="Times New Roman" w:hint="default"/>
                <w:b/>
                <w:i/>
                <w:sz w:val="24"/>
                <w:szCs w:val="24"/>
                <w:lang w:val="fi-FI"/>
              </w:rPr>
              <w:t>(Critical Thinking and Problem Formulation)</w:t>
            </w:r>
          </w:p>
          <w:p>
            <w:pPr>
              <w:pStyle w:val="style179"/>
              <w:numPr>
                <w:ilvl w:val="0"/>
                <w:numId w:val="73"/>
              </w:numPr>
              <w:autoSpaceDE w:val="false"/>
              <w:autoSpaceDN w:val="false"/>
              <w:adjustRightInd w:val="false"/>
              <w:spacing w:lineRule="auto" w:line="360"/>
              <w:ind w:left="417"/>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Siswa yang telah selesai mengumpulkan hasil pekerjaannya kepada guru.</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Pr>
          <w:p>
            <w:pPr>
              <w:pStyle w:val="style0"/>
              <w:autoSpaceDE w:val="false"/>
              <w:autoSpaceDN w:val="false"/>
              <w:adjustRightInd w:val="false"/>
              <w:spacing w:lineRule="auto" w:line="360"/>
              <w:jc w:val="both"/>
              <w:rPr>
                <w:rFonts w:ascii="Times New Roman" w:cs="Times New Roman" w:hAnsi="Times New Roman" w:hint="default"/>
                <w:color w:val="000000"/>
                <w:sz w:val="24"/>
                <w:szCs w:val="24"/>
              </w:rPr>
            </w:pPr>
            <w:r>
              <w:rPr>
                <w:rFonts w:ascii="Times New Roman" w:cs="Times New Roman" w:hAnsi="Times New Roman" w:hint="default"/>
                <w:color w:val="000000"/>
                <w:sz w:val="24"/>
                <w:szCs w:val="24"/>
                <w:lang w:val="fi-FI"/>
              </w:rPr>
              <w:t xml:space="preserve">    </w:t>
            </w:r>
            <w:r>
              <w:rPr>
                <w:rFonts w:ascii="Times New Roman" w:cs="Times New Roman" w:hAnsi="Times New Roman" w:hint="default"/>
                <w:color w:val="000000"/>
                <w:sz w:val="24"/>
                <w:szCs w:val="24"/>
              </w:rPr>
              <w:t>140</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color w:val="000000"/>
                <w:sz w:val="24"/>
                <w:szCs w:val="24"/>
              </w:rPr>
              <w:t xml:space="preserve">    menit</w:t>
            </w:r>
          </w:p>
        </w:tc>
      </w:tr>
      <w:tr>
        <w:tblPrEx/>
        <w:trPr>
          <w:trHeight w:val="1272" w:hRule="atLeast"/>
        </w:trPr>
        <w:tc>
          <w:tcPr>
            <w:tcW w:w="1551"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Kegiatan</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b/>
                <w:bCs/>
                <w:color w:val="000000"/>
                <w:sz w:val="24"/>
                <w:szCs w:val="24"/>
              </w:rPr>
              <w:t>Penutup</w:t>
            </w:r>
          </w:p>
        </w:tc>
        <w:tc>
          <w:tcPr>
            <w:tcW w:w="6250" w:type="dxa"/>
            <w:tcBorders>
              <w:top w:val="single" w:sz="4" w:space="0" w:color="000000"/>
              <w:left w:val="single" w:sz="4" w:space="0" w:color="000000"/>
              <w:bottom w:val="single" w:sz="4" w:space="0" w:color="000000"/>
              <w:right w:val="single" w:sz="4" w:space="0" w:color="000000"/>
            </w:tcBorders>
            <w:shd w:val="clear" w:color="auto" w:fill="ffffff"/>
          </w:tcPr>
          <w:p>
            <w:pPr>
              <w:pStyle w:val="style0"/>
              <w:numPr>
                <w:ilvl w:val="0"/>
                <w:numId w:val="7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pt-BR"/>
              </w:rPr>
              <w:t>Siswa mapu m</w:t>
            </w:r>
            <w:r>
              <w:rPr>
                <w:rFonts w:ascii="Times New Roman" w:cs="Times New Roman" w:hAnsi="Times New Roman" w:hint="default"/>
                <w:sz w:val="24"/>
                <w:szCs w:val="24"/>
                <w:lang w:val="sv-SE"/>
              </w:rPr>
              <w:t xml:space="preserve">engemukan hasil belajar hari ini </w:t>
            </w:r>
          </w:p>
          <w:p>
            <w:pPr>
              <w:pStyle w:val="style0"/>
              <w:numPr>
                <w:ilvl w:val="0"/>
                <w:numId w:val="7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 xml:space="preserve">Guru memberikan penguatan dan kesimpulan </w:t>
            </w:r>
          </w:p>
          <w:p>
            <w:pPr>
              <w:pStyle w:val="style0"/>
              <w:numPr>
                <w:ilvl w:val="0"/>
                <w:numId w:val="74"/>
              </w:numPr>
              <w:tabs>
                <w:tab w:val="left" w:leader="none" w:pos="360"/>
              </w:tabs>
              <w:autoSpaceDE w:val="false"/>
              <w:autoSpaceDN w:val="false"/>
              <w:adjustRightInd w:val="false"/>
              <w:spacing w:lineRule="auto" w:line="36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Siswa  diberikan kesempatan berbicara /bertanya dan menambahkan informasi dari siswa lainnya.</w:t>
            </w:r>
          </w:p>
          <w:p>
            <w:pPr>
              <w:pStyle w:val="style0"/>
              <w:numPr>
                <w:ilvl w:val="0"/>
                <w:numId w:val="74"/>
              </w:numPr>
              <w:tabs>
                <w:tab w:val="left" w:leader="none" w:pos="360"/>
              </w:tabs>
              <w:spacing w:lineRule="auto" w:line="360"/>
              <w:jc w:val="both"/>
              <w:rPr>
                <w:rFonts w:ascii="Times New Roman" w:cs="Times New Roman" w:hAnsi="Times New Roman" w:hint="default"/>
                <w:sz w:val="24"/>
                <w:szCs w:val="24"/>
                <w:lang w:val="fi-FI"/>
              </w:rPr>
            </w:pPr>
            <w:r>
              <w:rPr>
                <w:rFonts w:ascii="Times New Roman" w:cs="Times New Roman" w:hAnsi="Times New Roman" w:hint="default"/>
                <w:sz w:val="24"/>
                <w:szCs w:val="24"/>
                <w:lang w:val="fi-FI"/>
              </w:rPr>
              <w:t>Salam dan do’a penutup di pimpin oleh salah satu siswa.</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cPr>
          <w:p>
            <w:pPr>
              <w:pStyle w:val="style0"/>
              <w:autoSpaceDE w:val="false"/>
              <w:autoSpaceDN w:val="false"/>
              <w:adjustRightInd w:val="false"/>
              <w:spacing w:lineRule="auto" w:line="360"/>
              <w:jc w:val="both"/>
              <w:rPr>
                <w:rFonts w:ascii="Times New Roman" w:cs="Times New Roman" w:hAnsi="Times New Roman" w:hint="default"/>
                <w:color w:val="000000"/>
                <w:sz w:val="24"/>
                <w:szCs w:val="24"/>
              </w:rPr>
            </w:pPr>
            <w:r>
              <w:rPr>
                <w:rFonts w:ascii="Times New Roman" w:cs="Times New Roman" w:hAnsi="Times New Roman" w:hint="default"/>
                <w:color w:val="000000"/>
                <w:sz w:val="24"/>
                <w:szCs w:val="24"/>
                <w:lang w:val="sv-SE"/>
              </w:rPr>
              <w:t xml:space="preserve">    </w:t>
            </w:r>
            <w:r>
              <w:rPr>
                <w:rFonts w:ascii="Times New Roman" w:cs="Times New Roman" w:hAnsi="Times New Roman" w:hint="default"/>
                <w:color w:val="000000"/>
                <w:sz w:val="24"/>
                <w:szCs w:val="24"/>
              </w:rPr>
              <w:t xml:space="preserve">15 </w:t>
            </w:r>
          </w:p>
          <w:p>
            <w:pPr>
              <w:pStyle w:val="style0"/>
              <w:autoSpaceDE w:val="false"/>
              <w:autoSpaceDN w:val="false"/>
              <w:adjustRightInd w:val="false"/>
              <w:spacing w:lineRule="auto" w:line="360"/>
              <w:jc w:val="both"/>
              <w:rPr>
                <w:rFonts w:ascii="Times New Roman" w:cs="Times New Roman" w:hAnsi="Times New Roman" w:hint="default"/>
                <w:sz w:val="24"/>
                <w:szCs w:val="24"/>
              </w:rPr>
            </w:pPr>
            <w:r>
              <w:rPr>
                <w:rFonts w:ascii="Times New Roman" w:cs="Times New Roman" w:hAnsi="Times New Roman" w:hint="default"/>
                <w:color w:val="000000"/>
                <w:sz w:val="24"/>
                <w:szCs w:val="24"/>
              </w:rPr>
              <w:t xml:space="preserve">    menit</w:t>
            </w:r>
          </w:p>
        </w:tc>
      </w:tr>
    </w:tbl>
    <w:p>
      <w:pPr>
        <w:pStyle w:val="style0"/>
        <w:numPr>
          <w:ilvl w:val="0"/>
          <w:numId w:val="0"/>
        </w:numPr>
        <w:autoSpaceDE w:val="false"/>
        <w:autoSpaceDN w:val="false"/>
        <w:adjustRightInd w:val="false"/>
        <w:spacing w:lineRule="auto" w:line="360"/>
        <w:ind w:leftChars="0"/>
        <w:jc w:val="both"/>
        <w:rPr>
          <w:rFonts w:ascii="Times New Roman" w:cs="Times New Roman" w:hAnsi="Times New Roman" w:hint="default"/>
          <w:b/>
          <w:bCs/>
          <w:color w:val="000000"/>
          <w:sz w:val="24"/>
          <w:szCs w:val="24"/>
          <w:lang w:val="fi-FI"/>
        </w:rPr>
      </w:pP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lang w:val="en-US"/>
        </w:rPr>
        <w:t>SUMBER DAN MEDIA PEMBELAJARAN</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Buku siswa Tema : </w:t>
      </w:r>
      <w:r>
        <w:rPr>
          <w:rFonts w:ascii="Times New Roman" w:cs="Times New Roman" w:hAnsi="Times New Roman" w:hint="default"/>
          <w:b w:val="false"/>
          <w:bCs w:val="false"/>
          <w:i/>
          <w:iCs/>
          <w:color w:val="000000"/>
          <w:sz w:val="24"/>
          <w:szCs w:val="24"/>
          <w:lang w:val="en-US"/>
        </w:rPr>
        <w:t xml:space="preserve">Menyayangi tumbuhan dan hewan </w:t>
      </w:r>
      <w:r>
        <w:rPr>
          <w:rFonts w:ascii="Times New Roman" w:cs="Times New Roman" w:hAnsi="Times New Roman" w:hint="default"/>
          <w:b w:val="false"/>
          <w:bCs w:val="false"/>
          <w:i w:val="false"/>
          <w:iCs w:val="false"/>
          <w:color w:val="000000"/>
          <w:sz w:val="24"/>
          <w:szCs w:val="24"/>
          <w:lang w:val="en-US"/>
        </w:rPr>
        <w:t xml:space="preserve">kelas 3 (Buku Tematik Terpadu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w:t>
      </w:r>
      <w:r>
        <w:rPr>
          <w:rFonts w:ascii="Times New Roman" w:cs="Times New Roman" w:hAnsi="Times New Roman" w:hint="default"/>
          <w:b w:val="false"/>
          <w:bCs w:val="false"/>
          <w:i w:val="false"/>
          <w:iCs w:val="false"/>
          <w:color w:val="000000"/>
          <w:sz w:val="24"/>
          <w:szCs w:val="24"/>
          <w:lang w:val="en-US"/>
        </w:rPr>
        <w:tab/>
      </w:r>
      <w:r>
        <w:rPr>
          <w:rFonts w:ascii="Times New Roman" w:cs="Times New Roman" w:hAnsi="Times New Roman" w:hint="default"/>
          <w:b w:val="false"/>
          <w:bCs w:val="false"/>
          <w:i w:val="false"/>
          <w:iCs w:val="false"/>
          <w:color w:val="000000"/>
          <w:sz w:val="24"/>
          <w:szCs w:val="24"/>
          <w:lang w:val="en-US"/>
        </w:rPr>
        <w:t xml:space="preserve">  kurikulum 2013, Jakarta: Penerbit Erlangga, 2018 )</w:t>
      </w:r>
    </w:p>
    <w:p>
      <w:pPr>
        <w:pStyle w:val="style0"/>
        <w:numPr>
          <w:ilvl w:val="0"/>
          <w:numId w:val="31"/>
        </w:numPr>
        <w:tabs>
          <w:tab w:val="clear" w:pos="420"/>
        </w:tabs>
        <w:autoSpaceDE w:val="false"/>
        <w:autoSpaceDN w:val="false"/>
        <w:adjustRightInd w:val="false"/>
        <w:spacing w:lineRule="auto" w:line="360"/>
        <w:ind w:left="420" w:leftChars="0" w:firstLine="60" w:firstLineChars="0"/>
        <w:jc w:val="both"/>
        <w:rPr>
          <w:rFonts w:ascii="Times New Roman" w:cs="Times New Roman" w:hAnsi="Times New Roman" w:hint="default"/>
          <w:b/>
          <w:bCs/>
          <w:color w:val="000000"/>
          <w:sz w:val="24"/>
          <w:szCs w:val="24"/>
          <w:lang w:val="en-US"/>
        </w:rPr>
      </w:pPr>
      <w:r>
        <w:rPr>
          <w:rFonts w:ascii="Times New Roman" w:cs="Times New Roman" w:hAnsi="Times New Roman" w:hint="default"/>
          <w:b w:val="false"/>
          <w:bCs w:val="false"/>
          <w:color w:val="000000"/>
          <w:sz w:val="24"/>
          <w:szCs w:val="24"/>
          <w:lang w:val="en-US"/>
        </w:rPr>
        <w:t xml:space="preserve"> Gambar-gambar yang ada pada buku siswa</w:t>
      </w:r>
    </w:p>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fi-FI"/>
        </w:rPr>
      </w:pPr>
    </w:p>
    <w:p>
      <w:pPr>
        <w:pStyle w:val="style0"/>
        <w:numPr>
          <w:ilvl w:val="0"/>
          <w:numId w:val="66"/>
        </w:numPr>
        <w:tabs>
          <w:tab w:val="clear" w:pos="425"/>
        </w:tabs>
        <w:autoSpaceDE w:val="false"/>
        <w:autoSpaceDN w:val="false"/>
        <w:adjustRightInd w:val="false"/>
        <w:spacing w:lineRule="auto" w:line="360"/>
        <w:ind w:left="360" w:leftChars="0" w:hanging="360"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PENILAIAN</w:t>
      </w:r>
      <w:r>
        <w:rPr>
          <w:rFonts w:ascii="Times New Roman" w:cs="Times New Roman" w:hAnsi="Times New Roman" w:hint="default"/>
          <w:b/>
          <w:bCs/>
          <w:color w:val="000000"/>
          <w:sz w:val="24"/>
          <w:szCs w:val="24"/>
          <w:lang w:val="en-US"/>
        </w:rPr>
        <w:t xml:space="preserve"> PROSES DAN HASIL BELAJAR</w:t>
      </w:r>
    </w:p>
    <w:p>
      <w:pPr>
        <w:pStyle w:val="style179"/>
        <w:numPr>
          <w:ilvl w:val="0"/>
          <w:numId w:val="75"/>
        </w:numPr>
        <w:autoSpaceDE w:val="false"/>
        <w:autoSpaceDN w:val="false"/>
        <w:adjustRightInd w:val="false"/>
        <w:spacing w:lineRule="auto" w:line="360"/>
        <w:ind w:left="720" w:leftChars="0" w:hanging="36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Sikap</w:t>
      </w:r>
    </w:p>
    <w:tbl>
      <w:tblPr>
        <w:tblStyle w:val="style154"/>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36"/>
        <w:gridCol w:w="2009"/>
        <w:gridCol w:w="459"/>
        <w:gridCol w:w="435"/>
        <w:gridCol w:w="421"/>
        <w:gridCol w:w="516"/>
        <w:gridCol w:w="469"/>
        <w:gridCol w:w="427"/>
        <w:gridCol w:w="416"/>
        <w:gridCol w:w="517"/>
        <w:gridCol w:w="453"/>
        <w:gridCol w:w="387"/>
        <w:gridCol w:w="411"/>
        <w:gridCol w:w="515"/>
      </w:tblGrid>
      <w:tr>
        <w:trPr/>
        <w:tc>
          <w:tcPr>
            <w:tcW w:w="671"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NO</w:t>
            </w:r>
          </w:p>
        </w:tc>
        <w:tc>
          <w:tcPr>
            <w:tcW w:w="2488" w:type="dxa"/>
            <w:vMerge w:val="restart"/>
            <w:tcBorders>
              <w:top w:val="single" w:sz="8" w:space="0" w:color="000000"/>
              <w:left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NAMA</w:t>
            </w:r>
          </w:p>
        </w:tc>
        <w:tc>
          <w:tcPr>
            <w:tcW w:w="5634" w:type="dxa"/>
            <w:gridSpan w:val="12"/>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PERUBAHAN TINGKAH LAKU</w:t>
            </w:r>
          </w:p>
        </w:tc>
      </w:tr>
      <w:tr>
        <w:tblPrEx/>
        <w:trPr/>
        <w:tc>
          <w:tcPr>
            <w:tcW w:w="67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488"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Santun</w:t>
            </w: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Peduli</w:t>
            </w: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Tanggung jawab</w:t>
            </w:r>
          </w:p>
        </w:tc>
      </w:tr>
      <w:tr>
        <w:tblPrEx/>
        <w:trPr/>
        <w:tc>
          <w:tcPr>
            <w:tcW w:w="671"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488" w:type="dxa"/>
            <w:vMerge w:val="continue"/>
            <w:tcBorders>
              <w:left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49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61"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3"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510" w:type="dxa"/>
            <w:tcBorders>
              <w:top w:val="single" w:sz="8" w:space="0" w:color="000000"/>
              <w:left w:val="single" w:sz="8" w:space="0" w:color="000000"/>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449"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33" w:type="dxa"/>
            <w:tcBorders>
              <w:top w:val="single" w:sz="8" w:space="0" w:color="000000"/>
              <w:left w:val="single" w:sz="4" w:space="0" w:color="auto"/>
              <w:bottom w:val="single" w:sz="8" w:space="0" w:color="000000"/>
              <w:right w:val="single" w:sz="4" w:space="0" w:color="auto"/>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8" w:type="dxa"/>
            <w:tcBorders>
              <w:top w:val="single" w:sz="8" w:space="0" w:color="000000"/>
              <w:left w:val="single" w:sz="4" w:space="0" w:color="auto"/>
              <w:bottom w:val="single" w:sz="8" w:space="0" w:color="000000"/>
              <w:right w:val="single" w:sz="8" w:space="0" w:color="000000"/>
            </w:tcBorders>
            <w:shd w:val="clear" w:color="auto" w:fill="ffffff"/>
            <w:vAlign w:val="center"/>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c>
          <w:tcPr>
            <w:tcW w:w="486"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K</w:t>
            </w:r>
          </w:p>
        </w:tc>
        <w:tc>
          <w:tcPr>
            <w:tcW w:w="392"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C</w:t>
            </w:r>
          </w:p>
        </w:tc>
        <w:tc>
          <w:tcPr>
            <w:tcW w:w="42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B</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SB</w:t>
            </w:r>
          </w:p>
        </w:tc>
      </w:tr>
      <w:tr>
        <w:tblPrEx/>
        <w:trPr/>
        <w:tc>
          <w:tcPr>
            <w:tcW w:w="671"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2488" w:type="dxa"/>
            <w:vMerge w:val="continue"/>
            <w:tcBorders>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495"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61"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40"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3"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510"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449"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33"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8"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486" w:type="dxa"/>
            <w:tcBorders>
              <w:top w:val="single" w:sz="8" w:space="0" w:color="000000"/>
              <w:left w:val="single" w:sz="8" w:space="0" w:color="000000"/>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392"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426" w:type="dxa"/>
            <w:tcBorders>
              <w:top w:val="single" w:sz="8" w:space="0" w:color="000000"/>
              <w:left w:val="single" w:sz="4" w:space="0" w:color="auto"/>
              <w:bottom w:val="single" w:sz="8" w:space="0" w:color="000000"/>
              <w:right w:val="single" w:sz="4" w:space="0" w:color="auto"/>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511" w:type="dxa"/>
            <w:tcBorders>
              <w:top w:val="single" w:sz="8" w:space="0" w:color="000000"/>
              <w:left w:val="single" w:sz="4" w:space="0" w:color="auto"/>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1</w:t>
            </w:r>
          </w:p>
        </w:tc>
        <w:tc>
          <w:tcPr>
            <w:tcW w:w="2488"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2</w:t>
            </w:r>
          </w:p>
        </w:tc>
        <w:tc>
          <w:tcPr>
            <w:tcW w:w="2488"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3</w:t>
            </w:r>
          </w:p>
        </w:tc>
        <w:tc>
          <w:tcPr>
            <w:tcW w:w="2488"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4</w:t>
            </w:r>
          </w:p>
        </w:tc>
        <w:tc>
          <w:tcPr>
            <w:tcW w:w="2488"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r>
        <w:tblPrEx/>
        <w:trPr/>
        <w:tc>
          <w:tcPr>
            <w:tcW w:w="671"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center"/>
              <w:rPr>
                <w:rFonts w:ascii="Times New Roman" w:cs="Times New Roman" w:hAnsi="Times New Roman" w:hint="default"/>
                <w:b/>
                <w:bCs/>
                <w:color w:val="000000"/>
                <w:sz w:val="24"/>
                <w:szCs w:val="24"/>
                <w:vertAlign w:val="baseline"/>
                <w:lang w:val="en-US"/>
              </w:rPr>
            </w:pPr>
            <w:r>
              <w:rPr>
                <w:rFonts w:ascii="Times New Roman" w:cs="Times New Roman" w:hAnsi="Times New Roman" w:hint="default"/>
                <w:b/>
                <w:bCs/>
                <w:color w:val="000000"/>
                <w:sz w:val="24"/>
                <w:szCs w:val="24"/>
                <w:vertAlign w:val="baseline"/>
                <w:lang w:val="en-US"/>
              </w:rPr>
              <w:t>5</w:t>
            </w:r>
          </w:p>
        </w:tc>
        <w:tc>
          <w:tcPr>
            <w:tcW w:w="2488" w:type="dxa"/>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09"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910"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c>
          <w:tcPr>
            <w:tcW w:w="1815" w:type="dxa"/>
            <w:gridSpan w:val="4"/>
            <w:tcBorders>
              <w:top w:val="single" w:sz="8" w:space="0" w:color="000000"/>
              <w:left w:val="single" w:sz="8" w:space="0" w:color="000000"/>
              <w:bottom w:val="single" w:sz="8" w:space="0" w:color="000000"/>
              <w:right w:val="single" w:sz="8" w:space="0" w:color="000000"/>
            </w:tcBorders>
            <w:shd w:val="clear" w:color="auto" w:fill="ffffff"/>
          </w:tcPr>
          <w:p>
            <w:pPr>
              <w:pStyle w:val="style0"/>
              <w:numPr>
                <w:ilvl w:val="0"/>
                <w:numId w:val="0"/>
              </w:numPr>
              <w:autoSpaceDE w:val="false"/>
              <w:autoSpaceDN w:val="false"/>
              <w:adjustRightInd w:val="false"/>
              <w:spacing w:lineRule="auto" w:line="360"/>
              <w:jc w:val="both"/>
              <w:rPr>
                <w:rFonts w:ascii="Times New Roman" w:cs="Times New Roman" w:hAnsi="Times New Roman" w:hint="default"/>
                <w:b/>
                <w:bCs/>
                <w:color w:val="000000"/>
                <w:sz w:val="24"/>
                <w:szCs w:val="24"/>
                <w:vertAlign w:val="baseline"/>
                <w:lang w:val="en-US"/>
              </w:rPr>
            </w:pPr>
          </w:p>
        </w:tc>
      </w:tr>
    </w:tbl>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bCs/>
          <w:color w:val="000000"/>
          <w:sz w:val="24"/>
          <w:szCs w:val="24"/>
          <w:u w:val="none"/>
          <w:lang w:val="en-US"/>
        </w:rPr>
      </w:pPr>
      <w:r>
        <w:rPr>
          <w:rFonts w:ascii="Times New Roman" w:cs="Times New Roman" w:hAnsi="Times New Roman" w:hint="default"/>
          <w:b/>
          <w:bCs/>
          <w:color w:val="000000"/>
          <w:sz w:val="24"/>
          <w:szCs w:val="24"/>
          <w:u w:val="single"/>
          <w:lang w:val="en-US"/>
        </w:rPr>
        <w:t xml:space="preserve">Keterangan: </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r>
        <w:rPr>
          <w:rFonts w:ascii="Times New Roman" w:cs="Times New Roman" w:hAnsi="Times New Roman" w:hint="default"/>
          <w:b w:val="false"/>
          <w:bCs w:val="false"/>
          <w:color w:val="000000"/>
          <w:sz w:val="24"/>
          <w:szCs w:val="24"/>
          <w:u w:val="none"/>
          <w:lang w:val="en-US"/>
        </w:rPr>
        <w:t>K (Kurang) : 1           B (Baik)             : 3</w:t>
      </w: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eastAsia="Calibri" w:hAnsi="Times New Roman" w:hint="default"/>
          <w:sz w:val="24"/>
          <w:szCs w:val="24"/>
          <w:lang w:val="sv-SE"/>
        </w:rPr>
      </w:pPr>
      <w:r>
        <w:rPr>
          <w:rFonts w:ascii="Times New Roman" w:cs="Times New Roman" w:hAnsi="Times New Roman" w:hint="default"/>
          <w:b w:val="false"/>
          <w:bCs w:val="false"/>
          <w:color w:val="000000"/>
          <w:sz w:val="24"/>
          <w:szCs w:val="24"/>
          <w:u w:val="none"/>
          <w:lang w:val="en-US"/>
        </w:rPr>
        <w:t>C (Cukup)   : 2        SB (Sangat Baik) : 4</w:t>
      </w:r>
    </w:p>
    <w:p>
      <w:pPr>
        <w:pStyle w:val="style179"/>
        <w:numPr>
          <w:ilvl w:val="0"/>
          <w:numId w:val="75"/>
        </w:numPr>
        <w:autoSpaceDE w:val="false"/>
        <w:autoSpaceDN w:val="false"/>
        <w:adjustRightInd w:val="false"/>
        <w:spacing w:lineRule="auto" w:line="360"/>
        <w:ind w:left="720" w:leftChars="0" w:hanging="36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Pengetahuan</w:t>
      </w:r>
    </w:p>
    <w:p>
      <w:pPr>
        <w:pStyle w:val="style179"/>
        <w:numPr>
          <w:ilvl w:val="0"/>
          <w:numId w:val="76"/>
        </w:numPr>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Tes tertulis: Skor</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Membuat bentuk penjumlahan yang memiliki sifat pertukaran</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Banyak soal: </w:t>
      </w:r>
      <w:r>
        <w:rPr>
          <w:rFonts w:ascii="Times New Roman" w:cs="Times New Roman" w:eastAsia="Calibri" w:hAnsi="Times New Roman" w:hint="default"/>
          <w:sz w:val="24"/>
          <w:szCs w:val="24"/>
          <w:lang w:val="en-US"/>
        </w:rPr>
        <w:t>5</w:t>
      </w:r>
      <w:r>
        <w:rPr>
          <w:rFonts w:ascii="Times New Roman" w:cs="Times New Roman" w:eastAsia="Calibri" w:hAnsi="Times New Roman" w:hint="default"/>
          <w:sz w:val="24"/>
          <w:szCs w:val="24"/>
          <w:lang w:val="sv-SE"/>
        </w:rPr>
        <w:t xml:space="preserve"> buah</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en-US"/>
        </w:rPr>
      </w:pPr>
      <w:r>
        <w:rPr>
          <w:rFonts w:ascii="Times New Roman" w:cs="Times New Roman" w:eastAsia="Calibri" w:hAnsi="Times New Roman" w:hint="default"/>
          <w:sz w:val="24"/>
          <w:szCs w:val="24"/>
          <w:lang w:val="sv-SE"/>
        </w:rPr>
        <w:t xml:space="preserve">Skor maksimal: </w:t>
      </w:r>
      <w:r>
        <w:rPr>
          <w:rFonts w:ascii="Times New Roman" w:cs="Times New Roman" w:eastAsia="Calibri" w:hAnsi="Times New Roman" w:hint="default"/>
          <w:sz w:val="24"/>
          <w:szCs w:val="24"/>
          <w:lang w:val="en-US"/>
        </w:rPr>
        <w:t>100</w:t>
      </w: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en-US"/>
        </w:rPr>
      </w:pPr>
      <w:r>
        <w:rPr>
          <w:rFonts w:ascii="Times New Roman" w:cs="Times New Roman" w:eastAsia="Calibri" w:hAnsi="Times New Roman" w:hint="default"/>
          <w:sz w:val="24"/>
          <w:szCs w:val="24"/>
          <w:lang w:val="sv-SE"/>
        </w:rPr>
        <w:t xml:space="preserve">Skor setiap jawaban: </w:t>
      </w:r>
      <w:r>
        <w:rPr>
          <w:rFonts w:ascii="Times New Roman" w:cs="Times New Roman" w:eastAsia="Calibri" w:hAnsi="Times New Roman" w:hint="default"/>
          <w:sz w:val="24"/>
          <w:szCs w:val="24"/>
          <w:lang w:val="en-US"/>
        </w:rPr>
        <w:t>20</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p>
    <w:p>
      <w:pPr>
        <w:pStyle w:val="style179"/>
        <w:numPr>
          <w:ilvl w:val="0"/>
          <w:numId w:val="75"/>
        </w:numPr>
        <w:autoSpaceDE w:val="false"/>
        <w:autoSpaceDN w:val="false"/>
        <w:adjustRightInd w:val="false"/>
        <w:spacing w:lineRule="auto" w:line="360"/>
        <w:ind w:left="720" w:leftChars="0" w:hanging="360" w:firstLineChars="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Penilaian Keterampilan</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Penilaian: Unjuk Kerja </w:t>
      </w:r>
    </w:p>
    <w:p>
      <w:pPr>
        <w:pStyle w:val="style179"/>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Rubrik Penilaian Membuat Gambar Berseri Berdasarkan Isi Dongeng</w:t>
      </w:r>
    </w:p>
    <w:tbl>
      <w:tblPr>
        <w:tblStyle w:val="style105"/>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07"/>
        <w:gridCol w:w="1452"/>
        <w:gridCol w:w="1281"/>
        <w:gridCol w:w="1382"/>
        <w:gridCol w:w="1442"/>
        <w:gridCol w:w="1406"/>
      </w:tblGrid>
      <w:tr>
        <w:trPr/>
        <w:tc>
          <w:tcPr>
            <w:tcW w:w="573" w:type="dxa"/>
            <w:vMerge w:val="restart"/>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 xml:space="preserve">  No </w:t>
            </w:r>
          </w:p>
        </w:tc>
        <w:tc>
          <w:tcPr>
            <w:tcW w:w="1464" w:type="dxa"/>
            <w:vMerge w:val="restart"/>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Kriteria</w:t>
            </w:r>
          </w:p>
        </w:tc>
        <w:tc>
          <w:tcPr>
            <w:tcW w:w="151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 sekali</w:t>
            </w:r>
          </w:p>
        </w:tc>
        <w:tc>
          <w:tcPr>
            <w:tcW w:w="151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Baik</w:t>
            </w:r>
          </w:p>
        </w:tc>
        <w:tc>
          <w:tcPr>
            <w:tcW w:w="157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Cukup</w:t>
            </w:r>
          </w:p>
        </w:tc>
        <w:tc>
          <w:tcPr>
            <w:tcW w:w="1530"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Perlu bimbingan</w:t>
            </w:r>
          </w:p>
        </w:tc>
      </w:tr>
      <w:tr>
        <w:tblPrEx/>
        <w:trPr/>
        <w:tc>
          <w:tcPr>
            <w:tcW w:w="573" w:type="dxa"/>
            <w:vMerge w:val="continue"/>
            <w:tcBorders/>
          </w:tcPr>
          <w:p>
            <w:pPr>
              <w:pStyle w:val="style0"/>
              <w:autoSpaceDE w:val="false"/>
              <w:autoSpaceDN w:val="false"/>
              <w:adjustRightInd w:val="false"/>
              <w:spacing w:lineRule="auto" w:line="360"/>
              <w:ind w:left="-112"/>
              <w:jc w:val="both"/>
              <w:rPr>
                <w:rFonts w:ascii="Times New Roman" w:cs="Times New Roman" w:eastAsia="Calibri" w:hAnsi="Times New Roman" w:hint="default"/>
                <w:b/>
                <w:sz w:val="24"/>
                <w:szCs w:val="24"/>
                <w:lang w:val="sv-SE"/>
              </w:rPr>
            </w:pPr>
          </w:p>
        </w:tc>
        <w:tc>
          <w:tcPr>
            <w:tcW w:w="1464" w:type="dxa"/>
            <w:vMerge w:val="continue"/>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p>
        </w:tc>
        <w:tc>
          <w:tcPr>
            <w:tcW w:w="151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4</w:t>
            </w:r>
          </w:p>
        </w:tc>
        <w:tc>
          <w:tcPr>
            <w:tcW w:w="1516"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3</w:t>
            </w:r>
          </w:p>
        </w:tc>
        <w:tc>
          <w:tcPr>
            <w:tcW w:w="1577"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2</w:t>
            </w:r>
          </w:p>
        </w:tc>
        <w:tc>
          <w:tcPr>
            <w:tcW w:w="1530"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b/>
                <w:sz w:val="24"/>
                <w:szCs w:val="24"/>
                <w:lang w:val="sv-SE"/>
              </w:rPr>
            </w:pPr>
            <w:r>
              <w:rPr>
                <w:rFonts w:ascii="Times New Roman" w:cs="Times New Roman" w:eastAsia="Calibri" w:hAnsi="Times New Roman" w:hint="default"/>
                <w:b/>
                <w:sz w:val="24"/>
                <w:szCs w:val="24"/>
                <w:lang w:val="sv-SE"/>
              </w:rPr>
              <w:t>1</w:t>
            </w:r>
          </w:p>
        </w:tc>
      </w:tr>
      <w:tr>
        <w:tblPrEx/>
        <w:trPr/>
        <w:tc>
          <w:tcPr>
            <w:tcW w:w="573"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464"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Kesesuaian</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gambar </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isi </w:t>
            </w:r>
          </w:p>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dongeng.</w:t>
            </w:r>
          </w:p>
        </w:tc>
        <w:tc>
          <w:tcPr>
            <w:tcW w:w="151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secara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mandiri.</w:t>
            </w:r>
          </w:p>
        </w:tc>
        <w:tc>
          <w:tcPr>
            <w:tcW w:w="15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Isi tulisan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sesuai</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minimal dari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c>
          <w:tcPr>
            <w:tcW w:w="1577"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Isi tulisan</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sesuai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dikerjakan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maksimal dari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c>
          <w:tcPr>
            <w:tcW w:w="1530"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Isi tulisan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tidak sesuai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dengan tema,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meskipun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sudah</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mendapat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bantuan dari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teman atau </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guru.</w:t>
            </w:r>
          </w:p>
        </w:tc>
      </w:tr>
      <w:tr>
        <w:tblPrEx/>
        <w:trPr/>
        <w:tc>
          <w:tcPr>
            <w:tcW w:w="573" w:type="dxa"/>
            <w:tcBorders/>
          </w:tcPr>
          <w:p>
            <w:pPr>
              <w:pStyle w:val="style0"/>
              <w:autoSpaceDE w:val="false"/>
              <w:autoSpaceDN w:val="false"/>
              <w:adjustRightInd w:val="false"/>
              <w:spacing w:lineRule="auto" w:line="360"/>
              <w:ind w:left="-112"/>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464" w:type="dxa"/>
            <w:tcBorders/>
          </w:tcPr>
          <w:p>
            <w:pPr>
              <w:pStyle w:val="style0"/>
              <w:autoSpaceDE w:val="false"/>
              <w:autoSpaceDN w:val="false"/>
              <w:adjustRightInd w:val="false"/>
              <w:spacing w:lineRule="auto" w:line="360"/>
              <w:ind w:left="-33"/>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Kreativitas</w:t>
            </w:r>
          </w:p>
        </w:tc>
        <w:tc>
          <w:tcPr>
            <w:tcW w:w="1517" w:type="dxa"/>
            <w:tcBorders/>
          </w:tcPr>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Alur cerita</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runtut dari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awal hingga </w:t>
            </w:r>
          </w:p>
          <w:p>
            <w:pPr>
              <w:pStyle w:val="style0"/>
              <w:autoSpaceDE w:val="false"/>
              <w:autoSpaceDN w:val="false"/>
              <w:adjustRightInd w:val="false"/>
              <w:spacing w:lineRule="auto" w:line="360"/>
              <w:ind w:left="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akhir.</w:t>
            </w:r>
          </w:p>
        </w:tc>
        <w:tc>
          <w:tcPr>
            <w:tcW w:w="15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Alur cerita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runtut</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di sebagian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besar isi </w:t>
            </w:r>
          </w:p>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w:t>
            </w:r>
          </w:p>
        </w:tc>
        <w:tc>
          <w:tcPr>
            <w:tcW w:w="1577" w:type="dxa"/>
            <w:tcBorders/>
          </w:tcPr>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Alur cerita</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runtut di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 xml:space="preserve">sebagian kecil </w:t>
            </w:r>
          </w:p>
          <w:p>
            <w:pPr>
              <w:pStyle w:val="style0"/>
              <w:autoSpaceDE w:val="false"/>
              <w:autoSpaceDN w:val="false"/>
              <w:adjustRightInd w:val="false"/>
              <w:spacing w:lineRule="auto" w:line="360"/>
              <w:ind w:left="61"/>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w:t>
            </w:r>
          </w:p>
        </w:tc>
        <w:tc>
          <w:tcPr>
            <w:tcW w:w="1530" w:type="dxa"/>
            <w:tcBorders/>
          </w:tcPr>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Tidak ada alur</w:t>
            </w:r>
          </w:p>
          <w:p>
            <w:pPr>
              <w:pStyle w:val="style0"/>
              <w:autoSpaceDE w:val="false"/>
              <w:autoSpaceDN w:val="false"/>
              <w:adjustRightInd w:val="false"/>
              <w:spacing w:lineRule="auto" w:line="360"/>
              <w:ind w:left="1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cerita.</w:t>
            </w:r>
          </w:p>
        </w:tc>
      </w:tr>
    </w:tbl>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p>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Instrumen Pengamatan Membuat Gambar Berseri</w:t>
      </w:r>
    </w:p>
    <w:tbl>
      <w:tblPr>
        <w:tblStyle w:val="style105"/>
        <w:tblW w:w="836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36"/>
        <w:gridCol w:w="1114"/>
        <w:gridCol w:w="537"/>
        <w:gridCol w:w="537"/>
        <w:gridCol w:w="537"/>
        <w:gridCol w:w="537"/>
        <w:gridCol w:w="537"/>
        <w:gridCol w:w="537"/>
        <w:gridCol w:w="537"/>
        <w:gridCol w:w="537"/>
        <w:gridCol w:w="537"/>
        <w:gridCol w:w="626"/>
        <w:gridCol w:w="626"/>
        <w:gridCol w:w="627"/>
      </w:tblGrid>
      <w:tr>
        <w:trPr/>
        <w:tc>
          <w:tcPr>
            <w:tcW w:w="510"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No</w:t>
            </w:r>
          </w:p>
        </w:tc>
        <w:tc>
          <w:tcPr>
            <w:tcW w:w="1116" w:type="dxa"/>
            <w:vMerge w:val="restart"/>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Nama Siswa</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1 (v)</w:t>
            </w:r>
          </w:p>
        </w:tc>
        <w:tc>
          <w:tcPr>
            <w:tcW w:w="2156"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2 (v)</w:t>
            </w:r>
          </w:p>
        </w:tc>
        <w:tc>
          <w:tcPr>
            <w:tcW w:w="2427" w:type="dxa"/>
            <w:gridSpan w:val="4"/>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Kriteria 3 (v)</w:t>
            </w:r>
          </w:p>
        </w:tc>
      </w:tr>
      <w:tr>
        <w:tblPrEx/>
        <w:trPr/>
        <w:tc>
          <w:tcPr>
            <w:tcW w:w="510"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1116" w:type="dxa"/>
            <w:vMerge w:val="continue"/>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53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629"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630" w:type="dxa"/>
            <w:tcBorders/>
            <w:vAlign w:val="center"/>
          </w:tcPr>
          <w:p>
            <w:pPr>
              <w:pStyle w:val="style0"/>
              <w:autoSpaceDE w:val="false"/>
              <w:autoSpaceDN w:val="false"/>
              <w:adjustRightInd w:val="false"/>
              <w:spacing w:lineRule="auto" w:line="360"/>
              <w:jc w:val="center"/>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1</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2</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3</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4</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r>
        <w:tblPrEx/>
        <w:trPr/>
        <w:tc>
          <w:tcPr>
            <w:tcW w:w="51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r>
              <w:rPr>
                <w:rFonts w:ascii="Times New Roman" w:cs="Times New Roman" w:eastAsia="Calibri" w:hAnsi="Times New Roman" w:hint="default"/>
                <w:sz w:val="24"/>
                <w:szCs w:val="24"/>
                <w:lang w:val="sv-SE"/>
              </w:rPr>
              <w:t>5</w:t>
            </w:r>
          </w:p>
        </w:tc>
        <w:tc>
          <w:tcPr>
            <w:tcW w:w="1116"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53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29"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c>
          <w:tcPr>
            <w:tcW w:w="630" w:type="dxa"/>
            <w:tcBorders/>
          </w:tcPr>
          <w:p>
            <w:pPr>
              <w:pStyle w:val="style0"/>
              <w:autoSpaceDE w:val="false"/>
              <w:autoSpaceDN w:val="false"/>
              <w:adjustRightInd w:val="false"/>
              <w:spacing w:lineRule="auto" w:line="360"/>
              <w:jc w:val="both"/>
              <w:rPr>
                <w:rFonts w:ascii="Times New Roman" w:cs="Times New Roman" w:eastAsia="Calibri" w:hAnsi="Times New Roman" w:hint="default"/>
                <w:sz w:val="24"/>
                <w:szCs w:val="24"/>
                <w:lang w:val="sv-SE"/>
              </w:rPr>
            </w:pPr>
          </w:p>
        </w:tc>
      </w:tr>
    </w:tbl>
    <w:p>
      <w:pPr>
        <w:pStyle w:val="style179"/>
        <w:autoSpaceDE w:val="false"/>
        <w:autoSpaceDN w:val="false"/>
        <w:adjustRightInd w:val="false"/>
        <w:spacing w:lineRule="auto" w:line="360"/>
        <w:ind w:left="1080"/>
        <w:jc w:val="both"/>
        <w:rPr>
          <w:rFonts w:ascii="Times New Roman" w:cs="Times New Roman" w:eastAsia="Calibri" w:hAnsi="Times New Roman" w:hint="default"/>
          <w:sz w:val="24"/>
          <w:szCs w:val="24"/>
          <w:lang w:val="sv-SE"/>
        </w:rPr>
      </w:pPr>
    </w:p>
    <w:p>
      <w:pPr>
        <w:pStyle w:val="style0"/>
        <w:autoSpaceDE w:val="false"/>
        <w:autoSpaceDN w:val="false"/>
        <w:adjustRightInd w:val="false"/>
        <w:spacing w:lineRule="auto" w:line="360"/>
        <w:rPr>
          <w:rFonts w:ascii="Times New Roman" w:cs="Times New Roman" w:hAnsi="Times New Roman" w:hint="default"/>
          <w:bCs/>
          <w:sz w:val="24"/>
          <w:szCs w:val="24"/>
          <w:lang w:val="sv-SE"/>
        </w:rPr>
      </w:pPr>
    </w:p>
    <w:p>
      <w:pPr>
        <w:pStyle w:val="style179"/>
        <w:numPr>
          <w:ilvl w:val="0"/>
          <w:numId w:val="15"/>
        </w:numPr>
        <w:autoSpaceDE w:val="false"/>
        <w:autoSpaceDN w:val="false"/>
        <w:adjustRightInd w:val="false"/>
        <w:spacing w:lineRule="auto" w:line="360"/>
        <w:ind w:left="425" w:leftChars="0" w:hanging="425" w:firstLineChars="0"/>
        <w:jc w:val="both"/>
        <w:rPr>
          <w:rFonts w:ascii="Times New Roman" w:cs="Times New Roman" w:hAnsi="Times New Roman" w:hint="default"/>
          <w:b/>
          <w:bCs/>
          <w:color w:val="000000"/>
          <w:sz w:val="24"/>
          <w:szCs w:val="24"/>
        </w:rPr>
      </w:pPr>
      <w:r>
        <w:rPr>
          <w:rFonts w:ascii="Times New Roman" w:cs="Times New Roman" w:hAnsi="Times New Roman" w:hint="default"/>
          <w:b/>
          <w:bCs/>
          <w:color w:val="000000"/>
          <w:sz w:val="24"/>
          <w:szCs w:val="24"/>
        </w:rPr>
        <w:t xml:space="preserve">REMEDIAL DAN PENGAYAAN </w:t>
      </w:r>
    </w:p>
    <w:p>
      <w:pPr>
        <w:pStyle w:val="style179"/>
        <w:autoSpaceDE w:val="false"/>
        <w:autoSpaceDN w:val="false"/>
        <w:adjustRightInd w:val="false"/>
        <w:spacing w:lineRule="auto" w:line="360"/>
        <w:ind w:left="349"/>
        <w:jc w:val="both"/>
        <w:rPr>
          <w:rFonts w:ascii="Times New Roman" w:cs="Times New Roman" w:hAnsi="Times New Roman" w:hint="default"/>
          <w:bCs/>
          <w:color w:val="000000"/>
          <w:sz w:val="24"/>
          <w:szCs w:val="24"/>
        </w:rPr>
      </w:pPr>
      <w:r>
        <w:rPr>
          <w:rFonts w:ascii="Times New Roman" w:cs="Times New Roman" w:hAnsi="Times New Roman" w:hint="default"/>
          <w:bCs/>
          <w:color w:val="000000"/>
          <w:sz w:val="24"/>
          <w:szCs w:val="24"/>
        </w:rPr>
        <w:t>Remedial</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kepada siswa-siswa yang belum memahami konsep sifat pertukaran pada penjumlahan.</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kepada siswa-siswa yang belum lancar membaca.</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dalam melakukan gerakan kombinasi memutar dan meliuk.</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kepada siswa yang belum menguasai gerakan memutar lengan atau meliukkan badan.</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kepada siswa-siswa yang belum memahami sifat pertukaran pada penjumlahan.</w:t>
      </w:r>
    </w:p>
    <w:p>
      <w:pPr>
        <w:pStyle w:val="style179"/>
        <w:numPr>
          <w:ilvl w:val="0"/>
          <w:numId w:val="77"/>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Guru memberikan bimbingan kepada siswa-siswa yang belum memahami cara membuat bentuk penjumlahan yang memiliki sifat pertukaran.</w:t>
      </w:r>
    </w:p>
    <w:p>
      <w:pPr>
        <w:pStyle w:val="style179"/>
        <w:autoSpaceDE w:val="false"/>
        <w:autoSpaceDN w:val="false"/>
        <w:adjustRightInd w:val="false"/>
        <w:spacing w:lineRule="auto" w:line="360"/>
        <w:jc w:val="both"/>
        <w:rPr>
          <w:rFonts w:ascii="Times New Roman" w:cs="Times New Roman" w:hAnsi="Times New Roman" w:hint="default"/>
          <w:bCs/>
          <w:color w:val="000000"/>
          <w:sz w:val="24"/>
          <w:szCs w:val="24"/>
          <w:lang w:val="sv-SE"/>
        </w:rPr>
      </w:pPr>
    </w:p>
    <w:p>
      <w:pPr>
        <w:pStyle w:val="style179"/>
        <w:autoSpaceDE w:val="false"/>
        <w:autoSpaceDN w:val="false"/>
        <w:adjustRightInd w:val="false"/>
        <w:spacing w:lineRule="auto" w:line="360"/>
        <w:ind w:left="349"/>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Kegiatan Alternatif (Pengayaan)</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 mencari informasi dongeng lokal yang menceritakan asal mula suatu tumbuhan.</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Siswa-siswa yang telah menyelesaikan tugasnya dengan tepat dan lebih cepat dari waktu yang ditentukan dapat diberikan tugas berupa menuliskan dongeng tentang tumbuhan yang berasal dari budaya lokal</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 menuliskan pengalaman berterima kasih kepada hewan atau tumbuhan.</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 menuliskan pengalaman memaafkan orang lain.</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Siswa-siswa yang telah menyelesaikan tugasnya dengan tepat dan lebih cepat dari waktu yang ditentukan dapat diberikan tugas berupa menuliskan pengalaman berbuat baik lainnya.</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 yang tidak ingin menulis diberi kesempatan membuatnya dalam bentuk gambar.</w:t>
      </w:r>
    </w:p>
    <w:p>
      <w:pPr>
        <w:pStyle w:val="style179"/>
        <w:numPr>
          <w:ilvl w:val="0"/>
          <w:numId w:val="78"/>
        </w:numPr>
        <w:autoSpaceDE w:val="false"/>
        <w:autoSpaceDN w:val="false"/>
        <w:adjustRightInd w:val="false"/>
        <w:spacing w:lineRule="auto" w:line="360"/>
        <w:ind w:left="720"/>
        <w:jc w:val="both"/>
        <w:rPr>
          <w:rFonts w:ascii="Times New Roman" w:cs="Times New Roman" w:hAnsi="Times New Roman" w:hint="default"/>
          <w:bCs/>
          <w:color w:val="000000"/>
          <w:sz w:val="24"/>
          <w:szCs w:val="24"/>
          <w:lang w:val="sv-SE"/>
        </w:rPr>
      </w:pPr>
      <w:r>
        <w:rPr>
          <w:rFonts w:ascii="Times New Roman" w:cs="Times New Roman" w:hAnsi="Times New Roman" w:hint="default"/>
          <w:bCs/>
          <w:color w:val="000000"/>
          <w:sz w:val="24"/>
          <w:szCs w:val="24"/>
          <w:lang w:val="sv-SE"/>
        </w:rPr>
        <w:t>Siswa membuat gambar berseri dari dongeng lokal yang sudah sering didengar siswa.</w:t>
      </w:r>
    </w:p>
    <w:p>
      <w:pPr>
        <w:pStyle w:val="style0"/>
        <w:autoSpaceDE w:val="false"/>
        <w:autoSpaceDN w:val="false"/>
        <w:adjustRightInd w:val="false"/>
        <w:spacing w:lineRule="auto" w:line="360"/>
        <w:ind w:left="709"/>
        <w:jc w:val="both"/>
        <w:rPr>
          <w:rFonts w:ascii="Times New Roman" w:cs="Times New Roman" w:hAnsi="Times New Roman" w:hint="default"/>
          <w:sz w:val="24"/>
          <w:szCs w:val="24"/>
          <w:lang w:val="sv-SE"/>
        </w:rPr>
      </w:pPr>
    </w:p>
    <w:p>
      <w:pPr>
        <w:pStyle w:val="style0"/>
        <w:autoSpaceDE w:val="false"/>
        <w:autoSpaceDN w:val="false"/>
        <w:adjustRightInd w:val="false"/>
        <w:spacing w:lineRule="auto" w:line="360"/>
        <w:ind w:left="709"/>
        <w:jc w:val="both"/>
        <w:rPr>
          <w:rFonts w:ascii="Times New Roman" w:cs="Times New Roman" w:hAnsi="Times New Roman" w:hint="default"/>
          <w:sz w:val="24"/>
          <w:szCs w:val="24"/>
          <w:lang w:val="sv-SE"/>
        </w:rPr>
      </w:pPr>
    </w:p>
    <w:p>
      <w:pPr>
        <w:pStyle w:val="style0"/>
        <w:autoSpaceDE w:val="false"/>
        <w:autoSpaceDN w:val="false"/>
        <w:adjustRightInd w:val="false"/>
        <w:spacing w:lineRule="auto" w:line="360"/>
        <w:ind w:left="709"/>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Refleksi Guru</w:t>
      </w:r>
    </w:p>
    <w:p>
      <w:pPr>
        <w:pStyle w:val="style179"/>
        <w:numPr>
          <w:ilvl w:val="0"/>
          <w:numId w:val="79"/>
        </w:numPr>
        <w:autoSpaceDE w:val="false"/>
        <w:autoSpaceDN w:val="false"/>
        <w:adjustRightInd w:val="false"/>
        <w:spacing w:lineRule="auto" w:line="360"/>
        <w:ind w:left="108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Hal-hal apa saja yang perlu menjadi perhatian Bapak/Ibu selama pembelajaran?</w:t>
      </w: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autoSpaceDE w:val="false"/>
        <w:autoSpaceDN w:val="false"/>
        <w:adjustRightInd w:val="false"/>
        <w:spacing w:lineRule="auto" w:line="360"/>
        <w:ind w:left="720"/>
        <w:jc w:val="both"/>
        <w:rPr>
          <w:rFonts w:ascii="Times New Roman" w:cs="Times New Roman" w:hAnsi="Times New Roman" w:hint="default"/>
          <w:sz w:val="24"/>
          <w:szCs w:val="24"/>
          <w:lang w:val="sv-SE"/>
        </w:rPr>
      </w:pPr>
      <w:r>
        <w:rPr>
          <w:rFonts w:ascii="Times New Roman" w:cs="Times New Roman" w:hAnsi="Times New Roman" w:hint="default"/>
          <w:b/>
          <w:i/>
          <w:sz w:val="24"/>
          <w:szCs w:val="24"/>
          <w:lang w:val="sv-SE"/>
        </w:rPr>
        <w:tab/>
      </w:r>
    </w:p>
    <w:p>
      <w:pPr>
        <w:pStyle w:val="style179"/>
        <w:numPr>
          <w:ilvl w:val="0"/>
          <w:numId w:val="79"/>
        </w:numPr>
        <w:autoSpaceDE w:val="false"/>
        <w:autoSpaceDN w:val="false"/>
        <w:adjustRightInd w:val="false"/>
        <w:spacing w:lineRule="auto" w:line="360"/>
        <w:ind w:left="108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Siswa mana saja yang perlu mendapatkan perhatian khusus?</w:t>
      </w: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autoSpaceDE w:val="false"/>
        <w:autoSpaceDN w:val="false"/>
        <w:adjustRightInd w:val="false"/>
        <w:spacing w:lineRule="auto" w:line="360"/>
        <w:ind w:left="709"/>
        <w:jc w:val="both"/>
        <w:rPr>
          <w:rFonts w:ascii="Times New Roman" w:cs="Times New Roman" w:hAnsi="Times New Roman" w:hint="default"/>
          <w:sz w:val="24"/>
          <w:szCs w:val="24"/>
          <w:lang w:val="sv-SE"/>
        </w:rPr>
      </w:pPr>
    </w:p>
    <w:p>
      <w:pPr>
        <w:pStyle w:val="style179"/>
        <w:numPr>
          <w:ilvl w:val="0"/>
          <w:numId w:val="79"/>
        </w:numPr>
        <w:autoSpaceDE w:val="false"/>
        <w:autoSpaceDN w:val="false"/>
        <w:adjustRightInd w:val="false"/>
        <w:spacing w:lineRule="auto" w:line="360"/>
        <w:ind w:left="108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Hal-hal apa saja menjadi catatan keberhasilan pembelajaran yang telah Bapak/Ibu lakukan?</w:t>
      </w: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autoSpaceDE w:val="false"/>
        <w:autoSpaceDN w:val="false"/>
        <w:adjustRightInd w:val="false"/>
        <w:spacing w:lineRule="auto" w:line="360"/>
        <w:ind w:left="709"/>
        <w:jc w:val="both"/>
        <w:rPr>
          <w:rFonts w:ascii="Times New Roman" w:cs="Times New Roman" w:hAnsi="Times New Roman" w:hint="default"/>
          <w:sz w:val="24"/>
          <w:szCs w:val="24"/>
          <w:lang w:val="sv-SE"/>
        </w:rPr>
      </w:pPr>
      <w:r>
        <w:rPr>
          <w:rFonts w:ascii="Times New Roman" w:cs="Times New Roman" w:hAnsi="Times New Roman" w:hint="default"/>
          <w:b/>
          <w:i/>
          <w:sz w:val="24"/>
          <w:szCs w:val="24"/>
          <w:lang w:val="sv-SE"/>
        </w:rPr>
        <w:tab/>
      </w:r>
    </w:p>
    <w:p>
      <w:pPr>
        <w:pStyle w:val="style179"/>
        <w:numPr>
          <w:ilvl w:val="0"/>
          <w:numId w:val="79"/>
        </w:numPr>
        <w:autoSpaceDE w:val="false"/>
        <w:autoSpaceDN w:val="false"/>
        <w:adjustRightInd w:val="false"/>
        <w:spacing w:lineRule="auto" w:line="360"/>
        <w:ind w:left="1080"/>
        <w:jc w:val="both"/>
        <w:rPr>
          <w:rFonts w:ascii="Times New Roman" w:cs="Times New Roman" w:hAnsi="Times New Roman" w:hint="default"/>
          <w:sz w:val="24"/>
          <w:szCs w:val="24"/>
          <w:lang w:val="sv-SE"/>
        </w:rPr>
      </w:pPr>
      <w:r>
        <w:rPr>
          <w:rFonts w:ascii="Times New Roman" w:cs="Times New Roman" w:hAnsi="Times New Roman" w:hint="default"/>
          <w:sz w:val="24"/>
          <w:szCs w:val="24"/>
          <w:lang w:val="sv-SE"/>
        </w:rPr>
        <w:t>Hal-hal apa saja yang harus diperbaiki dan ditingkatkan agar pembelajaran yang Bapak/Ibu lakukan menjadi lebih efektif?</w:t>
      </w: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pBdr>
          <w:left w:val="single" w:sz="4" w:space="4" w:color="auto"/>
          <w:right w:val="single" w:sz="4" w:space="4" w:color="auto"/>
          <w:top w:val="single" w:sz="4" w:space="1" w:color="auto"/>
          <w:bottom w:val="single" w:sz="4" w:space="1" w:color="auto"/>
        </w:pBdr>
        <w:spacing w:lineRule="auto" w:line="360"/>
        <w:ind w:left="1170"/>
        <w:jc w:val="both"/>
        <w:rPr>
          <w:rFonts w:ascii="Times New Roman" w:cs="Times New Roman" w:hAnsi="Times New Roman" w:hint="default"/>
          <w:b/>
          <w:i/>
          <w:sz w:val="24"/>
          <w:szCs w:val="24"/>
          <w:lang w:val="sv-SE"/>
        </w:rPr>
      </w:pPr>
    </w:p>
    <w:p>
      <w:pPr>
        <w:pStyle w:val="style0"/>
        <w:pBdr>
          <w:left w:val="single" w:sz="4" w:space="4" w:color="auto"/>
          <w:right w:val="single" w:sz="4" w:space="4" w:color="auto"/>
          <w:top w:val="single" w:sz="4" w:space="1" w:color="auto"/>
          <w:bottom w:val="single" w:sz="4" w:space="1" w:color="auto"/>
        </w:pBdr>
        <w:tabs>
          <w:tab w:val="left" w:leader="none" w:pos="3825"/>
        </w:tabs>
        <w:spacing w:lineRule="auto" w:line="360"/>
        <w:ind w:left="1170"/>
        <w:jc w:val="both"/>
        <w:rPr>
          <w:rFonts w:ascii="Times New Roman" w:cs="Times New Roman" w:hAnsi="Times New Roman" w:hint="default"/>
          <w:color w:val="000000"/>
          <w:sz w:val="24"/>
          <w:szCs w:val="24"/>
          <w:lang w:val="fi-FI"/>
        </w:rPr>
      </w:pPr>
      <w:r>
        <w:rPr>
          <w:rFonts w:ascii="Times New Roman" w:cs="Times New Roman" w:hAnsi="Times New Roman" w:hint="default"/>
          <w:b/>
          <w:i/>
          <w:sz w:val="24"/>
          <w:szCs w:val="24"/>
          <w:lang w:val="sv-SE"/>
        </w:rPr>
        <w:tab/>
      </w:r>
    </w:p>
    <w:p>
      <w:pPr>
        <w:pStyle w:val="style0"/>
        <w:autoSpaceDE w:val="false"/>
        <w:autoSpaceDN w:val="false"/>
        <w:adjustRightInd w:val="false"/>
        <w:spacing w:lineRule="auto" w:line="360"/>
        <w:ind w:left="720"/>
        <w:jc w:val="both"/>
        <w:rPr>
          <w:rFonts w:ascii="Times New Roman" w:cs="Times New Roman" w:hAnsi="Times New Roman" w:hint="default"/>
          <w:color w:val="000000"/>
          <w:sz w:val="24"/>
          <w:szCs w:val="24"/>
          <w:lang w:val="pt-BR"/>
        </w:rPr>
      </w:pPr>
    </w:p>
    <w:p>
      <w:pPr>
        <w:pStyle w:val="style0"/>
        <w:numPr>
          <w:ilvl w:val="0"/>
          <w:numId w:val="0"/>
        </w:numPr>
        <w:autoSpaceDE w:val="false"/>
        <w:autoSpaceDN w:val="false"/>
        <w:adjustRightInd w:val="false"/>
        <w:spacing w:lineRule="auto" w:line="360"/>
        <w:ind w:left="220" w:leftChars="100" w:firstLine="0" w:firstLineChars="0"/>
        <w:jc w:val="both"/>
        <w:rPr>
          <w:rFonts w:ascii="Times New Roman" w:cs="Times New Roman" w:hAnsi="Times New Roman" w:hint="default"/>
          <w:b w:val="false"/>
          <w:bCs w:val="false"/>
          <w:color w:val="000000"/>
          <w:sz w:val="24"/>
          <w:szCs w:val="24"/>
          <w:u w:val="none"/>
          <w:lang w:val="en-US"/>
        </w:rPr>
      </w:pPr>
    </w:p>
    <w:p>
      <w:pPr>
        <w:pStyle w:val="style0"/>
        <w:autoSpaceDE w:val="false"/>
        <w:autoSpaceDN w:val="false"/>
        <w:adjustRightInd w:val="false"/>
        <w:spacing w:lineRule="auto" w:line="360"/>
        <w:rPr>
          <w:rFonts w:ascii="Times New Roman" w:cs="Times New Roman" w:hAnsi="Times New Roman" w:hint="default"/>
          <w:b/>
          <w:bCs/>
          <w:sz w:val="24"/>
          <w:szCs w:val="24"/>
          <w:lang w:val="fi-FI"/>
        </w:rPr>
      </w:pPr>
    </w:p>
    <w:tbl>
      <w:tblPr>
        <w:tblStyle w:val="style105"/>
        <w:tblW w:w="0" w:type="auto"/>
        <w:jc w:val="center"/>
        <w:tblLayout w:type="fixed"/>
        <w:tblCellMar>
          <w:top w:w="0" w:type="dxa"/>
          <w:left w:w="108" w:type="dxa"/>
          <w:bottom w:w="0" w:type="dxa"/>
          <w:right w:w="108" w:type="dxa"/>
        </w:tblCellMar>
      </w:tblPr>
      <w:tblGrid>
        <w:gridCol w:w="4705"/>
        <w:gridCol w:w="3949"/>
      </w:tblGrid>
      <w:tr>
        <w:trPr>
          <w:trHeight w:val="1" w:hRule="atLeast"/>
          <w:jc w:val="center"/>
        </w:trPr>
        <w:tc>
          <w:tcPr>
            <w:tcW w:w="4705"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Mengetahui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t>Kepala Sekolah,</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id-ID"/>
              </w:rPr>
            </w:pPr>
            <w:r>
              <w:rPr>
                <w:rFonts w:ascii="Times New Roman" w:cs="Times New Roman" w:hAnsi="Times New Roman" w:hint="default"/>
                <w:b/>
                <w:bCs/>
                <w:sz w:val="24"/>
                <w:szCs w:val="24"/>
                <w:u w:val="single"/>
                <w:lang w:val="en-US"/>
              </w:rPr>
              <w:t>Isrotul Sukma</w:t>
            </w:r>
            <w:r>
              <w:rPr>
                <w:rFonts w:ascii="Times New Roman" w:cs="Times New Roman" w:hAnsi="Times New Roman" w:hint="default"/>
                <w:b/>
                <w:bCs/>
                <w:sz w:val="24"/>
                <w:szCs w:val="24"/>
                <w:u w:val="single"/>
                <w:lang w:val="id-ID"/>
              </w:rPr>
              <w:t>,</w:t>
            </w:r>
            <w:r>
              <w:rPr>
                <w:rFonts w:ascii="Times New Roman" w:cs="Times New Roman" w:hAnsi="Times New Roman" w:hint="default"/>
                <w:b/>
                <w:bCs/>
                <w:sz w:val="24"/>
                <w:szCs w:val="24"/>
                <w:u w:val="single"/>
                <w:lang w:val="en-US"/>
              </w:rPr>
              <w:t>S. T</w:t>
            </w:r>
            <w:r>
              <w:rPr>
                <w:rFonts w:ascii="Times New Roman" w:cs="Times New Roman" w:hAnsi="Times New Roman" w:hint="default"/>
                <w:b/>
                <w:bCs/>
                <w:sz w:val="24"/>
                <w:szCs w:val="24"/>
                <w:u w:val="single"/>
                <w:lang w:val="id-ID"/>
              </w:rPr>
              <w:t>.</w:t>
            </w:r>
          </w:p>
          <w:p>
            <w:pPr>
              <w:pStyle w:val="style0"/>
              <w:autoSpaceDE w:val="false"/>
              <w:autoSpaceDN w:val="false"/>
              <w:adjustRightInd w:val="false"/>
              <w:spacing w:lineRule="auto" w:line="360"/>
              <w:jc w:val="center"/>
              <w:rPr>
                <w:rFonts w:ascii="Times New Roman" w:cs="Times New Roman" w:hAnsi="Times New Roman" w:hint="default"/>
                <w:sz w:val="24"/>
                <w:szCs w:val="24"/>
                <w:lang w:val="id-ID"/>
              </w:rPr>
            </w:pPr>
            <w:r>
              <w:rPr>
                <w:rFonts w:ascii="Times New Roman" w:cs="Times New Roman" w:hAnsi="Times New Roman" w:hint="default"/>
                <w:sz w:val="24"/>
                <w:szCs w:val="24"/>
              </w:rPr>
              <w:t>N</w:t>
            </w:r>
            <w:r>
              <w:rPr>
                <w:rFonts w:ascii="Times New Roman" w:cs="Times New Roman" w:hAnsi="Times New Roman" w:hint="default"/>
                <w:sz w:val="24"/>
                <w:szCs w:val="24"/>
                <w:lang w:val="en-US"/>
              </w:rPr>
              <w:t>BM.1281765</w:t>
            </w:r>
            <w:r>
              <w:rPr>
                <w:rFonts w:ascii="Times New Roman" w:cs="Times New Roman" w:hAnsi="Times New Roman" w:hint="default"/>
                <w:sz w:val="24"/>
                <w:szCs w:val="24"/>
              </w:rPr>
              <w:t xml:space="preserve"> </w:t>
            </w:r>
          </w:p>
        </w:tc>
        <w:tc>
          <w:tcPr>
            <w:tcW w:w="3949" w:type="dxa"/>
            <w:tcBorders/>
            <w:shd w:val="clear" w:color="auto" w:fill="ffffff"/>
          </w:tcPr>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Bangkalan</w:t>
            </w:r>
            <w:r>
              <w:rPr>
                <w:rFonts w:ascii="Times New Roman" w:cs="Times New Roman" w:hAnsi="Times New Roman" w:hint="default"/>
                <w:sz w:val="24"/>
                <w:szCs w:val="24"/>
                <w:lang w:val="id-ID"/>
              </w:rPr>
              <w:t>,</w:t>
            </w:r>
            <w:r>
              <w:rPr>
                <w:rFonts w:ascii="Times New Roman" w:cs="Times New Roman" w:hAnsi="Times New Roman" w:hint="default"/>
                <w:sz w:val="24"/>
                <w:szCs w:val="24"/>
                <w:lang w:val="en-US"/>
              </w:rPr>
              <w:t>10</w:t>
            </w:r>
            <w:r>
              <w:rPr>
                <w:rFonts w:ascii="Times New Roman" w:cs="Times New Roman" w:hAnsi="Times New Roman" w:hint="default"/>
                <w:sz w:val="24"/>
                <w:szCs w:val="24"/>
                <w:lang w:val="id-ID"/>
              </w:rPr>
              <w:t xml:space="preserve"> </w:t>
            </w:r>
            <w:r>
              <w:rPr>
                <w:rFonts w:ascii="Times New Roman" w:cs="Times New Roman" w:hAnsi="Times New Roman" w:hint="default"/>
                <w:sz w:val="24"/>
                <w:szCs w:val="24"/>
                <w:lang w:val="en-US"/>
              </w:rPr>
              <w:t>September 2023</w:t>
            </w:r>
          </w:p>
          <w:p>
            <w:pPr>
              <w:pStyle w:val="style0"/>
              <w:autoSpaceDE w:val="false"/>
              <w:autoSpaceDN w:val="false"/>
              <w:adjustRightInd w:val="false"/>
              <w:spacing w:lineRule="auto" w:line="360"/>
              <w:jc w:val="center"/>
              <w:rPr>
                <w:rFonts w:ascii="Times New Roman" w:cs="Times New Roman" w:hAnsi="Times New Roman" w:hint="default"/>
                <w:sz w:val="24"/>
                <w:szCs w:val="24"/>
                <w:lang w:val="en-US"/>
              </w:rPr>
            </w:pPr>
            <w:r>
              <w:rPr>
                <w:rFonts w:ascii="Times New Roman" w:cs="Times New Roman" w:hAnsi="Times New Roman" w:hint="default"/>
                <w:sz w:val="24"/>
                <w:szCs w:val="24"/>
                <w:lang w:val="en-US"/>
              </w:rPr>
              <w:t>Mahasiswa PLP II</w:t>
            </w: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sz w:val="24"/>
                <w:szCs w:val="24"/>
              </w:rPr>
            </w:pPr>
          </w:p>
          <w:p>
            <w:pPr>
              <w:pStyle w:val="style0"/>
              <w:autoSpaceDE w:val="false"/>
              <w:autoSpaceDN w:val="false"/>
              <w:adjustRightInd w:val="false"/>
              <w:spacing w:lineRule="auto" w:line="360"/>
              <w:jc w:val="center"/>
              <w:rPr>
                <w:rFonts w:ascii="Times New Roman" w:cs="Times New Roman" w:hAnsi="Times New Roman" w:hint="default"/>
                <w:b/>
                <w:bCs/>
                <w:sz w:val="24"/>
                <w:szCs w:val="24"/>
                <w:u w:val="single"/>
                <w:lang w:val="en-US"/>
              </w:rPr>
            </w:pPr>
            <w:r>
              <w:rPr>
                <w:rFonts w:ascii="Times New Roman" w:cs="Times New Roman" w:hAnsi="Times New Roman" w:hint="default"/>
                <w:b/>
                <w:bCs/>
                <w:sz w:val="24"/>
                <w:szCs w:val="24"/>
                <w:u w:val="single"/>
                <w:lang w:val="en-US"/>
              </w:rPr>
              <w:t>Nur Kumalasari</w:t>
            </w:r>
          </w:p>
          <w:p>
            <w:pPr>
              <w:pStyle w:val="style0"/>
              <w:autoSpaceDE w:val="false"/>
              <w:autoSpaceDN w:val="false"/>
              <w:adjustRightInd w:val="false"/>
              <w:spacing w:lineRule="auto" w:line="360"/>
              <w:jc w:val="center"/>
              <w:rPr>
                <w:rFonts w:ascii="Times New Roman" w:cs="Times New Roman" w:hAnsi="Times New Roman" w:hint="default"/>
                <w:sz w:val="24"/>
                <w:szCs w:val="24"/>
                <w:lang w:val="id-ID"/>
              </w:rPr>
            </w:pPr>
            <w:r>
              <w:rPr>
                <w:rFonts w:ascii="Times New Roman" w:cs="Times New Roman" w:hAnsi="Times New Roman" w:hint="default"/>
                <w:sz w:val="24"/>
                <w:szCs w:val="24"/>
                <w:lang w:val="en-US"/>
              </w:rPr>
              <w:t>NIM.2048811032</w:t>
            </w:r>
          </w:p>
        </w:tc>
      </w:tr>
    </w:tbl>
    <w:p>
      <w:pPr>
        <w:pStyle w:val="style0"/>
        <w:spacing w:lineRule="auto" w:line="360"/>
        <w:rPr>
          <w:rFonts w:ascii="Times New Roman" w:cs="Times New Roman" w:hAnsi="Times New Roman" w:hint="default"/>
          <w:sz w:val="24"/>
          <w:szCs w:val="24"/>
        </w:rPr>
      </w:pPr>
    </w:p>
    <w:p>
      <w:pPr>
        <w:pStyle w:val="style0"/>
        <w:autoSpaceDE w:val="false"/>
        <w:autoSpaceDN w:val="false"/>
        <w:adjustRightInd w:val="false"/>
        <w:spacing w:lineRule="auto" w:line="360"/>
        <w:ind w:left="720"/>
        <w:jc w:val="both"/>
        <w:rPr>
          <w:rFonts w:ascii="Times New Roman" w:cs="Times New Roman" w:hAnsi="Times New Roman" w:hint="default"/>
          <w:color w:val="000000"/>
          <w:sz w:val="24"/>
          <w:szCs w:val="24"/>
          <w:lang w:val="pt-BR"/>
        </w:rPr>
      </w:pPr>
      <w:r>
        <w:rPr>
          <w:rFonts w:ascii="Times New Roman" w:cs="Times New Roman" w:hAnsi="Times New Roman" w:hint="default"/>
          <w:b/>
          <w:bCs/>
          <w:color w:val="000000"/>
          <w:sz w:val="24"/>
          <w:szCs w:val="24"/>
        </w:rPr>
        <w:br w:type="page"/>
      </w:r>
    </w:p>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es-ES"/>
        </w:rPr>
      </w:pPr>
      <w:r>
        <w:rPr>
          <w:rFonts w:ascii="Times New Roman" w:cs="Times New Roman" w:hAnsi="Times New Roman" w:hint="default"/>
          <w:b/>
          <w:bCs/>
          <w:i/>
          <w:iCs/>
          <w:color w:val="auto"/>
          <w:sz w:val="24"/>
          <w:szCs w:val="24"/>
          <w:lang w:val="en-US"/>
        </w:rPr>
        <w:t>LAMPIRAN</w:t>
      </w:r>
    </w:p>
    <w:p>
      <w:pPr>
        <w:pStyle w:val="style0"/>
        <w:autoSpaceDE w:val="false"/>
        <w:autoSpaceDN w:val="false"/>
        <w:adjustRightInd w:val="false"/>
        <w:spacing w:lineRule="auto" w:line="360"/>
        <w:jc w:val="both"/>
        <w:rPr>
          <w:rFonts w:ascii="Times New Roman" w:cs="Times New Roman" w:hAnsi="Times New Roman" w:hint="default"/>
          <w:color w:val="000000"/>
          <w:sz w:val="24"/>
          <w:szCs w:val="24"/>
          <w:lang w:val="en-US"/>
        </w:rPr>
      </w:pPr>
      <w:r>
        <w:rPr>
          <w:rFonts w:ascii="Times New Roman" w:cs="Times New Roman" w:hAnsi="Times New Roman" w:hint="default"/>
          <w:color w:val="000000"/>
          <w:sz w:val="24"/>
          <w:szCs w:val="24"/>
          <w:lang w:val="en-US"/>
        </w:rPr>
        <w:drawing>
          <wp:inline distL="0" distT="0" distB="0" distR="0">
            <wp:extent cx="5647690" cy="7890510"/>
            <wp:effectExtent l="0" t="0" r="10160" b="15240"/>
            <wp:docPr id="10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cstate="print"/>
                    <a:srcRect l="0" t="0" r="0" b="0"/>
                    <a:stretch/>
                  </pic:blipFill>
                  <pic:spPr>
                    <a:xfrm rot="0">
                      <a:off x="0" y="0"/>
                      <a:ext cx="5647690" cy="7890510"/>
                    </a:xfrm>
                    <a:prstGeom prst="rect"/>
                    <a:ln>
                      <a:noFill/>
                    </a:ln>
                  </pic:spPr>
                </pic:pic>
              </a:graphicData>
            </a:graphic>
          </wp:inline>
        </w:drawing>
      </w:r>
    </w:p>
    <w:p>
      <w:pPr>
        <w:pStyle w:val="style0"/>
        <w:bidi w:val="false"/>
        <w:rPr>
          <w:b/>
          <w:bCs/>
        </w:rPr>
      </w:pPr>
    </w:p>
    <w:bookmarkStart w:id="62" w:name="_Toc8170"/>
    <w:p>
      <w:pPr>
        <w:pStyle w:val="style0"/>
        <w:bidi w:val="false"/>
        <w:rPr>
          <w:rFonts w:hint="default"/>
          <w:b/>
          <w:bCs/>
          <w:i/>
          <w:iCs/>
          <w:lang w:val="en-US"/>
        </w:rPr>
      </w:pPr>
      <w:r>
        <w:rPr>
          <w:rFonts w:hint="default"/>
          <w:b/>
          <w:bCs/>
          <w:i/>
          <w:iCs/>
          <w:lang w:val="en-US"/>
        </w:rPr>
        <w:t>LAMPIRAN 2</w:t>
      </w:r>
      <w:bookmarkEnd w:id="62"/>
    </w:p>
    <w:p>
      <w:pPr>
        <w:pStyle w:val="style2"/>
        <w:bidi w:val="false"/>
        <w:spacing w:lineRule="auto" w:line="360"/>
        <w:ind w:left="0" w:leftChars="0" w:firstLine="0" w:firstLineChars="0"/>
        <w:rPr>
          <w:rFonts w:hint="default"/>
          <w:lang w:val="en-US"/>
        </w:rPr>
      </w:pPr>
    </w:p>
    <w:bookmarkStart w:id="63" w:name="_Toc9215"/>
    <w:bookmarkStart w:id="64" w:name="_Toc8728"/>
    <w:bookmarkStart w:id="65" w:name="_Toc13011"/>
    <w:p>
      <w:pPr>
        <w:pStyle w:val="style2"/>
        <w:bidi w:val="false"/>
        <w:spacing w:lineRule="auto" w:line="360"/>
        <w:ind w:left="0" w:leftChars="0" w:firstLine="0" w:firstLineChars="0"/>
        <w:rPr>
          <w:rFonts w:hint="default"/>
          <w:lang w:val="en-US"/>
        </w:rPr>
      </w:pPr>
      <w:r>
        <w:rPr>
          <w:rFonts w:hint="default"/>
          <w:lang w:val="en-US"/>
        </w:rPr>
        <w:drawing>
          <wp:inline distL="0" distT="0" distB="0" distR="0">
            <wp:extent cx="1352550" cy="2809875"/>
            <wp:effectExtent l="0" t="0" r="0" b="9525"/>
            <wp:docPr id="103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2" cstate="print"/>
                    <a:srcRect l="0" t="0" r="0" b="0"/>
                    <a:stretch/>
                  </pic:blipFill>
                  <pic:spPr>
                    <a:xfrm rot="0">
                      <a:off x="0" y="0"/>
                      <a:ext cx="1352550" cy="2809875"/>
                    </a:xfrm>
                    <a:prstGeom prst="rect"/>
                  </pic:spPr>
                </pic:pic>
              </a:graphicData>
            </a:graphic>
          </wp:inline>
        </w:drawing>
      </w:r>
      <w:r>
        <w:rPr>
          <w:rFonts w:hint="default"/>
          <w:lang w:val="en-US"/>
        </w:rPr>
        <w:t xml:space="preserve">    </w:t>
      </w:r>
      <w:r>
        <w:rPr>
          <w:rFonts w:hint="default"/>
          <w:lang w:val="en-US"/>
        </w:rPr>
        <w:drawing>
          <wp:inline distL="0" distT="0" distB="0" distR="0">
            <wp:extent cx="1365885" cy="2809875"/>
            <wp:effectExtent l="0" t="0" r="5715" b="9525"/>
            <wp:docPr id="1035"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3" cstate="print"/>
                    <a:srcRect l="0" t="0" r="0" b="0"/>
                    <a:stretch/>
                  </pic:blipFill>
                  <pic:spPr>
                    <a:xfrm rot="0">
                      <a:off x="0" y="0"/>
                      <a:ext cx="1365885" cy="2809875"/>
                    </a:xfrm>
                    <a:prstGeom prst="rect"/>
                  </pic:spPr>
                </pic:pic>
              </a:graphicData>
            </a:graphic>
          </wp:inline>
        </w:drawing>
      </w:r>
      <w:r>
        <w:rPr>
          <w:rFonts w:hint="default"/>
          <w:lang w:val="en-US"/>
        </w:rPr>
        <w:t xml:space="preserve">   </w:t>
      </w:r>
      <w:r>
        <w:rPr>
          <w:rFonts w:hint="default"/>
          <w:lang w:val="en-US"/>
        </w:rPr>
        <w:drawing>
          <wp:inline distL="0" distT="0" distB="0" distR="0">
            <wp:extent cx="1627504" cy="2809875"/>
            <wp:effectExtent l="0" t="0" r="10795" b="9525"/>
            <wp:docPr id="1036"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4" cstate="print"/>
                    <a:srcRect l="0" t="0" r="0" b="0"/>
                    <a:stretch/>
                  </pic:blipFill>
                  <pic:spPr>
                    <a:xfrm rot="0">
                      <a:off x="0" y="0"/>
                      <a:ext cx="1627504" cy="2809875"/>
                    </a:xfrm>
                    <a:prstGeom prst="rect"/>
                  </pic:spPr>
                </pic:pic>
              </a:graphicData>
            </a:graphic>
          </wp:inline>
        </w:drawing>
      </w:r>
      <w:bookmarkEnd w:id="63"/>
      <w:bookmarkEnd w:id="64"/>
      <w:bookmarkEnd w:id="65"/>
    </w:p>
    <w:p>
      <w:pPr>
        <w:pStyle w:val="style0"/>
        <w:spacing w:lineRule="auto" w:line="360"/>
        <w:rPr>
          <w:rFonts w:hint="default"/>
          <w:lang w:val="en-US"/>
        </w:rPr>
      </w:pPr>
      <w:r>
        <w:rPr>
          <w:rFonts w:hint="default"/>
          <w:lang w:val="en-US"/>
        </w:rPr>
        <w:drawing>
          <wp:inline distL="0" distT="0" distB="0" distR="0">
            <wp:extent cx="1483995" cy="2640965"/>
            <wp:effectExtent l="0" t="0" r="1905" b="6985"/>
            <wp:docPr id="1037"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5" cstate="print"/>
                    <a:srcRect l="0" t="0" r="0" b="0"/>
                    <a:stretch/>
                  </pic:blipFill>
                  <pic:spPr>
                    <a:xfrm rot="0">
                      <a:off x="0" y="0"/>
                      <a:ext cx="1483995" cy="2640965"/>
                    </a:xfrm>
                    <a:prstGeom prst="rect"/>
                  </pic:spPr>
                </pic:pic>
              </a:graphicData>
            </a:graphic>
          </wp:inline>
        </w:drawing>
      </w:r>
      <w:r>
        <w:rPr>
          <w:rFonts w:hint="default"/>
          <w:lang w:val="en-US"/>
        </w:rPr>
        <w:t xml:space="preserve"> </w:t>
      </w:r>
      <w:r>
        <w:rPr>
          <w:rFonts w:hint="default"/>
          <w:lang w:val="en-US"/>
        </w:rPr>
        <w:drawing>
          <wp:inline distL="0" distT="0" distB="0" distR="0">
            <wp:extent cx="1495425" cy="2661285"/>
            <wp:effectExtent l="0" t="0" r="9525" b="5715"/>
            <wp:docPr id="103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6" cstate="print"/>
                    <a:srcRect l="0" t="0" r="0" b="0"/>
                    <a:stretch/>
                  </pic:blipFill>
                  <pic:spPr>
                    <a:xfrm rot="0">
                      <a:off x="0" y="0"/>
                      <a:ext cx="1495425" cy="2661285"/>
                    </a:xfrm>
                    <a:prstGeom prst="rect"/>
                  </pic:spPr>
                </pic:pic>
              </a:graphicData>
            </a:graphic>
          </wp:inline>
        </w:drawing>
      </w:r>
      <w:r>
        <w:rPr>
          <w:rFonts w:hint="default"/>
          <w:lang w:val="en-US"/>
        </w:rPr>
        <w:t xml:space="preserve"> </w:t>
      </w:r>
      <w:r>
        <w:rPr>
          <w:rFonts w:hint="default"/>
          <w:lang w:val="en-US"/>
        </w:rPr>
        <w:drawing>
          <wp:inline distL="0" distT="0" distB="0" distR="0">
            <wp:extent cx="1576070" cy="2633980"/>
            <wp:effectExtent l="0" t="0" r="5080" b="13970"/>
            <wp:docPr id="1039"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7" cstate="print"/>
                    <a:srcRect l="0" t="0" r="0" b="0"/>
                    <a:stretch/>
                  </pic:blipFill>
                  <pic:spPr>
                    <a:xfrm rot="0">
                      <a:off x="0" y="0"/>
                      <a:ext cx="1576070" cy="2633980"/>
                    </a:xfrm>
                    <a:prstGeom prst="rect"/>
                  </pic:spPr>
                </pic:pic>
              </a:graphicData>
            </a:graphic>
          </wp:inline>
        </w:drawing>
      </w:r>
    </w:p>
    <w:p>
      <w:pPr>
        <w:pStyle w:val="style0"/>
        <w:bidi w:val="false"/>
        <w:spacing w:lineRule="auto" w:line="360"/>
        <w:rPr>
          <w:rFonts w:hint="default"/>
          <w:lang w:val="en-US"/>
        </w:rPr>
      </w:pPr>
      <w:r>
        <w:rPr>
          <w:rFonts w:hint="default"/>
          <w:lang w:val="en-US"/>
        </w:rPr>
        <w:drawing>
          <wp:inline distL="0" distT="0" distB="0" distR="0">
            <wp:extent cx="2628265" cy="1479550"/>
            <wp:effectExtent l="0" t="0" r="635" b="6350"/>
            <wp:docPr id="1040"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8" cstate="print"/>
                    <a:srcRect l="0" t="0" r="0" b="0"/>
                    <a:stretch/>
                  </pic:blipFill>
                  <pic:spPr>
                    <a:xfrm rot="0">
                      <a:off x="0" y="0"/>
                      <a:ext cx="2628265" cy="1479550"/>
                    </a:xfrm>
                    <a:prstGeom prst="rect"/>
                  </pic:spPr>
                </pic:pic>
              </a:graphicData>
            </a:graphic>
          </wp:inline>
        </w:drawing>
      </w:r>
      <w:r>
        <w:rPr>
          <w:rFonts w:hint="default"/>
          <w:lang w:val="en-US"/>
        </w:rPr>
        <w:t xml:space="preserve">  </w:t>
      </w:r>
      <w:r>
        <w:rPr>
          <w:rFonts w:hint="default"/>
          <w:lang w:val="en-US"/>
        </w:rPr>
        <w:drawing>
          <wp:inline distL="0" distT="0" distB="0" distR="0">
            <wp:extent cx="1915794" cy="1469390"/>
            <wp:effectExtent l="0" t="0" r="8255" b="16510"/>
            <wp:docPr id="1041"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9" cstate="print"/>
                    <a:srcRect l="0" t="0" r="0" b="0"/>
                    <a:stretch/>
                  </pic:blipFill>
                  <pic:spPr>
                    <a:xfrm rot="0">
                      <a:off x="0" y="0"/>
                      <a:ext cx="1915794" cy="1469390"/>
                    </a:xfrm>
                    <a:prstGeom prst="rect"/>
                  </pic:spPr>
                </pic:pic>
              </a:graphicData>
            </a:graphic>
          </wp:inline>
        </w:drawing>
      </w:r>
    </w:p>
    <w:p>
      <w:pPr>
        <w:pStyle w:val="style0"/>
        <w:bidi w:val="false"/>
        <w:spacing w:lineRule="auto" w:line="360"/>
        <w:rPr>
          <w:rFonts w:hint="default"/>
          <w:lang w:val="en-US"/>
        </w:rPr>
      </w:pPr>
      <w:r>
        <w:rPr>
          <w:rFonts w:hint="default"/>
          <w:lang w:val="en-US"/>
        </w:rPr>
        <w:t xml:space="preserve"> </w:t>
      </w:r>
      <w:r>
        <w:rPr>
          <w:rFonts w:hint="default"/>
          <w:lang w:val="en-US"/>
        </w:rPr>
        <w:drawing>
          <wp:inline distL="0" distT="0" distB="0" distR="0">
            <wp:extent cx="4660265" cy="2621915"/>
            <wp:effectExtent l="0" t="0" r="6985" b="6985"/>
            <wp:docPr id="1042"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20" cstate="print"/>
                    <a:srcRect l="0" t="0" r="0" b="0"/>
                    <a:stretch/>
                  </pic:blipFill>
                  <pic:spPr>
                    <a:xfrm rot="0">
                      <a:off x="0" y="0"/>
                      <a:ext cx="4660265" cy="2621915"/>
                    </a:xfrm>
                    <a:prstGeom prst="rect"/>
                  </pic:spPr>
                </pic:pic>
              </a:graphicData>
            </a:graphic>
          </wp:inline>
        </w:drawing>
      </w:r>
      <w:r>
        <w:rPr>
          <w:rFonts w:hint="default"/>
          <w:lang w:val="en-US"/>
        </w:rPr>
        <w:drawing>
          <wp:inline distL="0" distT="0" distB="0" distR="0">
            <wp:extent cx="4669155" cy="2626995"/>
            <wp:effectExtent l="0" t="0" r="17145" b="1905"/>
            <wp:docPr id="1043"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1" cstate="print"/>
                    <a:srcRect l="0" t="0" r="0" b="0"/>
                    <a:stretch/>
                  </pic:blipFill>
                  <pic:spPr>
                    <a:xfrm rot="0">
                      <a:off x="0" y="0"/>
                      <a:ext cx="4669155" cy="2626995"/>
                    </a:xfrm>
                    <a:prstGeom prst="rect"/>
                  </pic:spPr>
                </pic:pic>
              </a:graphicData>
            </a:graphic>
          </wp:inline>
        </w:drawing>
      </w:r>
    </w:p>
    <w:sectPr>
      <w:pgSz w:w="11910" w:h="16840" w:orient="portrait"/>
      <w:pgMar w:top="1701" w:right="1701" w:bottom="1701" w:left="2268" w:header="720" w:footer="720" w:gutter="0"/>
      <w:pgNumType w:fmt="lowerRoman"/>
      <w:cols w:space="0" w:num="1"/>
      <w:rtlGutter w:val="false"/>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2010600030001010101"/>
    <w:charset w:val="86"/>
    <w:family w:val="auto"/>
    <w:pitch w:val="variable"/>
    <w:sig w:usb0="00000003" w:usb1="080E0000" w:usb2="00000010" w:usb3="00000000" w:csb0="00040001" w:csb1="00000000"/>
  </w:font>
  <w:font w:name="SimSun">
    <w:altName w:val="SimSun"/>
    <w:panose1 w:val="02010600030001010101"/>
    <w:charset w:val="86"/>
    <w:family w:val="auto"/>
    <w:pitch w:val="default"/>
    <w:sig w:usb0="00000203" w:usb1="288F0000" w:usb2="00000006" w:usb3="00000000" w:csb0="00040001" w:csb1="00000000"/>
  </w:font>
  <w:font w:name="Arial">
    <w:altName w:val="Arial"/>
    <w:panose1 w:val="020b0604020002020204"/>
    <w:charset w:val="00"/>
    <w:family w:val="swiss"/>
    <w:pitch w:val="default"/>
    <w:sig w:usb0="E0002EFF" w:usb1="C000785B" w:usb2="00000009" w:usb3="00000000" w:csb0="400001FF" w:csb1="FFFF0000"/>
  </w:font>
  <w:font w:name="黑体">
    <w:altName w:val="SimSun"/>
    <w:panose1 w:val="02010600030001010101"/>
    <w:charset w:val="86"/>
    <w:family w:val="auto"/>
    <w:pitch w:val="default"/>
    <w:sig w:usb0="00000001" w:usb1="080E0000" w:usb2="00000010" w:usb3="00000000" w:csb0="00040000" w:csb1="00000000"/>
  </w:font>
  <w:font w:name="Courier New">
    <w:altName w:val="Courier New"/>
    <w:panose1 w:val="02070309020002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ymbol">
    <w:altName w:val="Symbol"/>
    <w:panose1 w:val="05050102010007020507"/>
    <w:charset w:val="00"/>
    <w:family w:val="auto"/>
    <w:pitch w:val="default"/>
    <w:sig w:usb0="00000000" w:usb1="00000000" w:usb2="00000000" w:usb3="00000000" w:csb0="80000000" w:csb1="00000000"/>
  </w:font>
  <w:font w:name="Microsoft YaHei">
    <w:altName w:val="Microsoft YaHei"/>
    <w:panose1 w:val="020b0503020002020204"/>
    <w:charset w:val="86"/>
    <w:family w:val="auto"/>
    <w:pitch w:val="default"/>
    <w:sig w:usb0="80000287" w:usb1="2ACF3C50" w:usb2="00000016" w:usb3="00000000" w:csb0="0004001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Text Box 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54A07BA"/>
    <w:lvl w:ilvl="0">
      <w:start w:val="1"/>
      <w:numFmt w:val="decimal"/>
      <w:lvlText w:val="%1."/>
      <w:lvlJc w:val="left"/>
      <w:pPr>
        <w:tabs>
          <w:tab w:val="left" w:leader="none" w:pos="425"/>
        </w:tabs>
        <w:ind w:left="425" w:hanging="425"/>
      </w:pPr>
      <w:rPr>
        <w:rFonts w:hint="default"/>
        <w:b w:val="false"/>
        <w:bCs w:val="false"/>
      </w:rPr>
    </w:lvl>
  </w:abstractNum>
  <w:abstractNum w:abstractNumId="1">
    <w:nsid w:val="00000001"/>
    <w:multiLevelType w:val="singleLevel"/>
    <w:tmpl w:val="9882D601"/>
    <w:lvl w:ilvl="0">
      <w:start w:val="1"/>
      <w:numFmt w:val="bullet"/>
      <w:lvlText w:val=""/>
      <w:lvlJc w:val="left"/>
      <w:pPr>
        <w:tabs>
          <w:tab w:val="left" w:leader="none" w:pos="420"/>
        </w:tabs>
        <w:ind w:left="420" w:hanging="420"/>
      </w:pPr>
      <w:rPr>
        <w:rFonts w:ascii="Wingdings" w:hAnsi="Wingdings" w:hint="default"/>
      </w:rPr>
    </w:lvl>
  </w:abstractNum>
  <w:abstractNum w:abstractNumId="2">
    <w:nsid w:val="00000002"/>
    <w:multiLevelType w:val="singleLevel"/>
    <w:tmpl w:val="AA1B8742"/>
    <w:lvl w:ilvl="0">
      <w:start w:val="1"/>
      <w:numFmt w:val="lowerLetter"/>
      <w:suff w:val="space"/>
      <w:lvlText w:val="%1."/>
      <w:lvlJc w:val="left"/>
      <w:pPr>
        <w:ind w:left="240" w:firstLine="0"/>
      </w:pPr>
    </w:lvl>
  </w:abstractNum>
  <w:abstractNum w:abstractNumId="3">
    <w:nsid w:val="00000003"/>
    <w:multiLevelType w:val="singleLevel"/>
    <w:tmpl w:val="B22BFDA5"/>
    <w:lvl w:ilvl="0">
      <w:start w:val="1"/>
      <w:numFmt w:val="bullet"/>
      <w:lvlText w:val=""/>
      <w:lvlJc w:val="left"/>
      <w:pPr>
        <w:tabs>
          <w:tab w:val="left" w:leader="none" w:pos="420"/>
        </w:tabs>
        <w:ind w:left="420" w:hanging="420"/>
      </w:pPr>
      <w:rPr>
        <w:rFonts w:ascii="Wingdings" w:hAnsi="Wingdings" w:hint="default"/>
      </w:rPr>
    </w:lvl>
  </w:abstractNum>
  <w:abstractNum w:abstractNumId="4">
    <w:nsid w:val="00000004"/>
    <w:multiLevelType w:val="multilevel"/>
    <w:tmpl w:val="B3E707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nsid w:val="00000005"/>
    <w:multiLevelType w:val="multilevel"/>
    <w:tmpl w:val="B5E306ED"/>
    <w:lvl w:ilvl="0">
      <w:start w:val="1"/>
      <w:numFmt w:val="decimal"/>
      <w:lvlText w:val="%1."/>
      <w:lvlJc w:val="left"/>
      <w:pPr>
        <w:ind w:left="1375" w:hanging="360"/>
      </w:pPr>
      <w:rPr>
        <w:rFonts w:ascii="Times New Roman" w:cs="Times New Roman" w:eastAsia="Times New Roman" w:hAnsi="Times New Roman" w:hint="default"/>
        <w:spacing w:val="-5"/>
        <w:w w:val="99"/>
        <w:sz w:val="24"/>
        <w:szCs w:val="24"/>
        <w:lang w:bidi="ar-SA" w:eastAsia="en-US"/>
      </w:rPr>
    </w:lvl>
    <w:lvl w:ilvl="1">
      <w:start w:val="0"/>
      <w:numFmt w:val="bullet"/>
      <w:lvlText w:val="•"/>
      <w:lvlJc w:val="left"/>
      <w:pPr>
        <w:ind w:left="2152" w:hanging="360"/>
      </w:pPr>
      <w:rPr>
        <w:rFonts w:hint="default"/>
        <w:lang w:bidi="ar-SA" w:eastAsia="en-US"/>
      </w:rPr>
    </w:lvl>
    <w:lvl w:ilvl="2">
      <w:start w:val="0"/>
      <w:numFmt w:val="bullet"/>
      <w:lvlText w:val="•"/>
      <w:lvlJc w:val="left"/>
      <w:pPr>
        <w:ind w:left="2925" w:hanging="360"/>
      </w:pPr>
      <w:rPr>
        <w:rFonts w:hint="default"/>
        <w:lang w:bidi="ar-SA" w:eastAsia="en-US"/>
      </w:rPr>
    </w:lvl>
    <w:lvl w:ilvl="3">
      <w:start w:val="0"/>
      <w:numFmt w:val="bullet"/>
      <w:lvlText w:val="•"/>
      <w:lvlJc w:val="left"/>
      <w:pPr>
        <w:ind w:left="3697" w:hanging="360"/>
      </w:pPr>
      <w:rPr>
        <w:rFonts w:hint="default"/>
        <w:lang w:bidi="ar-SA" w:eastAsia="en-US"/>
      </w:rPr>
    </w:lvl>
    <w:lvl w:ilvl="4">
      <w:start w:val="0"/>
      <w:numFmt w:val="bullet"/>
      <w:lvlText w:val="•"/>
      <w:lvlJc w:val="left"/>
      <w:pPr>
        <w:ind w:left="4470" w:hanging="360"/>
      </w:pPr>
      <w:rPr>
        <w:rFonts w:hint="default"/>
        <w:lang w:bidi="ar-SA" w:eastAsia="en-US"/>
      </w:rPr>
    </w:lvl>
    <w:lvl w:ilvl="5">
      <w:start w:val="0"/>
      <w:numFmt w:val="bullet"/>
      <w:lvlText w:val="•"/>
      <w:lvlJc w:val="left"/>
      <w:pPr>
        <w:ind w:left="5243" w:hanging="360"/>
      </w:pPr>
      <w:rPr>
        <w:rFonts w:hint="default"/>
        <w:lang w:bidi="ar-SA" w:eastAsia="en-US"/>
      </w:rPr>
    </w:lvl>
    <w:lvl w:ilvl="6">
      <w:start w:val="0"/>
      <w:numFmt w:val="bullet"/>
      <w:lvlText w:val="•"/>
      <w:lvlJc w:val="left"/>
      <w:pPr>
        <w:ind w:left="6015" w:hanging="360"/>
      </w:pPr>
      <w:rPr>
        <w:rFonts w:hint="default"/>
        <w:lang w:bidi="ar-SA" w:eastAsia="en-US"/>
      </w:rPr>
    </w:lvl>
    <w:lvl w:ilvl="7">
      <w:start w:val="0"/>
      <w:numFmt w:val="bullet"/>
      <w:lvlText w:val="•"/>
      <w:lvlJc w:val="left"/>
      <w:pPr>
        <w:ind w:left="6788" w:hanging="360"/>
      </w:pPr>
      <w:rPr>
        <w:rFonts w:hint="default"/>
        <w:lang w:bidi="ar-SA" w:eastAsia="en-US"/>
      </w:rPr>
    </w:lvl>
    <w:lvl w:ilvl="8">
      <w:start w:val="0"/>
      <w:numFmt w:val="bullet"/>
      <w:lvlText w:val="•"/>
      <w:lvlJc w:val="left"/>
      <w:pPr>
        <w:ind w:left="7561" w:hanging="360"/>
      </w:pPr>
      <w:rPr>
        <w:rFonts w:hint="default"/>
        <w:lang w:bidi="ar-SA" w:eastAsia="en-US"/>
      </w:rPr>
    </w:lvl>
  </w:abstractNum>
  <w:abstractNum w:abstractNumId="6">
    <w:nsid w:val="00000006"/>
    <w:multiLevelType w:val="singleLevel"/>
    <w:tmpl w:val="B6141146"/>
    <w:lvl w:ilvl="0">
      <w:start w:val="1"/>
      <w:numFmt w:val="lowerLetter"/>
      <w:suff w:val="space"/>
      <w:lvlText w:val="%1."/>
      <w:lvlJc w:val="left"/>
      <w:pPr/>
    </w:lvl>
  </w:abstractNum>
  <w:abstractNum w:abstractNumId="7">
    <w:nsid w:val="00000007"/>
    <w:multiLevelType w:val="multilevel"/>
    <w:tmpl w:val="BF205925"/>
    <w:lvl w:ilvl="0">
      <w:start w:val="1"/>
      <w:numFmt w:val="upperLetter"/>
      <w:lvlText w:val="%1."/>
      <w:lvlJc w:val="left"/>
      <w:pPr>
        <w:ind w:left="1013" w:hanging="358"/>
      </w:pPr>
      <w:rPr>
        <w:rFonts w:ascii="Times New Roman" w:cs="Times New Roman" w:eastAsia="Times New Roman" w:hAnsi="Times New Roman" w:hint="default"/>
        <w:b/>
        <w:bCs/>
        <w:spacing w:val="-1"/>
        <w:w w:val="99"/>
        <w:sz w:val="24"/>
        <w:szCs w:val="24"/>
        <w:lang w:bidi="ar-SA" w:eastAsia="en-US"/>
      </w:rPr>
    </w:lvl>
    <w:lvl w:ilvl="1">
      <w:start w:val="1"/>
      <w:numFmt w:val="decimal"/>
      <w:lvlText w:val="%2."/>
      <w:lvlJc w:val="left"/>
      <w:pPr>
        <w:ind w:left="1582" w:hanging="360"/>
      </w:pPr>
      <w:rPr>
        <w:rFonts w:ascii="Times New Roman" w:cs="Times New Roman" w:eastAsia="Times New Roman" w:hAnsi="Times New Roman" w:hint="default"/>
        <w:spacing w:val="-3"/>
        <w:w w:val="99"/>
        <w:sz w:val="24"/>
        <w:szCs w:val="24"/>
        <w:lang w:bidi="ar-SA" w:eastAsia="en-US"/>
      </w:rPr>
    </w:lvl>
    <w:lvl w:ilvl="2">
      <w:start w:val="1"/>
      <w:numFmt w:val="lowerLetter"/>
      <w:lvlText w:val="%3."/>
      <w:lvlJc w:val="left"/>
      <w:pPr>
        <w:ind w:left="2006" w:hanging="360"/>
      </w:pPr>
      <w:rPr>
        <w:rFonts w:ascii="Times New Roman" w:cs="Times New Roman" w:eastAsia="Times New Roman" w:hAnsi="Times New Roman" w:hint="default"/>
        <w:spacing w:val="-6"/>
        <w:w w:val="99"/>
        <w:sz w:val="24"/>
        <w:szCs w:val="24"/>
        <w:lang w:bidi="ar-SA" w:eastAsia="en-US"/>
      </w:rPr>
    </w:lvl>
    <w:lvl w:ilvl="3">
      <w:start w:val="0"/>
      <w:numFmt w:val="bullet"/>
      <w:lvlText w:val="•"/>
      <w:lvlJc w:val="left"/>
      <w:pPr>
        <w:ind w:left="2888" w:hanging="360"/>
      </w:pPr>
      <w:rPr>
        <w:rFonts w:hint="default"/>
        <w:lang w:bidi="ar-SA" w:eastAsia="en-US"/>
      </w:rPr>
    </w:lvl>
    <w:lvl w:ilvl="4">
      <w:start w:val="0"/>
      <w:numFmt w:val="bullet"/>
      <w:lvlText w:val="•"/>
      <w:lvlJc w:val="left"/>
      <w:pPr>
        <w:ind w:left="3776" w:hanging="360"/>
      </w:pPr>
      <w:rPr>
        <w:rFonts w:hint="default"/>
        <w:lang w:bidi="ar-SA" w:eastAsia="en-US"/>
      </w:rPr>
    </w:lvl>
    <w:lvl w:ilvl="5">
      <w:start w:val="0"/>
      <w:numFmt w:val="bullet"/>
      <w:lvlText w:val="•"/>
      <w:lvlJc w:val="left"/>
      <w:pPr>
        <w:ind w:left="4664" w:hanging="360"/>
      </w:pPr>
      <w:rPr>
        <w:rFonts w:hint="default"/>
        <w:lang w:bidi="ar-SA" w:eastAsia="en-US"/>
      </w:rPr>
    </w:lvl>
    <w:lvl w:ilvl="6">
      <w:start w:val="0"/>
      <w:numFmt w:val="bullet"/>
      <w:lvlText w:val="•"/>
      <w:lvlJc w:val="left"/>
      <w:pPr>
        <w:ind w:left="5553" w:hanging="360"/>
      </w:pPr>
      <w:rPr>
        <w:rFonts w:hint="default"/>
        <w:lang w:bidi="ar-SA" w:eastAsia="en-US"/>
      </w:rPr>
    </w:lvl>
    <w:lvl w:ilvl="7">
      <w:start w:val="0"/>
      <w:numFmt w:val="bullet"/>
      <w:lvlText w:val="•"/>
      <w:lvlJc w:val="left"/>
      <w:pPr>
        <w:ind w:left="6441" w:hanging="360"/>
      </w:pPr>
      <w:rPr>
        <w:rFonts w:hint="default"/>
        <w:lang w:bidi="ar-SA" w:eastAsia="en-US"/>
      </w:rPr>
    </w:lvl>
    <w:lvl w:ilvl="8">
      <w:start w:val="0"/>
      <w:numFmt w:val="bullet"/>
      <w:lvlText w:val="•"/>
      <w:lvlJc w:val="left"/>
      <w:pPr>
        <w:ind w:left="7329" w:hanging="360"/>
      </w:pPr>
      <w:rPr>
        <w:rFonts w:hint="default"/>
        <w:lang w:bidi="ar-SA" w:eastAsia="en-US"/>
      </w:rPr>
    </w:lvl>
  </w:abstractNum>
  <w:abstractNum w:abstractNumId="8">
    <w:nsid w:val="00000008"/>
    <w:multiLevelType w:val="singleLevel"/>
    <w:tmpl w:val="CAFBC8F8"/>
    <w:lvl w:ilvl="0">
      <w:start w:val="1"/>
      <w:numFmt w:val="lowerLetter"/>
      <w:lvlText w:val="%1."/>
      <w:lvlJc w:val="left"/>
      <w:pPr>
        <w:tabs>
          <w:tab w:val="left" w:leader="none" w:pos="425"/>
        </w:tabs>
        <w:ind w:left="425" w:leftChars="0" w:hanging="425" w:firstLineChars="0"/>
      </w:pPr>
      <w:rPr>
        <w:rFonts w:hint="default"/>
      </w:rPr>
    </w:lvl>
  </w:abstractNum>
  <w:abstractNum w:abstractNumId="9">
    <w:nsid w:val="00000009"/>
    <w:multiLevelType w:val="singleLevel"/>
    <w:tmpl w:val="CD9526F9"/>
    <w:lvl w:ilvl="0">
      <w:start w:val="1"/>
      <w:numFmt w:val="bullet"/>
      <w:lvlText w:val=""/>
      <w:lvlJc w:val="left"/>
      <w:pPr>
        <w:tabs>
          <w:tab w:val="left" w:leader="none" w:pos="420"/>
        </w:tabs>
        <w:ind w:left="420" w:hanging="420"/>
      </w:pPr>
      <w:rPr>
        <w:rFonts w:ascii="Wingdings" w:hAnsi="Wingdings" w:hint="default"/>
      </w:rPr>
    </w:lvl>
  </w:abstractNum>
  <w:abstractNum w:abstractNumId="10">
    <w:nsid w:val="0000000A"/>
    <w:multiLevelType w:val="singleLevel"/>
    <w:tmpl w:val="DE37AFE5"/>
    <w:lvl w:ilvl="0">
      <w:start w:val="1"/>
      <w:numFmt w:val="lowerLetter"/>
      <w:lvlText w:val="%1."/>
      <w:lvlJc w:val="left"/>
      <w:pPr>
        <w:tabs>
          <w:tab w:val="left" w:leader="none" w:pos="425"/>
        </w:tabs>
        <w:ind w:left="425" w:leftChars="0" w:hanging="425" w:firstLineChars="0"/>
      </w:pPr>
      <w:rPr>
        <w:rFonts w:hint="default"/>
      </w:rPr>
    </w:lvl>
  </w:abstractNum>
  <w:abstractNum w:abstractNumId="11">
    <w:nsid w:val="0000000B"/>
    <w:multiLevelType w:val="singleLevel"/>
    <w:tmpl w:val="F93A58DA"/>
    <w:lvl w:ilvl="0">
      <w:start w:val="1"/>
      <w:numFmt w:val="decimal"/>
      <w:lvlText w:val="%1."/>
      <w:lvlJc w:val="left"/>
      <w:pPr>
        <w:tabs>
          <w:tab w:val="left" w:leader="none" w:pos="425"/>
        </w:tabs>
        <w:ind w:left="425" w:hanging="425"/>
      </w:pPr>
      <w:rPr>
        <w:rFonts w:hint="default"/>
      </w:rPr>
    </w:lvl>
  </w:abstractNum>
  <w:abstractNum w:abstractNumId="12">
    <w:nsid w:val="0000000C"/>
    <w:multiLevelType w:val="multilevel"/>
    <w:tmpl w:val="00000003"/>
    <w:lvl w:ilvl="0">
      <w:start w:val="1"/>
      <w:numFmt w:val="decimal"/>
      <w:lvlText w:val="%1."/>
      <w:lvlJc w:val="left"/>
      <w:pPr>
        <w:ind w:left="1059" w:hanging="360"/>
      </w:pPr>
      <w:rPr>
        <w:rFonts w:hint="default"/>
        <w:b w:val="false"/>
        <w:bCs w:val="false"/>
      </w:rPr>
    </w:lvl>
    <w:lvl w:ilvl="1">
      <w:start w:val="4"/>
      <w:numFmt w:val="decimal"/>
      <w:isLgl/>
      <w:lvlText w:val="%1.%2."/>
      <w:lvlJc w:val="left"/>
      <w:pPr>
        <w:ind w:left="1419" w:hanging="720"/>
      </w:pPr>
      <w:rPr>
        <w:rFonts w:eastAsia="Calibri" w:hint="default"/>
        <w:color w:val="auto"/>
      </w:rPr>
    </w:lvl>
    <w:lvl w:ilvl="2">
      <w:start w:val="1"/>
      <w:numFmt w:val="decimal"/>
      <w:isLgl/>
      <w:lvlText w:val="%1.%2.%3."/>
      <w:lvlJc w:val="left"/>
      <w:pPr>
        <w:ind w:left="1419" w:hanging="720"/>
      </w:pPr>
      <w:rPr>
        <w:rFonts w:eastAsia="Calibri" w:hint="default"/>
        <w:color w:val="auto"/>
      </w:rPr>
    </w:lvl>
    <w:lvl w:ilvl="3">
      <w:start w:val="1"/>
      <w:numFmt w:val="decimal"/>
      <w:isLgl/>
      <w:lvlText w:val="%1.%2.%3.%4."/>
      <w:lvlJc w:val="left"/>
      <w:pPr>
        <w:ind w:left="1779" w:hanging="1080"/>
      </w:pPr>
      <w:rPr>
        <w:rFonts w:eastAsia="Calibri" w:hint="default"/>
        <w:color w:val="auto"/>
      </w:rPr>
    </w:lvl>
    <w:lvl w:ilvl="4">
      <w:start w:val="1"/>
      <w:numFmt w:val="decimal"/>
      <w:isLgl/>
      <w:lvlText w:val="%1.%2.%3.%4.%5."/>
      <w:lvlJc w:val="left"/>
      <w:pPr>
        <w:ind w:left="1779" w:hanging="1080"/>
      </w:pPr>
      <w:rPr>
        <w:rFonts w:eastAsia="Calibri" w:hint="default"/>
        <w:color w:val="auto"/>
      </w:rPr>
    </w:lvl>
    <w:lvl w:ilvl="5">
      <w:start w:val="1"/>
      <w:numFmt w:val="decimal"/>
      <w:isLgl/>
      <w:lvlText w:val="%1.%2.%3.%4.%5.%6."/>
      <w:lvlJc w:val="left"/>
      <w:pPr>
        <w:ind w:left="2139" w:hanging="1440"/>
      </w:pPr>
      <w:rPr>
        <w:rFonts w:eastAsia="Calibri" w:hint="default"/>
        <w:color w:val="auto"/>
      </w:rPr>
    </w:lvl>
    <w:lvl w:ilvl="6">
      <w:start w:val="1"/>
      <w:numFmt w:val="decimal"/>
      <w:isLgl/>
      <w:lvlText w:val="%1.%2.%3.%4.%5.%6.%7."/>
      <w:lvlJc w:val="left"/>
      <w:pPr>
        <w:ind w:left="2139" w:hanging="1440"/>
      </w:pPr>
      <w:rPr>
        <w:rFonts w:eastAsia="Calibri" w:hint="default"/>
        <w:color w:val="auto"/>
      </w:rPr>
    </w:lvl>
    <w:lvl w:ilvl="7">
      <w:start w:val="1"/>
      <w:numFmt w:val="decimal"/>
      <w:isLgl/>
      <w:lvlText w:val="%1.%2.%3.%4.%5.%6.%7.%8."/>
      <w:lvlJc w:val="left"/>
      <w:pPr>
        <w:ind w:left="2499" w:hanging="1800"/>
      </w:pPr>
      <w:rPr>
        <w:rFonts w:eastAsia="Calibri" w:hint="default"/>
        <w:color w:val="auto"/>
      </w:rPr>
    </w:lvl>
    <w:lvl w:ilvl="8">
      <w:start w:val="1"/>
      <w:numFmt w:val="decimal"/>
      <w:isLgl/>
      <w:lvlText w:val="%1.%2.%3.%4.%5.%6.%7.%8.%9."/>
      <w:lvlJc w:val="left"/>
      <w:pPr>
        <w:ind w:left="2499" w:hanging="1800"/>
      </w:pPr>
      <w:rPr>
        <w:rFonts w:eastAsia="Calibri" w:hint="default"/>
        <w:color w:val="auto"/>
      </w:rPr>
    </w:lvl>
  </w:abstractNum>
  <w:abstractNum w:abstractNumId="13">
    <w:nsid w:val="0000000D"/>
    <w:multiLevelType w:val="multilevel"/>
    <w:tmpl w:val="0053208E"/>
    <w:lvl w:ilvl="0">
      <w:start w:val="1"/>
      <w:numFmt w:val="decimal"/>
      <w:lvlText w:val="%1."/>
      <w:lvlJc w:val="left"/>
      <w:pPr>
        <w:ind w:left="1015" w:hanging="360"/>
      </w:pPr>
      <w:rPr>
        <w:rFonts w:ascii="Times New Roman" w:cs="Times New Roman" w:eastAsia="Times New Roman" w:hAnsi="Times New Roman" w:hint="default"/>
        <w:spacing w:val="-11"/>
        <w:w w:val="99"/>
        <w:sz w:val="24"/>
        <w:szCs w:val="24"/>
        <w:lang w:bidi="ar-SA" w:eastAsia="en-US"/>
      </w:rPr>
    </w:lvl>
    <w:lvl w:ilvl="1">
      <w:start w:val="1"/>
      <w:numFmt w:val="upperLetter"/>
      <w:lvlText w:val="%2."/>
      <w:lvlJc w:val="left"/>
      <w:pPr>
        <w:ind w:left="1168" w:hanging="360"/>
      </w:pPr>
    </w:lvl>
    <w:lvl w:ilvl="2">
      <w:start w:val="0"/>
      <w:numFmt w:val="bullet"/>
      <w:lvlText w:val="•"/>
      <w:lvlJc w:val="left"/>
      <w:pPr>
        <w:ind w:left="2114" w:hanging="440"/>
      </w:pPr>
      <w:rPr>
        <w:rFonts w:hint="default"/>
        <w:lang w:bidi="ar-SA" w:eastAsia="en-US"/>
      </w:rPr>
    </w:lvl>
    <w:lvl w:ilvl="3">
      <w:start w:val="0"/>
      <w:numFmt w:val="bullet"/>
      <w:lvlText w:val="•"/>
      <w:lvlJc w:val="left"/>
      <w:pPr>
        <w:ind w:left="2988" w:hanging="440"/>
      </w:pPr>
      <w:rPr>
        <w:rFonts w:hint="default"/>
        <w:lang w:bidi="ar-SA" w:eastAsia="en-US"/>
      </w:rPr>
    </w:lvl>
    <w:lvl w:ilvl="4">
      <w:start w:val="0"/>
      <w:numFmt w:val="bullet"/>
      <w:lvlText w:val="•"/>
      <w:lvlJc w:val="left"/>
      <w:pPr>
        <w:ind w:left="3862" w:hanging="440"/>
      </w:pPr>
      <w:rPr>
        <w:rFonts w:hint="default"/>
        <w:lang w:bidi="ar-SA" w:eastAsia="en-US"/>
      </w:rPr>
    </w:lvl>
    <w:lvl w:ilvl="5">
      <w:start w:val="0"/>
      <w:numFmt w:val="bullet"/>
      <w:lvlText w:val="•"/>
      <w:lvlJc w:val="left"/>
      <w:pPr>
        <w:ind w:left="4736" w:hanging="440"/>
      </w:pPr>
      <w:rPr>
        <w:rFonts w:hint="default"/>
        <w:lang w:bidi="ar-SA" w:eastAsia="en-US"/>
      </w:rPr>
    </w:lvl>
    <w:lvl w:ilvl="6">
      <w:start w:val="0"/>
      <w:numFmt w:val="bullet"/>
      <w:lvlText w:val="•"/>
      <w:lvlJc w:val="left"/>
      <w:pPr>
        <w:ind w:left="5610" w:hanging="440"/>
      </w:pPr>
      <w:rPr>
        <w:rFonts w:hint="default"/>
        <w:lang w:bidi="ar-SA" w:eastAsia="en-US"/>
      </w:rPr>
    </w:lvl>
    <w:lvl w:ilvl="7">
      <w:start w:val="0"/>
      <w:numFmt w:val="bullet"/>
      <w:lvlText w:val="•"/>
      <w:lvlJc w:val="left"/>
      <w:pPr>
        <w:ind w:left="6484" w:hanging="440"/>
      </w:pPr>
      <w:rPr>
        <w:rFonts w:hint="default"/>
        <w:lang w:bidi="ar-SA" w:eastAsia="en-US"/>
      </w:rPr>
    </w:lvl>
    <w:lvl w:ilvl="8">
      <w:start w:val="0"/>
      <w:numFmt w:val="bullet"/>
      <w:lvlText w:val="•"/>
      <w:lvlJc w:val="left"/>
      <w:pPr>
        <w:ind w:left="7358" w:hanging="440"/>
      </w:pPr>
      <w:rPr>
        <w:rFonts w:hint="default"/>
        <w:lang w:bidi="ar-SA" w:eastAsia="en-US"/>
      </w:rPr>
    </w:lvl>
  </w:abstractNum>
  <w:abstractNum w:abstractNumId="14">
    <w:nsid w:val="0000000E"/>
    <w:multiLevelType w:val="multilevel"/>
    <w:tmpl w:val="026A4F26"/>
    <w:lvl w:ilvl="0">
      <w:start w:val="1"/>
      <w:numFmt w:val="upperLetter"/>
      <w:lvlText w:val="%1."/>
      <w:lvlJc w:val="left"/>
      <w:pPr>
        <w:ind w:left="1013" w:hanging="358"/>
      </w:pPr>
      <w:rPr>
        <w:rFonts w:ascii="Times New Roman" w:cs="Times New Roman" w:hAnsi="Times New Roman" w:hint="default"/>
        <w:b/>
        <w:bCs/>
        <w:spacing w:val="-1"/>
        <w:sz w:val="24"/>
        <w:szCs w:val="24"/>
      </w:rPr>
    </w:lvl>
    <w:lvl w:ilvl="1">
      <w:start w:val="1"/>
      <w:numFmt w:val="decimal"/>
      <w:lvlText w:val="%2."/>
      <w:lvlJc w:val="left"/>
      <w:pPr>
        <w:ind w:left="1308" w:hanging="360"/>
      </w:pPr>
      <w:rPr>
        <w:rFonts w:ascii="Times New Roman" w:cs="Times New Roman" w:hAnsi="Times New Roman" w:hint="default"/>
        <w:sz w:val="24"/>
        <w:szCs w:val="24"/>
      </w:rPr>
    </w:lvl>
    <w:lvl w:ilvl="2">
      <w:start w:val="0"/>
      <w:numFmt w:val="bullet"/>
      <w:lvlText w:val="•"/>
      <w:lvlJc w:val="left"/>
      <w:pPr>
        <w:ind w:left="2167" w:hanging="360"/>
      </w:pPr>
      <w:rPr>
        <w:rFonts w:ascii="Times New Roman" w:cs="Times New Roman" w:hAnsi="Times New Roman" w:hint="default"/>
      </w:rPr>
    </w:lvl>
    <w:lvl w:ilvl="3">
      <w:start w:val="0"/>
      <w:numFmt w:val="bullet"/>
      <w:lvlText w:val="•"/>
      <w:lvlJc w:val="left"/>
      <w:pPr>
        <w:ind w:left="3034" w:hanging="360"/>
      </w:pPr>
      <w:rPr>
        <w:rFonts w:ascii="Times New Roman" w:cs="Times New Roman" w:hAnsi="Times New Roman" w:hint="default"/>
      </w:rPr>
    </w:lvl>
    <w:lvl w:ilvl="4">
      <w:start w:val="0"/>
      <w:numFmt w:val="bullet"/>
      <w:lvlText w:val="•"/>
      <w:lvlJc w:val="left"/>
      <w:pPr>
        <w:ind w:left="3902" w:hanging="360"/>
      </w:pPr>
      <w:rPr>
        <w:rFonts w:ascii="Times New Roman" w:cs="Times New Roman" w:hAnsi="Times New Roman" w:hint="default"/>
      </w:rPr>
    </w:lvl>
    <w:lvl w:ilvl="5">
      <w:start w:val="0"/>
      <w:numFmt w:val="bullet"/>
      <w:lvlText w:val="•"/>
      <w:lvlJc w:val="left"/>
      <w:pPr>
        <w:ind w:left="4769" w:hanging="360"/>
      </w:pPr>
      <w:rPr>
        <w:rFonts w:ascii="Times New Roman" w:cs="Times New Roman" w:hAnsi="Times New Roman" w:hint="default"/>
      </w:rPr>
    </w:lvl>
    <w:lvl w:ilvl="6">
      <w:start w:val="0"/>
      <w:numFmt w:val="bullet"/>
      <w:lvlText w:val="•"/>
      <w:lvlJc w:val="left"/>
      <w:pPr>
        <w:ind w:left="5636" w:hanging="360"/>
      </w:pPr>
      <w:rPr>
        <w:rFonts w:ascii="Times New Roman" w:cs="Times New Roman" w:hAnsi="Times New Roman" w:hint="default"/>
      </w:rPr>
    </w:lvl>
    <w:lvl w:ilvl="7">
      <w:start w:val="0"/>
      <w:numFmt w:val="bullet"/>
      <w:lvlText w:val="•"/>
      <w:lvlJc w:val="left"/>
      <w:pPr>
        <w:ind w:left="6504" w:hanging="360"/>
      </w:pPr>
      <w:rPr>
        <w:rFonts w:ascii="Times New Roman" w:cs="Times New Roman" w:hAnsi="Times New Roman" w:hint="default"/>
      </w:rPr>
    </w:lvl>
    <w:lvl w:ilvl="8">
      <w:start w:val="0"/>
      <w:numFmt w:val="bullet"/>
      <w:lvlText w:val="•"/>
      <w:lvlJc w:val="left"/>
      <w:pPr>
        <w:ind w:left="7371" w:hanging="360"/>
      </w:pPr>
      <w:rPr>
        <w:rFonts w:ascii="Times New Roman" w:cs="Times New Roman" w:hAnsi="Times New Roman" w:hint="default"/>
      </w:rPr>
    </w:lvl>
  </w:abstractNum>
  <w:abstractNum w:abstractNumId="15">
    <w:nsid w:val="0000000F"/>
    <w:multiLevelType w:val="multilevel"/>
    <w:tmpl w:val="04114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0000010"/>
    <w:multiLevelType w:val="multilevel"/>
    <w:tmpl w:val="04BB1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00000011"/>
    <w:multiLevelType w:val="multilevel"/>
    <w:tmpl w:val="04C643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0000012"/>
    <w:multiLevelType w:val="singleLevel"/>
    <w:tmpl w:val="04FB4935"/>
    <w:lvl w:ilvl="0">
      <w:start w:val="1"/>
      <w:numFmt w:val="lowerLetter"/>
      <w:lvlText w:val="%1."/>
      <w:lvlJc w:val="left"/>
      <w:pPr>
        <w:tabs>
          <w:tab w:val="left" w:leader="none" w:pos="425"/>
        </w:tabs>
        <w:ind w:left="425" w:leftChars="0" w:hanging="425" w:firstLineChars="0"/>
      </w:pPr>
      <w:rPr>
        <w:rFonts w:hint="default"/>
      </w:rPr>
    </w:lvl>
  </w:abstractNum>
  <w:abstractNum w:abstractNumId="19">
    <w:nsid w:val="00000013"/>
    <w:multiLevelType w:val="multilevel"/>
    <w:tmpl w:val="08C21918"/>
    <w:lvl w:ilvl="0">
      <w:start w:val="2"/>
      <w:numFmt w:val="decimal"/>
      <w:lvlText w:val="%1."/>
      <w:lvlJc w:val="left"/>
      <w:pPr>
        <w:ind w:left="1015" w:hanging="360"/>
      </w:pPr>
      <w:rPr>
        <w:rFonts w:ascii="Times New Roman" w:cs="Times New Roman" w:eastAsia="Times New Roman" w:hAnsi="Times New Roman" w:hint="default"/>
        <w:spacing w:val="-11"/>
        <w:w w:val="99"/>
        <w:sz w:val="24"/>
        <w:szCs w:val="24"/>
      </w:rPr>
    </w:lvl>
    <w:lvl w:ilvl="1">
      <w:start w:val="3"/>
      <w:numFmt w:val="upperLetter"/>
      <w:lvlText w:val="%2."/>
      <w:lvlJc w:val="left"/>
      <w:pPr>
        <w:ind w:left="1248" w:hanging="440"/>
      </w:pPr>
      <w:rPr>
        <w:rFonts w:ascii="Times New Roman" w:cs="Times New Roman" w:eastAsia="Times New Roman" w:hAnsi="Times New Roman" w:hint="default"/>
        <w:spacing w:val="-1"/>
        <w:w w:val="99"/>
        <w:sz w:val="24"/>
        <w:szCs w:val="24"/>
      </w:rPr>
    </w:lvl>
    <w:lvl w:ilvl="2">
      <w:start w:val="0"/>
      <w:numFmt w:val="bullet"/>
      <w:lvlText w:val="•"/>
      <w:lvlJc w:val="left"/>
      <w:pPr>
        <w:ind w:left="2114" w:hanging="440"/>
      </w:pPr>
      <w:rPr>
        <w:rFonts w:hint="default"/>
      </w:rPr>
    </w:lvl>
    <w:lvl w:ilvl="3">
      <w:start w:val="0"/>
      <w:numFmt w:val="bullet"/>
      <w:lvlText w:val="•"/>
      <w:lvlJc w:val="left"/>
      <w:pPr>
        <w:ind w:left="2988" w:hanging="440"/>
      </w:pPr>
      <w:rPr>
        <w:rFonts w:hint="default"/>
      </w:rPr>
    </w:lvl>
    <w:lvl w:ilvl="4">
      <w:start w:val="0"/>
      <w:numFmt w:val="bullet"/>
      <w:lvlText w:val="•"/>
      <w:lvlJc w:val="left"/>
      <w:pPr>
        <w:ind w:left="3862" w:hanging="440"/>
      </w:pPr>
      <w:rPr>
        <w:rFonts w:hint="default"/>
      </w:rPr>
    </w:lvl>
    <w:lvl w:ilvl="5">
      <w:start w:val="0"/>
      <w:numFmt w:val="bullet"/>
      <w:lvlText w:val="•"/>
      <w:lvlJc w:val="left"/>
      <w:pPr>
        <w:ind w:left="4736" w:hanging="440"/>
      </w:pPr>
      <w:rPr>
        <w:rFonts w:hint="default"/>
      </w:rPr>
    </w:lvl>
    <w:lvl w:ilvl="6">
      <w:start w:val="0"/>
      <w:numFmt w:val="bullet"/>
      <w:lvlText w:val="•"/>
      <w:lvlJc w:val="left"/>
      <w:pPr>
        <w:ind w:left="5610" w:hanging="440"/>
      </w:pPr>
      <w:rPr>
        <w:rFonts w:hint="default"/>
      </w:rPr>
    </w:lvl>
    <w:lvl w:ilvl="7">
      <w:start w:val="0"/>
      <w:numFmt w:val="bullet"/>
      <w:lvlText w:val="•"/>
      <w:lvlJc w:val="left"/>
      <w:pPr>
        <w:ind w:left="6484" w:hanging="440"/>
      </w:pPr>
      <w:rPr>
        <w:rFonts w:hint="default"/>
      </w:rPr>
    </w:lvl>
    <w:lvl w:ilvl="8">
      <w:start w:val="0"/>
      <w:numFmt w:val="bullet"/>
      <w:lvlText w:val="•"/>
      <w:lvlJc w:val="left"/>
      <w:pPr>
        <w:ind w:left="7358" w:hanging="440"/>
      </w:pPr>
      <w:rPr>
        <w:rFonts w:hint="default"/>
      </w:rPr>
    </w:lvl>
  </w:abstractNum>
  <w:abstractNum w:abstractNumId="20">
    <w:nsid w:val="00000014"/>
    <w:multiLevelType w:val="multilevel"/>
    <w:tmpl w:val="092D2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5"/>
    <w:multiLevelType w:val="multilevel"/>
    <w:tmpl w:val="095F3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00000016"/>
    <w:multiLevelType w:val="multilevel"/>
    <w:tmpl w:val="0AA643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00000017"/>
    <w:multiLevelType w:val="multilevel"/>
    <w:tmpl w:val="135D7C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00000018"/>
    <w:multiLevelType w:val="singleLevel"/>
    <w:tmpl w:val="1C6D6EC8"/>
    <w:lvl w:ilvl="0">
      <w:start w:val="1"/>
      <w:numFmt w:val="decimal"/>
      <w:lvlText w:val="%1."/>
      <w:lvlJc w:val="left"/>
      <w:pPr>
        <w:tabs>
          <w:tab w:val="left" w:leader="none" w:pos="425"/>
        </w:tabs>
        <w:ind w:left="425" w:hanging="425"/>
      </w:pPr>
      <w:rPr>
        <w:rFonts w:hint="default"/>
      </w:rPr>
    </w:lvl>
  </w:abstractNum>
  <w:abstractNum w:abstractNumId="25">
    <w:nsid w:val="00000019"/>
    <w:multiLevelType w:val="singleLevel"/>
    <w:tmpl w:val="1FD38028"/>
    <w:lvl w:ilvl="0">
      <w:start w:val="1"/>
      <w:numFmt w:val="decimal"/>
      <w:suff w:val="space"/>
      <w:lvlText w:val="%1."/>
      <w:lvlJc w:val="left"/>
      <w:pPr/>
    </w:lvl>
  </w:abstractNum>
  <w:abstractNum w:abstractNumId="26">
    <w:nsid w:val="0000001A"/>
    <w:multiLevelType w:val="multilevel"/>
    <w:tmpl w:val="209408B7"/>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cs="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cs="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cs="Courier New" w:hAnsi="Courier New" w:hint="default"/>
      </w:rPr>
    </w:lvl>
    <w:lvl w:ilvl="8">
      <w:start w:val="1"/>
      <w:numFmt w:val="bullet"/>
      <w:lvlText w:val=""/>
      <w:lvlJc w:val="left"/>
      <w:pPr>
        <w:ind w:left="6829" w:hanging="360"/>
      </w:pPr>
      <w:rPr>
        <w:rFonts w:ascii="Wingdings" w:hAnsi="Wingdings" w:hint="default"/>
      </w:rPr>
    </w:lvl>
  </w:abstractNum>
  <w:abstractNum w:abstractNumId="27">
    <w:nsid w:val="0000001B"/>
    <w:multiLevelType w:val="singleLevel"/>
    <w:tmpl w:val="294C1C3A"/>
    <w:lvl w:ilvl="0">
      <w:start w:val="1"/>
      <w:numFmt w:val="bullet"/>
      <w:lvlText w:val=""/>
      <w:lvlJc w:val="left"/>
      <w:pPr>
        <w:tabs>
          <w:tab w:val="left" w:leader="none" w:pos="420"/>
        </w:tabs>
        <w:ind w:left="420" w:hanging="420"/>
      </w:pPr>
      <w:rPr>
        <w:rFonts w:ascii="Wingdings" w:hAnsi="Wingdings" w:hint="default"/>
      </w:rPr>
    </w:lvl>
  </w:abstractNum>
  <w:abstractNum w:abstractNumId="28">
    <w:nsid w:val="0000001C"/>
    <w:multiLevelType w:val="multilevel"/>
    <w:tmpl w:val="2B870E63"/>
    <w:lvl w:ilvl="0">
      <w:start w:val="2"/>
      <w:numFmt w:val="decimal"/>
      <w:lvlText w:val="%1."/>
      <w:lvlJc w:val="left"/>
      <w:pPr>
        <w:ind w:left="1015" w:hanging="360"/>
      </w:pPr>
      <w:rPr>
        <w:rFonts w:ascii="Times New Roman" w:cs="Times New Roman" w:eastAsia="Times New Roman" w:hAnsi="Times New Roman" w:hint="default"/>
        <w:spacing w:val="-11"/>
        <w:w w:val="99"/>
        <w:sz w:val="24"/>
        <w:szCs w:val="24"/>
      </w:rPr>
    </w:lvl>
    <w:lvl w:ilvl="1">
      <w:start w:val="1"/>
      <w:numFmt w:val="upperLetter"/>
      <w:lvlText w:val="%2."/>
      <w:lvlJc w:val="left"/>
      <w:pPr>
        <w:ind w:left="1248" w:hanging="440"/>
      </w:pPr>
      <w:rPr>
        <w:rFonts w:ascii="Times New Roman" w:cs="Times New Roman" w:eastAsia="Times New Roman" w:hAnsi="Times New Roman" w:hint="default"/>
        <w:spacing w:val="-1"/>
        <w:w w:val="99"/>
        <w:sz w:val="24"/>
        <w:szCs w:val="24"/>
      </w:rPr>
    </w:lvl>
    <w:lvl w:ilvl="2">
      <w:start w:val="0"/>
      <w:numFmt w:val="bullet"/>
      <w:lvlText w:val="•"/>
      <w:lvlJc w:val="left"/>
      <w:pPr>
        <w:ind w:left="2114" w:hanging="440"/>
      </w:pPr>
      <w:rPr>
        <w:rFonts w:hint="default"/>
      </w:rPr>
    </w:lvl>
    <w:lvl w:ilvl="3">
      <w:start w:val="0"/>
      <w:numFmt w:val="bullet"/>
      <w:lvlText w:val="•"/>
      <w:lvlJc w:val="left"/>
      <w:pPr>
        <w:ind w:left="2988" w:hanging="440"/>
      </w:pPr>
      <w:rPr>
        <w:rFonts w:hint="default"/>
      </w:rPr>
    </w:lvl>
    <w:lvl w:ilvl="4">
      <w:start w:val="0"/>
      <w:numFmt w:val="bullet"/>
      <w:lvlText w:val="•"/>
      <w:lvlJc w:val="left"/>
      <w:pPr>
        <w:ind w:left="3862" w:hanging="440"/>
      </w:pPr>
      <w:rPr>
        <w:rFonts w:hint="default"/>
      </w:rPr>
    </w:lvl>
    <w:lvl w:ilvl="5">
      <w:start w:val="0"/>
      <w:numFmt w:val="bullet"/>
      <w:lvlText w:val="•"/>
      <w:lvlJc w:val="left"/>
      <w:pPr>
        <w:ind w:left="4736" w:hanging="440"/>
      </w:pPr>
      <w:rPr>
        <w:rFonts w:hint="default"/>
      </w:rPr>
    </w:lvl>
    <w:lvl w:ilvl="6">
      <w:start w:val="0"/>
      <w:numFmt w:val="bullet"/>
      <w:lvlText w:val="•"/>
      <w:lvlJc w:val="left"/>
      <w:pPr>
        <w:ind w:left="5610" w:hanging="440"/>
      </w:pPr>
      <w:rPr>
        <w:rFonts w:hint="default"/>
      </w:rPr>
    </w:lvl>
    <w:lvl w:ilvl="7">
      <w:start w:val="0"/>
      <w:numFmt w:val="bullet"/>
      <w:lvlText w:val="•"/>
      <w:lvlJc w:val="left"/>
      <w:pPr>
        <w:ind w:left="6484" w:hanging="440"/>
      </w:pPr>
      <w:rPr>
        <w:rFonts w:hint="default"/>
      </w:rPr>
    </w:lvl>
    <w:lvl w:ilvl="8">
      <w:start w:val="0"/>
      <w:numFmt w:val="bullet"/>
      <w:lvlText w:val="•"/>
      <w:lvlJc w:val="left"/>
      <w:pPr>
        <w:ind w:left="7358" w:hanging="440"/>
      </w:pPr>
      <w:rPr>
        <w:rFonts w:hint="default"/>
      </w:rPr>
    </w:lvl>
  </w:abstractNum>
  <w:abstractNum w:abstractNumId="29">
    <w:nsid w:val="0000001D"/>
    <w:multiLevelType w:val="singleLevel"/>
    <w:tmpl w:val="2BB682CB"/>
    <w:lvl w:ilvl="0">
      <w:start w:val="1"/>
      <w:numFmt w:val="upperLetter"/>
      <w:lvlText w:val="%1."/>
      <w:lvlJc w:val="left"/>
      <w:pPr>
        <w:tabs>
          <w:tab w:val="left" w:leader="none" w:pos="425"/>
        </w:tabs>
        <w:ind w:left="425" w:leftChars="0" w:hanging="425" w:firstLineChars="0"/>
      </w:pPr>
      <w:rPr>
        <w:rFonts w:hint="default"/>
      </w:rPr>
    </w:lvl>
  </w:abstractNum>
  <w:abstractNum w:abstractNumId="30">
    <w:nsid w:val="0000001E"/>
    <w:multiLevelType w:val="multilevel"/>
    <w:tmpl w:val="318502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1F"/>
    <w:multiLevelType w:val="multilevel"/>
    <w:tmpl w:val="39327DA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cs="Courier New" w:hAnsi="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cs="Courier New" w:hAnsi="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cs="Courier New" w:hAnsi="Courier New" w:hint="default"/>
      </w:rPr>
    </w:lvl>
    <w:lvl w:ilvl="8">
      <w:start w:val="1"/>
      <w:numFmt w:val="bullet"/>
      <w:lvlText w:val=""/>
      <w:lvlJc w:val="left"/>
      <w:pPr>
        <w:ind w:left="6537" w:hanging="360"/>
      </w:pPr>
      <w:rPr>
        <w:rFonts w:ascii="Wingdings" w:hAnsi="Wingdings" w:hint="default"/>
      </w:rPr>
    </w:lvl>
  </w:abstractNum>
  <w:abstractNum w:abstractNumId="32">
    <w:nsid w:val="00000020"/>
    <w:multiLevelType w:val="multilevel"/>
    <w:tmpl w:val="3BEE6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00000021"/>
    <w:multiLevelType w:val="multilevel"/>
    <w:tmpl w:val="3BFC7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00000022"/>
    <w:multiLevelType w:val="singleLevel"/>
    <w:tmpl w:val="3D8A3803"/>
    <w:lvl w:ilvl="0">
      <w:start w:val="1"/>
      <w:numFmt w:val="upperLetter"/>
      <w:lvlText w:val="%1."/>
      <w:lvlJc w:val="left"/>
      <w:pPr>
        <w:tabs>
          <w:tab w:val="left" w:leader="none" w:pos="425"/>
        </w:tabs>
        <w:ind w:left="425" w:leftChars="0" w:hanging="425" w:firstLineChars="0"/>
      </w:pPr>
      <w:rPr>
        <w:rFonts w:hint="default"/>
      </w:rPr>
    </w:lvl>
  </w:abstractNum>
  <w:abstractNum w:abstractNumId="35">
    <w:nsid w:val="00000023"/>
    <w:multiLevelType w:val="multilevel"/>
    <w:tmpl w:val="4206318E"/>
    <w:lvl w:ilvl="0">
      <w:start w:val="1"/>
      <w:numFmt w:val="bullet"/>
      <w:lvlText w:val=""/>
      <w:lvlJc w:val="left"/>
      <w:pPr>
        <w:tabs>
          <w:tab w:val="left" w:leader="none" w:pos="720"/>
        </w:tabs>
        <w:ind w:left="720" w:hanging="360"/>
      </w:pPr>
      <w:rPr>
        <w:rFonts w:ascii="Symbol" w:cs="Symbol" w:hAnsi="Symbol" w:hint="default"/>
        <w:sz w:val="20"/>
      </w:rPr>
    </w:lvl>
    <w:lvl w:ilvl="1">
      <w:start w:val="1"/>
      <w:numFmt w:val="bullet"/>
      <w:lvlText w:val="o"/>
      <w:lvlJc w:val="left"/>
      <w:pPr>
        <w:tabs>
          <w:tab w:val="left" w:leader="none" w:pos="1440"/>
        </w:tabs>
        <w:ind w:left="1440" w:hanging="360"/>
      </w:pPr>
      <w:rPr>
        <w:rFonts w:ascii="Courier New" w:cs="Times New Roman" w:hAnsi="Courier New"/>
        <w:sz w:val="20"/>
      </w:rPr>
    </w:lvl>
    <w:lvl w:ilvl="2">
      <w:start w:val="1"/>
      <w:numFmt w:val="bullet"/>
      <w:lvlText w:val=""/>
      <w:lvlJc w:val="left"/>
      <w:pPr>
        <w:tabs>
          <w:tab w:val="left" w:leader="none" w:pos="2160"/>
        </w:tabs>
        <w:ind w:left="2160" w:hanging="360"/>
      </w:pPr>
      <w:rPr>
        <w:rFonts w:ascii="Wingdings" w:cs="Wingdings" w:hAnsi="Wingdings" w:hint="default"/>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36">
    <w:nsid w:val="00000024"/>
    <w:multiLevelType w:val="singleLevel"/>
    <w:tmpl w:val="447FD7C6"/>
    <w:lvl w:ilvl="0">
      <w:start w:val="1"/>
      <w:numFmt w:val="decimal"/>
      <w:lvlText w:val="%1."/>
      <w:lvlJc w:val="left"/>
      <w:pPr>
        <w:tabs>
          <w:tab w:val="left" w:leader="none" w:pos="425"/>
        </w:tabs>
        <w:ind w:left="425" w:leftChars="0" w:hanging="425" w:firstLineChars="0"/>
      </w:pPr>
      <w:rPr>
        <w:rFonts w:hint="default"/>
      </w:rPr>
    </w:lvl>
  </w:abstractNum>
  <w:abstractNum w:abstractNumId="37">
    <w:nsid w:val="00000025"/>
    <w:multiLevelType w:val="multilevel"/>
    <w:tmpl w:val="45045B0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00000026"/>
    <w:multiLevelType w:val="multilevel"/>
    <w:tmpl w:val="45755FB3"/>
    <w:lvl w:ilvl="0">
      <w:start w:val="1"/>
      <w:numFmt w:val="lowerLetter"/>
      <w:lvlText w:val="%1."/>
      <w:lvlJc w:val="left"/>
      <w:pPr>
        <w:ind w:left="1968" w:hanging="360"/>
      </w:pPr>
    </w:lvl>
    <w:lvl w:ilvl="1">
      <w:start w:val="1"/>
      <w:numFmt w:val="lowerLetter"/>
      <w:lvlText w:val="%2."/>
      <w:lvlJc w:val="left"/>
      <w:pPr>
        <w:ind w:left="2688" w:hanging="360"/>
      </w:pPr>
    </w:lvl>
    <w:lvl w:ilvl="2">
      <w:start w:val="1"/>
      <w:numFmt w:val="lowerRoman"/>
      <w:lvlText w:val="%3."/>
      <w:lvlJc w:val="right"/>
      <w:pPr>
        <w:ind w:left="3408" w:hanging="180"/>
      </w:pPr>
    </w:lvl>
    <w:lvl w:ilvl="3">
      <w:start w:val="1"/>
      <w:numFmt w:val="decimal"/>
      <w:lvlText w:val="%4."/>
      <w:lvlJc w:val="left"/>
      <w:pPr>
        <w:ind w:left="4128" w:hanging="360"/>
      </w:pPr>
    </w:lvl>
    <w:lvl w:ilvl="4">
      <w:start w:val="1"/>
      <w:numFmt w:val="lowerLetter"/>
      <w:lvlText w:val="%5."/>
      <w:lvlJc w:val="left"/>
      <w:pPr>
        <w:ind w:left="4848" w:hanging="360"/>
      </w:pPr>
    </w:lvl>
    <w:lvl w:ilvl="5">
      <w:start w:val="1"/>
      <w:numFmt w:val="lowerRoman"/>
      <w:lvlText w:val="%6."/>
      <w:lvlJc w:val="right"/>
      <w:pPr>
        <w:ind w:left="5568" w:hanging="180"/>
      </w:pPr>
    </w:lvl>
    <w:lvl w:ilvl="6">
      <w:start w:val="1"/>
      <w:numFmt w:val="decimal"/>
      <w:lvlText w:val="%7."/>
      <w:lvlJc w:val="left"/>
      <w:pPr>
        <w:ind w:left="6288" w:hanging="360"/>
      </w:pPr>
    </w:lvl>
    <w:lvl w:ilvl="7">
      <w:start w:val="1"/>
      <w:numFmt w:val="lowerLetter"/>
      <w:lvlText w:val="%8."/>
      <w:lvlJc w:val="left"/>
      <w:pPr>
        <w:ind w:left="7008" w:hanging="360"/>
      </w:pPr>
    </w:lvl>
    <w:lvl w:ilvl="8">
      <w:start w:val="1"/>
      <w:numFmt w:val="lowerRoman"/>
      <w:lvlText w:val="%9."/>
      <w:lvlJc w:val="right"/>
      <w:pPr>
        <w:ind w:left="7728" w:hanging="180"/>
      </w:pPr>
    </w:lvl>
  </w:abstractNum>
  <w:abstractNum w:abstractNumId="39">
    <w:nsid w:val="00000027"/>
    <w:multiLevelType w:val="multilevel"/>
    <w:tmpl w:val="4A8CF5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nsid w:val="00000028"/>
    <w:multiLevelType w:val="multilevel"/>
    <w:tmpl w:val="4ACB0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00000029"/>
    <w:multiLevelType w:val="singleLevel"/>
    <w:tmpl w:val="4F1EF345"/>
    <w:lvl w:ilvl="0">
      <w:start w:val="1"/>
      <w:numFmt w:val="upperLetter"/>
      <w:lvlText w:val="%1."/>
      <w:lvlJc w:val="left"/>
      <w:pPr>
        <w:tabs>
          <w:tab w:val="left" w:leader="none" w:pos="425"/>
        </w:tabs>
        <w:ind w:left="425" w:leftChars="0" w:hanging="425" w:firstLineChars="0"/>
      </w:pPr>
      <w:rPr>
        <w:rFonts w:hint="default"/>
      </w:rPr>
    </w:lvl>
  </w:abstractNum>
  <w:abstractNum w:abstractNumId="42">
    <w:nsid w:val="0000002A"/>
    <w:multiLevelType w:val="multilevel"/>
    <w:tmpl w:val="510B65C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0000002B"/>
    <w:multiLevelType w:val="multilevel"/>
    <w:tmpl w:val="51491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0000002C"/>
    <w:multiLevelType w:val="multilevel"/>
    <w:tmpl w:val="529E3BFB"/>
    <w:lvl w:ilvl="0">
      <w:start w:val="1"/>
      <w:numFmt w:val="lowerLetter"/>
      <w:lvlText w:val="%1."/>
      <w:lvlJc w:val="left"/>
      <w:pPr>
        <w:ind w:left="1968" w:hanging="360"/>
      </w:pPr>
      <w:rPr>
        <w:b/>
        <w:bCs/>
      </w:rPr>
    </w:lvl>
    <w:lvl w:ilvl="1">
      <w:start w:val="1"/>
      <w:numFmt w:val="lowerLetter"/>
      <w:lvlText w:val="%2."/>
      <w:lvlJc w:val="left"/>
      <w:pPr>
        <w:ind w:left="2688" w:hanging="360"/>
      </w:pPr>
    </w:lvl>
    <w:lvl w:ilvl="2">
      <w:start w:val="1"/>
      <w:numFmt w:val="lowerRoman"/>
      <w:lvlText w:val="%3."/>
      <w:lvlJc w:val="right"/>
      <w:pPr>
        <w:ind w:left="3408" w:hanging="180"/>
      </w:pPr>
    </w:lvl>
    <w:lvl w:ilvl="3">
      <w:start w:val="1"/>
      <w:numFmt w:val="decimal"/>
      <w:lvlText w:val="%4."/>
      <w:lvlJc w:val="left"/>
      <w:pPr>
        <w:ind w:left="4128" w:hanging="360"/>
      </w:pPr>
    </w:lvl>
    <w:lvl w:ilvl="4">
      <w:start w:val="1"/>
      <w:numFmt w:val="lowerLetter"/>
      <w:lvlText w:val="%5."/>
      <w:lvlJc w:val="left"/>
      <w:pPr>
        <w:ind w:left="4848" w:hanging="360"/>
      </w:pPr>
    </w:lvl>
    <w:lvl w:ilvl="5">
      <w:start w:val="1"/>
      <w:numFmt w:val="lowerRoman"/>
      <w:lvlText w:val="%6."/>
      <w:lvlJc w:val="right"/>
      <w:pPr>
        <w:ind w:left="5568" w:hanging="180"/>
      </w:pPr>
    </w:lvl>
    <w:lvl w:ilvl="6">
      <w:start w:val="1"/>
      <w:numFmt w:val="decimal"/>
      <w:lvlText w:val="%7."/>
      <w:lvlJc w:val="left"/>
      <w:pPr>
        <w:ind w:left="6288" w:hanging="360"/>
      </w:pPr>
    </w:lvl>
    <w:lvl w:ilvl="7">
      <w:start w:val="1"/>
      <w:numFmt w:val="lowerLetter"/>
      <w:lvlText w:val="%8."/>
      <w:lvlJc w:val="left"/>
      <w:pPr>
        <w:ind w:left="7008" w:hanging="360"/>
      </w:pPr>
    </w:lvl>
    <w:lvl w:ilvl="8">
      <w:start w:val="1"/>
      <w:numFmt w:val="lowerRoman"/>
      <w:lvlText w:val="%9."/>
      <w:lvlJc w:val="right"/>
      <w:pPr>
        <w:ind w:left="7728" w:hanging="180"/>
      </w:pPr>
    </w:lvl>
  </w:abstractNum>
  <w:abstractNum w:abstractNumId="45">
    <w:nsid w:val="0000002D"/>
    <w:multiLevelType w:val="multilevel"/>
    <w:tmpl w:val="53CE4A3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cs="Courier New" w:hAnsi="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cs="Courier New" w:hAnsi="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cs="Courier New" w:hAnsi="Courier New" w:hint="default"/>
      </w:rPr>
    </w:lvl>
    <w:lvl w:ilvl="8">
      <w:start w:val="1"/>
      <w:numFmt w:val="bullet"/>
      <w:lvlText w:val=""/>
      <w:lvlJc w:val="left"/>
      <w:pPr>
        <w:ind w:left="6537" w:hanging="360"/>
      </w:pPr>
      <w:rPr>
        <w:rFonts w:ascii="Wingdings" w:hAnsi="Wingdings" w:hint="default"/>
      </w:rPr>
    </w:lvl>
  </w:abstractNum>
  <w:abstractNum w:abstractNumId="46">
    <w:nsid w:val="0000002E"/>
    <w:multiLevelType w:val="multilevel"/>
    <w:tmpl w:val="54B867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cs="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cs="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cs="Courier New" w:hAnsi="Courier New" w:hint="default"/>
      </w:rPr>
    </w:lvl>
    <w:lvl w:ilvl="8">
      <w:start w:val="1"/>
      <w:numFmt w:val="bullet"/>
      <w:lvlText w:val=""/>
      <w:lvlJc w:val="left"/>
      <w:pPr>
        <w:ind w:left="7189" w:hanging="360"/>
      </w:pPr>
      <w:rPr>
        <w:rFonts w:ascii="Wingdings" w:hAnsi="Wingdings" w:hint="default"/>
      </w:rPr>
    </w:lvl>
  </w:abstractNum>
  <w:abstractNum w:abstractNumId="47">
    <w:nsid w:val="0000002F"/>
    <w:multiLevelType w:val="multilevel"/>
    <w:tmpl w:val="557248EA"/>
    <w:lvl w:ilvl="0">
      <w:start w:val="1"/>
      <w:numFmt w:val="decimal"/>
      <w:lvlText w:val="%1."/>
      <w:lvlJc w:val="left"/>
      <w:pPr>
        <w:tabs>
          <w:tab w:val="left" w:leader="none" w:pos="720"/>
        </w:tabs>
        <w:ind w:left="720" w:hanging="360"/>
      </w:pPr>
      <w:rPr>
        <w:rFonts w:hint="default"/>
      </w:rPr>
    </w:lvl>
    <w:lvl w:ilvl="1">
      <w:start w:val="1"/>
      <w:numFmt w:val="lowerLetter"/>
      <w:lvlText w:val="%2."/>
      <w:lvlJc w:val="left"/>
      <w:pPr>
        <w:tabs>
          <w:tab w:val="left" w:leader="none" w:pos="1440"/>
        </w:tabs>
        <w:ind w:left="1440" w:hanging="360"/>
      </w:pPr>
    </w:lvl>
    <w:lvl w:ilvl="2">
      <w:start w:val="1"/>
      <w:numFmt w:val="lowerRoman"/>
      <w:lvlText w:val="%3."/>
      <w:lvlJc w:val="right"/>
      <w:pPr>
        <w:tabs>
          <w:tab w:val="left" w:leader="none" w:pos="2160"/>
        </w:tabs>
        <w:ind w:left="2160" w:hanging="180"/>
      </w:pPr>
    </w:lvl>
    <w:lvl w:ilvl="3">
      <w:start w:val="1"/>
      <w:numFmt w:val="decimal"/>
      <w:lvlText w:val="%4."/>
      <w:lvlJc w:val="left"/>
      <w:pPr>
        <w:tabs>
          <w:tab w:val="left" w:leader="none" w:pos="2880"/>
        </w:tabs>
        <w:ind w:left="2880" w:hanging="360"/>
      </w:pPr>
    </w:lvl>
    <w:lvl w:ilvl="4">
      <w:start w:val="1"/>
      <w:numFmt w:val="lowerLetter"/>
      <w:lvlText w:val="%5."/>
      <w:lvlJc w:val="left"/>
      <w:pPr>
        <w:tabs>
          <w:tab w:val="left" w:leader="none" w:pos="3600"/>
        </w:tabs>
        <w:ind w:left="3600" w:hanging="360"/>
      </w:pPr>
    </w:lvl>
    <w:lvl w:ilvl="5">
      <w:start w:val="1"/>
      <w:numFmt w:val="lowerRoman"/>
      <w:lvlText w:val="%6."/>
      <w:lvlJc w:val="right"/>
      <w:pPr>
        <w:tabs>
          <w:tab w:val="left" w:leader="none" w:pos="4320"/>
        </w:tabs>
        <w:ind w:left="4320" w:hanging="180"/>
      </w:pPr>
    </w:lvl>
    <w:lvl w:ilvl="6">
      <w:start w:val="1"/>
      <w:numFmt w:val="decimal"/>
      <w:lvlText w:val="%7."/>
      <w:lvlJc w:val="left"/>
      <w:pPr>
        <w:tabs>
          <w:tab w:val="left" w:leader="none" w:pos="5040"/>
        </w:tabs>
        <w:ind w:left="5040" w:hanging="360"/>
      </w:pPr>
    </w:lvl>
    <w:lvl w:ilvl="7">
      <w:start w:val="1"/>
      <w:numFmt w:val="lowerLetter"/>
      <w:lvlText w:val="%8."/>
      <w:lvlJc w:val="left"/>
      <w:pPr>
        <w:tabs>
          <w:tab w:val="left" w:leader="none" w:pos="5760"/>
        </w:tabs>
        <w:ind w:left="5760" w:hanging="360"/>
      </w:pPr>
    </w:lvl>
    <w:lvl w:ilvl="8">
      <w:start w:val="1"/>
      <w:numFmt w:val="lowerRoman"/>
      <w:lvlText w:val="%9."/>
      <w:lvlJc w:val="right"/>
      <w:pPr>
        <w:tabs>
          <w:tab w:val="left" w:leader="none" w:pos="6480"/>
        </w:tabs>
        <w:ind w:left="6480" w:hanging="180"/>
      </w:pPr>
    </w:lvl>
  </w:abstractNum>
  <w:abstractNum w:abstractNumId="48">
    <w:nsid w:val="00000030"/>
    <w:multiLevelType w:val="multilevel"/>
    <w:tmpl w:val="570E1CE8"/>
    <w:lvl w:ilvl="0">
      <w:start w:val="1"/>
      <w:numFmt w:val="upperLetter"/>
      <w:lvlText w:val="%1."/>
      <w:lvlJc w:val="left"/>
      <w:pPr>
        <w:tabs>
          <w:tab w:val="left" w:leader="none" w:pos="425"/>
        </w:tabs>
        <w:ind w:left="425" w:hanging="425"/>
      </w:pPr>
      <w:rPr>
        <w:rFonts w:hint="default"/>
      </w:rPr>
    </w:lvl>
    <w:lvl w:ilvl="1">
      <w:start w:val="1"/>
      <w:numFmt w:val="lowerLetter"/>
      <w:lvlText w:val="%2."/>
      <w:lvlJc w:val="left"/>
      <w:pPr>
        <w:tabs>
          <w:tab w:val="left" w:leader="none" w:pos="425"/>
        </w:tabs>
        <w:ind w:left="425" w:firstLine="295"/>
      </w:pPr>
      <w:rPr>
        <w:rFonts w:hint="default"/>
      </w:rPr>
    </w:lvl>
    <w:lvl w:ilvl="2">
      <w:start w:val="1"/>
      <w:numFmt w:val="lowerRoman"/>
      <w:lvlText w:val="%3."/>
      <w:lvlJc w:val="right"/>
      <w:pPr>
        <w:tabs>
          <w:tab w:val="left" w:leader="none" w:pos="425"/>
        </w:tabs>
        <w:ind w:left="425" w:firstLine="1195"/>
      </w:pPr>
      <w:rPr>
        <w:rFonts w:hint="default"/>
      </w:rPr>
    </w:lvl>
    <w:lvl w:ilvl="3">
      <w:start w:val="1"/>
      <w:numFmt w:val="decimal"/>
      <w:lvlText w:val="%4."/>
      <w:lvlJc w:val="left"/>
      <w:pPr>
        <w:tabs>
          <w:tab w:val="left" w:leader="none" w:pos="425"/>
        </w:tabs>
        <w:ind w:left="425" w:firstLine="1735"/>
      </w:pPr>
      <w:rPr>
        <w:rFonts w:hint="default"/>
      </w:rPr>
    </w:lvl>
    <w:lvl w:ilvl="4">
      <w:start w:val="1"/>
      <w:numFmt w:val="lowerLetter"/>
      <w:lvlText w:val="%5."/>
      <w:lvlJc w:val="left"/>
      <w:pPr>
        <w:tabs>
          <w:tab w:val="left" w:leader="none" w:pos="425"/>
        </w:tabs>
        <w:ind w:left="425" w:firstLine="2455"/>
      </w:pPr>
      <w:rPr>
        <w:rFonts w:hint="default"/>
      </w:rPr>
    </w:lvl>
    <w:lvl w:ilvl="5">
      <w:start w:val="1"/>
      <w:numFmt w:val="lowerRoman"/>
      <w:lvlText w:val="%6."/>
      <w:lvlJc w:val="right"/>
      <w:pPr>
        <w:tabs>
          <w:tab w:val="left" w:leader="none" w:pos="425"/>
        </w:tabs>
        <w:ind w:left="425" w:firstLine="3355"/>
      </w:pPr>
      <w:rPr>
        <w:rFonts w:hint="default"/>
      </w:rPr>
    </w:lvl>
    <w:lvl w:ilvl="6">
      <w:start w:val="1"/>
      <w:numFmt w:val="decimal"/>
      <w:lvlText w:val="%7."/>
      <w:lvlJc w:val="left"/>
      <w:pPr>
        <w:tabs>
          <w:tab w:val="left" w:leader="none" w:pos="425"/>
        </w:tabs>
        <w:ind w:left="425" w:firstLine="3895"/>
      </w:pPr>
      <w:rPr>
        <w:rFonts w:hint="default"/>
      </w:rPr>
    </w:lvl>
    <w:lvl w:ilvl="7">
      <w:start w:val="1"/>
      <w:numFmt w:val="lowerLetter"/>
      <w:lvlText w:val="%8."/>
      <w:lvlJc w:val="left"/>
      <w:pPr>
        <w:tabs>
          <w:tab w:val="left" w:leader="none" w:pos="425"/>
        </w:tabs>
        <w:ind w:left="425" w:firstLine="4615"/>
      </w:pPr>
      <w:rPr>
        <w:rFonts w:hint="default"/>
      </w:rPr>
    </w:lvl>
    <w:lvl w:ilvl="8">
      <w:start w:val="1"/>
      <w:numFmt w:val="lowerRoman"/>
      <w:lvlText w:val="%9."/>
      <w:lvlJc w:val="right"/>
      <w:pPr>
        <w:tabs>
          <w:tab w:val="left" w:leader="none" w:pos="425"/>
        </w:tabs>
        <w:ind w:left="425" w:firstLine="5515"/>
      </w:pPr>
      <w:rPr>
        <w:rFonts w:hint="default"/>
      </w:rPr>
    </w:lvl>
  </w:abstractNum>
  <w:abstractNum w:abstractNumId="49">
    <w:nsid w:val="00000031"/>
    <w:multiLevelType w:val="multilevel"/>
    <w:tmpl w:val="58447E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00000032"/>
    <w:multiLevelType w:val="multilevel"/>
    <w:tmpl w:val="5B192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00000033"/>
    <w:multiLevelType w:val="multilevel"/>
    <w:tmpl w:val="5C1F4E71"/>
    <w:lvl w:ilvl="0">
      <w:start w:val="1"/>
      <w:numFmt w:val="decimal"/>
      <w:lvlText w:val="%1)"/>
      <w:lvlJc w:val="left"/>
      <w:pPr>
        <w:ind w:left="1789" w:hanging="360"/>
      </w:pPr>
    </w:lvl>
    <w:lvl w:ilvl="1">
      <w:start w:val="1"/>
      <w:numFmt w:val="lowerLetter"/>
      <w:lvlText w:val="%2."/>
      <w:lvlJc w:val="left"/>
      <w:pPr>
        <w:ind w:left="2509" w:hanging="360"/>
      </w:pPr>
      <w:rPr>
        <w:rFonts w:hint="default"/>
      </w:r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52">
    <w:nsid w:val="00000034"/>
    <w:multiLevelType w:val="multilevel"/>
    <w:tmpl w:val="5C6C69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00000035"/>
    <w:multiLevelType w:val="multilevel"/>
    <w:tmpl w:val="5F690C1F"/>
    <w:lvl w:ilvl="0">
      <w:start w:val="1"/>
      <w:numFmt w:val="lowerLetter"/>
      <w:lvlText w:val="%1."/>
      <w:lvlJc w:val="left"/>
      <w:pPr>
        <w:ind w:left="1968" w:hanging="360"/>
      </w:pPr>
    </w:lvl>
    <w:lvl w:ilvl="1">
      <w:start w:val="1"/>
      <w:numFmt w:val="lowerLetter"/>
      <w:lvlText w:val="%2."/>
      <w:lvlJc w:val="left"/>
      <w:pPr>
        <w:ind w:left="2688" w:hanging="360"/>
      </w:pPr>
    </w:lvl>
    <w:lvl w:ilvl="2">
      <w:start w:val="1"/>
      <w:numFmt w:val="lowerRoman"/>
      <w:lvlText w:val="%3."/>
      <w:lvlJc w:val="right"/>
      <w:pPr>
        <w:ind w:left="3408" w:hanging="180"/>
      </w:pPr>
    </w:lvl>
    <w:lvl w:ilvl="3">
      <w:start w:val="1"/>
      <w:numFmt w:val="decimal"/>
      <w:lvlText w:val="%4."/>
      <w:lvlJc w:val="left"/>
      <w:pPr>
        <w:ind w:left="4128" w:hanging="360"/>
      </w:pPr>
    </w:lvl>
    <w:lvl w:ilvl="4">
      <w:start w:val="1"/>
      <w:numFmt w:val="lowerLetter"/>
      <w:lvlText w:val="%5."/>
      <w:lvlJc w:val="left"/>
      <w:pPr>
        <w:ind w:left="4848" w:hanging="360"/>
      </w:pPr>
    </w:lvl>
    <w:lvl w:ilvl="5">
      <w:start w:val="1"/>
      <w:numFmt w:val="lowerRoman"/>
      <w:lvlText w:val="%6."/>
      <w:lvlJc w:val="right"/>
      <w:pPr>
        <w:ind w:left="5568" w:hanging="180"/>
      </w:pPr>
    </w:lvl>
    <w:lvl w:ilvl="6">
      <w:start w:val="1"/>
      <w:numFmt w:val="decimal"/>
      <w:lvlText w:val="%7."/>
      <w:lvlJc w:val="left"/>
      <w:pPr>
        <w:ind w:left="6288" w:hanging="360"/>
      </w:pPr>
    </w:lvl>
    <w:lvl w:ilvl="7">
      <w:start w:val="1"/>
      <w:numFmt w:val="lowerLetter"/>
      <w:lvlText w:val="%8."/>
      <w:lvlJc w:val="left"/>
      <w:pPr>
        <w:ind w:left="7008" w:hanging="360"/>
      </w:pPr>
    </w:lvl>
    <w:lvl w:ilvl="8">
      <w:start w:val="1"/>
      <w:numFmt w:val="lowerRoman"/>
      <w:lvlText w:val="%9."/>
      <w:lvlJc w:val="right"/>
      <w:pPr>
        <w:ind w:left="7728" w:hanging="180"/>
      </w:pPr>
    </w:lvl>
  </w:abstractNum>
  <w:abstractNum w:abstractNumId="54">
    <w:nsid w:val="00000036"/>
    <w:multiLevelType w:val="multilevel"/>
    <w:tmpl w:val="61C470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nsid w:val="00000037"/>
    <w:multiLevelType w:val="multilevel"/>
    <w:tmpl w:val="622E3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00000038"/>
    <w:multiLevelType w:val="multilevel"/>
    <w:tmpl w:val="64C51C2A"/>
    <w:lvl w:ilvl="0">
      <w:start w:val="1"/>
      <w:numFmt w:val="decimal"/>
      <w:lvlText w:val="%1."/>
      <w:lvlJc w:val="left"/>
      <w:pPr>
        <w:ind w:left="1080" w:hanging="360"/>
      </w:pPr>
      <w:rPr>
        <w:rFonts w:hint="default"/>
        <w:b w:val="false"/>
        <w:bCs w:val="fals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00000039"/>
    <w:multiLevelType w:val="singleLevel"/>
    <w:tmpl w:val="656E91EA"/>
    <w:lvl w:ilvl="0">
      <w:start w:val="1"/>
      <w:numFmt w:val="upperLetter"/>
      <w:lvlText w:val="%1."/>
      <w:lvlJc w:val="left"/>
      <w:pPr>
        <w:tabs>
          <w:tab w:val="left" w:leader="none" w:pos="425"/>
        </w:tabs>
        <w:ind w:left="425" w:hanging="425"/>
      </w:pPr>
      <w:rPr>
        <w:rFonts w:hint="default"/>
      </w:rPr>
    </w:lvl>
  </w:abstractNum>
  <w:abstractNum w:abstractNumId="58">
    <w:nsid w:val="0000003A"/>
    <w:multiLevelType w:val="multilevel"/>
    <w:tmpl w:val="665527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9">
    <w:nsid w:val="0000003B"/>
    <w:multiLevelType w:val="multilevel"/>
    <w:tmpl w:val="696348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0000003C"/>
    <w:multiLevelType w:val="multilevel"/>
    <w:tmpl w:val="6A2D07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1">
    <w:nsid w:val="0000003D"/>
    <w:multiLevelType w:val="multilevel"/>
    <w:tmpl w:val="6A737E4E"/>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cs="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cs="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cs="Courier New" w:hAnsi="Courier New" w:hint="default"/>
      </w:rPr>
    </w:lvl>
    <w:lvl w:ilvl="8">
      <w:start w:val="1"/>
      <w:numFmt w:val="bullet"/>
      <w:lvlText w:val=""/>
      <w:lvlJc w:val="left"/>
      <w:pPr>
        <w:ind w:left="6829" w:hanging="360"/>
      </w:pPr>
      <w:rPr>
        <w:rFonts w:ascii="Wingdings" w:hAnsi="Wingdings" w:hint="default"/>
      </w:rPr>
    </w:lvl>
  </w:abstractNum>
  <w:abstractNum w:abstractNumId="62">
    <w:nsid w:val="0000003E"/>
    <w:multiLevelType w:val="multilevel"/>
    <w:tmpl w:val="6CA40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0000003F"/>
    <w:multiLevelType w:val="multilevel"/>
    <w:tmpl w:val="6EBA17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4">
    <w:nsid w:val="00000040"/>
    <w:multiLevelType w:val="multilevel"/>
    <w:tmpl w:val="756874BA"/>
    <w:lvl w:ilvl="0">
      <w:start w:val="1"/>
      <w:numFmt w:val="decimal"/>
      <w:lvlText w:val="%1."/>
      <w:lvlJc w:val="left"/>
      <w:pPr>
        <w:tabs>
          <w:tab w:val="left" w:leader="none" w:pos="360"/>
        </w:tabs>
        <w:ind w:left="360" w:hanging="360"/>
      </w:pPr>
      <w:rPr>
        <w:rFonts w:hint="default"/>
        <w:b w:val="false"/>
        <w:bCs w:val="false"/>
      </w:rPr>
    </w:lvl>
    <w:lvl w:ilvl="1">
      <w:start w:val="1"/>
      <w:numFmt w:val="bullet"/>
      <w:lvlText w:val=""/>
      <w:lvlJc w:val="left"/>
      <w:pPr>
        <w:tabs>
          <w:tab w:val="left" w:leader="none" w:pos="720"/>
        </w:tabs>
        <w:ind w:left="720" w:hanging="360"/>
      </w:pPr>
      <w:rPr>
        <w:rFonts w:ascii="Symbol" w:hAnsi="Symbol" w:hint="default"/>
      </w:rPr>
    </w:lvl>
    <w:lvl w:ilvl="2">
      <w:start w:val="1"/>
      <w:numFmt w:val="bullet"/>
      <w:lvlText w:val=""/>
      <w:lvlJc w:val="left"/>
      <w:pPr>
        <w:tabs>
          <w:tab w:val="left" w:leader="none" w:pos="1440"/>
        </w:tabs>
        <w:ind w:left="1440" w:hanging="360"/>
      </w:pPr>
      <w:rPr>
        <w:rFonts w:ascii="Wingdings" w:hAnsi="Wingdings" w:hint="default"/>
      </w:rPr>
    </w:lvl>
    <w:lvl w:ilvl="3">
      <w:start w:val="1"/>
      <w:numFmt w:val="bullet"/>
      <w:lvlText w:val=""/>
      <w:lvlJc w:val="left"/>
      <w:pPr>
        <w:tabs>
          <w:tab w:val="left" w:leader="none" w:pos="2160"/>
        </w:tabs>
        <w:ind w:left="2160" w:hanging="360"/>
      </w:pPr>
      <w:rPr>
        <w:rFonts w:ascii="Symbol" w:hAnsi="Symbol" w:hint="default"/>
      </w:rPr>
    </w:lvl>
    <w:lvl w:ilvl="4">
      <w:start w:val="1"/>
      <w:numFmt w:val="bullet"/>
      <w:lvlText w:val="o"/>
      <w:lvlJc w:val="left"/>
      <w:pPr>
        <w:tabs>
          <w:tab w:val="left" w:leader="none" w:pos="2880"/>
        </w:tabs>
        <w:ind w:left="2880" w:hanging="360"/>
      </w:pPr>
      <w:rPr>
        <w:rFonts w:ascii="Courier New" w:cs="Courier New" w:hAnsi="Courier New" w:hint="default"/>
      </w:rPr>
    </w:lvl>
    <w:lvl w:ilvl="5">
      <w:start w:val="1"/>
      <w:numFmt w:val="bullet"/>
      <w:lvlText w:val=""/>
      <w:lvlJc w:val="left"/>
      <w:pPr>
        <w:tabs>
          <w:tab w:val="left" w:leader="none" w:pos="3600"/>
        </w:tabs>
        <w:ind w:left="3600" w:hanging="360"/>
      </w:pPr>
      <w:rPr>
        <w:rFonts w:ascii="Wingdings" w:hAnsi="Wingdings" w:hint="default"/>
      </w:rPr>
    </w:lvl>
    <w:lvl w:ilvl="6">
      <w:start w:val="1"/>
      <w:numFmt w:val="bullet"/>
      <w:lvlText w:val=""/>
      <w:lvlJc w:val="left"/>
      <w:pPr>
        <w:tabs>
          <w:tab w:val="left" w:leader="none" w:pos="4320"/>
        </w:tabs>
        <w:ind w:left="4320" w:hanging="360"/>
      </w:pPr>
      <w:rPr>
        <w:rFonts w:ascii="Symbol" w:hAnsi="Symbol" w:hint="default"/>
      </w:rPr>
    </w:lvl>
    <w:lvl w:ilvl="7">
      <w:start w:val="1"/>
      <w:numFmt w:val="bullet"/>
      <w:lvlText w:val="o"/>
      <w:lvlJc w:val="left"/>
      <w:pPr>
        <w:tabs>
          <w:tab w:val="left" w:leader="none" w:pos="5040"/>
        </w:tabs>
        <w:ind w:left="5040" w:hanging="360"/>
      </w:pPr>
      <w:rPr>
        <w:rFonts w:ascii="Courier New" w:cs="Courier New" w:hAnsi="Courier New" w:hint="default"/>
      </w:rPr>
    </w:lvl>
    <w:lvl w:ilvl="8">
      <w:start w:val="1"/>
      <w:numFmt w:val="bullet"/>
      <w:lvlText w:val=""/>
      <w:lvlJc w:val="left"/>
      <w:pPr>
        <w:tabs>
          <w:tab w:val="left" w:leader="none" w:pos="5760"/>
        </w:tabs>
        <w:ind w:left="5760" w:hanging="360"/>
      </w:pPr>
      <w:rPr>
        <w:rFonts w:ascii="Wingdings" w:hAnsi="Wingdings" w:hint="default"/>
      </w:rPr>
    </w:lvl>
  </w:abstractNum>
  <w:abstractNum w:abstractNumId="65">
    <w:nsid w:val="00000041"/>
    <w:multiLevelType w:val="multilevel"/>
    <w:tmpl w:val="767420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6">
    <w:nsid w:val="00000042"/>
    <w:multiLevelType w:val="multilevel"/>
    <w:tmpl w:val="782D2D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00000043"/>
    <w:multiLevelType w:val="multilevel"/>
    <w:tmpl w:val="7A672150"/>
    <w:lvl w:ilvl="0">
      <w:start w:val="1"/>
      <w:numFmt w:val="decimal"/>
      <w:lvlText w:val="%1."/>
      <w:lvlJc w:val="left"/>
      <w:pPr>
        <w:ind w:left="1137" w:hanging="360"/>
      </w:pPr>
    </w:lvl>
    <w:lvl w:ilvl="1">
      <w:start w:val="1"/>
      <w:numFmt w:val="lowerLetter"/>
      <w:lvlText w:val="%2."/>
      <w:lvlJc w:val="left"/>
      <w:pPr>
        <w:ind w:left="1857" w:hanging="360"/>
      </w:pPr>
    </w:lvl>
    <w:lvl w:ilvl="2">
      <w:start w:val="1"/>
      <w:numFmt w:val="lowerRoman"/>
      <w:lvlText w:val="%3."/>
      <w:lvlJc w:val="right"/>
      <w:pPr>
        <w:ind w:left="2577" w:hanging="180"/>
      </w:pPr>
    </w:lvl>
    <w:lvl w:ilvl="3">
      <w:start w:val="1"/>
      <w:numFmt w:val="decimal"/>
      <w:lvlText w:val="%4."/>
      <w:lvlJc w:val="left"/>
      <w:pPr>
        <w:ind w:left="3297" w:hanging="360"/>
      </w:pPr>
    </w:lvl>
    <w:lvl w:ilvl="4">
      <w:start w:val="1"/>
      <w:numFmt w:val="lowerLetter"/>
      <w:lvlText w:val="%5."/>
      <w:lvlJc w:val="left"/>
      <w:pPr>
        <w:ind w:left="4017" w:hanging="360"/>
      </w:pPr>
    </w:lvl>
    <w:lvl w:ilvl="5">
      <w:start w:val="1"/>
      <w:numFmt w:val="lowerRoman"/>
      <w:lvlText w:val="%6."/>
      <w:lvlJc w:val="right"/>
      <w:pPr>
        <w:ind w:left="4737" w:hanging="180"/>
      </w:pPr>
    </w:lvl>
    <w:lvl w:ilvl="6">
      <w:start w:val="1"/>
      <w:numFmt w:val="decimal"/>
      <w:lvlText w:val="%7."/>
      <w:lvlJc w:val="left"/>
      <w:pPr>
        <w:ind w:left="5457" w:hanging="360"/>
      </w:pPr>
    </w:lvl>
    <w:lvl w:ilvl="7">
      <w:start w:val="1"/>
      <w:numFmt w:val="lowerLetter"/>
      <w:lvlText w:val="%8."/>
      <w:lvlJc w:val="left"/>
      <w:pPr>
        <w:ind w:left="6177" w:hanging="360"/>
      </w:pPr>
    </w:lvl>
    <w:lvl w:ilvl="8">
      <w:start w:val="1"/>
      <w:numFmt w:val="lowerRoman"/>
      <w:lvlText w:val="%9."/>
      <w:lvlJc w:val="right"/>
      <w:pPr>
        <w:ind w:left="6897" w:hanging="180"/>
      </w:pPr>
    </w:lvl>
  </w:abstractNum>
  <w:abstractNum w:abstractNumId="68">
    <w:nsid w:val="00000044"/>
    <w:multiLevelType w:val="multilevel"/>
    <w:tmpl w:val="7BA67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9">
    <w:nsid w:val="00000045"/>
    <w:multiLevelType w:val="multilevel"/>
    <w:tmpl w:val="7BDD07E3"/>
    <w:lvl w:ilvl="0">
      <w:start w:val="1"/>
      <w:numFmt w:val="decimal"/>
      <w:suff w:val="space"/>
      <w:lvlText w:val="%1."/>
      <w:lvlJc w:val="left"/>
      <w:pPr>
        <w:ind w:left="480"/>
      </w:pPr>
      <w:rPr>
        <w:rFonts w:hint="default"/>
        <w:b w:val="false"/>
        <w:bCs w:val="fals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0">
    <w:nsid w:val="00000046"/>
    <w:multiLevelType w:val="singleLevel"/>
    <w:tmpl w:val="7F173A26"/>
    <w:lvl w:ilvl="0">
      <w:start w:val="1"/>
      <w:numFmt w:val="decimal"/>
      <w:lvlText w:val="%1."/>
      <w:lvlJc w:val="left"/>
      <w:pPr>
        <w:tabs>
          <w:tab w:val="left" w:leader="none" w:pos="425"/>
        </w:tabs>
        <w:ind w:left="425" w:leftChars="0" w:hanging="425" w:firstLineChars="0"/>
      </w:pPr>
      <w:rPr>
        <w:rFonts w:hint="default"/>
      </w:rPr>
    </w:lvl>
  </w:abstractNum>
  <w:num w:numId="1">
    <w:abstractNumId w:val="20"/>
  </w:num>
  <w:num w:numId="2">
    <w:abstractNumId w:val="7"/>
  </w:num>
  <w:num w:numId="3">
    <w:abstractNumId w:val="5"/>
  </w:num>
  <w:num w:numId="4">
    <w:abstractNumId w:val="8"/>
  </w:num>
  <w:num w:numId="5">
    <w:abstractNumId w:val="10"/>
  </w:num>
  <w:num w:numId="6">
    <w:abstractNumId w:val="18"/>
  </w:num>
  <w:num w:numId="7">
    <w:abstractNumId w:val="13"/>
  </w:num>
  <w:num w:numId="8">
    <w:abstractNumId w:val="14"/>
    <w:lvlOverride w:ilvl="0">
      <w:startOverride w:val="1"/>
    </w:lvlOverride>
    <w:lvlOverride w:ilvl="1">
      <w:startOverride w:val="1"/>
    </w:lvlOverride>
  </w:num>
  <w:num w:numId="9">
    <w:abstractNumId w:val="44"/>
  </w:num>
  <w:num w:numId="10">
    <w:abstractNumId w:val="53"/>
  </w:num>
  <w:num w:numId="11">
    <w:abstractNumId w:val="35"/>
  </w:num>
  <w:num w:numId="12">
    <w:abstractNumId w:val="19"/>
  </w:num>
  <w:num w:numId="13">
    <w:abstractNumId w:val="38"/>
  </w:num>
  <w:num w:numId="14">
    <w:abstractNumId w:val="28"/>
  </w:num>
  <w:num w:numId="15">
    <w:abstractNumId w:val="34"/>
  </w:num>
  <w:num w:numId="16">
    <w:abstractNumId w:val="12"/>
  </w:num>
  <w:num w:numId="17">
    <w:abstractNumId w:val="39"/>
  </w:num>
  <w:num w:numId="18">
    <w:abstractNumId w:val="56"/>
  </w:num>
  <w:num w:numId="19">
    <w:abstractNumId w:val="9"/>
  </w:num>
  <w:num w:numId="20">
    <w:abstractNumId w:val="69"/>
  </w:num>
  <w:num w:numId="21">
    <w:abstractNumId w:val="1"/>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63"/>
  </w:num>
  <w:num w:numId="25">
    <w:abstractNumId w:val="49"/>
  </w:num>
  <w:num w:numId="26">
    <w:abstractNumId w:val="32"/>
  </w:num>
  <w:num w:numId="27">
    <w:abstractNumId w:val="33"/>
  </w:num>
  <w:num w:numId="28">
    <w:abstractNumId w:val="67"/>
  </w:num>
  <w:num w:numId="29">
    <w:abstractNumId w:val="40"/>
  </w:num>
  <w:num w:numId="30">
    <w:abstractNumId w:val="64"/>
    <w:lvlOverride w:ilvl="0">
      <w:startOverride w:val="1"/>
    </w:lvlOverride>
  </w:num>
  <w:num w:numId="31">
    <w:abstractNumId w:val="3"/>
  </w:num>
  <w:num w:numId="32">
    <w:abstractNumId w:val="2"/>
  </w:num>
  <w:num w:numId="33">
    <w:abstractNumId w:val="48"/>
  </w:num>
  <w:num w:numId="34">
    <w:abstractNumId w:val="37"/>
  </w:num>
  <w:num w:numId="35">
    <w:abstractNumId w:val="25"/>
  </w:num>
  <w:num w:numId="36">
    <w:abstractNumId w:val="27"/>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1"/>
  </w:num>
  <w:num w:numId="40">
    <w:abstractNumId w:val="22"/>
  </w:num>
  <w:num w:numId="41">
    <w:abstractNumId w:val="65"/>
  </w:num>
  <w:num w:numId="42">
    <w:abstractNumId w:val="64"/>
    <w:lvlOverride w:ilvl="0">
      <w:startOverride w:val="1"/>
    </w:lvlOverride>
  </w:num>
  <w:num w:numId="43">
    <w:abstractNumId w:val="30"/>
  </w:num>
  <w:num w:numId="44">
    <w:abstractNumId w:val="51"/>
  </w:num>
  <w:num w:numId="45">
    <w:abstractNumId w:val="41"/>
  </w:num>
  <w:num w:numId="46">
    <w:abstractNumId w:val="70"/>
  </w:num>
  <w:num w:numId="47">
    <w:abstractNumId w:val="17"/>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num>
  <w:num w:numId="50">
    <w:abstractNumId w:val="45"/>
  </w:num>
  <w:num w:numId="51">
    <w:abstractNumId w:val="31"/>
  </w:num>
  <w:num w:numId="52">
    <w:abstractNumId w:val="64"/>
    <w:lvlOverride w:ilvl="0">
      <w:startOverride w:val="1"/>
    </w:lvlOverride>
  </w:num>
  <w:num w:numId="53">
    <w:abstractNumId w:val="11"/>
  </w:num>
  <w:num w:numId="54">
    <w:abstractNumId w:val="6"/>
  </w:num>
  <w:num w:numId="55">
    <w:abstractNumId w:val="29"/>
  </w:num>
  <w:num w:numId="56">
    <w:abstractNumId w:val="36"/>
  </w:num>
  <w:num w:numId="57">
    <w:abstractNumId w:val="4"/>
  </w:num>
  <w:num w:numId="58">
    <w:abstractNumId w:val="52"/>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 w:numId="61">
    <w:abstractNumId w:val="23"/>
  </w:num>
  <w:num w:numId="62">
    <w:abstractNumId w:val="58"/>
  </w:num>
  <w:num w:numId="63">
    <w:abstractNumId w:val="68"/>
  </w:num>
  <w:num w:numId="64">
    <w:abstractNumId w:val="64"/>
    <w:lvlOverride w:ilvl="0">
      <w:startOverride w:val="1"/>
    </w:lvlOverride>
  </w:num>
  <w:num w:numId="65">
    <w:abstractNumId w:val="42"/>
  </w:num>
  <w:num w:numId="66">
    <w:abstractNumId w:val="57"/>
  </w:num>
  <w:num w:numId="67">
    <w:abstractNumId w:val="66"/>
  </w:num>
  <w:num w:numId="68">
    <w:abstractNumId w:val="0"/>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55"/>
  </w:num>
  <w:num w:numId="72">
    <w:abstractNumId w:val="16"/>
  </w:num>
  <w:num w:numId="73">
    <w:abstractNumId w:val="50"/>
  </w:num>
  <w:num w:numId="74">
    <w:abstractNumId w:val="64"/>
    <w:lvlOverride w:ilvl="0">
      <w:startOverride w:val="1"/>
    </w:lvlOverride>
  </w:num>
  <w:num w:numId="75">
    <w:abstractNumId w:val="24"/>
  </w:num>
  <w:num w:numId="76">
    <w:abstractNumId w:val="54"/>
  </w:num>
  <w:num w:numId="77">
    <w:abstractNumId w:val="61"/>
  </w:num>
  <w:num w:numId="78">
    <w:abstractNumId w:val="26"/>
  </w:num>
  <w:num w:numId="79">
    <w:abstractNumId w:val="4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50"/>
  <w:displayBackgroundShape/>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VerticalSpacing w:val="156"/>
  <w:displayHorizontalDrawingGridEvery w:val="1"/>
  <w:displayVerticalDrawingGridEvery w:val="1"/>
  <w:characterSpacingControl w:val="doNotCompress"/>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rPr>
    </w:rPrDefault>
    <w:pPrDefault>
      <w:pPr/>
    </w:pPrDefault>
  </w:docDefaults>
  <w:style w:type="paragraph" w:default="1" w:styleId="style0">
    <w:name w:val="Normal"/>
    <w:next w:val="style0"/>
    <w:qFormat/>
    <w:uiPriority w:val="1"/>
    <w:pPr>
      <w:widowControl w:val="false"/>
      <w:autoSpaceDE w:val="false"/>
      <w:autoSpaceDN w:val="false"/>
      <w:spacing w:after="0" w:lineRule="auto" w:line="240"/>
    </w:pPr>
    <w:rPr>
      <w:rFonts w:ascii="Times New Roman" w:cs="Times New Roman" w:eastAsia="Times New Roman" w:hAnsi="Times New Roman"/>
      <w:kern w:val="0"/>
      <w:sz w:val="22"/>
      <w:szCs w:val="22"/>
      <w:lang w:bidi="ar-SA" w:eastAsia="en-US"/>
      <w14:ligatures xmlns:w14="http://schemas.microsoft.com/office/word/2010/wordml" w14:val="none"/>
    </w:rPr>
  </w:style>
  <w:style w:type="paragraph" w:styleId="style1">
    <w:name w:val="heading 1"/>
    <w:basedOn w:val="style0"/>
    <w:next w:val="style0"/>
    <w:qFormat/>
    <w:uiPriority w:val="0"/>
    <w:pPr>
      <w:keepNext/>
      <w:keepLines/>
      <w:spacing w:before="220" w:after="210" w:lineRule="auto" w:line="240"/>
      <w:jc w:val="center"/>
      <w:outlineLvl w:val="0"/>
    </w:pPr>
    <w:rPr>
      <w:b/>
      <w:bCs/>
      <w:kern w:val="44"/>
      <w:sz w:val="28"/>
      <w:szCs w:val="44"/>
    </w:rPr>
  </w:style>
  <w:style w:type="paragraph" w:styleId="style2">
    <w:name w:val="heading 2"/>
    <w:basedOn w:val="style0"/>
    <w:next w:val="style2"/>
    <w:qFormat/>
    <w:uiPriority w:val="99"/>
    <w:pPr>
      <w:spacing w:before="102"/>
      <w:ind w:left="588"/>
      <w:outlineLvl w:val="1"/>
    </w:pPr>
    <w:rPr>
      <w:b/>
      <w:bCs/>
      <w:sz w:val="24"/>
      <w:szCs w:val="24"/>
    </w:rPr>
  </w:style>
  <w:style w:type="character" w:default="1" w:styleId="style65">
    <w:name w:val="Default Paragraph Font"/>
    <w:next w:val="style65"/>
    <w:qFormat/>
    <w:uiPriority w:val="0"/>
  </w:style>
  <w:style w:type="table" w:default="1" w:styleId="style105">
    <w:name w:val="Normal Table"/>
    <w:next w:val="style105"/>
    <w:qFormat/>
    <w:uiPriority w:val="0"/>
    <w:pPr>
      <w:keepNext w:val="false"/>
      <w:keepLines w:val="false"/>
      <w:widowControl/>
      <w:suppressLineNumbers w:val="false"/>
      <w:spacing w:before="0" w:beforeAutospacing="false" w:after="160" w:afterAutospacing="false" w:lineRule="auto" w:line="256"/>
      <w:ind w:left="0" w:right="0"/>
    </w:pPr>
    <w:rPr>
      <w:rFonts w:ascii="Calibri" w:cs="Times New Roman" w:hAnsi="Calibri" w:hint="eastAsia"/>
      <w:kern w:val="2"/>
      <w:sz w:val="22"/>
      <w:szCs w:val="22"/>
    </w:rPr>
    <w:tblPr>
      <w:tblCellMar>
        <w:top w:w="0" w:type="dxa"/>
        <w:left w:w="108" w:type="dxa"/>
        <w:bottom w:w="0" w:type="dxa"/>
        <w:right w:w="108" w:type="dxa"/>
      </w:tblCellMar>
    </w:tblPr>
    <w:tcPr>
      <w:tcBorders/>
    </w:tcPr>
  </w:style>
  <w:style w:type="paragraph" w:styleId="style66">
    <w:name w:val="Body Text"/>
    <w:basedOn w:val="style0"/>
    <w:next w:val="style66"/>
    <w:qFormat/>
    <w:uiPriority w:val="99"/>
    <w:pPr/>
    <w:rPr>
      <w:sz w:val="24"/>
      <w:szCs w:val="24"/>
    </w:rPr>
  </w:style>
  <w:style w:type="paragraph" w:styleId="style32">
    <w:name w:val="footer"/>
    <w:basedOn w:val="style0"/>
    <w:next w:val="style32"/>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uiPriority w:val="0"/>
    <w:pPr>
      <w:tabs>
        <w:tab w:val="center" w:leader="none" w:pos="4153"/>
        <w:tab w:val="right" w:leader="none" w:pos="8306"/>
      </w:tabs>
      <w:snapToGrid w:val="false"/>
    </w:pPr>
    <w:rPr>
      <w:sz w:val="18"/>
      <w:szCs w:val="18"/>
    </w:rPr>
  </w:style>
  <w:style w:type="table" w:styleId="style154">
    <w:name w:val="Table Grid"/>
    <w:basedOn w:val="style105"/>
    <w:next w:val="style154"/>
    <w:qFormat/>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9">
    <w:name w:val="toc 1"/>
    <w:basedOn w:val="style0"/>
    <w:next w:val="style0"/>
    <w:uiPriority w:val="0"/>
    <w:pPr/>
  </w:style>
  <w:style w:type="paragraph" w:styleId="style20">
    <w:name w:val="toc 2"/>
    <w:basedOn w:val="style0"/>
    <w:next w:val="style0"/>
    <w:uiPriority w:val="0"/>
    <w:pPr>
      <w:ind w:left="420" w:leftChars="200"/>
    </w:pPr>
    <w:rPr/>
  </w:style>
  <w:style w:type="paragraph" w:styleId="style179">
    <w:name w:val="List Paragraph"/>
    <w:basedOn w:val="style0"/>
    <w:next w:val="style179"/>
    <w:qFormat/>
    <w:uiPriority w:val="99"/>
    <w:pPr>
      <w:ind w:left="1015" w:hanging="360"/>
      <w:jc w:val="both"/>
    </w:pPr>
    <w:rPr/>
  </w:style>
  <w:style w:type="paragraph" w:customStyle="1" w:styleId="style4097">
    <w:name w:val="Table Paragraph"/>
    <w:basedOn w:val="style0"/>
    <w:next w:val="style4097"/>
    <w:qFormat/>
    <w:uiPriority w:val="0"/>
    <w:pPr/>
  </w:style>
  <w:style w:type="paragraph" w:customStyle="1" w:styleId="style4098">
    <w:name w:val="msobibliography"/>
    <w:next w:val="style4098"/>
    <w:qFormat/>
    <w:uiPriority w:val="0"/>
    <w:pPr>
      <w:keepNext w:val="false"/>
      <w:keepLines w:val="false"/>
      <w:widowControl/>
      <w:suppressLineNumbers w:val="false"/>
      <w:spacing w:before="0" w:beforeAutospacing="false" w:after="160" w:afterAutospacing="false" w:lineRule="auto" w:line="256"/>
      <w:ind w:left="0" w:right="0"/>
      <w:jc w:val="left"/>
    </w:pPr>
    <w:rPr>
      <w:rFonts w:ascii="Calibri" w:cs="Times New Roman" w:eastAsia="Calibri" w:hAnsi="Calibri" w:hint="eastAsia"/>
      <w:kern w:val="2"/>
      <w:sz w:val="22"/>
      <w:szCs w:val="22"/>
      <w:lang w:val="en-US" w:eastAsia="zh-CN"/>
    </w:rPr>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styles" Target="styles.xml"/><Relationship Id="rId21" Type="http://schemas.openxmlformats.org/officeDocument/2006/relationships/image" Target="media/image18.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6.jpeg"/><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8179</Words>
  <Pages>1</Pages>
  <Characters>51083</Characters>
  <Application>WPS Office</Application>
  <DocSecurity>0</DocSecurity>
  <Paragraphs>2662</Paragraphs>
  <ScaleCrop>false</ScaleCrop>
  <LinksUpToDate>false</LinksUpToDate>
  <CharactersWithSpaces>59401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2023-09-21T13:21:05Z</dcterms:created>
  <dc:creator>Sari Ezaa</dc:creator>
  <lastModifiedBy>CPH2239</lastModifiedBy>
  <dcterms:modified xsi:type="dcterms:W3CDTF">2023-09-21T13:21:06Z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2A2AD6E8BCF045AFA8FF000CD701DE3C_11</vt:lpwstr>
  </property>
</Properties>
</file>