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01C7" w14:textId="77777777" w:rsidR="00567AE6" w:rsidRDefault="00567AE6" w:rsidP="00567AE6">
      <w:pPr>
        <w:jc w:val="center"/>
        <w:rPr>
          <w:rFonts w:asciiTheme="majorBidi" w:hAnsiTheme="majorBidi" w:cstheme="majorBidi"/>
          <w:b/>
          <w:i/>
          <w:color w:val="000000" w:themeColor="text1"/>
          <w:lang w:val="id-ID"/>
        </w:rPr>
      </w:pPr>
      <w:r>
        <w:rPr>
          <w:rFonts w:asciiTheme="majorBidi" w:hAnsiTheme="majorBidi" w:cstheme="majorBidi"/>
          <w:b/>
          <w:color w:val="000000" w:themeColor="text1"/>
          <w:lang w:val="id-ID"/>
        </w:rPr>
        <w:t>IMPLEMENTASI KEBIJAKAN PEMERINTAH DAERAH TERHADAP PENGELOLAAN SAMPAH DI KABUPATEN BANGKALAN</w:t>
      </w:r>
    </w:p>
    <w:p w14:paraId="363D7341" w14:textId="29CB489A" w:rsidR="002370B9" w:rsidRPr="00567AE6" w:rsidRDefault="002370B9" w:rsidP="008C73DA">
      <w:pPr>
        <w:spacing w:line="276" w:lineRule="auto"/>
        <w:jc w:val="center"/>
        <w:rPr>
          <w:b/>
          <w:bCs/>
          <w:lang w:val="id-ID"/>
        </w:rPr>
      </w:pPr>
    </w:p>
    <w:p w14:paraId="6E7B639F" w14:textId="77777777" w:rsidR="002370B9" w:rsidRPr="00F343E4" w:rsidRDefault="002370B9" w:rsidP="008C73DA">
      <w:pPr>
        <w:widowControl w:val="0"/>
        <w:tabs>
          <w:tab w:val="center" w:pos="4195"/>
        </w:tabs>
        <w:spacing w:line="276" w:lineRule="auto"/>
        <w:jc w:val="center"/>
        <w:rPr>
          <w:b/>
          <w:bCs/>
          <w:sz w:val="22"/>
          <w:szCs w:val="22"/>
          <w:lang w:val="id-ID"/>
        </w:rPr>
      </w:pPr>
    </w:p>
    <w:p w14:paraId="0EA9B0E4" w14:textId="218CC151" w:rsidR="00444953" w:rsidRPr="00567AE6" w:rsidRDefault="00567AE6" w:rsidP="00567AE6">
      <w:pPr>
        <w:widowControl w:val="0"/>
        <w:tabs>
          <w:tab w:val="center" w:pos="4195"/>
        </w:tabs>
        <w:spacing w:line="276" w:lineRule="auto"/>
        <w:jc w:val="center"/>
        <w:rPr>
          <w:b/>
        </w:rPr>
      </w:pPr>
      <w:r w:rsidRPr="00567AE6">
        <w:rPr>
          <w:b/>
          <w:bCs/>
        </w:rPr>
        <w:t>Haryadi</w:t>
      </w:r>
    </w:p>
    <w:p w14:paraId="1EF3E47C" w14:textId="0A331623" w:rsidR="00444953" w:rsidRPr="00567AE6" w:rsidRDefault="008C73DA" w:rsidP="008C73DA">
      <w:pPr>
        <w:widowControl w:val="0"/>
        <w:spacing w:line="276" w:lineRule="auto"/>
        <w:jc w:val="center"/>
        <w:rPr>
          <w:lang w:val="id-ID"/>
        </w:rPr>
      </w:pPr>
      <w:r w:rsidRPr="00567AE6">
        <w:t xml:space="preserve">Pendidikan </w:t>
      </w:r>
      <w:proofErr w:type="spellStart"/>
      <w:r w:rsidRPr="00567AE6">
        <w:t>Kewarga</w:t>
      </w:r>
      <w:proofErr w:type="spellEnd"/>
      <w:r w:rsidRPr="00567AE6">
        <w:t xml:space="preserve"> </w:t>
      </w:r>
      <w:proofErr w:type="spellStart"/>
      <w:r w:rsidRPr="00567AE6">
        <w:t>Negaraan</w:t>
      </w:r>
      <w:proofErr w:type="spellEnd"/>
      <w:r w:rsidR="008F0812" w:rsidRPr="00567AE6">
        <w:rPr>
          <w:lang w:val="id-ID"/>
        </w:rPr>
        <w:t xml:space="preserve"> </w:t>
      </w:r>
    </w:p>
    <w:p w14:paraId="162D8DC1" w14:textId="06BB24D0" w:rsidR="00444953" w:rsidRPr="00567AE6" w:rsidRDefault="00444953" w:rsidP="008C73DA">
      <w:pPr>
        <w:widowControl w:val="0"/>
        <w:spacing w:line="276" w:lineRule="auto"/>
        <w:jc w:val="center"/>
        <w:rPr>
          <w:vertAlign w:val="superscript"/>
        </w:rPr>
      </w:pPr>
      <w:r w:rsidRPr="00567AE6">
        <w:rPr>
          <w:lang w:val="id-ID"/>
        </w:rPr>
        <w:t>E</w:t>
      </w:r>
      <w:r w:rsidR="00861026" w:rsidRPr="00567AE6">
        <w:rPr>
          <w:lang w:val="id-ID"/>
        </w:rPr>
        <w:t>-</w:t>
      </w:r>
      <w:r w:rsidRPr="00567AE6">
        <w:rPr>
          <w:lang w:val="id-ID"/>
        </w:rPr>
        <w:t xml:space="preserve">mail: </w:t>
      </w:r>
      <w:hyperlink r:id="rId8" w:history="1">
        <w:r w:rsidR="00567AE6" w:rsidRPr="00567AE6">
          <w:rPr>
            <w:rStyle w:val="Hyperlink"/>
          </w:rPr>
          <w:t>mailto:aryanimanarya@gmail.com</w:t>
        </w:r>
      </w:hyperlink>
    </w:p>
    <w:p w14:paraId="6CA3EF24" w14:textId="77777777" w:rsidR="003F70DF" w:rsidRPr="00567AE6" w:rsidRDefault="003F70DF" w:rsidP="008C73DA">
      <w:pPr>
        <w:widowControl w:val="0"/>
        <w:spacing w:line="276" w:lineRule="auto"/>
        <w:ind w:left="567" w:right="567"/>
        <w:jc w:val="center"/>
        <w:rPr>
          <w:b/>
          <w:bCs/>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5D110458" w14:textId="644E9EA5" w:rsidR="00567AE6" w:rsidRDefault="00567AE6" w:rsidP="00567AE6">
      <w:pPr>
        <w:jc w:val="both"/>
      </w:pPr>
      <w:proofErr w:type="spellStart"/>
      <w:r>
        <w:rPr>
          <w:rFonts w:asciiTheme="majorBidi" w:hAnsiTheme="majorBidi" w:cstheme="majorBidi"/>
        </w:rPr>
        <w:t>Fenomena</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di </w:t>
      </w:r>
      <w:proofErr w:type="spellStart"/>
      <w:r>
        <w:rPr>
          <w:rFonts w:asciiTheme="majorBidi" w:hAnsiTheme="majorBidi" w:cstheme="majorBidi"/>
        </w:rPr>
        <w:t>Kabupaten</w:t>
      </w:r>
      <w:proofErr w:type="spellEnd"/>
      <w:r>
        <w:rPr>
          <w:rFonts w:asciiTheme="majorBidi" w:hAnsiTheme="majorBidi" w:cstheme="majorBidi"/>
        </w:rPr>
        <w:t xml:space="preserve"> </w:t>
      </w:r>
      <w:proofErr w:type="spellStart"/>
      <w:r>
        <w:rPr>
          <w:rFonts w:asciiTheme="majorBidi" w:hAnsiTheme="majorBidi" w:cstheme="majorBidi"/>
        </w:rPr>
        <w:t>Bangkalan</w:t>
      </w:r>
      <w:proofErr w:type="spellEnd"/>
      <w:r>
        <w:rPr>
          <w:rFonts w:asciiTheme="majorBidi" w:hAnsiTheme="majorBidi" w:cstheme="majorBidi"/>
        </w:rPr>
        <w:t xml:space="preserve"> </w:t>
      </w:r>
      <w:proofErr w:type="spellStart"/>
      <w:r>
        <w:rPr>
          <w:rFonts w:asciiTheme="majorBidi" w:hAnsiTheme="majorBidi" w:cstheme="majorBidi"/>
        </w:rPr>
        <w:t>terus</w:t>
      </w:r>
      <w:proofErr w:type="spellEnd"/>
      <w:r>
        <w:rPr>
          <w:rFonts w:asciiTheme="majorBidi" w:hAnsiTheme="majorBidi" w:cstheme="majorBidi"/>
        </w:rPr>
        <w:t xml:space="preserve"> </w:t>
      </w:r>
      <w:proofErr w:type="spellStart"/>
      <w:r>
        <w:rPr>
          <w:rFonts w:asciiTheme="majorBidi" w:hAnsiTheme="majorBidi" w:cstheme="majorBidi"/>
        </w:rPr>
        <w:t>meningkat</w:t>
      </w:r>
      <w:proofErr w:type="spellEnd"/>
      <w:r>
        <w:rPr>
          <w:rFonts w:asciiTheme="majorBidi" w:hAnsiTheme="majorBidi" w:cstheme="majorBidi"/>
        </w:rPr>
        <w:t xml:space="preserve"> </w:t>
      </w:r>
      <w:proofErr w:type="spellStart"/>
      <w:r>
        <w:rPr>
          <w:rFonts w:asciiTheme="majorBidi" w:hAnsiTheme="majorBidi" w:cstheme="majorBidi"/>
        </w:rPr>
        <w:t>seiring</w:t>
      </w:r>
      <w:proofErr w:type="spellEnd"/>
      <w:r>
        <w:rPr>
          <w:rFonts w:asciiTheme="majorBidi" w:hAnsiTheme="majorBidi" w:cstheme="majorBidi"/>
        </w:rPr>
        <w:t xml:space="preserve"> </w:t>
      </w:r>
      <w:proofErr w:type="spellStart"/>
      <w:r>
        <w:rPr>
          <w:rFonts w:asciiTheme="majorBidi" w:hAnsiTheme="majorBidi" w:cstheme="majorBidi"/>
        </w:rPr>
        <w:t>pertambahan</w:t>
      </w:r>
      <w:proofErr w:type="spellEnd"/>
      <w:r>
        <w:rPr>
          <w:rFonts w:asciiTheme="majorBidi" w:hAnsiTheme="majorBidi" w:cstheme="majorBidi"/>
        </w:rPr>
        <w:t xml:space="preserve"> </w:t>
      </w:r>
      <w:proofErr w:type="spellStart"/>
      <w:r>
        <w:rPr>
          <w:rFonts w:asciiTheme="majorBidi" w:hAnsiTheme="majorBidi" w:cstheme="majorBidi"/>
        </w:rPr>
        <w:t>jumlah</w:t>
      </w:r>
      <w:proofErr w:type="spellEnd"/>
      <w:r>
        <w:rPr>
          <w:rFonts w:asciiTheme="majorBidi" w:hAnsiTheme="majorBidi" w:cstheme="majorBidi"/>
        </w:rPr>
        <w:t xml:space="preserve"> </w:t>
      </w:r>
      <w:proofErr w:type="spellStart"/>
      <w:r>
        <w:rPr>
          <w:rFonts w:asciiTheme="majorBidi" w:hAnsiTheme="majorBidi" w:cstheme="majorBidi"/>
        </w:rPr>
        <w:t>penduduk</w:t>
      </w:r>
      <w:proofErr w:type="spellEnd"/>
      <w:r>
        <w:rPr>
          <w:rFonts w:asciiTheme="majorBidi" w:hAnsiTheme="majorBidi" w:cstheme="majorBidi"/>
        </w:rPr>
        <w:t xml:space="preserve">. </w:t>
      </w:r>
      <w:proofErr w:type="spellStart"/>
      <w:r>
        <w:rPr>
          <w:rFonts w:asciiTheme="majorBidi" w:hAnsiTheme="majorBidi" w:cstheme="majorBidi"/>
        </w:rPr>
        <w:t>Munculnya</w:t>
      </w:r>
      <w:proofErr w:type="spellEnd"/>
      <w:r>
        <w:rPr>
          <w:rFonts w:asciiTheme="majorBidi" w:hAnsiTheme="majorBidi" w:cstheme="majorBidi"/>
        </w:rPr>
        <w:t xml:space="preserve"> </w:t>
      </w:r>
      <w:proofErr w:type="spellStart"/>
      <w:r>
        <w:rPr>
          <w:rFonts w:asciiTheme="majorBidi" w:hAnsiTheme="majorBidi" w:cstheme="majorBidi"/>
        </w:rPr>
        <w:t>Peraturan</w:t>
      </w:r>
      <w:proofErr w:type="spellEnd"/>
      <w:r>
        <w:rPr>
          <w:rFonts w:asciiTheme="majorBidi" w:hAnsiTheme="majorBidi" w:cstheme="majorBidi"/>
        </w:rPr>
        <w:t xml:space="preserve"> Daerah Kota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w:t>
      </w:r>
      <w:proofErr w:type="spellStart"/>
      <w:r>
        <w:rPr>
          <w:rFonts w:asciiTheme="majorBidi" w:hAnsiTheme="majorBidi" w:cstheme="majorBidi"/>
        </w:rPr>
        <w:t>Nomor</w:t>
      </w:r>
      <w:proofErr w:type="spellEnd"/>
      <w:proofErr w:type="gramEnd"/>
      <w:r>
        <w:rPr>
          <w:rFonts w:asciiTheme="majorBidi" w:hAnsiTheme="majorBidi" w:cstheme="majorBidi"/>
        </w:rPr>
        <w:t xml:space="preserve"> 11 </w:t>
      </w:r>
      <w:proofErr w:type="spellStart"/>
      <w:r>
        <w:rPr>
          <w:rFonts w:asciiTheme="majorBidi" w:hAnsiTheme="majorBidi" w:cstheme="majorBidi"/>
        </w:rPr>
        <w:t>Tahun</w:t>
      </w:r>
      <w:proofErr w:type="spellEnd"/>
      <w:r>
        <w:rPr>
          <w:rFonts w:asciiTheme="majorBidi" w:hAnsiTheme="majorBidi" w:cstheme="majorBidi"/>
        </w:rPr>
        <w:t xml:space="preserve"> 2020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Pengelolaan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w:t>
      </w:r>
      <w:proofErr w:type="spellStart"/>
      <w:r>
        <w:rPr>
          <w:rFonts w:asciiTheme="majorBidi" w:hAnsiTheme="majorBidi" w:cstheme="majorBidi"/>
        </w:rPr>
        <w:t>merupakan</w:t>
      </w:r>
      <w:proofErr w:type="spellEnd"/>
      <w:r>
        <w:rPr>
          <w:rFonts w:asciiTheme="majorBidi" w:hAnsiTheme="majorBidi" w:cstheme="majorBidi"/>
        </w:rPr>
        <w:t xml:space="preserve"> </w:t>
      </w:r>
      <w:proofErr w:type="spellStart"/>
      <w:r>
        <w:rPr>
          <w:rFonts w:asciiTheme="majorBidi" w:hAnsiTheme="majorBidi" w:cstheme="majorBidi"/>
        </w:rPr>
        <w:t>bentuk</w:t>
      </w:r>
      <w:proofErr w:type="spellEnd"/>
      <w:r>
        <w:rPr>
          <w:rFonts w:asciiTheme="majorBidi" w:hAnsiTheme="majorBidi" w:cstheme="majorBidi"/>
        </w:rPr>
        <w:t xml:space="preserve"> </w:t>
      </w:r>
      <w:proofErr w:type="spellStart"/>
      <w:r>
        <w:rPr>
          <w:rFonts w:asciiTheme="majorBidi" w:hAnsiTheme="majorBidi" w:cstheme="majorBidi"/>
        </w:rPr>
        <w:t>upaya</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Kota </w:t>
      </w:r>
      <w:proofErr w:type="spell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keseriusannya</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pengelolaan</w:t>
      </w:r>
      <w:proofErr w:type="spellEnd"/>
      <w:r>
        <w:rPr>
          <w:rFonts w:asciiTheme="majorBidi" w:hAnsiTheme="majorBidi" w:cstheme="majorBidi"/>
        </w:rPr>
        <w:t xml:space="preserve"> </w:t>
      </w:r>
      <w:proofErr w:type="spellStart"/>
      <w:r>
        <w:rPr>
          <w:rFonts w:asciiTheme="majorBidi" w:hAnsiTheme="majorBidi" w:cstheme="majorBidi"/>
        </w:rPr>
        <w:t>sampah.Tujuan</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implementasi</w:t>
      </w:r>
      <w:proofErr w:type="spellEnd"/>
      <w:r>
        <w:rPr>
          <w:rFonts w:asciiTheme="majorBidi" w:hAnsiTheme="majorBidi" w:cstheme="majorBidi"/>
        </w:rPr>
        <w:t xml:space="preserve">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pemerintah</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pengelolaan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di</w:t>
      </w:r>
      <w:r w:rsidR="005951D8">
        <w:rPr>
          <w:rFonts w:asciiTheme="majorBidi" w:hAnsiTheme="majorBidi" w:cstheme="majorBidi"/>
        </w:rPr>
        <w:t xml:space="preserve"> </w:t>
      </w:r>
      <w:r>
        <w:rPr>
          <w:rFonts w:asciiTheme="majorBidi" w:hAnsiTheme="majorBidi" w:cstheme="majorBidi"/>
        </w:rPr>
        <w:t xml:space="preserve">Kota </w:t>
      </w:r>
      <w:proofErr w:type="spellStart"/>
      <w:r w:rsidR="005951D8">
        <w:rPr>
          <w:rFonts w:asciiTheme="majorBidi" w:hAnsiTheme="majorBidi" w:cstheme="majorBidi"/>
        </w:rPr>
        <w:t>Bangkalan</w:t>
      </w:r>
      <w:proofErr w:type="spellEnd"/>
      <w:r w:rsidR="005951D8">
        <w:rPr>
          <w:rFonts w:asciiTheme="majorBidi" w:hAnsiTheme="majorBidi" w:cstheme="majorBidi"/>
        </w:rPr>
        <w:t xml:space="preserve"> </w:t>
      </w:r>
      <w:proofErr w:type="spellStart"/>
      <w:r>
        <w:rPr>
          <w:rFonts w:asciiTheme="majorBidi" w:hAnsiTheme="majorBidi" w:cstheme="majorBidi"/>
        </w:rPr>
        <w:t>beserta</w:t>
      </w:r>
      <w:proofErr w:type="spellEnd"/>
      <w:r>
        <w:rPr>
          <w:rFonts w:asciiTheme="majorBidi" w:hAnsiTheme="majorBidi" w:cstheme="majorBidi"/>
        </w:rPr>
        <w:t xml:space="preserve"> </w:t>
      </w:r>
      <w:proofErr w:type="spellStart"/>
      <w:r>
        <w:rPr>
          <w:rFonts w:asciiTheme="majorBidi" w:hAnsiTheme="majorBidi" w:cstheme="majorBidi"/>
        </w:rPr>
        <w:t>faktor</w:t>
      </w:r>
      <w:proofErr w:type="spellEnd"/>
      <w:r>
        <w:rPr>
          <w:rFonts w:asciiTheme="majorBidi" w:hAnsiTheme="majorBidi" w:cstheme="majorBidi"/>
        </w:rPr>
        <w:t xml:space="preserve"> </w:t>
      </w:r>
      <w:proofErr w:type="spellStart"/>
      <w:r>
        <w:rPr>
          <w:rFonts w:asciiTheme="majorBidi" w:hAnsiTheme="majorBidi" w:cstheme="majorBidi"/>
        </w:rPr>
        <w:t>penghambatnya</w:t>
      </w:r>
      <w:proofErr w:type="spellEnd"/>
      <w:r>
        <w:rPr>
          <w:rFonts w:asciiTheme="majorBidi" w:hAnsiTheme="majorBidi" w:cstheme="majorBidi"/>
        </w:rPr>
        <w:t xml:space="preserve">. Metode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kualitatif</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teknik</w:t>
      </w:r>
      <w:proofErr w:type="spellEnd"/>
      <w:r>
        <w:rPr>
          <w:rFonts w:asciiTheme="majorBidi" w:hAnsiTheme="majorBidi" w:cstheme="majorBidi"/>
        </w:rPr>
        <w:t xml:space="preserve"> </w:t>
      </w:r>
      <w:proofErr w:type="spellStart"/>
      <w:r>
        <w:rPr>
          <w:rFonts w:asciiTheme="majorBidi" w:hAnsiTheme="majorBidi" w:cstheme="majorBidi"/>
        </w:rPr>
        <w:t>pengumpulan</w:t>
      </w:r>
      <w:proofErr w:type="spellEnd"/>
      <w:r>
        <w:rPr>
          <w:rFonts w:asciiTheme="majorBidi" w:hAnsiTheme="majorBidi" w:cstheme="majorBidi"/>
        </w:rPr>
        <w:t xml:space="preserve"> data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wawancara</w:t>
      </w:r>
      <w:proofErr w:type="spellEnd"/>
      <w:r>
        <w:rPr>
          <w:rFonts w:asciiTheme="majorBidi" w:hAnsiTheme="majorBidi" w:cstheme="majorBidi"/>
        </w:rPr>
        <w:t xml:space="preserve"> dan </w:t>
      </w:r>
      <w:proofErr w:type="spellStart"/>
      <w:r>
        <w:rPr>
          <w:rFonts w:asciiTheme="majorBidi" w:hAnsiTheme="majorBidi" w:cstheme="majorBidi"/>
        </w:rPr>
        <w:t>dokumentasi</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hasilnya</w:t>
      </w:r>
      <w:proofErr w:type="spellEnd"/>
      <w:r>
        <w:rPr>
          <w:rFonts w:asciiTheme="majorBidi" w:hAnsiTheme="majorBidi" w:cstheme="majorBidi"/>
        </w:rPr>
        <w:t xml:space="preserve"> </w:t>
      </w:r>
      <w:proofErr w:type="spellStart"/>
      <w:r>
        <w:rPr>
          <w:rFonts w:asciiTheme="majorBidi" w:hAnsiTheme="majorBidi" w:cstheme="majorBidi"/>
        </w:rPr>
        <w:t>dianalisis</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r>
        <w:rPr>
          <w:rFonts w:asciiTheme="majorBidi" w:hAnsiTheme="majorBidi" w:cstheme="majorBidi"/>
        </w:rPr>
        <w:t xml:space="preserve"> </w:t>
      </w:r>
      <w:proofErr w:type="spellStart"/>
      <w:r>
        <w:rPr>
          <w:rFonts w:asciiTheme="majorBidi" w:hAnsiTheme="majorBidi" w:cstheme="majorBidi"/>
        </w:rPr>
        <w:t>kualitatif</w:t>
      </w:r>
      <w:proofErr w:type="spellEnd"/>
      <w:r>
        <w:rPr>
          <w:rFonts w:asciiTheme="majorBidi" w:hAnsiTheme="majorBidi" w:cstheme="majorBidi"/>
        </w:rPr>
        <w:t xml:space="preserve">. Hasil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(1) </w:t>
      </w:r>
      <w:proofErr w:type="spellStart"/>
      <w:r>
        <w:rPr>
          <w:rFonts w:asciiTheme="majorBidi" w:hAnsiTheme="majorBidi" w:cstheme="majorBidi"/>
        </w:rPr>
        <w:t>Implementasi</w:t>
      </w:r>
      <w:proofErr w:type="spellEnd"/>
      <w:r>
        <w:rPr>
          <w:rFonts w:asciiTheme="majorBidi" w:hAnsiTheme="majorBidi" w:cstheme="majorBidi"/>
        </w:rPr>
        <w:t xml:space="preserve">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pengelolaan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di </w:t>
      </w:r>
      <w:proofErr w:type="spellStart"/>
      <w:r>
        <w:rPr>
          <w:rFonts w:asciiTheme="majorBidi" w:hAnsiTheme="majorBidi" w:cstheme="majorBidi"/>
        </w:rPr>
        <w:t>Kecamatan</w:t>
      </w:r>
      <w:proofErr w:type="spellEnd"/>
      <w:r>
        <w:rPr>
          <w:rFonts w:asciiTheme="majorBidi" w:hAnsiTheme="majorBidi" w:cstheme="majorBidi"/>
        </w:rPr>
        <w:t xml:space="preserve">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Timur</w:t>
      </w:r>
      <w:proofErr w:type="gramEnd"/>
      <w:r>
        <w:rPr>
          <w:rFonts w:asciiTheme="majorBidi" w:hAnsiTheme="majorBidi" w:cstheme="majorBidi"/>
        </w:rPr>
        <w:t xml:space="preserve"> </w:t>
      </w:r>
      <w:proofErr w:type="spellStart"/>
      <w:r>
        <w:rPr>
          <w:rFonts w:asciiTheme="majorBidi" w:hAnsiTheme="majorBidi" w:cstheme="majorBidi"/>
        </w:rPr>
        <w:t>kurang</w:t>
      </w:r>
      <w:proofErr w:type="spellEnd"/>
      <w:r>
        <w:rPr>
          <w:rFonts w:asciiTheme="majorBidi" w:hAnsiTheme="majorBidi" w:cstheme="majorBidi"/>
        </w:rPr>
        <w:t xml:space="preserve"> </w:t>
      </w:r>
      <w:proofErr w:type="spellStart"/>
      <w:r>
        <w:rPr>
          <w:rFonts w:asciiTheme="majorBidi" w:hAnsiTheme="majorBidi" w:cstheme="majorBidi"/>
        </w:rPr>
        <w:t>terlaksana</w:t>
      </w:r>
      <w:proofErr w:type="spellEnd"/>
      <w:r>
        <w:rPr>
          <w:rFonts w:asciiTheme="majorBidi" w:hAnsiTheme="majorBidi" w:cstheme="majorBidi"/>
        </w:rPr>
        <w:t xml:space="preserve">. Hal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disebabkan</w:t>
      </w:r>
      <w:proofErr w:type="spellEnd"/>
      <w:r>
        <w:rPr>
          <w:rFonts w:asciiTheme="majorBidi" w:hAnsiTheme="majorBidi" w:cstheme="majorBidi"/>
        </w:rPr>
        <w:t xml:space="preserve"> </w:t>
      </w:r>
      <w:proofErr w:type="spellStart"/>
      <w:r>
        <w:rPr>
          <w:rFonts w:asciiTheme="majorBidi" w:hAnsiTheme="majorBidi" w:cstheme="majorBidi"/>
        </w:rPr>
        <w:t>karena</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segi</w:t>
      </w:r>
      <w:proofErr w:type="spellEnd"/>
      <w:r>
        <w:rPr>
          <w:rFonts w:asciiTheme="majorBidi" w:hAnsiTheme="majorBidi" w:cstheme="majorBidi"/>
        </w:rPr>
        <w:t xml:space="preserve"> </w:t>
      </w:r>
      <w:proofErr w:type="spellStart"/>
      <w:r>
        <w:rPr>
          <w:rFonts w:asciiTheme="majorBidi" w:hAnsiTheme="majorBidi" w:cstheme="majorBidi"/>
        </w:rPr>
        <w:t>komunikasi</w:t>
      </w:r>
      <w:proofErr w:type="spellEnd"/>
      <w:r>
        <w:rPr>
          <w:rFonts w:asciiTheme="majorBidi" w:hAnsiTheme="majorBidi" w:cstheme="majorBidi"/>
        </w:rPr>
        <w:t xml:space="preserve">, </w:t>
      </w:r>
      <w:proofErr w:type="spellStart"/>
      <w:r>
        <w:rPr>
          <w:rFonts w:asciiTheme="majorBidi" w:hAnsiTheme="majorBidi" w:cstheme="majorBidi"/>
        </w:rPr>
        <w:t>sosialisasi</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pengurangan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w:t>
      </w:r>
      <w:proofErr w:type="spellStart"/>
      <w:r>
        <w:rPr>
          <w:rFonts w:asciiTheme="majorBidi" w:hAnsiTheme="majorBidi" w:cstheme="majorBidi"/>
        </w:rPr>
        <w:t>berhenti</w:t>
      </w:r>
      <w:proofErr w:type="spellEnd"/>
      <w:r>
        <w:rPr>
          <w:rFonts w:asciiTheme="majorBidi" w:hAnsiTheme="majorBidi" w:cstheme="majorBidi"/>
        </w:rPr>
        <w:t xml:space="preserve"> di </w:t>
      </w:r>
      <w:proofErr w:type="spellStart"/>
      <w:r>
        <w:rPr>
          <w:rFonts w:asciiTheme="majorBidi" w:hAnsiTheme="majorBidi" w:cstheme="majorBidi"/>
        </w:rPr>
        <w:t>tahun</w:t>
      </w:r>
      <w:proofErr w:type="spellEnd"/>
      <w:r>
        <w:rPr>
          <w:rFonts w:asciiTheme="majorBidi" w:hAnsiTheme="majorBidi" w:cstheme="majorBidi"/>
        </w:rPr>
        <w:t xml:space="preserve"> 2020. </w:t>
      </w:r>
      <w:proofErr w:type="spellStart"/>
      <w:r>
        <w:rPr>
          <w:rFonts w:asciiTheme="majorBidi" w:hAnsiTheme="majorBidi" w:cstheme="majorBidi"/>
        </w:rPr>
        <w:t>Konsistensi</w:t>
      </w:r>
      <w:proofErr w:type="spellEnd"/>
      <w:r>
        <w:rPr>
          <w:rFonts w:asciiTheme="majorBidi" w:hAnsiTheme="majorBidi" w:cstheme="majorBidi"/>
        </w:rPr>
        <w:t xml:space="preserve"> juga </w:t>
      </w:r>
      <w:proofErr w:type="spellStart"/>
      <w:r>
        <w:rPr>
          <w:rFonts w:asciiTheme="majorBidi" w:hAnsiTheme="majorBidi" w:cstheme="majorBidi"/>
        </w:rPr>
        <w:t>masih</w:t>
      </w:r>
      <w:proofErr w:type="spellEnd"/>
      <w:r>
        <w:rPr>
          <w:rFonts w:asciiTheme="majorBidi" w:hAnsiTheme="majorBidi" w:cstheme="majorBidi"/>
        </w:rPr>
        <w:t xml:space="preserve"> minim </w:t>
      </w:r>
      <w:proofErr w:type="spellStart"/>
      <w:r>
        <w:rPr>
          <w:rFonts w:asciiTheme="majorBidi" w:hAnsiTheme="majorBidi" w:cstheme="majorBidi"/>
        </w:rPr>
        <w:t>karena</w:t>
      </w:r>
      <w:proofErr w:type="spellEnd"/>
      <w:r>
        <w:rPr>
          <w:rFonts w:asciiTheme="majorBidi" w:hAnsiTheme="majorBidi" w:cstheme="majorBidi"/>
        </w:rPr>
        <w:t xml:space="preserve"> </w:t>
      </w:r>
      <w:proofErr w:type="spellStart"/>
      <w:r>
        <w:rPr>
          <w:rFonts w:asciiTheme="majorBidi" w:hAnsiTheme="majorBidi" w:cstheme="majorBidi"/>
        </w:rPr>
        <w:t>belum</w:t>
      </w:r>
      <w:proofErr w:type="spellEnd"/>
      <w:r>
        <w:rPr>
          <w:rFonts w:asciiTheme="majorBidi" w:hAnsiTheme="majorBidi" w:cstheme="majorBidi"/>
        </w:rPr>
        <w:t xml:space="preserve"> </w:t>
      </w:r>
      <w:proofErr w:type="spellStart"/>
      <w:r>
        <w:rPr>
          <w:rFonts w:asciiTheme="majorBidi" w:hAnsiTheme="majorBidi" w:cstheme="majorBidi"/>
        </w:rPr>
        <w:t>adanya</w:t>
      </w:r>
      <w:proofErr w:type="spellEnd"/>
      <w:r>
        <w:rPr>
          <w:rFonts w:asciiTheme="majorBidi" w:hAnsiTheme="majorBidi" w:cstheme="majorBidi"/>
        </w:rPr>
        <w:t xml:space="preserve"> </w:t>
      </w:r>
      <w:proofErr w:type="spellStart"/>
      <w:r>
        <w:rPr>
          <w:rFonts w:asciiTheme="majorBidi" w:hAnsiTheme="majorBidi" w:cstheme="majorBidi"/>
        </w:rPr>
        <w:t>upaya</w:t>
      </w:r>
      <w:proofErr w:type="spellEnd"/>
      <w:r>
        <w:rPr>
          <w:rFonts w:asciiTheme="majorBidi" w:hAnsiTheme="majorBidi" w:cstheme="majorBidi"/>
        </w:rPr>
        <w:t xml:space="preserve"> </w:t>
      </w:r>
      <w:proofErr w:type="spellStart"/>
      <w:r>
        <w:rPr>
          <w:rFonts w:asciiTheme="majorBidi" w:hAnsiTheme="majorBidi" w:cstheme="majorBidi"/>
        </w:rPr>
        <w:t>ketegasan</w:t>
      </w:r>
      <w:proofErr w:type="spellEnd"/>
      <w:r>
        <w:rPr>
          <w:rFonts w:asciiTheme="majorBidi" w:hAnsiTheme="majorBidi" w:cstheme="majorBidi"/>
        </w:rPr>
        <w:t xml:space="preserve"> </w:t>
      </w:r>
      <w:proofErr w:type="spellStart"/>
      <w:r>
        <w:rPr>
          <w:rFonts w:asciiTheme="majorBidi" w:hAnsiTheme="majorBidi" w:cstheme="majorBidi"/>
        </w:rPr>
        <w:t>penerapan</w:t>
      </w:r>
      <w:proofErr w:type="spellEnd"/>
      <w:r>
        <w:rPr>
          <w:rFonts w:asciiTheme="majorBidi" w:hAnsiTheme="majorBidi" w:cstheme="majorBidi"/>
        </w:rPr>
        <w:t xml:space="preserve"> </w:t>
      </w:r>
      <w:proofErr w:type="spellStart"/>
      <w:r>
        <w:rPr>
          <w:rFonts w:asciiTheme="majorBidi" w:hAnsiTheme="majorBidi" w:cstheme="majorBidi"/>
        </w:rPr>
        <w:t>sanksi</w:t>
      </w:r>
      <w:proofErr w:type="spellEnd"/>
      <w:r>
        <w:rPr>
          <w:rFonts w:asciiTheme="majorBidi" w:hAnsiTheme="majorBidi" w:cstheme="majorBidi"/>
        </w:rPr>
        <w:t xml:space="preserve"> </w:t>
      </w:r>
      <w:proofErr w:type="spellStart"/>
      <w:r>
        <w:rPr>
          <w:rFonts w:asciiTheme="majorBidi" w:hAnsiTheme="majorBidi" w:cstheme="majorBidi"/>
        </w:rPr>
        <w:t>administrasi</w:t>
      </w:r>
      <w:proofErr w:type="spellEnd"/>
      <w:r>
        <w:rPr>
          <w:rFonts w:asciiTheme="majorBidi" w:hAnsiTheme="majorBidi" w:cstheme="majorBidi"/>
        </w:rPr>
        <w:t xml:space="preserve"> </w:t>
      </w:r>
      <w:proofErr w:type="spellStart"/>
      <w:r>
        <w:rPr>
          <w:rFonts w:asciiTheme="majorBidi" w:hAnsiTheme="majorBidi" w:cstheme="majorBidi"/>
        </w:rPr>
        <w:t>bagi</w:t>
      </w:r>
      <w:proofErr w:type="spellEnd"/>
      <w:r>
        <w:rPr>
          <w:rFonts w:asciiTheme="majorBidi" w:hAnsiTheme="majorBidi" w:cstheme="majorBidi"/>
        </w:rPr>
        <w:t xml:space="preserve"> </w:t>
      </w:r>
      <w:proofErr w:type="spellStart"/>
      <w:r>
        <w:rPr>
          <w:rFonts w:asciiTheme="majorBidi" w:hAnsiTheme="majorBidi" w:cstheme="majorBidi"/>
        </w:rPr>
        <w:t>pelaku</w:t>
      </w:r>
      <w:proofErr w:type="spellEnd"/>
      <w:r>
        <w:rPr>
          <w:rFonts w:asciiTheme="majorBidi" w:hAnsiTheme="majorBidi" w:cstheme="majorBidi"/>
        </w:rPr>
        <w:t xml:space="preserve"> </w:t>
      </w:r>
      <w:proofErr w:type="spellStart"/>
      <w:r>
        <w:rPr>
          <w:rFonts w:asciiTheme="majorBidi" w:hAnsiTheme="majorBidi" w:cstheme="majorBidi"/>
        </w:rPr>
        <w:t>usaha</w:t>
      </w:r>
      <w:proofErr w:type="spellEnd"/>
      <w:r>
        <w:rPr>
          <w:rFonts w:asciiTheme="majorBidi" w:hAnsiTheme="majorBidi" w:cstheme="majorBidi"/>
        </w:rPr>
        <w:t xml:space="preserve"> yang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membayar</w:t>
      </w:r>
      <w:proofErr w:type="spellEnd"/>
      <w:r>
        <w:rPr>
          <w:rFonts w:asciiTheme="majorBidi" w:hAnsiTheme="majorBidi" w:cstheme="majorBidi"/>
        </w:rPr>
        <w:t xml:space="preserve"> </w:t>
      </w:r>
      <w:proofErr w:type="spellStart"/>
      <w:r>
        <w:rPr>
          <w:rFonts w:asciiTheme="majorBidi" w:hAnsiTheme="majorBidi" w:cstheme="majorBidi"/>
        </w:rPr>
        <w:t>retribusi</w:t>
      </w:r>
      <w:proofErr w:type="spellEnd"/>
      <w:r>
        <w:rPr>
          <w:rFonts w:asciiTheme="majorBidi" w:hAnsiTheme="majorBidi" w:cstheme="majorBidi"/>
        </w:rPr>
        <w:t xml:space="preserve"> </w:t>
      </w:r>
      <w:proofErr w:type="spellStart"/>
      <w:r>
        <w:rPr>
          <w:rFonts w:asciiTheme="majorBidi" w:hAnsiTheme="majorBidi" w:cstheme="majorBidi"/>
        </w:rPr>
        <w:t>maupun</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yang </w:t>
      </w:r>
      <w:proofErr w:type="spellStart"/>
      <w:r>
        <w:rPr>
          <w:rFonts w:asciiTheme="majorBidi" w:hAnsiTheme="majorBidi" w:cstheme="majorBidi"/>
        </w:rPr>
        <w:t>membuang</w:t>
      </w:r>
      <w:proofErr w:type="spellEnd"/>
      <w:r>
        <w:rPr>
          <w:rFonts w:asciiTheme="majorBidi" w:hAnsiTheme="majorBidi" w:cstheme="majorBidi"/>
        </w:rPr>
        <w:t xml:space="preserve"> </w:t>
      </w:r>
      <w:proofErr w:type="spellStart"/>
      <w:r>
        <w:rPr>
          <w:rFonts w:asciiTheme="majorBidi" w:hAnsiTheme="majorBidi" w:cstheme="majorBidi"/>
        </w:rPr>
        <w:t>sampahnya</w:t>
      </w:r>
      <w:proofErr w:type="spellEnd"/>
      <w:r>
        <w:rPr>
          <w:rFonts w:asciiTheme="majorBidi" w:hAnsiTheme="majorBidi" w:cstheme="majorBidi"/>
        </w:rPr>
        <w:t xml:space="preserve"> di TPS liar. Dari </w:t>
      </w:r>
      <w:proofErr w:type="spellStart"/>
      <w:r>
        <w:rPr>
          <w:rFonts w:asciiTheme="majorBidi" w:hAnsiTheme="majorBidi" w:cstheme="majorBidi"/>
        </w:rPr>
        <w:t>segi</w:t>
      </w:r>
      <w:proofErr w:type="spellEnd"/>
      <w:r>
        <w:rPr>
          <w:rFonts w:asciiTheme="majorBidi" w:hAnsiTheme="majorBidi" w:cstheme="majorBidi"/>
        </w:rPr>
        <w:t xml:space="preserve"> </w:t>
      </w:r>
      <w:proofErr w:type="spellStart"/>
      <w:r>
        <w:rPr>
          <w:rFonts w:asciiTheme="majorBidi" w:hAnsiTheme="majorBidi" w:cstheme="majorBidi"/>
        </w:rPr>
        <w:t>sumber</w:t>
      </w:r>
      <w:proofErr w:type="spellEnd"/>
      <w:r>
        <w:rPr>
          <w:rFonts w:asciiTheme="majorBidi" w:hAnsiTheme="majorBidi" w:cstheme="majorBidi"/>
        </w:rPr>
        <w:t xml:space="preserve">, </w:t>
      </w:r>
      <w:proofErr w:type="spellStart"/>
      <w:r>
        <w:rPr>
          <w:rFonts w:asciiTheme="majorBidi" w:hAnsiTheme="majorBidi" w:cstheme="majorBidi"/>
        </w:rPr>
        <w:t>sebagian</w:t>
      </w:r>
      <w:proofErr w:type="spellEnd"/>
      <w:r>
        <w:rPr>
          <w:rFonts w:asciiTheme="majorBidi" w:hAnsiTheme="majorBidi" w:cstheme="majorBidi"/>
        </w:rPr>
        <w:t xml:space="preserve"> </w:t>
      </w:r>
      <w:proofErr w:type="spellStart"/>
      <w:r>
        <w:rPr>
          <w:rFonts w:asciiTheme="majorBidi" w:hAnsiTheme="majorBidi" w:cstheme="majorBidi"/>
        </w:rPr>
        <w:t>besar</w:t>
      </w:r>
      <w:proofErr w:type="spellEnd"/>
      <w:r>
        <w:rPr>
          <w:rFonts w:asciiTheme="majorBidi" w:hAnsiTheme="majorBidi" w:cstheme="majorBidi"/>
        </w:rPr>
        <w:t xml:space="preserve"> SDM </w:t>
      </w:r>
      <w:proofErr w:type="spellStart"/>
      <w:r>
        <w:rPr>
          <w:rFonts w:asciiTheme="majorBidi" w:hAnsiTheme="majorBidi" w:cstheme="majorBidi"/>
        </w:rPr>
        <w:t>pelaksana</w:t>
      </w:r>
      <w:proofErr w:type="spellEnd"/>
      <w:r>
        <w:rPr>
          <w:rFonts w:asciiTheme="majorBidi" w:hAnsiTheme="majorBidi" w:cstheme="majorBidi"/>
        </w:rPr>
        <w:t xml:space="preserve"> </w:t>
      </w:r>
      <w:proofErr w:type="spellStart"/>
      <w:r>
        <w:rPr>
          <w:rFonts w:asciiTheme="majorBidi" w:hAnsiTheme="majorBidi" w:cstheme="majorBidi"/>
        </w:rPr>
        <w:t>kebijakan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khususnya</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pengawas</w:t>
      </w:r>
      <w:proofErr w:type="spellEnd"/>
      <w:r>
        <w:rPr>
          <w:rFonts w:asciiTheme="majorBidi" w:hAnsiTheme="majorBidi" w:cstheme="majorBidi"/>
        </w:rPr>
        <w:t xml:space="preserve"> </w:t>
      </w:r>
      <w:proofErr w:type="spellStart"/>
      <w:r>
        <w:rPr>
          <w:rFonts w:asciiTheme="majorBidi" w:hAnsiTheme="majorBidi" w:cstheme="majorBidi"/>
        </w:rPr>
        <w:t>hanya</w:t>
      </w:r>
      <w:proofErr w:type="spellEnd"/>
      <w:r>
        <w:rPr>
          <w:rFonts w:asciiTheme="majorBidi" w:hAnsiTheme="majorBidi" w:cstheme="majorBidi"/>
        </w:rPr>
        <w:t xml:space="preserve">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SLTP dan SLTA </w:t>
      </w:r>
      <w:proofErr w:type="spellStart"/>
      <w:r>
        <w:rPr>
          <w:rFonts w:asciiTheme="majorBidi" w:hAnsiTheme="majorBidi" w:cstheme="majorBidi"/>
        </w:rPr>
        <w:t>sederajat</w:t>
      </w:r>
      <w:proofErr w:type="spellEnd"/>
      <w:r>
        <w:rPr>
          <w:rFonts w:asciiTheme="majorBidi" w:hAnsiTheme="majorBidi" w:cstheme="majorBidi"/>
        </w:rPr>
        <w:t xml:space="preserve"> </w:t>
      </w:r>
      <w:proofErr w:type="spellStart"/>
      <w:r>
        <w:rPr>
          <w:rFonts w:asciiTheme="majorBidi" w:hAnsiTheme="majorBidi" w:cstheme="majorBidi"/>
        </w:rPr>
        <w:t>sementara</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di DLH </w:t>
      </w:r>
      <w:proofErr w:type="spellStart"/>
      <w:r>
        <w:rPr>
          <w:rFonts w:asciiTheme="majorBidi" w:hAnsiTheme="majorBidi" w:cstheme="majorBidi"/>
        </w:rPr>
        <w:t>sendiri</w:t>
      </w:r>
      <w:proofErr w:type="spellEnd"/>
      <w:r>
        <w:rPr>
          <w:rFonts w:asciiTheme="majorBidi" w:hAnsiTheme="majorBidi" w:cstheme="majorBidi"/>
        </w:rPr>
        <w:t xml:space="preserve"> </w:t>
      </w:r>
      <w:proofErr w:type="spellStart"/>
      <w:r>
        <w:rPr>
          <w:rFonts w:asciiTheme="majorBidi" w:hAnsiTheme="majorBidi" w:cstheme="majorBidi"/>
        </w:rPr>
        <w:t>minimnya</w:t>
      </w:r>
      <w:proofErr w:type="spellEnd"/>
      <w:r>
        <w:rPr>
          <w:rFonts w:asciiTheme="majorBidi" w:hAnsiTheme="majorBidi" w:cstheme="majorBidi"/>
        </w:rPr>
        <w:t xml:space="preserve"> </w:t>
      </w:r>
      <w:proofErr w:type="spellStart"/>
      <w:r>
        <w:rPr>
          <w:rFonts w:asciiTheme="majorBidi" w:hAnsiTheme="majorBidi" w:cstheme="majorBidi"/>
        </w:rPr>
        <w:t>pengalaman</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pegawai</w:t>
      </w:r>
      <w:proofErr w:type="spellEnd"/>
      <w:r>
        <w:rPr>
          <w:rFonts w:asciiTheme="majorBidi" w:hAnsiTheme="majorBidi" w:cstheme="majorBidi"/>
        </w:rPr>
        <w:t xml:space="preserve"> yang </w:t>
      </w:r>
      <w:proofErr w:type="spellStart"/>
      <w:r>
        <w:rPr>
          <w:rFonts w:asciiTheme="majorBidi" w:hAnsiTheme="majorBidi" w:cstheme="majorBidi"/>
        </w:rPr>
        <w:t>berlatar</w:t>
      </w:r>
      <w:proofErr w:type="spellEnd"/>
      <w:r>
        <w:rPr>
          <w:rFonts w:asciiTheme="majorBidi" w:hAnsiTheme="majorBidi" w:cstheme="majorBidi"/>
        </w:rPr>
        <w:t xml:space="preserve"> </w:t>
      </w:r>
      <w:proofErr w:type="spellStart"/>
      <w:r>
        <w:rPr>
          <w:rFonts w:asciiTheme="majorBidi" w:hAnsiTheme="majorBidi" w:cstheme="majorBidi"/>
        </w:rPr>
        <w:t>belakang</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bidang</w:t>
      </w:r>
      <w:proofErr w:type="spellEnd"/>
      <w:r>
        <w:rPr>
          <w:rFonts w:asciiTheme="majorBidi" w:hAnsiTheme="majorBidi" w:cstheme="majorBidi"/>
        </w:rPr>
        <w:t xml:space="preserve"> </w:t>
      </w:r>
      <w:proofErr w:type="spellStart"/>
      <w:r>
        <w:rPr>
          <w:rFonts w:asciiTheme="majorBidi" w:hAnsiTheme="majorBidi" w:cstheme="majorBidi"/>
        </w:rPr>
        <w:t>teknik</w:t>
      </w:r>
      <w:proofErr w:type="spellEnd"/>
      <w:r>
        <w:rPr>
          <w:rFonts w:asciiTheme="majorBidi" w:hAnsiTheme="majorBidi" w:cstheme="majorBidi"/>
        </w:rPr>
        <w:t xml:space="preserve"> </w:t>
      </w:r>
      <w:proofErr w:type="spellStart"/>
      <w:r>
        <w:rPr>
          <w:rFonts w:asciiTheme="majorBidi" w:hAnsiTheme="majorBidi" w:cstheme="majorBidi"/>
        </w:rPr>
        <w:t>lingkungan</w:t>
      </w:r>
      <w:proofErr w:type="spellEnd"/>
      <w:r>
        <w:rPr>
          <w:rFonts w:asciiTheme="majorBidi" w:hAnsiTheme="majorBidi" w:cstheme="majorBidi"/>
        </w:rPr>
        <w:t xml:space="preserve">. </w:t>
      </w:r>
      <w:proofErr w:type="spellStart"/>
      <w:r>
        <w:rPr>
          <w:rFonts w:asciiTheme="majorBidi" w:hAnsiTheme="majorBidi" w:cstheme="majorBidi"/>
        </w:rPr>
        <w:t>Anggaran</w:t>
      </w:r>
      <w:proofErr w:type="spellEnd"/>
      <w:r>
        <w:rPr>
          <w:rFonts w:asciiTheme="majorBidi" w:hAnsiTheme="majorBidi" w:cstheme="majorBidi"/>
        </w:rPr>
        <w:t xml:space="preserve"> yang </w:t>
      </w:r>
      <w:proofErr w:type="spellStart"/>
      <w:r>
        <w:rPr>
          <w:rFonts w:asciiTheme="majorBidi" w:hAnsiTheme="majorBidi" w:cstheme="majorBidi"/>
        </w:rPr>
        <w:t>terbatas</w:t>
      </w:r>
      <w:proofErr w:type="spellEnd"/>
      <w:r>
        <w:rPr>
          <w:rFonts w:asciiTheme="majorBidi" w:hAnsiTheme="majorBidi" w:cstheme="majorBidi"/>
        </w:rPr>
        <w:t xml:space="preserve"> </w:t>
      </w:r>
      <w:proofErr w:type="spellStart"/>
      <w:r>
        <w:rPr>
          <w:rFonts w:asciiTheme="majorBidi" w:hAnsiTheme="majorBidi" w:cstheme="majorBidi"/>
        </w:rPr>
        <w:t>menyebabkan</w:t>
      </w:r>
      <w:proofErr w:type="spellEnd"/>
      <w:r>
        <w:rPr>
          <w:rFonts w:asciiTheme="majorBidi" w:hAnsiTheme="majorBidi" w:cstheme="majorBidi"/>
        </w:rPr>
        <w:t xml:space="preserve"> </w:t>
      </w:r>
      <w:proofErr w:type="spellStart"/>
      <w:r>
        <w:rPr>
          <w:rFonts w:asciiTheme="majorBidi" w:hAnsiTheme="majorBidi" w:cstheme="majorBidi"/>
        </w:rPr>
        <w:t>pengadaan</w:t>
      </w:r>
      <w:proofErr w:type="spellEnd"/>
      <w:r>
        <w:rPr>
          <w:rFonts w:asciiTheme="majorBidi" w:hAnsiTheme="majorBidi" w:cstheme="majorBidi"/>
        </w:rPr>
        <w:t xml:space="preserve"> </w:t>
      </w:r>
      <w:proofErr w:type="spellStart"/>
      <w:r>
        <w:rPr>
          <w:rFonts w:asciiTheme="majorBidi" w:hAnsiTheme="majorBidi" w:cstheme="majorBidi"/>
        </w:rPr>
        <w:t>mesin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daur</w:t>
      </w:r>
      <w:proofErr w:type="spellEnd"/>
      <w:r>
        <w:rPr>
          <w:rFonts w:asciiTheme="majorBidi" w:hAnsiTheme="majorBidi" w:cstheme="majorBidi"/>
        </w:rPr>
        <w:t xml:space="preserve"> </w:t>
      </w:r>
      <w:proofErr w:type="spellStart"/>
      <w:r>
        <w:rPr>
          <w:rFonts w:asciiTheme="majorBidi" w:hAnsiTheme="majorBidi" w:cstheme="majorBidi"/>
        </w:rPr>
        <w:t>ulang</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w:t>
      </w:r>
      <w:proofErr w:type="spellStart"/>
      <w:r>
        <w:rPr>
          <w:rFonts w:asciiTheme="majorBidi" w:hAnsiTheme="majorBidi" w:cstheme="majorBidi"/>
        </w:rPr>
        <w:t>sulit</w:t>
      </w:r>
      <w:proofErr w:type="spellEnd"/>
      <w:r>
        <w:rPr>
          <w:rFonts w:asciiTheme="majorBidi" w:hAnsiTheme="majorBidi" w:cstheme="majorBidi"/>
        </w:rPr>
        <w:t xml:space="preserve"> </w:t>
      </w:r>
      <w:proofErr w:type="spellStart"/>
      <w:r>
        <w:rPr>
          <w:rFonts w:asciiTheme="majorBidi" w:hAnsiTheme="majorBidi" w:cstheme="majorBidi"/>
        </w:rPr>
        <w:t>direalisasikan</w:t>
      </w:r>
      <w:proofErr w:type="spellEnd"/>
      <w:r>
        <w:rPr>
          <w:rFonts w:asciiTheme="majorBidi" w:hAnsiTheme="majorBidi" w:cstheme="majorBidi"/>
        </w:rPr>
        <w:t xml:space="preserve">, </w:t>
      </w:r>
      <w:proofErr w:type="spellStart"/>
      <w:r>
        <w:rPr>
          <w:rFonts w:asciiTheme="majorBidi" w:hAnsiTheme="majorBidi" w:cstheme="majorBidi"/>
        </w:rPr>
        <w:t>mengingat</w:t>
      </w:r>
      <w:proofErr w:type="spellEnd"/>
      <w:r>
        <w:rPr>
          <w:rFonts w:asciiTheme="majorBidi" w:hAnsiTheme="majorBidi" w:cstheme="majorBidi"/>
        </w:rPr>
        <w:t xml:space="preserve"> </w:t>
      </w:r>
      <w:proofErr w:type="spellStart"/>
      <w:r>
        <w:rPr>
          <w:rFonts w:asciiTheme="majorBidi" w:hAnsiTheme="majorBidi" w:cstheme="majorBidi"/>
        </w:rPr>
        <w:t>harga</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per </w:t>
      </w:r>
      <w:proofErr w:type="spellStart"/>
      <w:r>
        <w:rPr>
          <w:rFonts w:asciiTheme="majorBidi" w:hAnsiTheme="majorBidi" w:cstheme="majorBidi"/>
        </w:rPr>
        <w:t>unitnya</w:t>
      </w:r>
      <w:proofErr w:type="spellEnd"/>
      <w:r>
        <w:rPr>
          <w:rFonts w:asciiTheme="majorBidi" w:hAnsiTheme="majorBidi" w:cstheme="majorBidi"/>
        </w:rPr>
        <w:t xml:space="preserve"> yang </w:t>
      </w:r>
      <w:proofErr w:type="spellStart"/>
      <w:r>
        <w:rPr>
          <w:rFonts w:asciiTheme="majorBidi" w:hAnsiTheme="majorBidi" w:cstheme="majorBidi"/>
        </w:rPr>
        <w:t>relatif</w:t>
      </w:r>
      <w:proofErr w:type="spellEnd"/>
      <w:r>
        <w:rPr>
          <w:rFonts w:asciiTheme="majorBidi" w:hAnsiTheme="majorBidi" w:cstheme="majorBidi"/>
        </w:rPr>
        <w:t xml:space="preserve"> mahal dan </w:t>
      </w:r>
      <w:proofErr w:type="spellStart"/>
      <w:r>
        <w:rPr>
          <w:rFonts w:asciiTheme="majorBidi" w:hAnsiTheme="majorBidi" w:cstheme="majorBidi"/>
        </w:rPr>
        <w:t>belum</w:t>
      </w:r>
      <w:proofErr w:type="spellEnd"/>
      <w:r>
        <w:rPr>
          <w:rFonts w:asciiTheme="majorBidi" w:hAnsiTheme="majorBidi" w:cstheme="majorBidi"/>
        </w:rPr>
        <w:t xml:space="preserve"> </w:t>
      </w:r>
      <w:proofErr w:type="spellStart"/>
      <w:r>
        <w:rPr>
          <w:rFonts w:asciiTheme="majorBidi" w:hAnsiTheme="majorBidi" w:cstheme="majorBidi"/>
        </w:rPr>
        <w:t>memungkinkan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seluruh</w:t>
      </w:r>
      <w:proofErr w:type="spellEnd"/>
      <w:r>
        <w:rPr>
          <w:rFonts w:asciiTheme="majorBidi" w:hAnsiTheme="majorBidi" w:cstheme="majorBidi"/>
        </w:rPr>
        <w:t xml:space="preserve"> </w:t>
      </w:r>
      <w:proofErr w:type="spellStart"/>
      <w:r>
        <w:rPr>
          <w:rFonts w:asciiTheme="majorBidi" w:hAnsiTheme="majorBidi" w:cstheme="majorBidi"/>
        </w:rPr>
        <w:t>kelurahan</w:t>
      </w:r>
      <w:proofErr w:type="spellEnd"/>
      <w:r>
        <w:rPr>
          <w:rFonts w:asciiTheme="majorBidi" w:hAnsiTheme="majorBidi" w:cstheme="majorBidi"/>
        </w:rPr>
        <w:t xml:space="preserve"> di </w:t>
      </w:r>
      <w:proofErr w:type="spellStart"/>
      <w:r>
        <w:rPr>
          <w:rFonts w:asciiTheme="majorBidi" w:hAnsiTheme="majorBidi" w:cstheme="majorBidi"/>
        </w:rPr>
        <w:t>Kecamatan</w:t>
      </w:r>
      <w:proofErr w:type="spellEnd"/>
      <w:r>
        <w:rPr>
          <w:rFonts w:asciiTheme="majorBidi" w:hAnsiTheme="majorBidi" w:cstheme="majorBidi"/>
        </w:rPr>
        <w:t xml:space="preserve">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Timur</w:t>
      </w:r>
      <w:proofErr w:type="gramEnd"/>
      <w:r>
        <w:rPr>
          <w:rFonts w:asciiTheme="majorBidi" w:hAnsiTheme="majorBidi" w:cstheme="majorBidi"/>
        </w:rPr>
        <w:t xml:space="preserve">. Sarana dan </w:t>
      </w:r>
      <w:proofErr w:type="spellStart"/>
      <w:r>
        <w:rPr>
          <w:rFonts w:asciiTheme="majorBidi" w:hAnsiTheme="majorBidi" w:cstheme="majorBidi"/>
        </w:rPr>
        <w:t>prasarana</w:t>
      </w:r>
      <w:proofErr w:type="spellEnd"/>
      <w:r>
        <w:rPr>
          <w:rFonts w:asciiTheme="majorBidi" w:hAnsiTheme="majorBidi" w:cstheme="majorBidi"/>
        </w:rPr>
        <w:t xml:space="preserve"> juga </w:t>
      </w:r>
      <w:proofErr w:type="spellStart"/>
      <w:r>
        <w:rPr>
          <w:rFonts w:asciiTheme="majorBidi" w:hAnsiTheme="majorBidi" w:cstheme="majorBidi"/>
        </w:rPr>
        <w:t>terbatas</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banyaknya</w:t>
      </w:r>
      <w:proofErr w:type="spellEnd"/>
      <w:r>
        <w:rPr>
          <w:rFonts w:asciiTheme="majorBidi" w:hAnsiTheme="majorBidi" w:cstheme="majorBidi"/>
        </w:rPr>
        <w:t xml:space="preserve"> unit armada yang </w:t>
      </w:r>
      <w:proofErr w:type="spellStart"/>
      <w:r>
        <w:rPr>
          <w:rFonts w:asciiTheme="majorBidi" w:hAnsiTheme="majorBidi" w:cstheme="majorBidi"/>
        </w:rPr>
        <w:t>kondisinya</w:t>
      </w:r>
      <w:proofErr w:type="spellEnd"/>
      <w:r>
        <w:rPr>
          <w:rFonts w:asciiTheme="majorBidi" w:hAnsiTheme="majorBidi" w:cstheme="majorBidi"/>
        </w:rPr>
        <w:t xml:space="preserve"> </w:t>
      </w:r>
      <w:proofErr w:type="spellStart"/>
      <w:r>
        <w:rPr>
          <w:rFonts w:asciiTheme="majorBidi" w:hAnsiTheme="majorBidi" w:cstheme="majorBidi"/>
        </w:rPr>
        <w:t>rusak</w:t>
      </w:r>
      <w:proofErr w:type="spellEnd"/>
      <w:r>
        <w:rPr>
          <w:rFonts w:asciiTheme="majorBidi" w:hAnsiTheme="majorBidi" w:cstheme="majorBidi"/>
        </w:rPr>
        <w:t xml:space="preserve">, TPS di </w:t>
      </w:r>
      <w:proofErr w:type="spellStart"/>
      <w:r>
        <w:rPr>
          <w:rFonts w:asciiTheme="majorBidi" w:hAnsiTheme="majorBidi" w:cstheme="majorBidi"/>
        </w:rPr>
        <w:t>beberapa</w:t>
      </w:r>
      <w:proofErr w:type="spellEnd"/>
      <w:r>
        <w:rPr>
          <w:rFonts w:asciiTheme="majorBidi" w:hAnsiTheme="majorBidi" w:cstheme="majorBidi"/>
        </w:rPr>
        <w:t xml:space="preserve"> </w:t>
      </w:r>
      <w:proofErr w:type="spellStart"/>
      <w:r>
        <w:rPr>
          <w:rFonts w:asciiTheme="majorBidi" w:hAnsiTheme="majorBidi" w:cstheme="majorBidi"/>
        </w:rPr>
        <w:t>kelurahan</w:t>
      </w:r>
      <w:proofErr w:type="spellEnd"/>
      <w:r>
        <w:rPr>
          <w:rFonts w:asciiTheme="majorBidi" w:hAnsiTheme="majorBidi" w:cstheme="majorBidi"/>
        </w:rPr>
        <w:t xml:space="preserve"> volume </w:t>
      </w:r>
      <w:proofErr w:type="spellStart"/>
      <w:r>
        <w:rPr>
          <w:rFonts w:asciiTheme="majorBidi" w:hAnsiTheme="majorBidi" w:cstheme="majorBidi"/>
        </w:rPr>
        <w:t>daya</w:t>
      </w:r>
      <w:proofErr w:type="spellEnd"/>
      <w:r>
        <w:rPr>
          <w:rFonts w:asciiTheme="majorBidi" w:hAnsiTheme="majorBidi" w:cstheme="majorBidi"/>
        </w:rPr>
        <w:t xml:space="preserve"> </w:t>
      </w:r>
      <w:proofErr w:type="spellStart"/>
      <w:r>
        <w:rPr>
          <w:rFonts w:asciiTheme="majorBidi" w:hAnsiTheme="majorBidi" w:cstheme="majorBidi"/>
        </w:rPr>
        <w:t>tampung</w:t>
      </w:r>
      <w:proofErr w:type="spellEnd"/>
      <w:r>
        <w:rPr>
          <w:rFonts w:asciiTheme="majorBidi" w:hAnsiTheme="majorBidi" w:cstheme="majorBidi"/>
        </w:rPr>
        <w:t xml:space="preserve"> </w:t>
      </w:r>
      <w:proofErr w:type="spellStart"/>
      <w:r>
        <w:rPr>
          <w:rFonts w:asciiTheme="majorBidi" w:hAnsiTheme="majorBidi" w:cstheme="majorBidi"/>
        </w:rPr>
        <w:t>sampahnya</w:t>
      </w:r>
      <w:proofErr w:type="spellEnd"/>
      <w:r>
        <w:rPr>
          <w:rFonts w:asciiTheme="majorBidi" w:hAnsiTheme="majorBidi" w:cstheme="majorBidi"/>
        </w:rPr>
        <w:t xml:space="preserve"> juga </w:t>
      </w:r>
      <w:proofErr w:type="spellStart"/>
      <w:r>
        <w:rPr>
          <w:rFonts w:asciiTheme="majorBidi" w:hAnsiTheme="majorBidi" w:cstheme="majorBidi"/>
        </w:rPr>
        <w:t>terbatas</w:t>
      </w:r>
      <w:proofErr w:type="spellEnd"/>
      <w:r>
        <w:rPr>
          <w:rFonts w:asciiTheme="majorBidi" w:hAnsiTheme="majorBidi" w:cstheme="majorBidi"/>
        </w:rPr>
        <w:t xml:space="preserve">. Dari </w:t>
      </w:r>
      <w:proofErr w:type="spellStart"/>
      <w:r>
        <w:rPr>
          <w:rFonts w:asciiTheme="majorBidi" w:hAnsiTheme="majorBidi" w:cstheme="majorBidi"/>
        </w:rPr>
        <w:t>segi</w:t>
      </w:r>
      <w:proofErr w:type="spellEnd"/>
      <w:r>
        <w:rPr>
          <w:rFonts w:asciiTheme="majorBidi" w:hAnsiTheme="majorBidi" w:cstheme="majorBidi"/>
        </w:rPr>
        <w:t xml:space="preserve"> </w:t>
      </w:r>
      <w:proofErr w:type="spellStart"/>
      <w:r>
        <w:rPr>
          <w:rFonts w:asciiTheme="majorBidi" w:hAnsiTheme="majorBidi" w:cstheme="majorBidi"/>
        </w:rPr>
        <w:t>disposisi</w:t>
      </w:r>
      <w:proofErr w:type="spellEnd"/>
      <w:r>
        <w:rPr>
          <w:rFonts w:asciiTheme="majorBidi" w:hAnsiTheme="majorBidi" w:cstheme="majorBidi"/>
        </w:rPr>
        <w:t xml:space="preserve">, </w:t>
      </w:r>
      <w:proofErr w:type="spellStart"/>
      <w:r>
        <w:rPr>
          <w:rFonts w:asciiTheme="majorBidi" w:hAnsiTheme="majorBidi" w:cstheme="majorBidi"/>
        </w:rPr>
        <w:t>sikap</w:t>
      </w:r>
      <w:proofErr w:type="spellEnd"/>
      <w:r>
        <w:rPr>
          <w:rFonts w:asciiTheme="majorBidi" w:hAnsiTheme="majorBidi" w:cstheme="majorBidi"/>
        </w:rPr>
        <w:t xml:space="preserve"> </w:t>
      </w:r>
      <w:proofErr w:type="spellStart"/>
      <w:r>
        <w:rPr>
          <w:rFonts w:asciiTheme="majorBidi" w:hAnsiTheme="majorBidi" w:cstheme="majorBidi"/>
        </w:rPr>
        <w:t>pelaksana</w:t>
      </w:r>
      <w:proofErr w:type="spellEnd"/>
      <w:r>
        <w:rPr>
          <w:rFonts w:asciiTheme="majorBidi" w:hAnsiTheme="majorBidi" w:cstheme="majorBidi"/>
        </w:rPr>
        <w:t xml:space="preserve"> </w:t>
      </w:r>
      <w:proofErr w:type="spellStart"/>
      <w:r>
        <w:rPr>
          <w:rFonts w:asciiTheme="majorBidi" w:hAnsiTheme="majorBidi" w:cstheme="majorBidi"/>
        </w:rPr>
        <w:t>sudah</w:t>
      </w:r>
      <w:proofErr w:type="spellEnd"/>
      <w:r>
        <w:rPr>
          <w:rFonts w:asciiTheme="majorBidi" w:hAnsiTheme="majorBidi" w:cstheme="majorBidi"/>
        </w:rPr>
        <w:t xml:space="preserve"> </w:t>
      </w:r>
      <w:proofErr w:type="spellStart"/>
      <w:r>
        <w:rPr>
          <w:rFonts w:asciiTheme="majorBidi" w:hAnsiTheme="majorBidi" w:cstheme="majorBidi"/>
        </w:rPr>
        <w:t>menunjukkan</w:t>
      </w:r>
      <w:proofErr w:type="spellEnd"/>
      <w:r>
        <w:rPr>
          <w:rFonts w:asciiTheme="majorBidi" w:hAnsiTheme="majorBidi" w:cstheme="majorBidi"/>
        </w:rPr>
        <w:t xml:space="preserve"> </w:t>
      </w:r>
      <w:proofErr w:type="spellStart"/>
      <w:r>
        <w:rPr>
          <w:rFonts w:asciiTheme="majorBidi" w:hAnsiTheme="majorBidi" w:cstheme="majorBidi"/>
        </w:rPr>
        <w:t>komitmen</w:t>
      </w:r>
      <w:proofErr w:type="spellEnd"/>
      <w:r>
        <w:rPr>
          <w:rFonts w:asciiTheme="majorBidi" w:hAnsiTheme="majorBidi" w:cstheme="majorBidi"/>
        </w:rPr>
        <w:t xml:space="preserve"> dan </w:t>
      </w:r>
      <w:proofErr w:type="spellStart"/>
      <w:r>
        <w:rPr>
          <w:rFonts w:asciiTheme="majorBidi" w:hAnsiTheme="majorBidi" w:cstheme="majorBidi"/>
        </w:rPr>
        <w:t>kejujuran</w:t>
      </w:r>
      <w:proofErr w:type="spellEnd"/>
      <w:r>
        <w:rPr>
          <w:rFonts w:asciiTheme="majorBidi" w:hAnsiTheme="majorBidi" w:cstheme="majorBidi"/>
        </w:rPr>
        <w:t xml:space="preserve">. Dari </w:t>
      </w:r>
      <w:proofErr w:type="spellStart"/>
      <w:r>
        <w:rPr>
          <w:rFonts w:asciiTheme="majorBidi" w:hAnsiTheme="majorBidi" w:cstheme="majorBidi"/>
        </w:rPr>
        <w:t>segi</w:t>
      </w:r>
      <w:proofErr w:type="spellEnd"/>
      <w:r>
        <w:rPr>
          <w:rFonts w:asciiTheme="majorBidi" w:hAnsiTheme="majorBidi" w:cstheme="majorBidi"/>
        </w:rPr>
        <w:t xml:space="preserve"> </w:t>
      </w:r>
      <w:proofErr w:type="spellStart"/>
      <w:r>
        <w:rPr>
          <w:rFonts w:asciiTheme="majorBidi" w:hAnsiTheme="majorBidi" w:cstheme="majorBidi"/>
        </w:rPr>
        <w:t>struktur</w:t>
      </w:r>
      <w:proofErr w:type="spellEnd"/>
      <w:r>
        <w:rPr>
          <w:rFonts w:asciiTheme="majorBidi" w:hAnsiTheme="majorBidi" w:cstheme="majorBidi"/>
        </w:rPr>
        <w:t xml:space="preserve"> </w:t>
      </w:r>
      <w:proofErr w:type="spellStart"/>
      <w:r>
        <w:rPr>
          <w:rFonts w:asciiTheme="majorBidi" w:hAnsiTheme="majorBidi" w:cstheme="majorBidi"/>
        </w:rPr>
        <w:t>birokrasi</w:t>
      </w:r>
      <w:proofErr w:type="spellEnd"/>
      <w:r>
        <w:rPr>
          <w:rFonts w:asciiTheme="majorBidi" w:hAnsiTheme="majorBidi" w:cstheme="majorBidi"/>
        </w:rPr>
        <w:t xml:space="preserve">, </w:t>
      </w:r>
      <w:proofErr w:type="spellStart"/>
      <w:r>
        <w:rPr>
          <w:rFonts w:asciiTheme="majorBidi" w:hAnsiTheme="majorBidi" w:cstheme="majorBidi"/>
        </w:rPr>
        <w:t>adanya</w:t>
      </w:r>
      <w:proofErr w:type="spellEnd"/>
      <w:r>
        <w:rPr>
          <w:rFonts w:asciiTheme="majorBidi" w:hAnsiTheme="majorBidi" w:cstheme="majorBidi"/>
        </w:rPr>
        <w:t xml:space="preserve"> SOP </w:t>
      </w:r>
      <w:proofErr w:type="spellStart"/>
      <w:r>
        <w:rPr>
          <w:rFonts w:asciiTheme="majorBidi" w:hAnsiTheme="majorBidi" w:cstheme="majorBidi"/>
        </w:rPr>
        <w:t>terkait</w:t>
      </w:r>
      <w:proofErr w:type="spellEnd"/>
      <w:r>
        <w:rPr>
          <w:rFonts w:asciiTheme="majorBidi" w:hAnsiTheme="majorBidi" w:cstheme="majorBidi"/>
        </w:rPr>
        <w:t xml:space="preserve"> </w:t>
      </w:r>
      <w:proofErr w:type="spellStart"/>
      <w:r>
        <w:rPr>
          <w:rFonts w:asciiTheme="majorBidi" w:hAnsiTheme="majorBidi" w:cstheme="majorBidi"/>
        </w:rPr>
        <w:t>pengelolaan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dan </w:t>
      </w:r>
      <w:proofErr w:type="spellStart"/>
      <w:r>
        <w:rPr>
          <w:rFonts w:asciiTheme="majorBidi" w:hAnsiTheme="majorBidi" w:cstheme="majorBidi"/>
        </w:rPr>
        <w:t>fragmentasi</w:t>
      </w:r>
      <w:proofErr w:type="spellEnd"/>
      <w:r>
        <w:rPr>
          <w:rFonts w:asciiTheme="majorBidi" w:hAnsiTheme="majorBidi" w:cstheme="majorBidi"/>
        </w:rPr>
        <w:t xml:space="preserve"> yang </w:t>
      </w:r>
      <w:proofErr w:type="spellStart"/>
      <w:r>
        <w:rPr>
          <w:rFonts w:asciiTheme="majorBidi" w:hAnsiTheme="majorBidi" w:cstheme="majorBidi"/>
        </w:rPr>
        <w:t>melibatkan</w:t>
      </w:r>
      <w:proofErr w:type="spellEnd"/>
      <w:r>
        <w:rPr>
          <w:rFonts w:asciiTheme="majorBidi" w:hAnsiTheme="majorBidi" w:cstheme="majorBidi"/>
        </w:rPr>
        <w:t xml:space="preserve"> DLH, </w:t>
      </w:r>
      <w:proofErr w:type="spellStart"/>
      <w:r>
        <w:rPr>
          <w:rFonts w:asciiTheme="majorBidi" w:hAnsiTheme="majorBidi" w:cstheme="majorBidi"/>
        </w:rPr>
        <w:t>Kecamatan</w:t>
      </w:r>
      <w:proofErr w:type="spellEnd"/>
      <w:r>
        <w:rPr>
          <w:rFonts w:asciiTheme="majorBidi" w:hAnsiTheme="majorBidi" w:cstheme="majorBidi"/>
        </w:rPr>
        <w:t xml:space="preserve"> </w:t>
      </w:r>
      <w:proofErr w:type="spellStart"/>
      <w:r>
        <w:rPr>
          <w:rFonts w:asciiTheme="majorBidi" w:hAnsiTheme="majorBidi" w:cstheme="majorBidi"/>
        </w:rPr>
        <w:t>hingga</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di </w:t>
      </w:r>
      <w:proofErr w:type="spellStart"/>
      <w:r>
        <w:rPr>
          <w:rFonts w:asciiTheme="majorBidi" w:hAnsiTheme="majorBidi" w:cstheme="majorBidi"/>
        </w:rPr>
        <w:t>kelurahan</w:t>
      </w:r>
      <w:proofErr w:type="spellEnd"/>
      <w:r>
        <w:rPr>
          <w:rFonts w:asciiTheme="majorBidi" w:hAnsiTheme="majorBidi" w:cstheme="majorBidi"/>
        </w:rPr>
        <w:t xml:space="preserve">. (2) Faktor </w:t>
      </w:r>
      <w:proofErr w:type="spellStart"/>
      <w:r>
        <w:rPr>
          <w:rFonts w:asciiTheme="majorBidi" w:hAnsiTheme="majorBidi" w:cstheme="majorBidi"/>
        </w:rPr>
        <w:t>penghambat</w:t>
      </w:r>
      <w:proofErr w:type="spellEnd"/>
      <w:r>
        <w:rPr>
          <w:rFonts w:asciiTheme="majorBidi" w:hAnsiTheme="majorBidi" w:cstheme="majorBidi"/>
        </w:rPr>
        <w:t xml:space="preserve"> </w:t>
      </w:r>
      <w:proofErr w:type="spellStart"/>
      <w:r>
        <w:rPr>
          <w:rFonts w:asciiTheme="majorBidi" w:hAnsiTheme="majorBidi" w:cstheme="majorBidi"/>
        </w:rPr>
        <w:t>terdiri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rendahnya</w:t>
      </w:r>
      <w:proofErr w:type="spellEnd"/>
      <w:r>
        <w:rPr>
          <w:rFonts w:asciiTheme="majorBidi" w:hAnsiTheme="majorBidi" w:cstheme="majorBidi"/>
        </w:rPr>
        <w:t xml:space="preserve"> </w:t>
      </w:r>
      <w:proofErr w:type="spellStart"/>
      <w:r>
        <w:rPr>
          <w:rFonts w:asciiTheme="majorBidi" w:hAnsiTheme="majorBidi" w:cstheme="majorBidi"/>
        </w:rPr>
        <w:t>kesadaran</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pembuangan</w:t>
      </w:r>
      <w:proofErr w:type="spellEnd"/>
      <w:r>
        <w:rPr>
          <w:rFonts w:asciiTheme="majorBidi" w:hAnsiTheme="majorBidi" w:cstheme="majorBidi"/>
        </w:rPr>
        <w:t xml:space="preserve"> </w:t>
      </w:r>
      <w:proofErr w:type="spellStart"/>
      <w:r>
        <w:rPr>
          <w:rFonts w:asciiTheme="majorBidi" w:hAnsiTheme="majorBidi" w:cstheme="majorBidi"/>
        </w:rPr>
        <w:t>sampah</w:t>
      </w:r>
      <w:proofErr w:type="spellEnd"/>
      <w:r>
        <w:rPr>
          <w:rFonts w:asciiTheme="majorBidi" w:hAnsiTheme="majorBidi" w:cstheme="majorBidi"/>
        </w:rPr>
        <w:t xml:space="preserve">, </w:t>
      </w:r>
      <w:proofErr w:type="spellStart"/>
      <w:r>
        <w:rPr>
          <w:rFonts w:asciiTheme="majorBidi" w:hAnsiTheme="majorBidi" w:cstheme="majorBidi"/>
        </w:rPr>
        <w:t>kurangnya</w:t>
      </w:r>
      <w:proofErr w:type="spellEnd"/>
      <w:r>
        <w:rPr>
          <w:rFonts w:asciiTheme="majorBidi" w:hAnsiTheme="majorBidi" w:cstheme="majorBidi"/>
        </w:rPr>
        <w:t xml:space="preserve"> </w:t>
      </w:r>
      <w:proofErr w:type="spellStart"/>
      <w:r>
        <w:rPr>
          <w:rFonts w:asciiTheme="majorBidi" w:hAnsiTheme="majorBidi" w:cstheme="majorBidi"/>
        </w:rPr>
        <w:t>ketegasan</w:t>
      </w:r>
      <w:proofErr w:type="spellEnd"/>
      <w:r>
        <w:rPr>
          <w:rFonts w:asciiTheme="majorBidi" w:hAnsiTheme="majorBidi" w:cstheme="majorBidi"/>
        </w:rPr>
        <w:t xml:space="preserve"> </w:t>
      </w:r>
      <w:proofErr w:type="spellStart"/>
      <w:r>
        <w:rPr>
          <w:rFonts w:asciiTheme="majorBidi" w:hAnsiTheme="majorBidi" w:cstheme="majorBidi"/>
        </w:rPr>
        <w:t>penerapan</w:t>
      </w:r>
      <w:proofErr w:type="spellEnd"/>
      <w:r>
        <w:rPr>
          <w:rFonts w:asciiTheme="majorBidi" w:hAnsiTheme="majorBidi" w:cstheme="majorBidi"/>
        </w:rPr>
        <w:t xml:space="preserve"> </w:t>
      </w:r>
      <w:proofErr w:type="spellStart"/>
      <w:r>
        <w:rPr>
          <w:rFonts w:asciiTheme="majorBidi" w:hAnsiTheme="majorBidi" w:cstheme="majorBidi"/>
        </w:rPr>
        <w:t>sanksi</w:t>
      </w:r>
      <w:proofErr w:type="spellEnd"/>
      <w:r>
        <w:rPr>
          <w:rFonts w:asciiTheme="majorBidi" w:hAnsiTheme="majorBidi" w:cstheme="majorBidi"/>
        </w:rPr>
        <w:t xml:space="preserve">, </w:t>
      </w:r>
      <w:proofErr w:type="spellStart"/>
      <w:r>
        <w:rPr>
          <w:rFonts w:asciiTheme="majorBidi" w:hAnsiTheme="majorBidi" w:cstheme="majorBidi"/>
        </w:rPr>
        <w:t>minimnya</w:t>
      </w:r>
      <w:proofErr w:type="spellEnd"/>
      <w:r>
        <w:rPr>
          <w:rFonts w:asciiTheme="majorBidi" w:hAnsiTheme="majorBidi" w:cstheme="majorBidi"/>
        </w:rPr>
        <w:t xml:space="preserve"> </w:t>
      </w:r>
      <w:proofErr w:type="spellStart"/>
      <w:r>
        <w:rPr>
          <w:rFonts w:asciiTheme="majorBidi" w:hAnsiTheme="majorBidi" w:cstheme="majorBidi"/>
        </w:rPr>
        <w:t>sumber</w:t>
      </w:r>
      <w:proofErr w:type="spellEnd"/>
      <w:r>
        <w:rPr>
          <w:rFonts w:asciiTheme="majorBidi" w:hAnsiTheme="majorBidi" w:cstheme="majorBidi"/>
        </w:rPr>
        <w:t xml:space="preserve"> </w:t>
      </w:r>
      <w:proofErr w:type="spellStart"/>
      <w:r>
        <w:rPr>
          <w:rFonts w:asciiTheme="majorBidi" w:hAnsiTheme="majorBidi" w:cstheme="majorBidi"/>
        </w:rPr>
        <w:t>daya</w:t>
      </w:r>
      <w:proofErr w:type="spellEnd"/>
      <w:r>
        <w:rPr>
          <w:rFonts w:asciiTheme="majorBidi" w:hAnsiTheme="majorBidi" w:cstheme="majorBidi"/>
        </w:rPr>
        <w:t xml:space="preserve"> </w:t>
      </w:r>
      <w:proofErr w:type="spellStart"/>
      <w:r>
        <w:rPr>
          <w:rFonts w:asciiTheme="majorBidi" w:hAnsiTheme="majorBidi" w:cstheme="majorBidi"/>
        </w:rPr>
        <w:t>manusia</w:t>
      </w:r>
      <w:proofErr w:type="spellEnd"/>
      <w:r>
        <w:rPr>
          <w:rFonts w:asciiTheme="majorBidi" w:hAnsiTheme="majorBidi" w:cstheme="majorBidi"/>
        </w:rPr>
        <w:t xml:space="preserve">, dan </w:t>
      </w:r>
      <w:proofErr w:type="spellStart"/>
      <w:r>
        <w:rPr>
          <w:rFonts w:asciiTheme="majorBidi" w:hAnsiTheme="majorBidi" w:cstheme="majorBidi"/>
        </w:rPr>
        <w:t>keterbatasan</w:t>
      </w:r>
      <w:proofErr w:type="spellEnd"/>
      <w:r>
        <w:rPr>
          <w:rFonts w:asciiTheme="majorBidi" w:hAnsiTheme="majorBidi" w:cstheme="majorBidi"/>
        </w:rPr>
        <w:t xml:space="preserve"> </w:t>
      </w:r>
      <w:proofErr w:type="spellStart"/>
      <w:r>
        <w:rPr>
          <w:rFonts w:asciiTheme="majorBidi" w:hAnsiTheme="majorBidi" w:cstheme="majorBidi"/>
        </w:rPr>
        <w:t>anggaran</w:t>
      </w:r>
      <w:proofErr w:type="spellEnd"/>
      <w:r>
        <w:rPr>
          <w:rFonts w:asciiTheme="majorBidi" w:hAnsiTheme="majorBidi" w:cstheme="majorBidi"/>
        </w:rPr>
        <w:t>.</w:t>
      </w:r>
      <w:r>
        <w:t xml:space="preserve"> </w:t>
      </w:r>
    </w:p>
    <w:p w14:paraId="6673A73B" w14:textId="77777777" w:rsidR="008C73DA" w:rsidRPr="00953419" w:rsidRDefault="008C73DA" w:rsidP="00567AE6">
      <w:pPr>
        <w:jc w:val="both"/>
      </w:pPr>
    </w:p>
    <w:p w14:paraId="7DE37213" w14:textId="1FC309F2" w:rsidR="008C73DA" w:rsidRPr="00567AE6" w:rsidRDefault="008C73DA" w:rsidP="00567AE6">
      <w:pPr>
        <w:rPr>
          <w:rFonts w:asciiTheme="majorBidi" w:hAnsiTheme="majorBidi" w:cstheme="majorBidi"/>
        </w:rPr>
      </w:pPr>
      <w:r w:rsidRPr="00673B43">
        <w:rPr>
          <w:b/>
        </w:rPr>
        <w:t xml:space="preserve">Kata </w:t>
      </w:r>
      <w:proofErr w:type="spellStart"/>
      <w:r w:rsidRPr="00673B43">
        <w:rPr>
          <w:b/>
        </w:rPr>
        <w:t>kunci</w:t>
      </w:r>
      <w:proofErr w:type="spellEnd"/>
      <w:r w:rsidRPr="00673B43">
        <w:rPr>
          <w:b/>
        </w:rPr>
        <w:t>:</w:t>
      </w:r>
      <w:r w:rsidRPr="00BA2FA2">
        <w:t xml:space="preserve"> </w:t>
      </w:r>
      <w:proofErr w:type="spellStart"/>
      <w:r w:rsidR="00567AE6" w:rsidRPr="00567AE6">
        <w:rPr>
          <w:rFonts w:asciiTheme="majorBidi" w:hAnsiTheme="majorBidi" w:cstheme="majorBidi"/>
          <w:i/>
          <w:iCs/>
        </w:rPr>
        <w:t>Implementasi</w:t>
      </w:r>
      <w:proofErr w:type="spellEnd"/>
      <w:r w:rsidR="00567AE6" w:rsidRPr="00567AE6">
        <w:rPr>
          <w:rFonts w:asciiTheme="majorBidi" w:hAnsiTheme="majorBidi" w:cstheme="majorBidi"/>
          <w:i/>
          <w:iCs/>
        </w:rPr>
        <w:t xml:space="preserve"> </w:t>
      </w:r>
      <w:proofErr w:type="spellStart"/>
      <w:r w:rsidR="00567AE6" w:rsidRPr="00567AE6">
        <w:rPr>
          <w:rFonts w:asciiTheme="majorBidi" w:hAnsiTheme="majorBidi" w:cstheme="majorBidi"/>
          <w:i/>
          <w:iCs/>
        </w:rPr>
        <w:t>Kebijakan</w:t>
      </w:r>
      <w:proofErr w:type="spellEnd"/>
      <w:r w:rsidR="00567AE6" w:rsidRPr="00567AE6">
        <w:rPr>
          <w:rFonts w:asciiTheme="majorBidi" w:hAnsiTheme="majorBidi" w:cstheme="majorBidi"/>
          <w:i/>
          <w:iCs/>
        </w:rPr>
        <w:t xml:space="preserve">, </w:t>
      </w:r>
      <w:proofErr w:type="spellStart"/>
      <w:r w:rsidR="00567AE6" w:rsidRPr="00567AE6">
        <w:rPr>
          <w:rFonts w:asciiTheme="majorBidi" w:hAnsiTheme="majorBidi" w:cstheme="majorBidi"/>
          <w:i/>
          <w:iCs/>
        </w:rPr>
        <w:t>Pengelolaan</w:t>
      </w:r>
      <w:proofErr w:type="spellEnd"/>
      <w:r w:rsidR="00567AE6" w:rsidRPr="00567AE6">
        <w:rPr>
          <w:rFonts w:asciiTheme="majorBidi" w:hAnsiTheme="majorBidi" w:cstheme="majorBidi"/>
          <w:i/>
          <w:iCs/>
        </w:rPr>
        <w:t xml:space="preserve"> </w:t>
      </w:r>
      <w:proofErr w:type="spellStart"/>
      <w:r w:rsidR="00567AE6" w:rsidRPr="00567AE6">
        <w:rPr>
          <w:rFonts w:asciiTheme="majorBidi" w:hAnsiTheme="majorBidi" w:cstheme="majorBidi"/>
          <w:i/>
          <w:iCs/>
        </w:rPr>
        <w:t>Sampah</w:t>
      </w:r>
      <w:proofErr w:type="spellEnd"/>
      <w:r w:rsidRPr="000258D8">
        <w:rPr>
          <w:i/>
          <w:iCs/>
        </w:rPr>
        <w:t>.</w:t>
      </w:r>
    </w:p>
    <w:p w14:paraId="4DD49799" w14:textId="1F35B7EA" w:rsidR="00865A1D" w:rsidRPr="00F343E4" w:rsidRDefault="00865A1D" w:rsidP="00865A1D">
      <w:pPr>
        <w:jc w:val="both"/>
        <w:rPr>
          <w:iCs/>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531B8E" w:rsidRDefault="00DD13BE" w:rsidP="00FB6102">
      <w:pPr>
        <w:jc w:val="center"/>
        <w:rPr>
          <w:b/>
          <w:bCs/>
          <w:color w:val="000000"/>
          <w:sz w:val="22"/>
          <w:szCs w:val="22"/>
          <w:lang w:val="id-ID"/>
        </w:rPr>
      </w:pPr>
      <w:r w:rsidRPr="00531B8E">
        <w:rPr>
          <w:b/>
          <w:bCs/>
          <w:color w:val="000000"/>
          <w:sz w:val="22"/>
          <w:szCs w:val="22"/>
          <w:lang w:val="id-ID"/>
        </w:rPr>
        <w:t>Abstract:</w:t>
      </w:r>
    </w:p>
    <w:p w14:paraId="406E0B09" w14:textId="7B9C8CC0" w:rsidR="00567AE6" w:rsidRDefault="00567AE6" w:rsidP="00567AE6">
      <w:r>
        <w:rPr>
          <w:rFonts w:asciiTheme="majorBidi" w:hAnsiTheme="majorBidi" w:cstheme="majorBidi"/>
        </w:rPr>
        <w:t xml:space="preserve">The phenomenon of waste in </w:t>
      </w:r>
      <w:proofErr w:type="spellStart"/>
      <w:r w:rsidR="005951D8">
        <w:rPr>
          <w:rFonts w:asciiTheme="majorBidi" w:hAnsiTheme="majorBidi" w:cstheme="majorBidi"/>
        </w:rPr>
        <w:t>Bangkalan</w:t>
      </w:r>
      <w:proofErr w:type="spellEnd"/>
      <w:r>
        <w:rPr>
          <w:rFonts w:asciiTheme="majorBidi" w:hAnsiTheme="majorBidi" w:cstheme="majorBidi"/>
        </w:rPr>
        <w:t xml:space="preserve"> District continues to increase along with the increase in population. The emergence of the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City</w:t>
      </w:r>
      <w:proofErr w:type="gramEnd"/>
      <w:r>
        <w:rPr>
          <w:rFonts w:asciiTheme="majorBidi" w:hAnsiTheme="majorBidi" w:cstheme="majorBidi"/>
        </w:rPr>
        <w:t xml:space="preserve"> Regional Regulation Number 11 of 2020 concerning waste management is a form of the </w:t>
      </w:r>
      <w:proofErr w:type="spell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City government's effort to show their seriousness for waste management. The purpose of this study was to determine the implementation of government policies in waste management at </w:t>
      </w:r>
      <w:proofErr w:type="spell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District,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City</w:t>
      </w:r>
      <w:proofErr w:type="gramEnd"/>
      <w:r>
        <w:rPr>
          <w:rFonts w:asciiTheme="majorBidi" w:hAnsiTheme="majorBidi" w:cstheme="majorBidi"/>
        </w:rPr>
        <w:t xml:space="preserve"> and their inhibiting factors. This research method is qualitative, with data collection techniques used observation, interviews and documentation and the results are analyzed by descriptive qualitative. The results shown: (1) The implementation of government policies in waste management at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Timur</w:t>
      </w:r>
      <w:proofErr w:type="gramEnd"/>
      <w:r>
        <w:rPr>
          <w:rFonts w:asciiTheme="majorBidi" w:hAnsiTheme="majorBidi" w:cstheme="majorBidi"/>
        </w:rPr>
        <w:t xml:space="preserve"> District, </w:t>
      </w:r>
      <w:proofErr w:type="spell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City was not implemented enough. This is because in terms </w:t>
      </w:r>
      <w:r>
        <w:rPr>
          <w:rFonts w:asciiTheme="majorBidi" w:hAnsiTheme="majorBidi" w:cstheme="majorBidi"/>
        </w:rPr>
        <w:lastRenderedPageBreak/>
        <w:t xml:space="preserve">of communication, socialization on waste reduction stopped in 2020. Consistency is also still minimal because there is no firm effort to apply administrative sanctions for business actors who do not pay retribution or people who dispose of their waste in illegal TPS. In terms of resources, most of the human resources implementing this policy, especially for supervisors, only have a junior high and senior high school education level, while in DLH itself there is a lack of experience and employees with an educational background in the field of environmental engineering. The limited budget makes it difficult to procure machines for recycling waste, given the relatively high price per unit and not yet possible to provide it to all </w:t>
      </w:r>
      <w:proofErr w:type="spellStart"/>
      <w:r>
        <w:rPr>
          <w:rFonts w:asciiTheme="majorBidi" w:hAnsiTheme="majorBidi" w:cstheme="majorBidi"/>
        </w:rPr>
        <w:t>kelurahan</w:t>
      </w:r>
      <w:proofErr w:type="spellEnd"/>
      <w:r>
        <w:rPr>
          <w:rFonts w:asciiTheme="majorBidi" w:hAnsiTheme="majorBidi" w:cstheme="majorBidi"/>
        </w:rPr>
        <w:t xml:space="preserve"> in </w:t>
      </w:r>
      <w:proofErr w:type="spellStart"/>
      <w:proofErr w:type="gramStart"/>
      <w:r w:rsidR="005951D8">
        <w:rPr>
          <w:rFonts w:asciiTheme="majorBidi" w:hAnsiTheme="majorBidi" w:cstheme="majorBidi"/>
        </w:rPr>
        <w:t>Bangkalan</w:t>
      </w:r>
      <w:proofErr w:type="spellEnd"/>
      <w:r w:rsidR="005951D8">
        <w:rPr>
          <w:rFonts w:asciiTheme="majorBidi" w:hAnsiTheme="majorBidi" w:cstheme="majorBidi"/>
        </w:rPr>
        <w:t xml:space="preserve"> </w:t>
      </w:r>
      <w:r>
        <w:rPr>
          <w:rFonts w:asciiTheme="majorBidi" w:hAnsiTheme="majorBidi" w:cstheme="majorBidi"/>
        </w:rPr>
        <w:t xml:space="preserve"> Timur</w:t>
      </w:r>
      <w:proofErr w:type="gramEnd"/>
      <w:r>
        <w:rPr>
          <w:rFonts w:asciiTheme="majorBidi" w:hAnsiTheme="majorBidi" w:cstheme="majorBidi"/>
        </w:rPr>
        <w:t xml:space="preserve"> District. Facilities and infrastructure are also limited, such as the number of fleet units that are in a damaged condition, TPS in several urban villages and the volume of waste capacity is also limited. In terms of tendencies, the attitude of the implementers has shown commitment and honesty. In terms of bureaucratic structure, there are SOPs related to waste management and fragmentation involving DLH, sub-districts to the community in the village. (2) Inhibiting factors consist of low public awareness of waste disposal, lack of firmness in the application of sanctions, lack of human resources, and budget constraints.</w:t>
      </w:r>
      <w:r>
        <w:t xml:space="preserve"> </w:t>
      </w:r>
    </w:p>
    <w:p w14:paraId="58AA2751" w14:textId="77777777" w:rsidR="00567AE6" w:rsidRDefault="00567AE6" w:rsidP="00567AE6">
      <w:pPr>
        <w:rPr>
          <w:rFonts w:asciiTheme="majorBidi" w:hAnsiTheme="majorBidi" w:cstheme="majorBidi"/>
        </w:rPr>
      </w:pPr>
    </w:p>
    <w:p w14:paraId="129C22F5" w14:textId="466CAE2C" w:rsidR="00531B8E" w:rsidRPr="00567AE6" w:rsidRDefault="00531B8E" w:rsidP="00567AE6">
      <w:pPr>
        <w:rPr>
          <w:i/>
          <w:iCs/>
          <w:color w:val="000000"/>
          <w:sz w:val="22"/>
          <w:szCs w:val="22"/>
        </w:rPr>
      </w:pPr>
      <w:r w:rsidRPr="00531B8E">
        <w:rPr>
          <w:b/>
          <w:sz w:val="22"/>
          <w:szCs w:val="22"/>
          <w:lang w:val="id-ID"/>
        </w:rPr>
        <w:t>Keywords:</w:t>
      </w:r>
      <w:r w:rsidRPr="008C73DA">
        <w:rPr>
          <w:b/>
          <w:i/>
          <w:iCs/>
          <w:sz w:val="22"/>
          <w:szCs w:val="22"/>
          <w:lang w:val="id-ID"/>
        </w:rPr>
        <w:t xml:space="preserve"> </w:t>
      </w:r>
      <w:r w:rsidR="00567AE6" w:rsidRPr="00567AE6">
        <w:rPr>
          <w:rFonts w:asciiTheme="majorBidi" w:hAnsiTheme="majorBidi" w:cstheme="majorBidi"/>
          <w:i/>
          <w:iCs/>
        </w:rPr>
        <w:t>Policy Implementation, Waste Management</w:t>
      </w:r>
      <w:r w:rsidRPr="00567AE6">
        <w:rPr>
          <w:bCs/>
          <w:i/>
          <w:iCs/>
          <w:sz w:val="22"/>
          <w:szCs w:val="22"/>
        </w:rPr>
        <w:t>.</w:t>
      </w:r>
    </w:p>
    <w:p w14:paraId="139BDC0C" w14:textId="77777777" w:rsidR="00531B8E" w:rsidRDefault="00531B8E" w:rsidP="00FB6102">
      <w:pPr>
        <w:jc w:val="center"/>
        <w:rPr>
          <w:color w:val="000000"/>
          <w:sz w:val="22"/>
          <w:szCs w:val="22"/>
          <w:lang w:val="id-ID"/>
        </w:rPr>
      </w:pPr>
    </w:p>
    <w:p w14:paraId="2FE61020" w14:textId="77777777" w:rsidR="00531B8E" w:rsidRPr="008C73DA" w:rsidRDefault="00531B8E" w:rsidP="00FB6102">
      <w:pPr>
        <w:jc w:val="center"/>
        <w:rPr>
          <w:color w:val="000000"/>
          <w:sz w:val="22"/>
          <w:szCs w:val="22"/>
          <w:lang w:val="id-ID"/>
        </w:rPr>
      </w:pPr>
    </w:p>
    <w:p w14:paraId="1AFD65E4" w14:textId="4861BFA4" w:rsidR="003E23E9" w:rsidRPr="008C73DA" w:rsidRDefault="003E23E9" w:rsidP="008C73DA">
      <w:pPr>
        <w:widowControl w:val="0"/>
        <w:ind w:left="1170" w:right="567" w:hanging="1170"/>
        <w:jc w:val="both"/>
        <w:rPr>
          <w:bCs/>
          <w:i/>
          <w:iCs/>
          <w:sz w:val="22"/>
          <w:szCs w:val="22"/>
          <w:lang w:val="id-ID"/>
        </w:rPr>
        <w:sectPr w:rsidR="003E23E9" w:rsidRPr="008C73DA" w:rsidSect="00F343E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701" w:left="1134" w:header="1077" w:footer="1225" w:gutter="0"/>
          <w:pgNumType w:start="1"/>
          <w:cols w:space="720"/>
          <w:titlePg/>
          <w:docGrid w:linePitch="360"/>
        </w:sect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535C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" strokecolor="black [3213]" strokeweight="1.5pt"/>
            </w:pict>
          </mc:Fallback>
        </mc:AlternateContent>
      </w:r>
    </w:p>
    <w:p w14:paraId="0C4D178A" w14:textId="607C0BBD"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193C9F97" w:rsidR="004C1935" w:rsidRPr="003806BD" w:rsidRDefault="003806BD" w:rsidP="004C1935">
      <w:pPr>
        <w:keepNext/>
        <w:framePr w:dropCap="drop" w:lines="3" w:wrap="around" w:vAnchor="text" w:hAnchor="text"/>
        <w:spacing w:line="1028" w:lineRule="exact"/>
        <w:jc w:val="both"/>
        <w:textAlignment w:val="baseline"/>
        <w:rPr>
          <w:position w:val="-9"/>
          <w:sz w:val="123"/>
          <w:lang w:val="id-ID"/>
        </w:rPr>
      </w:pPr>
      <w:r w:rsidRPr="003806BD">
        <w:rPr>
          <w:position w:val="-9"/>
          <w:sz w:val="123"/>
          <w:lang w:val="id-ID"/>
        </w:rPr>
        <w:t>P</w:t>
      </w:r>
    </w:p>
    <w:p w14:paraId="1A966096" w14:textId="16041311" w:rsidR="000E33CE" w:rsidRPr="000E33CE" w:rsidRDefault="003806BD" w:rsidP="000E33CE">
      <w:pPr>
        <w:spacing w:line="276" w:lineRule="auto"/>
        <w:ind w:left="360" w:firstLine="720"/>
        <w:jc w:val="both"/>
        <w:rPr>
          <w:rFonts w:asciiTheme="majorBidi" w:hAnsiTheme="majorBidi" w:cstheme="majorBidi"/>
          <w:color w:val="000000" w:themeColor="text1"/>
        </w:rPr>
      </w:pPr>
      <w:r w:rsidRPr="003806BD">
        <w:rPr>
          <w:rFonts w:asciiTheme="majorBidi" w:hAnsiTheme="majorBidi" w:cstheme="majorBidi"/>
          <w:color w:val="000000" w:themeColor="text1"/>
          <w:lang w:val="id-ID"/>
        </w:rPr>
        <w:t>ada saat ini di Indonesia sampah masih sebagai bahan sisa yang tidak diinginkan keberadaannya dan bukan sebagai sumberdaya daya yang dimanfaatkan.</w:t>
      </w:r>
      <w:r w:rsidRPr="003806BD">
        <w:rPr>
          <w:lang w:val="id-ID"/>
        </w:rPr>
        <w:t xml:space="preserve"> </w:t>
      </w:r>
      <w:r>
        <w:rPr>
          <w:rFonts w:asciiTheme="majorBidi" w:hAnsiTheme="majorBidi" w:cstheme="majorBidi"/>
          <w:color w:val="000000" w:themeColor="text1"/>
        </w:rPr>
        <w:t xml:space="preserve">Hal </w:t>
      </w:r>
      <w:proofErr w:type="spellStart"/>
      <w:r>
        <w:rPr>
          <w:rFonts w:asciiTheme="majorBidi" w:hAnsiTheme="majorBidi" w:cstheme="majorBidi"/>
          <w:color w:val="000000" w:themeColor="text1"/>
        </w:rPr>
        <w:t>tersbut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dapat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terlihat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dari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semakin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banyaknya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yang </w:t>
      </w:r>
      <w:proofErr w:type="spellStart"/>
      <w:r>
        <w:rPr>
          <w:rFonts w:asciiTheme="majorBidi" w:hAnsiTheme="majorBidi" w:cstheme="majorBidi"/>
          <w:color w:val="000000" w:themeColor="text1"/>
        </w:rPr>
        <w:t>menumpuk</w:t>
      </w:r>
      <w:proofErr w:type="spellEnd"/>
      <w:r>
        <w:rPr>
          <w:rFonts w:asciiTheme="majorBidi" w:hAnsiTheme="majorBidi" w:cstheme="majorBidi"/>
          <w:color w:val="000000" w:themeColor="text1"/>
        </w:rPr>
        <w:t xml:space="preserve"> di </w:t>
      </w:r>
      <w:proofErr w:type="spellStart"/>
      <w:r>
        <w:rPr>
          <w:rFonts w:asciiTheme="majorBidi" w:hAnsiTheme="majorBidi" w:cstheme="majorBidi"/>
          <w:color w:val="000000" w:themeColor="text1"/>
        </w:rPr>
        <w:t>temmpat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pembuangan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akhir</w:t>
      </w:r>
      <w:proofErr w:type="spellEnd"/>
      <w:r>
        <w:rPr>
          <w:rFonts w:asciiTheme="majorBidi" w:hAnsiTheme="majorBidi" w:cstheme="majorBidi"/>
          <w:color w:val="000000" w:themeColor="text1"/>
        </w:rPr>
        <w:t xml:space="preserve"> (TPA). </w:t>
      </w:r>
      <w:proofErr w:type="spellStart"/>
      <w:r>
        <w:rPr>
          <w:rFonts w:asciiTheme="majorBidi" w:hAnsiTheme="majorBidi" w:cstheme="majorBidi"/>
          <w:color w:val="000000" w:themeColor="text1"/>
        </w:rPr>
        <w:t>Paradigma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pengelolaan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yang </w:t>
      </w:r>
      <w:proofErr w:type="spellStart"/>
      <w:r>
        <w:rPr>
          <w:rFonts w:asciiTheme="majorBidi" w:hAnsiTheme="majorBidi" w:cstheme="majorBidi"/>
          <w:color w:val="000000" w:themeColor="text1"/>
        </w:rPr>
        <w:t>bertumpuk</w:t>
      </w:r>
      <w:proofErr w:type="spellEnd"/>
      <w:r>
        <w:rPr>
          <w:rFonts w:asciiTheme="majorBidi" w:hAnsiTheme="majorBidi" w:cstheme="majorBidi"/>
          <w:color w:val="000000" w:themeColor="text1"/>
        </w:rPr>
        <w:t xml:space="preserve"> pada </w:t>
      </w:r>
      <w:proofErr w:type="spellStart"/>
      <w:r>
        <w:rPr>
          <w:rFonts w:asciiTheme="majorBidi" w:hAnsiTheme="majorBidi" w:cstheme="majorBidi"/>
          <w:color w:val="000000" w:themeColor="text1"/>
        </w:rPr>
        <w:t>pembuangan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akhir</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sudah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saatnya</w:t>
      </w:r>
      <w:proofErr w:type="spellEnd"/>
      <w:r>
        <w:rPr>
          <w:rFonts w:asciiTheme="majorBidi" w:hAnsiTheme="majorBidi" w:cstheme="majorBidi"/>
          <w:color w:val="000000" w:themeColor="text1"/>
        </w:rPr>
        <w:t xml:space="preserve"> di </w:t>
      </w:r>
      <w:proofErr w:type="spellStart"/>
      <w:r>
        <w:rPr>
          <w:rFonts w:asciiTheme="majorBidi" w:hAnsiTheme="majorBidi" w:cstheme="majorBidi"/>
          <w:color w:val="000000" w:themeColor="text1"/>
        </w:rPr>
        <w:t>ganti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dengan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memandang</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sebagai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sumber</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daya</w:t>
      </w:r>
      <w:proofErr w:type="spellEnd"/>
      <w:r>
        <w:rPr>
          <w:rFonts w:asciiTheme="majorBidi" w:hAnsiTheme="majorBidi" w:cstheme="majorBidi"/>
          <w:color w:val="000000" w:themeColor="text1"/>
        </w:rPr>
        <w:t xml:space="preserve"> yang </w:t>
      </w:r>
      <w:proofErr w:type="spellStart"/>
      <w:r>
        <w:rPr>
          <w:rFonts w:asciiTheme="majorBidi" w:hAnsiTheme="majorBidi" w:cstheme="majorBidi"/>
          <w:color w:val="000000" w:themeColor="text1"/>
        </w:rPr>
        <w:t>dapat</w:t>
      </w:r>
      <w:proofErr w:type="spellEnd"/>
      <w:r>
        <w:rPr>
          <w:rFonts w:asciiTheme="majorBidi" w:hAnsiTheme="majorBidi" w:cstheme="majorBidi"/>
          <w:color w:val="000000" w:themeColor="text1"/>
        </w:rPr>
        <w:t xml:space="preserve"> di </w:t>
      </w:r>
      <w:proofErr w:type="spellStart"/>
      <w:r>
        <w:rPr>
          <w:rFonts w:asciiTheme="majorBidi" w:hAnsiTheme="majorBidi" w:cstheme="majorBidi"/>
          <w:color w:val="000000" w:themeColor="text1"/>
        </w:rPr>
        <w:t>manfaatkan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dengan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teknologi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pengelolaan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Secara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eksplisit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kebijakan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pengelolaan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tertuang</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dalam</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peraturan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dalam</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peraturan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presiden</w:t>
      </w:r>
      <w:proofErr w:type="spellEnd"/>
      <w:r>
        <w:rPr>
          <w:rFonts w:asciiTheme="majorBidi" w:hAnsiTheme="majorBidi" w:cstheme="majorBidi"/>
          <w:color w:val="000000" w:themeColor="text1"/>
        </w:rPr>
        <w:t xml:space="preserve"> No 35 </w:t>
      </w:r>
      <w:proofErr w:type="spellStart"/>
      <w:r>
        <w:rPr>
          <w:rFonts w:asciiTheme="majorBidi" w:hAnsiTheme="majorBidi" w:cstheme="majorBidi"/>
          <w:color w:val="000000" w:themeColor="text1"/>
        </w:rPr>
        <w:t>tahun</w:t>
      </w:r>
      <w:proofErr w:type="spellEnd"/>
      <w:r>
        <w:rPr>
          <w:rFonts w:asciiTheme="majorBidi" w:hAnsiTheme="majorBidi" w:cstheme="majorBidi"/>
          <w:color w:val="000000" w:themeColor="text1"/>
        </w:rPr>
        <w:t xml:space="preserve"> 2018 </w:t>
      </w:r>
      <w:proofErr w:type="spellStart"/>
      <w:r>
        <w:rPr>
          <w:rFonts w:asciiTheme="majorBidi" w:hAnsiTheme="majorBidi" w:cstheme="majorBidi"/>
          <w:color w:val="000000" w:themeColor="text1"/>
        </w:rPr>
        <w:t>tentangan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percepatan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pembangunan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instalasi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pengelolaan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sampah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menjadi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energi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listrik</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Berbasis</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Teknologi</w:t>
      </w:r>
      <w:proofErr w:type="spellEnd"/>
      <w:r>
        <w:rPr>
          <w:rFonts w:asciiTheme="majorBidi" w:hAnsiTheme="majorBidi" w:cstheme="majorBidi"/>
          <w:color w:val="000000" w:themeColor="text1"/>
        </w:rPr>
        <w:t xml:space="preserve"> Ramah </w:t>
      </w:r>
      <w:proofErr w:type="spellStart"/>
      <w:r>
        <w:rPr>
          <w:rFonts w:asciiTheme="majorBidi" w:hAnsiTheme="majorBidi" w:cstheme="majorBidi"/>
          <w:color w:val="000000" w:themeColor="text1"/>
        </w:rPr>
        <w:t>Lingkungan</w:t>
      </w:r>
      <w:proofErr w:type="spellEnd"/>
      <w:r>
        <w:rPr>
          <w:rFonts w:asciiTheme="majorBidi" w:hAnsiTheme="majorBidi" w:cstheme="majorBidi"/>
          <w:color w:val="000000" w:themeColor="text1"/>
        </w:rPr>
        <w:t xml:space="preserve">. </w:t>
      </w:r>
      <w:r>
        <w:rPr>
          <w:rFonts w:asciiTheme="majorBidi" w:hAnsiTheme="majorBidi" w:cstheme="majorBidi"/>
          <w:color w:val="000000" w:themeColor="text1"/>
          <w:lang w:val="id-ID"/>
        </w:rPr>
        <w:t>Bangkalan merupakan salah satu kota yang berada di pulau Madura. Kota yang terletak di ujung barat pulau madura, kerap kali disebut dengan kota dzikir dan shalawat. letak kota Bangkalan sangat strategis karena berdekatan jaraknya yang tidak terlalu jauh dari Pelabuhan Kamal dan juga jembatan penyebrangan yaitu jembatan Suramadu. Dari hal tersebut, Bangkalan menjadi salah satu kota sebagai tempat lalu lalang banyak orang untuk melakukan aktivitasnya</w:t>
      </w:r>
      <w:r w:rsidR="000E33CE">
        <w:rPr>
          <w:rFonts w:asciiTheme="majorBidi" w:hAnsiTheme="majorBidi" w:cstheme="majorBidi"/>
          <w:color w:val="000000" w:themeColor="text1"/>
        </w:rPr>
        <w:t xml:space="preserve">. </w:t>
      </w:r>
      <w:r w:rsidR="000E33CE">
        <w:rPr>
          <w:rFonts w:asciiTheme="majorBidi" w:hAnsiTheme="majorBidi" w:cstheme="majorBidi"/>
          <w:color w:val="000000" w:themeColor="text1"/>
          <w:lang w:val="id-ID"/>
        </w:rPr>
        <w:t xml:space="preserve">Perda Kabupaten Bangkalan nomor 5 tahun 2012 tentang pengelolaan sampah tertuliskan pada pasal 5 bahwasanya pemerintah daerah bertugas menjamin terselenggaranya pengelolaan sampah yang baik dan berwawasan lingkungan. Dari peraturan daerah tersebut sudah jelas bahwasanya, dari pihak pemerintah sudah </w:t>
      </w:r>
      <w:r w:rsidR="000E33CE">
        <w:rPr>
          <w:rFonts w:asciiTheme="majorBidi" w:hAnsiTheme="majorBidi" w:cstheme="majorBidi"/>
          <w:color w:val="000000" w:themeColor="text1"/>
          <w:lang w:val="id-ID"/>
        </w:rPr>
        <w:t>melakukan upaya untuk mengurangi terkait tumpukan sampah di Bangkalan</w:t>
      </w:r>
      <w:r w:rsidR="000E33CE" w:rsidRPr="000E33CE">
        <w:rPr>
          <w:rFonts w:asciiTheme="majorBidi" w:hAnsiTheme="majorBidi" w:cstheme="majorBidi"/>
          <w:color w:val="000000" w:themeColor="text1"/>
          <w:lang w:val="id-ID"/>
        </w:rPr>
        <w:t>.</w:t>
      </w:r>
    </w:p>
    <w:p w14:paraId="3B564326" w14:textId="182015D6" w:rsidR="00525054" w:rsidRPr="000E33CE" w:rsidRDefault="000E33CE" w:rsidP="000E33CE">
      <w:pPr>
        <w:spacing w:line="276" w:lineRule="auto"/>
        <w:ind w:left="360" w:firstLine="720"/>
        <w:jc w:val="both"/>
        <w:rPr>
          <w:rStyle w:val="sw"/>
          <w:rFonts w:asciiTheme="majorBidi" w:hAnsiTheme="majorBidi" w:cstheme="majorBidi"/>
          <w:color w:val="000000" w:themeColor="text1"/>
        </w:rPr>
      </w:pPr>
      <w:r>
        <w:rPr>
          <w:rFonts w:asciiTheme="majorBidi" w:hAnsiTheme="majorBidi" w:cstheme="majorBidi"/>
          <w:color w:val="000000" w:themeColor="text1"/>
          <w:lang w:val="id-ID"/>
        </w:rPr>
        <w:t>Jumlah penduduk kabupaten bangkalan termasuk dalam kategori besar dengan tingkat pertumbuhan yang tinggi serta kecenderungan masyarakatnya. yang semakin konsumtif telah menimbulkan bertambahnya volume, jenis dan karakteristik sampah yang semakin beragam. keberagaman jenis dan karakteristik sampah tersebut antara lain berupa sampah kemasan yang berbahaya dan/atau sulit diurai oleh proses alam.</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t>Dalam rangka menyelenggarakan pengelolaan sampah secara padu dan komprehensif, pemenuhan hak dan kewajiban masyarakat serta tugas dan wewenang Pemerintah Kabupaten untuk melaksanakan pelayanan publik, maka perlu dibentuk peraturan daerah tentang pengelolaan sampah di Kabupaten bangkalan. Harapan dari adanya pengaturan tentang pengelolaan sampah ini adalah untuk dapat memenuhi hak setiap orang (penduduk) dalam mendapatkan lingkungan hidup yang baik dan sehat sesuai dengan amanat Pasal 28H ayat (1) undang-Undang Dasar Negara Republik Indonesia Tahun 1945. Selain itu pembentukan Peraturan Daerah tentang Pengelolaan Sampah di kabupaten Bangkalan ini adalah dalam rangka melaksankan Undang- Undang Nomor 18 Tahun 2008 tentang Pengelolaan Sampah dan Peraturan Menteri Dalam negeri Nomor 33 Tahun 2010 tentang Pedoman Pengelolaan Sampah.</w:t>
      </w:r>
    </w:p>
    <w:p w14:paraId="53F2C52D" w14:textId="77777777" w:rsidR="00155E18" w:rsidRPr="006640CF" w:rsidRDefault="00155E18" w:rsidP="006640CF">
      <w:pPr>
        <w:spacing w:line="276" w:lineRule="auto"/>
        <w:ind w:firstLine="720"/>
        <w:jc w:val="both"/>
      </w:pPr>
    </w:p>
    <w:p w14:paraId="775AE710" w14:textId="573B0AB2"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535DD1F9" w14:textId="2535066B" w:rsidR="00684B86" w:rsidRDefault="002B3A87" w:rsidP="00684B86">
      <w:pPr>
        <w:spacing w:line="276" w:lineRule="auto"/>
        <w:ind w:firstLine="720"/>
        <w:jc w:val="both"/>
      </w:pP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pedekatan</w:t>
      </w:r>
      <w:proofErr w:type="spellEnd"/>
      <w:r>
        <w:rPr>
          <w:color w:val="000000" w:themeColor="text1"/>
        </w:rPr>
        <w:t xml:space="preserve"> </w:t>
      </w:r>
      <w:proofErr w:type="spellStart"/>
      <w:r>
        <w:rPr>
          <w:color w:val="000000" w:themeColor="text1"/>
        </w:rPr>
        <w:t>kualitatif</w:t>
      </w:r>
      <w:proofErr w:type="spellEnd"/>
      <w:r>
        <w:rPr>
          <w:color w:val="000000" w:themeColor="text1"/>
        </w:rPr>
        <w:t xml:space="preserve"> </w:t>
      </w:r>
      <w:proofErr w:type="spellStart"/>
      <w:r>
        <w:rPr>
          <w:color w:val="000000" w:themeColor="text1"/>
        </w:rPr>
        <w:t>karna</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proofErr w:type="gramStart"/>
      <w:r>
        <w:rPr>
          <w:color w:val="000000" w:themeColor="text1"/>
        </w:rPr>
        <w:t>mendeskripsikan</w:t>
      </w:r>
      <w:proofErr w:type="spellEnd"/>
      <w:r>
        <w:rPr>
          <w:color w:val="000000" w:themeColor="text1"/>
        </w:rPr>
        <w:t xml:space="preserve">  </w:t>
      </w:r>
      <w:proofErr w:type="spellStart"/>
      <w:r>
        <w:rPr>
          <w:color w:val="000000" w:themeColor="text1"/>
        </w:rPr>
        <w:t>implementasi</w:t>
      </w:r>
      <w:proofErr w:type="spellEnd"/>
      <w:proofErr w:type="gramEnd"/>
      <w:r>
        <w:rPr>
          <w:color w:val="000000" w:themeColor="text1"/>
        </w:rPr>
        <w:t xml:space="preserve"> </w:t>
      </w:r>
      <w:proofErr w:type="spellStart"/>
      <w:r>
        <w:rPr>
          <w:color w:val="000000" w:themeColor="text1"/>
        </w:rPr>
        <w:t>kebijakan</w:t>
      </w:r>
      <w:proofErr w:type="spellEnd"/>
      <w:r>
        <w:rPr>
          <w:color w:val="000000" w:themeColor="text1"/>
        </w:rPr>
        <w:t xml:space="preserve"> </w:t>
      </w:r>
      <w:proofErr w:type="spellStart"/>
      <w:r>
        <w:rPr>
          <w:color w:val="000000" w:themeColor="text1"/>
        </w:rPr>
        <w:t>pengeloaan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w:t>
      </w:r>
      <w:r>
        <w:rPr>
          <w:color w:val="000000" w:themeColor="text1"/>
        </w:rPr>
        <w:lastRenderedPageBreak/>
        <w:t xml:space="preserve">di DLH (Dinas </w:t>
      </w:r>
      <w:proofErr w:type="spellStart"/>
      <w:r>
        <w:rPr>
          <w:color w:val="000000" w:themeColor="text1"/>
        </w:rPr>
        <w:t>Lingkungan</w:t>
      </w:r>
      <w:proofErr w:type="spellEnd"/>
      <w:r>
        <w:rPr>
          <w:color w:val="000000" w:themeColor="text1"/>
        </w:rPr>
        <w:t xml:space="preserve"> Hidup) </w:t>
      </w:r>
      <w:proofErr w:type="spellStart"/>
      <w:r>
        <w:rPr>
          <w:color w:val="000000" w:themeColor="text1"/>
        </w:rPr>
        <w:t>peneliti</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mengetahui</w:t>
      </w:r>
      <w:proofErr w:type="spellEnd"/>
      <w:r>
        <w:rPr>
          <w:color w:val="000000" w:themeColor="text1"/>
        </w:rPr>
        <w:t xml:space="preserve"> </w:t>
      </w:r>
      <w:proofErr w:type="spellStart"/>
      <w:r>
        <w:rPr>
          <w:color w:val="000000" w:themeColor="text1"/>
        </w:rPr>
        <w:t>sejauh</w:t>
      </w:r>
      <w:proofErr w:type="spellEnd"/>
      <w:r>
        <w:rPr>
          <w:color w:val="000000" w:themeColor="text1"/>
        </w:rPr>
        <w:t xml:space="preserve"> mana </w:t>
      </w:r>
      <w:proofErr w:type="spellStart"/>
      <w:r>
        <w:rPr>
          <w:color w:val="000000" w:themeColor="text1"/>
        </w:rPr>
        <w:t>keberhasilan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pelaksanaan</w:t>
      </w:r>
      <w:proofErr w:type="spellEnd"/>
      <w:r>
        <w:rPr>
          <w:color w:val="000000" w:themeColor="text1"/>
        </w:rPr>
        <w:t xml:space="preserve"> </w:t>
      </w:r>
      <w:proofErr w:type="spellStart"/>
      <w:r>
        <w:rPr>
          <w:color w:val="000000" w:themeColor="text1"/>
        </w:rPr>
        <w:t>kebijakan</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bersifat</w:t>
      </w:r>
      <w:proofErr w:type="spellEnd"/>
      <w:r>
        <w:rPr>
          <w:color w:val="000000" w:themeColor="text1"/>
        </w:rPr>
        <w:t xml:space="preserve"> </w:t>
      </w:r>
      <w:proofErr w:type="spellStart"/>
      <w:r>
        <w:rPr>
          <w:color w:val="000000" w:themeColor="text1"/>
        </w:rPr>
        <w:t>deskriptif</w:t>
      </w:r>
      <w:proofErr w:type="spellEnd"/>
      <w:r>
        <w:rPr>
          <w:color w:val="000000" w:themeColor="text1"/>
        </w:rPr>
        <w:t xml:space="preserve"> dan </w:t>
      </w:r>
      <w:proofErr w:type="spellStart"/>
      <w:r>
        <w:rPr>
          <w:color w:val="000000" w:themeColor="text1"/>
        </w:rPr>
        <w:t>cenderung</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analisis</w:t>
      </w:r>
      <w:proofErr w:type="spellEnd"/>
      <w:r>
        <w:rPr>
          <w:color w:val="000000" w:themeColor="text1"/>
        </w:rPr>
        <w:t>/</w:t>
      </w:r>
      <w:proofErr w:type="spellStart"/>
      <w:r>
        <w:rPr>
          <w:color w:val="000000" w:themeColor="text1"/>
        </w:rPr>
        <w:t>observasi</w:t>
      </w:r>
      <w:proofErr w:type="spellEnd"/>
      <w:r>
        <w:rPr>
          <w:color w:val="000000" w:themeColor="text1"/>
        </w:rPr>
        <w:t xml:space="preserve">. Dan </w:t>
      </w:r>
      <w:proofErr w:type="spellStart"/>
      <w:r>
        <w:rPr>
          <w:color w:val="000000" w:themeColor="text1"/>
        </w:rPr>
        <w:t>menggunakan</w:t>
      </w:r>
      <w:proofErr w:type="spellEnd"/>
      <w:r>
        <w:rPr>
          <w:color w:val="000000" w:themeColor="text1"/>
        </w:rPr>
        <w:t xml:space="preserve"> </w:t>
      </w:r>
      <w:proofErr w:type="spellStart"/>
      <w:r>
        <w:rPr>
          <w:color w:val="000000" w:themeColor="text1"/>
        </w:rPr>
        <w:t>landasan</w:t>
      </w:r>
      <w:proofErr w:type="spellEnd"/>
      <w:r>
        <w:rPr>
          <w:color w:val="000000" w:themeColor="text1"/>
        </w:rPr>
        <w:t xml:space="preserve"> </w:t>
      </w:r>
      <w:proofErr w:type="spellStart"/>
      <w:r>
        <w:rPr>
          <w:color w:val="000000" w:themeColor="text1"/>
        </w:rPr>
        <w:t>teori</w:t>
      </w:r>
      <w:proofErr w:type="spellEnd"/>
      <w:r>
        <w:rPr>
          <w:color w:val="000000" w:themeColor="text1"/>
        </w:rPr>
        <w:t xml:space="preserve"> yang </w:t>
      </w:r>
      <w:proofErr w:type="spellStart"/>
      <w:r>
        <w:rPr>
          <w:color w:val="000000" w:themeColor="text1"/>
        </w:rPr>
        <w:t>dimanfaatkan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pemandu</w:t>
      </w:r>
      <w:proofErr w:type="spellEnd"/>
      <w:r>
        <w:rPr>
          <w:color w:val="000000" w:themeColor="text1"/>
        </w:rPr>
        <w:t xml:space="preserve"> agar </w:t>
      </w:r>
      <w:proofErr w:type="spellStart"/>
      <w:r>
        <w:rPr>
          <w:color w:val="000000" w:themeColor="text1"/>
        </w:rPr>
        <w:t>fokus</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sesuai</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fakta</w:t>
      </w:r>
      <w:proofErr w:type="spellEnd"/>
      <w:r>
        <w:rPr>
          <w:color w:val="000000" w:themeColor="text1"/>
        </w:rPr>
        <w:t xml:space="preserve"> di </w:t>
      </w:r>
      <w:proofErr w:type="spellStart"/>
      <w:r>
        <w:rPr>
          <w:color w:val="000000" w:themeColor="text1"/>
        </w:rPr>
        <w:t>lapangan</w:t>
      </w:r>
      <w:proofErr w:type="spellEnd"/>
      <w:r>
        <w:rPr>
          <w:color w:val="000000" w:themeColor="text1"/>
        </w:rPr>
        <w:t xml:space="preserve">. Selain </w:t>
      </w:r>
      <w:proofErr w:type="spellStart"/>
      <w:r>
        <w:rPr>
          <w:color w:val="000000" w:themeColor="text1"/>
        </w:rPr>
        <w:t>itu</w:t>
      </w:r>
      <w:proofErr w:type="spellEnd"/>
      <w:r>
        <w:rPr>
          <w:color w:val="000000" w:themeColor="text1"/>
        </w:rPr>
        <w:t xml:space="preserve"> </w:t>
      </w:r>
      <w:proofErr w:type="spellStart"/>
      <w:r>
        <w:rPr>
          <w:color w:val="000000" w:themeColor="text1"/>
        </w:rPr>
        <w:t>landasan</w:t>
      </w:r>
      <w:proofErr w:type="spellEnd"/>
      <w:r>
        <w:rPr>
          <w:color w:val="000000" w:themeColor="text1"/>
        </w:rPr>
        <w:t xml:space="preserve"> </w:t>
      </w:r>
      <w:proofErr w:type="spellStart"/>
      <w:r>
        <w:rPr>
          <w:color w:val="000000" w:themeColor="text1"/>
        </w:rPr>
        <w:t>teori</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juga </w:t>
      </w:r>
      <w:proofErr w:type="spellStart"/>
      <w:r>
        <w:rPr>
          <w:color w:val="000000" w:themeColor="text1"/>
        </w:rPr>
        <w:t>bermanfaat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memberikan</w:t>
      </w:r>
      <w:proofErr w:type="spellEnd"/>
      <w:r>
        <w:rPr>
          <w:color w:val="000000" w:themeColor="text1"/>
        </w:rPr>
        <w:t xml:space="preserve"> </w:t>
      </w:r>
      <w:proofErr w:type="spellStart"/>
      <w:r>
        <w:rPr>
          <w:color w:val="000000" w:themeColor="text1"/>
        </w:rPr>
        <w:t>gambaran</w:t>
      </w:r>
      <w:proofErr w:type="spellEnd"/>
      <w:r>
        <w:rPr>
          <w:color w:val="000000" w:themeColor="text1"/>
        </w:rPr>
        <w:t xml:space="preserve"> </w:t>
      </w:r>
      <w:proofErr w:type="spellStart"/>
      <w:r>
        <w:rPr>
          <w:color w:val="000000" w:themeColor="text1"/>
        </w:rPr>
        <w:t>umum</w:t>
      </w:r>
      <w:proofErr w:type="spellEnd"/>
      <w:r>
        <w:rPr>
          <w:color w:val="000000" w:themeColor="text1"/>
        </w:rPr>
        <w:t xml:space="preserve"> </w:t>
      </w:r>
      <w:proofErr w:type="spellStart"/>
      <w:r>
        <w:rPr>
          <w:color w:val="000000" w:themeColor="text1"/>
        </w:rPr>
        <w:t>tentang</w:t>
      </w:r>
      <w:proofErr w:type="spellEnd"/>
      <w:r>
        <w:rPr>
          <w:color w:val="000000" w:themeColor="text1"/>
        </w:rPr>
        <w:t xml:space="preserve"> </w:t>
      </w:r>
      <w:proofErr w:type="spellStart"/>
      <w:r>
        <w:rPr>
          <w:color w:val="000000" w:themeColor="text1"/>
        </w:rPr>
        <w:t>latar</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dan </w:t>
      </w:r>
      <w:proofErr w:type="spellStart"/>
      <w:r>
        <w:rPr>
          <w:color w:val="000000" w:themeColor="text1"/>
        </w:rPr>
        <w:t>sebagai</w:t>
      </w:r>
      <w:proofErr w:type="spellEnd"/>
      <w:r>
        <w:rPr>
          <w:color w:val="000000" w:themeColor="text1"/>
        </w:rPr>
        <w:t xml:space="preserve"> </w:t>
      </w:r>
      <w:proofErr w:type="spellStart"/>
      <w:r>
        <w:rPr>
          <w:color w:val="000000" w:themeColor="text1"/>
        </w:rPr>
        <w:t>bahan</w:t>
      </w:r>
      <w:proofErr w:type="spellEnd"/>
      <w:r>
        <w:rPr>
          <w:color w:val="000000" w:themeColor="text1"/>
        </w:rPr>
        <w:t xml:space="preserve"> </w:t>
      </w:r>
      <w:proofErr w:type="spellStart"/>
      <w:r>
        <w:rPr>
          <w:color w:val="000000" w:themeColor="text1"/>
        </w:rPr>
        <w:t>pembahasan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penelitian</w:t>
      </w:r>
      <w:proofErr w:type="spellEnd"/>
      <w:r>
        <w:rPr>
          <w:color w:val="000000" w:themeColor="text1"/>
        </w:rPr>
        <w:t>.</w:t>
      </w:r>
    </w:p>
    <w:p w14:paraId="630E1EB9" w14:textId="37519546" w:rsidR="00155E18" w:rsidRDefault="002B3A87" w:rsidP="00155E18">
      <w:pPr>
        <w:spacing w:line="276" w:lineRule="auto"/>
        <w:jc w:val="both"/>
        <w:rPr>
          <w:color w:val="000000" w:themeColor="text1"/>
        </w:rPr>
      </w:pPr>
      <w:r>
        <w:tab/>
      </w:r>
      <w:proofErr w:type="spellStart"/>
      <w:r>
        <w:rPr>
          <w:color w:val="000000" w:themeColor="text1"/>
        </w:rPr>
        <w:t>Sumber</w:t>
      </w:r>
      <w:proofErr w:type="spellEnd"/>
      <w:r>
        <w:rPr>
          <w:color w:val="000000" w:themeColor="text1"/>
        </w:rPr>
        <w:t xml:space="preserve"> data </w:t>
      </w:r>
      <w:proofErr w:type="spellStart"/>
      <w:r>
        <w:rPr>
          <w:color w:val="000000" w:themeColor="text1"/>
        </w:rPr>
        <w:t>merupakan</w:t>
      </w:r>
      <w:proofErr w:type="spellEnd"/>
      <w:r>
        <w:rPr>
          <w:color w:val="000000" w:themeColor="text1"/>
        </w:rPr>
        <w:t xml:space="preserve"> </w:t>
      </w:r>
      <w:proofErr w:type="spellStart"/>
      <w:r>
        <w:rPr>
          <w:color w:val="000000" w:themeColor="text1"/>
        </w:rPr>
        <w:t>keterangan</w:t>
      </w:r>
      <w:proofErr w:type="spellEnd"/>
      <w:r>
        <w:rPr>
          <w:color w:val="000000" w:themeColor="text1"/>
        </w:rPr>
        <w:t xml:space="preserve"> </w:t>
      </w:r>
      <w:proofErr w:type="spellStart"/>
      <w:r>
        <w:rPr>
          <w:color w:val="000000" w:themeColor="text1"/>
        </w:rPr>
        <w:t>atau</w:t>
      </w:r>
      <w:proofErr w:type="spellEnd"/>
      <w:r>
        <w:rPr>
          <w:color w:val="000000" w:themeColor="text1"/>
        </w:rPr>
        <w:t xml:space="preserve"> </w:t>
      </w:r>
      <w:proofErr w:type="spellStart"/>
      <w:r>
        <w:rPr>
          <w:color w:val="000000" w:themeColor="text1"/>
        </w:rPr>
        <w:t>bahan</w:t>
      </w:r>
      <w:proofErr w:type="spellEnd"/>
      <w:r>
        <w:rPr>
          <w:color w:val="000000" w:themeColor="text1"/>
        </w:rPr>
        <w:t xml:space="preserve"> </w:t>
      </w:r>
      <w:proofErr w:type="spellStart"/>
      <w:r>
        <w:rPr>
          <w:color w:val="000000" w:themeColor="text1"/>
        </w:rPr>
        <w:t>nyata</w:t>
      </w:r>
      <w:proofErr w:type="spellEnd"/>
      <w:r>
        <w:rPr>
          <w:color w:val="000000" w:themeColor="text1"/>
        </w:rPr>
        <w:t xml:space="preserve"> yang </w:t>
      </w:r>
      <w:proofErr w:type="spellStart"/>
      <w:r>
        <w:rPr>
          <w:color w:val="000000" w:themeColor="text1"/>
        </w:rPr>
        <w:t>dapat</w:t>
      </w:r>
      <w:proofErr w:type="spellEnd"/>
      <w:r>
        <w:rPr>
          <w:color w:val="000000" w:themeColor="text1"/>
        </w:rPr>
        <w:t xml:space="preserve"> </w:t>
      </w:r>
      <w:proofErr w:type="spellStart"/>
      <w:r>
        <w:rPr>
          <w:color w:val="000000" w:themeColor="text1"/>
        </w:rPr>
        <w:t>dijadikan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dasar</w:t>
      </w:r>
      <w:proofErr w:type="spellEnd"/>
      <w:r>
        <w:rPr>
          <w:color w:val="000000" w:themeColor="text1"/>
        </w:rPr>
        <w:t xml:space="preserve"> </w:t>
      </w:r>
      <w:proofErr w:type="spellStart"/>
      <w:r>
        <w:rPr>
          <w:color w:val="000000" w:themeColor="text1"/>
        </w:rPr>
        <w:t>kajian</w:t>
      </w:r>
      <w:proofErr w:type="spellEnd"/>
      <w:r>
        <w:rPr>
          <w:color w:val="000000" w:themeColor="text1"/>
        </w:rPr>
        <w:t xml:space="preserve"> (</w:t>
      </w:r>
      <w:proofErr w:type="spellStart"/>
      <w:r>
        <w:rPr>
          <w:color w:val="000000" w:themeColor="text1"/>
        </w:rPr>
        <w:t>analisis</w:t>
      </w:r>
      <w:proofErr w:type="spellEnd"/>
      <w:r>
        <w:rPr>
          <w:color w:val="000000" w:themeColor="text1"/>
        </w:rPr>
        <w:t xml:space="preserve"> </w:t>
      </w:r>
      <w:proofErr w:type="spellStart"/>
      <w:r>
        <w:rPr>
          <w:color w:val="000000" w:themeColor="text1"/>
        </w:rPr>
        <w:t>atau</w:t>
      </w:r>
      <w:proofErr w:type="spellEnd"/>
      <w:r>
        <w:rPr>
          <w:color w:val="000000" w:themeColor="text1"/>
        </w:rPr>
        <w:t xml:space="preserve"> </w:t>
      </w:r>
      <w:proofErr w:type="spellStart"/>
      <w:r>
        <w:rPr>
          <w:color w:val="000000" w:themeColor="text1"/>
        </w:rPr>
        <w:t>kesimpulan</w:t>
      </w:r>
      <w:proofErr w:type="spellEnd"/>
      <w:r>
        <w:rPr>
          <w:color w:val="000000" w:themeColor="text1"/>
        </w:rPr>
        <w:t xml:space="preserve">. Dalam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pengumpulan</w:t>
      </w:r>
      <w:proofErr w:type="spellEnd"/>
      <w:r>
        <w:rPr>
          <w:color w:val="000000" w:themeColor="text1"/>
        </w:rPr>
        <w:t xml:space="preserve"> data yang </w:t>
      </w:r>
      <w:proofErr w:type="spellStart"/>
      <w:r>
        <w:rPr>
          <w:color w:val="000000" w:themeColor="text1"/>
        </w:rPr>
        <w:t>dilakukan</w:t>
      </w:r>
      <w:proofErr w:type="spellEnd"/>
      <w:r>
        <w:rPr>
          <w:color w:val="000000" w:themeColor="text1"/>
        </w:rPr>
        <w:t xml:space="preserve"> oleh </w:t>
      </w:r>
      <w:proofErr w:type="spellStart"/>
      <w:r>
        <w:rPr>
          <w:color w:val="000000" w:themeColor="text1"/>
        </w:rPr>
        <w:t>peneliti</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r w:rsidR="00EC6B70">
        <w:rPr>
          <w:color w:val="000000" w:themeColor="text1"/>
        </w:rPr>
        <w:t xml:space="preserve">data Primer </w:t>
      </w:r>
      <w:proofErr w:type="spellStart"/>
      <w:r w:rsidR="00EC6B70">
        <w:rPr>
          <w:color w:val="000000" w:themeColor="text1"/>
        </w:rPr>
        <w:t>yaitu</w:t>
      </w:r>
      <w:proofErr w:type="spellEnd"/>
      <w:r w:rsidR="00EC6B70">
        <w:rPr>
          <w:color w:val="000000" w:themeColor="text1"/>
        </w:rPr>
        <w:t xml:space="preserve"> data yang </w:t>
      </w:r>
      <w:proofErr w:type="spellStart"/>
      <w:r w:rsidR="00EC6B70">
        <w:rPr>
          <w:color w:val="000000" w:themeColor="text1"/>
        </w:rPr>
        <w:t>diperoleh</w:t>
      </w:r>
      <w:proofErr w:type="spellEnd"/>
      <w:r w:rsidR="00EC6B70">
        <w:rPr>
          <w:color w:val="000000" w:themeColor="text1"/>
        </w:rPr>
        <w:t xml:space="preserve"> </w:t>
      </w:r>
      <w:proofErr w:type="spellStart"/>
      <w:r w:rsidR="00EC6B70">
        <w:rPr>
          <w:color w:val="000000" w:themeColor="text1"/>
        </w:rPr>
        <w:t>atau</w:t>
      </w:r>
      <w:proofErr w:type="spellEnd"/>
      <w:r w:rsidR="00EC6B70">
        <w:rPr>
          <w:color w:val="000000" w:themeColor="text1"/>
        </w:rPr>
        <w:t xml:space="preserve"> </w:t>
      </w:r>
      <w:proofErr w:type="spellStart"/>
      <w:r w:rsidR="00EC6B70">
        <w:rPr>
          <w:color w:val="000000" w:themeColor="text1"/>
        </w:rPr>
        <w:t>dikumpulkan</w:t>
      </w:r>
      <w:proofErr w:type="spellEnd"/>
      <w:r w:rsidR="00EC6B70">
        <w:rPr>
          <w:color w:val="000000" w:themeColor="text1"/>
        </w:rPr>
        <w:t xml:space="preserve"> </w:t>
      </w:r>
      <w:proofErr w:type="spellStart"/>
      <w:r w:rsidR="00EC6B70">
        <w:rPr>
          <w:color w:val="000000" w:themeColor="text1"/>
        </w:rPr>
        <w:t>secara</w:t>
      </w:r>
      <w:proofErr w:type="spellEnd"/>
      <w:r w:rsidR="00EC6B70">
        <w:rPr>
          <w:color w:val="000000" w:themeColor="text1"/>
        </w:rPr>
        <w:t xml:space="preserve"> </w:t>
      </w:r>
      <w:proofErr w:type="spellStart"/>
      <w:r w:rsidR="00EC6B70">
        <w:rPr>
          <w:color w:val="000000" w:themeColor="text1"/>
        </w:rPr>
        <w:t>langsung</w:t>
      </w:r>
      <w:proofErr w:type="spellEnd"/>
      <w:r w:rsidR="00EC6B70">
        <w:rPr>
          <w:color w:val="000000" w:themeColor="text1"/>
        </w:rPr>
        <w:t xml:space="preserve"> </w:t>
      </w:r>
      <w:proofErr w:type="spellStart"/>
      <w:r w:rsidR="00EC6B70">
        <w:rPr>
          <w:color w:val="000000" w:themeColor="text1"/>
        </w:rPr>
        <w:t>dari</w:t>
      </w:r>
      <w:proofErr w:type="spellEnd"/>
      <w:r w:rsidR="00EC6B70">
        <w:rPr>
          <w:color w:val="000000" w:themeColor="text1"/>
        </w:rPr>
        <w:t xml:space="preserve"> </w:t>
      </w:r>
      <w:proofErr w:type="spellStart"/>
      <w:r w:rsidR="00EC6B70">
        <w:rPr>
          <w:color w:val="000000" w:themeColor="text1"/>
        </w:rPr>
        <w:t>sumbernya</w:t>
      </w:r>
      <w:proofErr w:type="spellEnd"/>
      <w:r w:rsidR="00EC6B70">
        <w:rPr>
          <w:color w:val="000000" w:themeColor="text1"/>
        </w:rPr>
        <w:t xml:space="preserve">, data primer </w:t>
      </w:r>
      <w:proofErr w:type="spellStart"/>
      <w:r w:rsidR="00EC6B70">
        <w:rPr>
          <w:color w:val="000000" w:themeColor="text1"/>
        </w:rPr>
        <w:t>bisa</w:t>
      </w:r>
      <w:proofErr w:type="spellEnd"/>
      <w:r w:rsidR="00EC6B70">
        <w:rPr>
          <w:color w:val="000000" w:themeColor="text1"/>
        </w:rPr>
        <w:t xml:space="preserve"> </w:t>
      </w:r>
      <w:proofErr w:type="spellStart"/>
      <w:r w:rsidR="00EC6B70">
        <w:rPr>
          <w:color w:val="000000" w:themeColor="text1"/>
        </w:rPr>
        <w:t>disebut</w:t>
      </w:r>
      <w:proofErr w:type="spellEnd"/>
      <w:r w:rsidR="00EC6B70">
        <w:rPr>
          <w:color w:val="000000" w:themeColor="text1"/>
        </w:rPr>
        <w:t xml:space="preserve"> juga </w:t>
      </w:r>
      <w:proofErr w:type="spellStart"/>
      <w:r w:rsidR="00EC6B70">
        <w:rPr>
          <w:color w:val="000000" w:themeColor="text1"/>
        </w:rPr>
        <w:t>dengan</w:t>
      </w:r>
      <w:proofErr w:type="spellEnd"/>
      <w:r w:rsidR="00EC6B70">
        <w:rPr>
          <w:color w:val="000000" w:themeColor="text1"/>
        </w:rPr>
        <w:t xml:space="preserve"> data </w:t>
      </w:r>
      <w:proofErr w:type="spellStart"/>
      <w:r w:rsidR="00EC6B70">
        <w:rPr>
          <w:color w:val="000000" w:themeColor="text1"/>
        </w:rPr>
        <w:t>asli</w:t>
      </w:r>
      <w:proofErr w:type="spellEnd"/>
      <w:r w:rsidR="00EC6B70">
        <w:rPr>
          <w:color w:val="000000" w:themeColor="text1"/>
        </w:rPr>
        <w:t xml:space="preserve">. Data </w:t>
      </w:r>
      <w:proofErr w:type="spellStart"/>
      <w:r w:rsidR="00EC6B70">
        <w:rPr>
          <w:color w:val="000000" w:themeColor="text1"/>
        </w:rPr>
        <w:t>Sekunder</w:t>
      </w:r>
      <w:proofErr w:type="spellEnd"/>
      <w:r w:rsidR="00EC6B70">
        <w:rPr>
          <w:color w:val="000000" w:themeColor="text1"/>
        </w:rPr>
        <w:t xml:space="preserve">, </w:t>
      </w:r>
      <w:proofErr w:type="spellStart"/>
      <w:r w:rsidR="00EC6B70">
        <w:rPr>
          <w:color w:val="000000" w:themeColor="text1"/>
        </w:rPr>
        <w:t>yaitu</w:t>
      </w:r>
      <w:proofErr w:type="spellEnd"/>
      <w:r w:rsidR="00EC6B70">
        <w:rPr>
          <w:color w:val="000000" w:themeColor="text1"/>
        </w:rPr>
        <w:t xml:space="preserve"> data yang </w:t>
      </w:r>
      <w:proofErr w:type="spellStart"/>
      <w:r w:rsidR="00EC6B70">
        <w:rPr>
          <w:color w:val="000000" w:themeColor="text1"/>
        </w:rPr>
        <w:t>didapat</w:t>
      </w:r>
      <w:proofErr w:type="spellEnd"/>
      <w:r w:rsidR="00EC6B70">
        <w:rPr>
          <w:color w:val="000000" w:themeColor="text1"/>
        </w:rPr>
        <w:t xml:space="preserve"> </w:t>
      </w:r>
      <w:proofErr w:type="spellStart"/>
      <w:r w:rsidR="00EC6B70">
        <w:rPr>
          <w:color w:val="000000" w:themeColor="text1"/>
        </w:rPr>
        <w:t>sebagai</w:t>
      </w:r>
      <w:proofErr w:type="spellEnd"/>
      <w:r w:rsidR="00EC6B70">
        <w:rPr>
          <w:color w:val="000000" w:themeColor="text1"/>
        </w:rPr>
        <w:t xml:space="preserve"> </w:t>
      </w:r>
      <w:proofErr w:type="spellStart"/>
      <w:r w:rsidR="00EC6B70">
        <w:rPr>
          <w:color w:val="000000" w:themeColor="text1"/>
        </w:rPr>
        <w:t>bahan</w:t>
      </w:r>
      <w:proofErr w:type="spellEnd"/>
      <w:r w:rsidR="00EC6B70">
        <w:rPr>
          <w:color w:val="000000" w:themeColor="text1"/>
        </w:rPr>
        <w:t xml:space="preserve"> </w:t>
      </w:r>
      <w:proofErr w:type="spellStart"/>
      <w:r w:rsidR="00EC6B70">
        <w:rPr>
          <w:color w:val="000000" w:themeColor="text1"/>
        </w:rPr>
        <w:t>pendukung</w:t>
      </w:r>
      <w:proofErr w:type="spellEnd"/>
      <w:r w:rsidR="00EC6B70">
        <w:rPr>
          <w:color w:val="000000" w:themeColor="text1"/>
        </w:rPr>
        <w:t xml:space="preserve"> data           primer. Data Primer yang </w:t>
      </w:r>
      <w:proofErr w:type="spellStart"/>
      <w:r w:rsidR="00EC6B70">
        <w:rPr>
          <w:color w:val="000000" w:themeColor="text1"/>
        </w:rPr>
        <w:t>digunakan</w:t>
      </w:r>
      <w:proofErr w:type="spellEnd"/>
      <w:r w:rsidR="00EC6B70">
        <w:rPr>
          <w:color w:val="000000" w:themeColor="text1"/>
        </w:rPr>
        <w:t xml:space="preserve"> </w:t>
      </w:r>
      <w:proofErr w:type="spellStart"/>
      <w:r w:rsidR="00EC6B70">
        <w:rPr>
          <w:color w:val="000000" w:themeColor="text1"/>
        </w:rPr>
        <w:t>peneliti</w:t>
      </w:r>
      <w:proofErr w:type="spellEnd"/>
      <w:r w:rsidR="00EC6B70">
        <w:rPr>
          <w:color w:val="000000" w:themeColor="text1"/>
        </w:rPr>
        <w:t xml:space="preserve"> </w:t>
      </w:r>
      <w:proofErr w:type="spellStart"/>
      <w:r w:rsidR="00EC6B70">
        <w:rPr>
          <w:color w:val="000000" w:themeColor="text1"/>
        </w:rPr>
        <w:t>dalam</w:t>
      </w:r>
      <w:proofErr w:type="spellEnd"/>
      <w:r w:rsidR="00EC6B70">
        <w:rPr>
          <w:color w:val="000000" w:themeColor="text1"/>
        </w:rPr>
        <w:t xml:space="preserve"> </w:t>
      </w:r>
      <w:proofErr w:type="spellStart"/>
      <w:r w:rsidR="00EC6B70">
        <w:rPr>
          <w:color w:val="000000" w:themeColor="text1"/>
        </w:rPr>
        <w:t>penelitian</w:t>
      </w:r>
      <w:proofErr w:type="spellEnd"/>
      <w:r w:rsidR="00EC6B70">
        <w:rPr>
          <w:color w:val="000000" w:themeColor="text1"/>
        </w:rPr>
        <w:t xml:space="preserve"> </w:t>
      </w:r>
      <w:proofErr w:type="spellStart"/>
      <w:r w:rsidR="00EC6B70">
        <w:rPr>
          <w:color w:val="000000" w:themeColor="text1"/>
        </w:rPr>
        <w:t>ini</w:t>
      </w:r>
      <w:proofErr w:type="spellEnd"/>
      <w:r w:rsidR="00EC6B70">
        <w:rPr>
          <w:color w:val="000000" w:themeColor="text1"/>
        </w:rPr>
        <w:t xml:space="preserve"> </w:t>
      </w:r>
      <w:proofErr w:type="spellStart"/>
      <w:r w:rsidR="00EC6B70">
        <w:rPr>
          <w:color w:val="000000" w:themeColor="text1"/>
        </w:rPr>
        <w:t>adalah</w:t>
      </w:r>
      <w:proofErr w:type="spellEnd"/>
      <w:r w:rsidR="00EC6B70">
        <w:rPr>
          <w:color w:val="000000" w:themeColor="text1"/>
        </w:rPr>
        <w:t xml:space="preserve"> </w:t>
      </w:r>
      <w:proofErr w:type="spellStart"/>
      <w:r w:rsidR="00EC6B70">
        <w:rPr>
          <w:color w:val="000000" w:themeColor="text1"/>
        </w:rPr>
        <w:t>edata</w:t>
      </w:r>
      <w:proofErr w:type="spellEnd"/>
      <w:r w:rsidR="00EC6B70">
        <w:rPr>
          <w:color w:val="000000" w:themeColor="text1"/>
        </w:rPr>
        <w:t xml:space="preserve"> </w:t>
      </w:r>
      <w:proofErr w:type="spellStart"/>
      <w:r w:rsidR="00EC6B70">
        <w:rPr>
          <w:color w:val="000000" w:themeColor="text1"/>
        </w:rPr>
        <w:t>tertulis</w:t>
      </w:r>
      <w:proofErr w:type="spellEnd"/>
      <w:r w:rsidR="00EC6B70">
        <w:rPr>
          <w:color w:val="000000" w:themeColor="text1"/>
        </w:rPr>
        <w:t xml:space="preserve"> yang </w:t>
      </w:r>
      <w:proofErr w:type="spellStart"/>
      <w:r w:rsidR="00EC6B70">
        <w:rPr>
          <w:color w:val="000000" w:themeColor="text1"/>
        </w:rPr>
        <w:t>diperoleh</w:t>
      </w:r>
      <w:proofErr w:type="spellEnd"/>
      <w:r w:rsidR="00EC6B70">
        <w:rPr>
          <w:color w:val="000000" w:themeColor="text1"/>
        </w:rPr>
        <w:t xml:space="preserve"> </w:t>
      </w:r>
      <w:proofErr w:type="spellStart"/>
      <w:r w:rsidR="00EC6B70">
        <w:rPr>
          <w:color w:val="000000" w:themeColor="text1"/>
        </w:rPr>
        <w:t>dari</w:t>
      </w:r>
      <w:proofErr w:type="spellEnd"/>
      <w:r w:rsidR="00EC6B70">
        <w:rPr>
          <w:color w:val="000000" w:themeColor="text1"/>
        </w:rPr>
        <w:t xml:space="preserve"> </w:t>
      </w:r>
      <w:proofErr w:type="spellStart"/>
      <w:r w:rsidR="00EC6B70">
        <w:rPr>
          <w:color w:val="000000" w:themeColor="text1"/>
        </w:rPr>
        <w:t>buku-buku</w:t>
      </w:r>
      <w:proofErr w:type="spellEnd"/>
      <w:r w:rsidR="00EC6B70">
        <w:rPr>
          <w:color w:val="000000" w:themeColor="text1"/>
        </w:rPr>
        <w:t xml:space="preserve">, </w:t>
      </w:r>
      <w:proofErr w:type="spellStart"/>
      <w:r w:rsidR="00EC6B70">
        <w:rPr>
          <w:color w:val="000000" w:themeColor="text1"/>
        </w:rPr>
        <w:t>jurnal</w:t>
      </w:r>
      <w:proofErr w:type="spellEnd"/>
      <w:r w:rsidR="00EC6B70">
        <w:rPr>
          <w:color w:val="000000" w:themeColor="text1"/>
        </w:rPr>
        <w:t xml:space="preserve"> dan </w:t>
      </w:r>
      <w:proofErr w:type="spellStart"/>
      <w:r w:rsidR="00EC6B70">
        <w:rPr>
          <w:color w:val="000000" w:themeColor="text1"/>
        </w:rPr>
        <w:t>sumber-sumber</w:t>
      </w:r>
      <w:proofErr w:type="spellEnd"/>
      <w:r w:rsidR="00EC6B70">
        <w:rPr>
          <w:color w:val="000000" w:themeColor="text1"/>
        </w:rPr>
        <w:t xml:space="preserve"> </w:t>
      </w:r>
      <w:proofErr w:type="spellStart"/>
      <w:r w:rsidR="00EC6B70">
        <w:rPr>
          <w:color w:val="000000" w:themeColor="text1"/>
        </w:rPr>
        <w:t>retrensi</w:t>
      </w:r>
      <w:proofErr w:type="spellEnd"/>
      <w:r w:rsidR="00EC6B70">
        <w:rPr>
          <w:color w:val="000000" w:themeColor="text1"/>
        </w:rPr>
        <w:t xml:space="preserve"> yang </w:t>
      </w:r>
      <w:proofErr w:type="spellStart"/>
      <w:r w:rsidR="00EC6B70">
        <w:rPr>
          <w:color w:val="000000" w:themeColor="text1"/>
        </w:rPr>
        <w:t>berhubungan</w:t>
      </w:r>
      <w:proofErr w:type="spellEnd"/>
      <w:r w:rsidR="00EC6B70">
        <w:rPr>
          <w:color w:val="000000" w:themeColor="text1"/>
        </w:rPr>
        <w:t xml:space="preserve"> </w:t>
      </w:r>
      <w:proofErr w:type="spellStart"/>
      <w:r w:rsidR="00EC6B70">
        <w:rPr>
          <w:color w:val="000000" w:themeColor="text1"/>
        </w:rPr>
        <w:t>dengan</w:t>
      </w:r>
      <w:proofErr w:type="spellEnd"/>
      <w:r w:rsidR="00EC6B70">
        <w:rPr>
          <w:color w:val="000000" w:themeColor="text1"/>
        </w:rPr>
        <w:t xml:space="preserve"> </w:t>
      </w:r>
      <w:proofErr w:type="spellStart"/>
      <w:r w:rsidR="00EC6B70">
        <w:rPr>
          <w:color w:val="000000" w:themeColor="text1"/>
        </w:rPr>
        <w:t>penelitian</w:t>
      </w:r>
      <w:proofErr w:type="spellEnd"/>
      <w:r w:rsidR="00EC6B70">
        <w:rPr>
          <w:color w:val="000000" w:themeColor="text1"/>
        </w:rPr>
        <w:t xml:space="preserve"> </w:t>
      </w:r>
      <w:proofErr w:type="spellStart"/>
      <w:r w:rsidR="00EC6B70">
        <w:rPr>
          <w:color w:val="000000" w:themeColor="text1"/>
        </w:rPr>
        <w:t>ini</w:t>
      </w:r>
      <w:proofErr w:type="spellEnd"/>
      <w:r w:rsidR="00EC6B70">
        <w:rPr>
          <w:color w:val="000000" w:themeColor="text1"/>
        </w:rPr>
        <w:t xml:space="preserve">. </w:t>
      </w:r>
      <w:proofErr w:type="spellStart"/>
      <w:r w:rsidR="00EC6B70">
        <w:rPr>
          <w:color w:val="000000" w:themeColor="text1"/>
        </w:rPr>
        <w:t>Subjek</w:t>
      </w:r>
      <w:proofErr w:type="spellEnd"/>
      <w:r w:rsidR="00EC6B70">
        <w:rPr>
          <w:color w:val="000000" w:themeColor="text1"/>
        </w:rPr>
        <w:t xml:space="preserve"> </w:t>
      </w:r>
      <w:proofErr w:type="spellStart"/>
      <w:r w:rsidR="00EC6B70">
        <w:rPr>
          <w:color w:val="000000" w:themeColor="text1"/>
        </w:rPr>
        <w:t>penelitian</w:t>
      </w:r>
      <w:proofErr w:type="spellEnd"/>
      <w:r w:rsidR="00EC6B70">
        <w:rPr>
          <w:color w:val="000000" w:themeColor="text1"/>
        </w:rPr>
        <w:t xml:space="preserve"> </w:t>
      </w:r>
      <w:proofErr w:type="spellStart"/>
      <w:r w:rsidR="00EC6B70">
        <w:rPr>
          <w:color w:val="000000" w:themeColor="text1"/>
        </w:rPr>
        <w:t>menggunakan</w:t>
      </w:r>
      <w:proofErr w:type="spellEnd"/>
      <w:r w:rsidR="00EC6B70">
        <w:rPr>
          <w:color w:val="000000" w:themeColor="text1"/>
        </w:rPr>
        <w:t xml:space="preserve"> </w:t>
      </w:r>
      <w:proofErr w:type="spellStart"/>
      <w:r w:rsidR="00EC6B70">
        <w:rPr>
          <w:i/>
          <w:color w:val="000000" w:themeColor="text1"/>
        </w:rPr>
        <w:t>convinient</w:t>
      </w:r>
      <w:proofErr w:type="spellEnd"/>
      <w:r w:rsidR="00EC6B70">
        <w:rPr>
          <w:i/>
          <w:color w:val="000000" w:themeColor="text1"/>
        </w:rPr>
        <w:t xml:space="preserve"> sampling </w:t>
      </w:r>
      <w:proofErr w:type="spellStart"/>
      <w:r w:rsidR="00EC6B70">
        <w:rPr>
          <w:color w:val="000000" w:themeColor="text1"/>
        </w:rPr>
        <w:t>yakni</w:t>
      </w:r>
      <w:proofErr w:type="spellEnd"/>
      <w:r w:rsidR="00EC6B70">
        <w:rPr>
          <w:color w:val="000000" w:themeColor="text1"/>
        </w:rPr>
        <w:t xml:space="preserve"> </w:t>
      </w:r>
      <w:proofErr w:type="spellStart"/>
      <w:r w:rsidR="00EC6B70">
        <w:rPr>
          <w:color w:val="000000" w:themeColor="text1"/>
        </w:rPr>
        <w:t>dengan</w:t>
      </w:r>
      <w:proofErr w:type="spellEnd"/>
      <w:r w:rsidR="00EC6B70">
        <w:rPr>
          <w:color w:val="000000" w:themeColor="text1"/>
        </w:rPr>
        <w:t xml:space="preserve"> </w:t>
      </w:r>
      <w:proofErr w:type="spellStart"/>
      <w:r w:rsidR="00EC6B70">
        <w:rPr>
          <w:color w:val="000000" w:themeColor="text1"/>
        </w:rPr>
        <w:t>mengambil</w:t>
      </w:r>
      <w:proofErr w:type="spellEnd"/>
      <w:r w:rsidR="00EC6B70">
        <w:rPr>
          <w:color w:val="000000" w:themeColor="text1"/>
        </w:rPr>
        <w:t xml:space="preserve"> </w:t>
      </w:r>
      <w:proofErr w:type="spellStart"/>
      <w:r w:rsidR="00EC6B70">
        <w:rPr>
          <w:color w:val="000000" w:themeColor="text1"/>
        </w:rPr>
        <w:t>kasus</w:t>
      </w:r>
      <w:proofErr w:type="spellEnd"/>
      <w:r w:rsidR="00EC6B70">
        <w:rPr>
          <w:color w:val="000000" w:themeColor="text1"/>
        </w:rPr>
        <w:t xml:space="preserve"> yang </w:t>
      </w:r>
      <w:proofErr w:type="spellStart"/>
      <w:r w:rsidR="00EC6B70">
        <w:rPr>
          <w:color w:val="000000" w:themeColor="text1"/>
        </w:rPr>
        <w:t>terbaru</w:t>
      </w:r>
      <w:proofErr w:type="spellEnd"/>
      <w:r w:rsidR="00EC6B70">
        <w:rPr>
          <w:color w:val="000000" w:themeColor="text1"/>
        </w:rPr>
        <w:t xml:space="preserve">. </w:t>
      </w:r>
      <w:proofErr w:type="spellStart"/>
      <w:r w:rsidR="00EC6B70">
        <w:rPr>
          <w:color w:val="000000" w:themeColor="text1"/>
        </w:rPr>
        <w:t>Rasionalisasi</w:t>
      </w:r>
      <w:proofErr w:type="spellEnd"/>
      <w:r w:rsidR="00EC6B70">
        <w:rPr>
          <w:color w:val="000000" w:themeColor="text1"/>
        </w:rPr>
        <w:t xml:space="preserve"> </w:t>
      </w:r>
      <w:proofErr w:type="spellStart"/>
      <w:r w:rsidR="00EC6B70">
        <w:rPr>
          <w:color w:val="000000" w:themeColor="text1"/>
        </w:rPr>
        <w:t>dari</w:t>
      </w:r>
      <w:proofErr w:type="spellEnd"/>
      <w:r w:rsidR="00EC6B70">
        <w:rPr>
          <w:color w:val="000000" w:themeColor="text1"/>
        </w:rPr>
        <w:t xml:space="preserve"> </w:t>
      </w:r>
      <w:proofErr w:type="spellStart"/>
      <w:r w:rsidR="00EC6B70">
        <w:rPr>
          <w:color w:val="000000" w:themeColor="text1"/>
        </w:rPr>
        <w:t>subjek</w:t>
      </w:r>
      <w:proofErr w:type="spellEnd"/>
      <w:r w:rsidR="00EC6B70">
        <w:rPr>
          <w:color w:val="000000" w:themeColor="text1"/>
        </w:rPr>
        <w:t xml:space="preserve"> </w:t>
      </w:r>
      <w:proofErr w:type="spellStart"/>
      <w:r w:rsidR="00EC6B70">
        <w:rPr>
          <w:color w:val="000000" w:themeColor="text1"/>
        </w:rPr>
        <w:t>penelitian</w:t>
      </w:r>
      <w:proofErr w:type="spellEnd"/>
      <w:r w:rsidR="00EC6B70">
        <w:rPr>
          <w:color w:val="000000" w:themeColor="text1"/>
        </w:rPr>
        <w:t xml:space="preserve"> </w:t>
      </w:r>
      <w:proofErr w:type="spellStart"/>
      <w:r w:rsidR="00EC6B70">
        <w:rPr>
          <w:color w:val="000000" w:themeColor="text1"/>
        </w:rPr>
        <w:t>yaitu</w:t>
      </w:r>
      <w:proofErr w:type="spellEnd"/>
      <w:r w:rsidR="00EC6B70">
        <w:rPr>
          <w:color w:val="000000" w:themeColor="text1"/>
        </w:rPr>
        <w:t xml:space="preserve"> </w:t>
      </w:r>
      <w:proofErr w:type="spellStart"/>
      <w:r w:rsidR="00EC6B70">
        <w:rPr>
          <w:color w:val="000000" w:themeColor="text1"/>
        </w:rPr>
        <w:t>berdasarkan</w:t>
      </w:r>
      <w:proofErr w:type="spellEnd"/>
      <w:r w:rsidR="00EC6B70">
        <w:rPr>
          <w:color w:val="000000" w:themeColor="text1"/>
        </w:rPr>
        <w:t xml:space="preserve"> </w:t>
      </w:r>
      <w:proofErr w:type="spellStart"/>
      <w:r w:rsidR="00EC6B70">
        <w:rPr>
          <w:color w:val="000000" w:themeColor="text1"/>
        </w:rPr>
        <w:t>subjek</w:t>
      </w:r>
      <w:proofErr w:type="spellEnd"/>
      <w:r w:rsidR="00EC6B70">
        <w:rPr>
          <w:color w:val="000000" w:themeColor="text1"/>
        </w:rPr>
        <w:t xml:space="preserve"> yang </w:t>
      </w:r>
      <w:proofErr w:type="spellStart"/>
      <w:r w:rsidR="00EC6B70">
        <w:rPr>
          <w:color w:val="000000" w:themeColor="text1"/>
        </w:rPr>
        <w:t>telah</w:t>
      </w:r>
      <w:proofErr w:type="spellEnd"/>
      <w:r w:rsidR="00EC6B70">
        <w:rPr>
          <w:color w:val="000000" w:themeColor="text1"/>
        </w:rPr>
        <w:t xml:space="preserve"> </w:t>
      </w:r>
      <w:proofErr w:type="spellStart"/>
      <w:r w:rsidR="00EC6B70">
        <w:rPr>
          <w:color w:val="000000" w:themeColor="text1"/>
        </w:rPr>
        <w:t>terjdi</w:t>
      </w:r>
      <w:proofErr w:type="spellEnd"/>
      <w:r w:rsidR="00EC6B70">
        <w:rPr>
          <w:color w:val="000000" w:themeColor="text1"/>
        </w:rPr>
        <w:t xml:space="preserve"> di </w:t>
      </w:r>
      <w:proofErr w:type="spellStart"/>
      <w:r w:rsidR="00EC6B70">
        <w:rPr>
          <w:color w:val="000000" w:themeColor="text1"/>
        </w:rPr>
        <w:t>daerah</w:t>
      </w:r>
      <w:proofErr w:type="spellEnd"/>
      <w:r w:rsidR="00EC6B70">
        <w:rPr>
          <w:color w:val="000000" w:themeColor="text1"/>
        </w:rPr>
        <w:t xml:space="preserve"> </w:t>
      </w:r>
      <w:proofErr w:type="spellStart"/>
      <w:r w:rsidR="00EC6B70">
        <w:rPr>
          <w:color w:val="000000" w:themeColor="text1"/>
        </w:rPr>
        <w:t>tersebut</w:t>
      </w:r>
      <w:proofErr w:type="spellEnd"/>
      <w:r w:rsidR="00EC6B70">
        <w:rPr>
          <w:color w:val="000000" w:themeColor="text1"/>
        </w:rPr>
        <w:t xml:space="preserve">, </w:t>
      </w:r>
      <w:proofErr w:type="spellStart"/>
      <w:r w:rsidR="00EC6B70">
        <w:rPr>
          <w:color w:val="000000" w:themeColor="text1"/>
        </w:rPr>
        <w:t>jarak</w:t>
      </w:r>
      <w:proofErr w:type="spellEnd"/>
      <w:r w:rsidR="00EC6B70">
        <w:rPr>
          <w:color w:val="000000" w:themeColor="text1"/>
        </w:rPr>
        <w:t xml:space="preserve"> </w:t>
      </w:r>
      <w:proofErr w:type="spellStart"/>
      <w:r w:rsidR="00EC6B70">
        <w:rPr>
          <w:color w:val="000000" w:themeColor="text1"/>
        </w:rPr>
        <w:t>tempuh</w:t>
      </w:r>
      <w:proofErr w:type="spellEnd"/>
      <w:r w:rsidR="00EC6B70">
        <w:rPr>
          <w:color w:val="000000" w:themeColor="text1"/>
        </w:rPr>
        <w:t xml:space="preserve"> </w:t>
      </w:r>
      <w:proofErr w:type="spellStart"/>
      <w:r w:rsidR="00EC6B70">
        <w:rPr>
          <w:color w:val="000000" w:themeColor="text1"/>
        </w:rPr>
        <w:t>dinas</w:t>
      </w:r>
      <w:proofErr w:type="spellEnd"/>
      <w:r w:rsidR="00EC6B70">
        <w:rPr>
          <w:color w:val="000000" w:themeColor="text1"/>
        </w:rPr>
        <w:t xml:space="preserve"> </w:t>
      </w:r>
      <w:proofErr w:type="spellStart"/>
      <w:r w:rsidR="00EC6B70">
        <w:rPr>
          <w:color w:val="000000" w:themeColor="text1"/>
        </w:rPr>
        <w:t>terkait</w:t>
      </w:r>
      <w:proofErr w:type="spellEnd"/>
      <w:r w:rsidR="00EC6B70">
        <w:rPr>
          <w:color w:val="000000" w:themeColor="text1"/>
        </w:rPr>
        <w:t xml:space="preserve"> </w:t>
      </w:r>
      <w:proofErr w:type="spellStart"/>
      <w:r w:rsidR="00EC6B70">
        <w:rPr>
          <w:color w:val="000000" w:themeColor="text1"/>
        </w:rPr>
        <w:t>dengan</w:t>
      </w:r>
      <w:proofErr w:type="spellEnd"/>
      <w:r w:rsidR="00EC6B70">
        <w:rPr>
          <w:color w:val="000000" w:themeColor="text1"/>
        </w:rPr>
        <w:t xml:space="preserve"> </w:t>
      </w:r>
      <w:proofErr w:type="spellStart"/>
      <w:r w:rsidR="00EC6B70">
        <w:rPr>
          <w:color w:val="000000" w:themeColor="text1"/>
        </w:rPr>
        <w:t>peneliti</w:t>
      </w:r>
      <w:proofErr w:type="spellEnd"/>
      <w:r w:rsidR="00EC6B70">
        <w:rPr>
          <w:color w:val="000000" w:themeColor="text1"/>
        </w:rPr>
        <w:t xml:space="preserve"> </w:t>
      </w:r>
      <w:proofErr w:type="spellStart"/>
      <w:r w:rsidR="00EC6B70">
        <w:rPr>
          <w:color w:val="000000" w:themeColor="text1"/>
        </w:rPr>
        <w:t>dekat</w:t>
      </w:r>
      <w:proofErr w:type="spellEnd"/>
      <w:r w:rsidR="00EC6B70">
        <w:rPr>
          <w:color w:val="000000" w:themeColor="text1"/>
        </w:rPr>
        <w:t xml:space="preserve">, dan </w:t>
      </w:r>
      <w:proofErr w:type="spellStart"/>
      <w:r w:rsidR="00EC6B70">
        <w:rPr>
          <w:color w:val="000000" w:themeColor="text1"/>
        </w:rPr>
        <w:t>mendapatkan</w:t>
      </w:r>
      <w:proofErr w:type="spellEnd"/>
      <w:r w:rsidR="00EC6B70">
        <w:rPr>
          <w:color w:val="000000" w:themeColor="text1"/>
        </w:rPr>
        <w:t xml:space="preserve"> </w:t>
      </w:r>
      <w:proofErr w:type="spellStart"/>
      <w:r w:rsidR="00EC6B70">
        <w:rPr>
          <w:color w:val="000000" w:themeColor="text1"/>
        </w:rPr>
        <w:t>respon</w:t>
      </w:r>
      <w:proofErr w:type="spellEnd"/>
      <w:r w:rsidR="00EC6B70">
        <w:rPr>
          <w:color w:val="000000" w:themeColor="text1"/>
        </w:rPr>
        <w:t xml:space="preserve"> </w:t>
      </w:r>
      <w:proofErr w:type="spellStart"/>
      <w:r w:rsidR="00EC6B70">
        <w:rPr>
          <w:color w:val="000000" w:themeColor="text1"/>
        </w:rPr>
        <w:t>baik</w:t>
      </w:r>
      <w:proofErr w:type="spellEnd"/>
      <w:r w:rsidR="00EC6B70">
        <w:rPr>
          <w:color w:val="000000" w:themeColor="text1"/>
        </w:rPr>
        <w:t xml:space="preserve">. </w:t>
      </w:r>
      <w:proofErr w:type="spellStart"/>
      <w:r w:rsidR="00EC6B70">
        <w:rPr>
          <w:color w:val="000000" w:themeColor="text1"/>
        </w:rPr>
        <w:t>Penelitian</w:t>
      </w:r>
      <w:proofErr w:type="spellEnd"/>
      <w:r w:rsidR="00EC6B70">
        <w:rPr>
          <w:color w:val="000000" w:themeColor="text1"/>
        </w:rPr>
        <w:t xml:space="preserve"> </w:t>
      </w:r>
      <w:proofErr w:type="spellStart"/>
      <w:r w:rsidR="00EC6B70">
        <w:rPr>
          <w:color w:val="000000" w:themeColor="text1"/>
        </w:rPr>
        <w:t>ini</w:t>
      </w:r>
      <w:proofErr w:type="spellEnd"/>
      <w:r w:rsidR="00EC6B70">
        <w:rPr>
          <w:color w:val="000000" w:themeColor="text1"/>
        </w:rPr>
        <w:t xml:space="preserve"> </w:t>
      </w:r>
      <w:proofErr w:type="spellStart"/>
      <w:r w:rsidR="00EC6B70">
        <w:rPr>
          <w:color w:val="000000" w:themeColor="text1"/>
        </w:rPr>
        <w:t>dilaksanakan</w:t>
      </w:r>
      <w:proofErr w:type="spellEnd"/>
      <w:r w:rsidR="00EC6B70">
        <w:rPr>
          <w:color w:val="000000" w:themeColor="text1"/>
        </w:rPr>
        <w:t xml:space="preserve"> di </w:t>
      </w:r>
      <w:proofErr w:type="spellStart"/>
      <w:r w:rsidR="00EC6B70">
        <w:rPr>
          <w:color w:val="000000" w:themeColor="text1"/>
        </w:rPr>
        <w:t>dinas</w:t>
      </w:r>
      <w:proofErr w:type="spellEnd"/>
      <w:r w:rsidR="00EC6B70">
        <w:rPr>
          <w:color w:val="000000" w:themeColor="text1"/>
        </w:rPr>
        <w:t xml:space="preserve"> </w:t>
      </w:r>
      <w:proofErr w:type="spellStart"/>
      <w:r w:rsidR="00EC6B70">
        <w:rPr>
          <w:color w:val="000000" w:themeColor="text1"/>
        </w:rPr>
        <w:t>lingkungan</w:t>
      </w:r>
      <w:proofErr w:type="spellEnd"/>
      <w:r w:rsidR="00EC6B70">
        <w:rPr>
          <w:color w:val="000000" w:themeColor="text1"/>
        </w:rPr>
        <w:t xml:space="preserve"> </w:t>
      </w:r>
      <w:proofErr w:type="spellStart"/>
      <w:r w:rsidR="00EC6B70">
        <w:rPr>
          <w:color w:val="000000" w:themeColor="text1"/>
        </w:rPr>
        <w:t>hidup</w:t>
      </w:r>
      <w:proofErr w:type="spellEnd"/>
      <w:r w:rsidR="00EC6B70">
        <w:rPr>
          <w:color w:val="000000" w:themeColor="text1"/>
        </w:rPr>
        <w:t xml:space="preserve"> </w:t>
      </w:r>
      <w:proofErr w:type="spellStart"/>
      <w:r w:rsidR="00EC6B70">
        <w:rPr>
          <w:color w:val="000000" w:themeColor="text1"/>
        </w:rPr>
        <w:t>kabupaten</w:t>
      </w:r>
      <w:proofErr w:type="spellEnd"/>
      <w:r w:rsidR="00EC6B70">
        <w:rPr>
          <w:color w:val="000000" w:themeColor="text1"/>
        </w:rPr>
        <w:t xml:space="preserve"> </w:t>
      </w:r>
      <w:proofErr w:type="spellStart"/>
      <w:r w:rsidR="00EC6B70">
        <w:rPr>
          <w:color w:val="000000" w:themeColor="text1"/>
        </w:rPr>
        <w:t>bangkalan</w:t>
      </w:r>
      <w:proofErr w:type="spellEnd"/>
      <w:r w:rsidR="00EC6B70">
        <w:rPr>
          <w:color w:val="000000" w:themeColor="text1"/>
        </w:rPr>
        <w:t xml:space="preserve">, yang </w:t>
      </w:r>
      <w:proofErr w:type="spellStart"/>
      <w:r w:rsidR="00EC6B70">
        <w:rPr>
          <w:color w:val="000000" w:themeColor="text1"/>
        </w:rPr>
        <w:t>terletak</w:t>
      </w:r>
      <w:proofErr w:type="spellEnd"/>
      <w:r w:rsidR="00EC6B70">
        <w:rPr>
          <w:color w:val="000000" w:themeColor="text1"/>
        </w:rPr>
        <w:t xml:space="preserve"> di Jl. Soekarno Hatta No. 32b, </w:t>
      </w:r>
      <w:proofErr w:type="spellStart"/>
      <w:r w:rsidR="00EC6B70">
        <w:rPr>
          <w:color w:val="000000" w:themeColor="text1"/>
        </w:rPr>
        <w:t>Wr</w:t>
      </w:r>
      <w:proofErr w:type="spellEnd"/>
      <w:r w:rsidR="00EC6B70">
        <w:rPr>
          <w:color w:val="000000" w:themeColor="text1"/>
        </w:rPr>
        <w:t xml:space="preserve"> 08, </w:t>
      </w:r>
      <w:proofErr w:type="spellStart"/>
      <w:r w:rsidR="00EC6B70">
        <w:rPr>
          <w:color w:val="000000" w:themeColor="text1"/>
        </w:rPr>
        <w:t>Mlajah</w:t>
      </w:r>
      <w:proofErr w:type="spellEnd"/>
      <w:r w:rsidR="00EC6B70">
        <w:rPr>
          <w:color w:val="000000" w:themeColor="text1"/>
        </w:rPr>
        <w:t xml:space="preserve">, </w:t>
      </w:r>
      <w:proofErr w:type="spellStart"/>
      <w:r w:rsidR="00EC6B70">
        <w:rPr>
          <w:color w:val="000000" w:themeColor="text1"/>
        </w:rPr>
        <w:t>Kecamatan</w:t>
      </w:r>
      <w:proofErr w:type="spellEnd"/>
      <w:r w:rsidR="00EC6B70">
        <w:rPr>
          <w:color w:val="000000" w:themeColor="text1"/>
        </w:rPr>
        <w:t xml:space="preserve"> </w:t>
      </w:r>
      <w:proofErr w:type="spellStart"/>
      <w:r w:rsidR="00EC6B70">
        <w:rPr>
          <w:color w:val="000000" w:themeColor="text1"/>
        </w:rPr>
        <w:t>Bangkalan</w:t>
      </w:r>
      <w:proofErr w:type="spellEnd"/>
      <w:r w:rsidR="00EC6B70">
        <w:rPr>
          <w:color w:val="000000" w:themeColor="text1"/>
        </w:rPr>
        <w:t xml:space="preserve">, </w:t>
      </w:r>
      <w:proofErr w:type="spellStart"/>
      <w:r w:rsidR="00EC6B70">
        <w:rPr>
          <w:color w:val="000000" w:themeColor="text1"/>
        </w:rPr>
        <w:t>Kabupaten</w:t>
      </w:r>
      <w:proofErr w:type="spellEnd"/>
      <w:r w:rsidR="00EC6B70">
        <w:rPr>
          <w:color w:val="000000" w:themeColor="text1"/>
        </w:rPr>
        <w:t xml:space="preserve"> </w:t>
      </w:r>
      <w:proofErr w:type="spellStart"/>
      <w:r w:rsidR="00EC6B70">
        <w:rPr>
          <w:color w:val="000000" w:themeColor="text1"/>
        </w:rPr>
        <w:t>Bangkalan</w:t>
      </w:r>
      <w:proofErr w:type="spellEnd"/>
      <w:r w:rsidR="00EC6B70">
        <w:rPr>
          <w:color w:val="000000" w:themeColor="text1"/>
        </w:rPr>
        <w:t xml:space="preserve"> Jawa Timur 69166. Dinas </w:t>
      </w:r>
      <w:proofErr w:type="spellStart"/>
      <w:r w:rsidR="00EC6B70">
        <w:rPr>
          <w:color w:val="000000" w:themeColor="text1"/>
        </w:rPr>
        <w:t>lingkungan</w:t>
      </w:r>
      <w:proofErr w:type="spellEnd"/>
      <w:r w:rsidR="00EC6B70">
        <w:rPr>
          <w:color w:val="000000" w:themeColor="text1"/>
        </w:rPr>
        <w:t xml:space="preserve"> </w:t>
      </w:r>
      <w:proofErr w:type="spellStart"/>
      <w:r w:rsidR="00EC6B70">
        <w:rPr>
          <w:color w:val="000000" w:themeColor="text1"/>
        </w:rPr>
        <w:t>hidup</w:t>
      </w:r>
      <w:proofErr w:type="spellEnd"/>
      <w:r w:rsidR="00EC6B70">
        <w:rPr>
          <w:color w:val="000000" w:themeColor="text1"/>
        </w:rPr>
        <w:t xml:space="preserve"> </w:t>
      </w:r>
      <w:proofErr w:type="spellStart"/>
      <w:r w:rsidR="00EC6B70">
        <w:rPr>
          <w:color w:val="000000" w:themeColor="text1"/>
        </w:rPr>
        <w:t>ini</w:t>
      </w:r>
      <w:proofErr w:type="spellEnd"/>
      <w:r w:rsidR="00EC6B70">
        <w:rPr>
          <w:color w:val="000000" w:themeColor="text1"/>
        </w:rPr>
        <w:t xml:space="preserve"> </w:t>
      </w:r>
      <w:proofErr w:type="spellStart"/>
      <w:r w:rsidR="00EC6B70">
        <w:rPr>
          <w:color w:val="000000" w:themeColor="text1"/>
        </w:rPr>
        <w:t>merupakan</w:t>
      </w:r>
      <w:proofErr w:type="spellEnd"/>
      <w:r w:rsidR="00EC6B70">
        <w:rPr>
          <w:color w:val="000000" w:themeColor="text1"/>
        </w:rPr>
        <w:t xml:space="preserve"> yang </w:t>
      </w:r>
      <w:proofErr w:type="spellStart"/>
      <w:r w:rsidR="00EC6B70">
        <w:rPr>
          <w:color w:val="000000" w:themeColor="text1"/>
        </w:rPr>
        <w:t>mengelola</w:t>
      </w:r>
      <w:proofErr w:type="spellEnd"/>
      <w:r w:rsidR="00EC6B70">
        <w:rPr>
          <w:color w:val="000000" w:themeColor="text1"/>
        </w:rPr>
        <w:t xml:space="preserve"> dan </w:t>
      </w:r>
      <w:proofErr w:type="spellStart"/>
      <w:r w:rsidR="00EC6B70">
        <w:rPr>
          <w:color w:val="000000" w:themeColor="text1"/>
        </w:rPr>
        <w:t>menangani</w:t>
      </w:r>
      <w:proofErr w:type="spellEnd"/>
      <w:r w:rsidR="00EC6B70">
        <w:rPr>
          <w:color w:val="000000" w:themeColor="text1"/>
        </w:rPr>
        <w:t xml:space="preserve"> </w:t>
      </w:r>
      <w:proofErr w:type="spellStart"/>
      <w:r w:rsidR="00EC6B70">
        <w:rPr>
          <w:color w:val="000000" w:themeColor="text1"/>
        </w:rPr>
        <w:t>dalam</w:t>
      </w:r>
      <w:proofErr w:type="spellEnd"/>
      <w:r w:rsidR="00EC6B70">
        <w:rPr>
          <w:color w:val="000000" w:themeColor="text1"/>
        </w:rPr>
        <w:t xml:space="preserve"> </w:t>
      </w:r>
      <w:proofErr w:type="spellStart"/>
      <w:r w:rsidR="00EC6B70">
        <w:rPr>
          <w:color w:val="000000" w:themeColor="text1"/>
        </w:rPr>
        <w:t>keadan</w:t>
      </w:r>
      <w:proofErr w:type="spellEnd"/>
      <w:r w:rsidR="00EC6B70">
        <w:rPr>
          <w:color w:val="000000" w:themeColor="text1"/>
        </w:rPr>
        <w:t xml:space="preserve"> </w:t>
      </w:r>
      <w:proofErr w:type="spellStart"/>
      <w:r w:rsidR="00EC6B70">
        <w:rPr>
          <w:color w:val="000000" w:themeColor="text1"/>
        </w:rPr>
        <w:t>lingkupan</w:t>
      </w:r>
      <w:proofErr w:type="spellEnd"/>
      <w:r w:rsidR="00EC6B70">
        <w:rPr>
          <w:color w:val="000000" w:themeColor="text1"/>
        </w:rPr>
        <w:t xml:space="preserve"> di </w:t>
      </w:r>
      <w:proofErr w:type="spellStart"/>
      <w:r w:rsidR="00EC6B70">
        <w:rPr>
          <w:color w:val="000000" w:themeColor="text1"/>
        </w:rPr>
        <w:t>kabupaten</w:t>
      </w:r>
      <w:proofErr w:type="spellEnd"/>
      <w:r w:rsidR="00EC6B70">
        <w:rPr>
          <w:color w:val="000000" w:themeColor="text1"/>
        </w:rPr>
        <w:t xml:space="preserve"> </w:t>
      </w:r>
      <w:proofErr w:type="spellStart"/>
      <w:r w:rsidR="00EC6B70">
        <w:rPr>
          <w:color w:val="000000" w:themeColor="text1"/>
        </w:rPr>
        <w:t>bangkalan</w:t>
      </w:r>
      <w:proofErr w:type="spellEnd"/>
      <w:r w:rsidR="00EC6B70">
        <w:rPr>
          <w:color w:val="000000" w:themeColor="text1"/>
        </w:rPr>
        <w:t xml:space="preserve"> </w:t>
      </w:r>
      <w:proofErr w:type="spellStart"/>
      <w:r w:rsidR="00EC6B70">
        <w:rPr>
          <w:color w:val="000000" w:themeColor="text1"/>
        </w:rPr>
        <w:t>dalam</w:t>
      </w:r>
      <w:proofErr w:type="spellEnd"/>
      <w:r w:rsidR="00EC6B70">
        <w:rPr>
          <w:color w:val="000000" w:themeColor="text1"/>
        </w:rPr>
        <w:t xml:space="preserve"> </w:t>
      </w:r>
      <w:proofErr w:type="spellStart"/>
      <w:r w:rsidR="00EC6B70">
        <w:rPr>
          <w:color w:val="000000" w:themeColor="text1"/>
        </w:rPr>
        <w:t>siklus</w:t>
      </w:r>
      <w:proofErr w:type="spellEnd"/>
      <w:r w:rsidR="00EC6B70">
        <w:rPr>
          <w:color w:val="000000" w:themeColor="text1"/>
        </w:rPr>
        <w:t xml:space="preserve"> </w:t>
      </w:r>
      <w:proofErr w:type="spellStart"/>
      <w:r w:rsidR="00EC6B70">
        <w:rPr>
          <w:color w:val="000000" w:themeColor="text1"/>
        </w:rPr>
        <w:t>tahun</w:t>
      </w:r>
      <w:proofErr w:type="spellEnd"/>
      <w:r w:rsidR="00EC6B70">
        <w:rPr>
          <w:color w:val="000000" w:themeColor="text1"/>
        </w:rPr>
        <w:t xml:space="preserve"> 2022 / 2023.</w:t>
      </w:r>
    </w:p>
    <w:p w14:paraId="0D9A79C9" w14:textId="77777777" w:rsidR="00EC6B70" w:rsidRPr="00684B86" w:rsidRDefault="00EC6B70" w:rsidP="00155E18">
      <w:pPr>
        <w:spacing w:line="276" w:lineRule="auto"/>
        <w:jc w:val="both"/>
      </w:pPr>
    </w:p>
    <w:p w14:paraId="4F47AB0B" w14:textId="0E86E29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177AC8FC" w14:textId="31F57D75" w:rsidR="00214FC9" w:rsidRDefault="00EC6B70" w:rsidP="00570238">
      <w:pPr>
        <w:spacing w:line="276" w:lineRule="auto"/>
        <w:ind w:firstLine="709"/>
        <w:jc w:val="both"/>
      </w:pPr>
      <w:r>
        <w:t xml:space="preserve">Hasil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membahas</w:t>
      </w:r>
      <w:proofErr w:type="spellEnd"/>
      <w:r>
        <w:t xml:space="preserve"> </w:t>
      </w:r>
      <w:proofErr w:type="spellStart"/>
      <w:r>
        <w:t>tentang</w:t>
      </w:r>
      <w:proofErr w:type="spellEnd"/>
      <w:r>
        <w:t xml:space="preserve"> </w:t>
      </w:r>
      <w:proofErr w:type="spellStart"/>
      <w:r>
        <w:t>diinas</w:t>
      </w:r>
      <w:proofErr w:type="spellEnd"/>
      <w:r>
        <w:t xml:space="preserve"> </w:t>
      </w:r>
      <w:proofErr w:type="spellStart"/>
      <w:r>
        <w:t>Lingkungan</w:t>
      </w:r>
      <w:proofErr w:type="spellEnd"/>
      <w:r>
        <w:t xml:space="preserve"> Hidup </w:t>
      </w:r>
      <w:proofErr w:type="spellStart"/>
      <w:r>
        <w:t>merupakan</w:t>
      </w:r>
      <w:proofErr w:type="spellEnd"/>
      <w:r>
        <w:t xml:space="preserve"> </w:t>
      </w:r>
      <w:proofErr w:type="spellStart"/>
      <w:r>
        <w:t>suatu</w:t>
      </w:r>
      <w:proofErr w:type="spellEnd"/>
      <w:r>
        <w:t xml:space="preserve"> Lembaga Daerah yang </w:t>
      </w:r>
      <w:proofErr w:type="spellStart"/>
      <w:r>
        <w:t>dibentuk</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Bupati</w:t>
      </w:r>
      <w:proofErr w:type="spellEnd"/>
      <w:r>
        <w:t xml:space="preserve"> </w:t>
      </w:r>
      <w:proofErr w:type="spellStart"/>
      <w:r>
        <w:t>Bngkalan</w:t>
      </w:r>
      <w:proofErr w:type="spellEnd"/>
      <w:r>
        <w:t xml:space="preserve"> </w:t>
      </w:r>
      <w:proofErr w:type="spellStart"/>
      <w:r>
        <w:t>nomor</w:t>
      </w:r>
      <w:proofErr w:type="spellEnd"/>
      <w:r>
        <w:t xml:space="preserve"> 23 </w:t>
      </w:r>
      <w:proofErr w:type="spellStart"/>
      <w:r>
        <w:t>tahun</w:t>
      </w:r>
      <w:proofErr w:type="spellEnd"/>
      <w:r>
        <w:t xml:space="preserve"> 2019 </w:t>
      </w:r>
      <w:proofErr w:type="spellStart"/>
      <w:r>
        <w:t>tantang</w:t>
      </w:r>
      <w:proofErr w:type="spellEnd"/>
      <w:r>
        <w:t xml:space="preserve"> </w:t>
      </w:r>
      <w:proofErr w:type="spellStart"/>
      <w:r>
        <w:t>pembentukan</w:t>
      </w:r>
      <w:proofErr w:type="spellEnd"/>
      <w:r>
        <w:t xml:space="preserve"> </w:t>
      </w:r>
      <w:proofErr w:type="spellStart"/>
      <w:r>
        <w:t>organisasi</w:t>
      </w:r>
      <w:proofErr w:type="spellEnd"/>
      <w:r>
        <w:t xml:space="preserve">, </w:t>
      </w:r>
      <w:proofErr w:type="spellStart"/>
      <w:r>
        <w:t>tugas</w:t>
      </w:r>
      <w:proofErr w:type="spellEnd"/>
      <w:r>
        <w:t xml:space="preserve">, dan </w:t>
      </w:r>
      <w:proofErr w:type="spellStart"/>
      <w:r>
        <w:t>fungsi</w:t>
      </w:r>
      <w:proofErr w:type="spellEnd"/>
      <w:r>
        <w:t xml:space="preserve"> </w:t>
      </w:r>
      <w:proofErr w:type="spellStart"/>
      <w:r>
        <w:t>serta</w:t>
      </w:r>
      <w:proofErr w:type="spellEnd"/>
      <w:r>
        <w:t xml:space="preserve"> tata </w:t>
      </w:r>
      <w:proofErr w:type="spellStart"/>
      <w:r>
        <w:t>kerja</w:t>
      </w:r>
      <w:proofErr w:type="spellEnd"/>
      <w:r>
        <w:t xml:space="preserve"> unit </w:t>
      </w:r>
      <w:proofErr w:type="spellStart"/>
      <w:r>
        <w:t>pelaksana</w:t>
      </w:r>
      <w:proofErr w:type="spellEnd"/>
      <w:r>
        <w:t xml:space="preserve"> </w:t>
      </w:r>
      <w:proofErr w:type="spellStart"/>
      <w:r>
        <w:t>teknis</w:t>
      </w:r>
      <w:proofErr w:type="spellEnd"/>
      <w:r>
        <w:t xml:space="preserve"> Daerah </w:t>
      </w:r>
      <w:proofErr w:type="spellStart"/>
      <w:r>
        <w:t>pengelolan</w:t>
      </w:r>
      <w:proofErr w:type="spellEnd"/>
      <w:r>
        <w:t xml:space="preserve"> </w:t>
      </w:r>
      <w:proofErr w:type="spellStart"/>
      <w:r>
        <w:t>sampah</w:t>
      </w:r>
      <w:proofErr w:type="spellEnd"/>
      <w:r>
        <w:t xml:space="preserve"> dan </w:t>
      </w:r>
      <w:proofErr w:type="spellStart"/>
      <w:r>
        <w:t>peraturan</w:t>
      </w:r>
      <w:proofErr w:type="spellEnd"/>
      <w:r>
        <w:t xml:space="preserve"> Daerah </w:t>
      </w:r>
      <w:proofErr w:type="spellStart"/>
      <w:r>
        <w:t>nomor</w:t>
      </w:r>
      <w:proofErr w:type="spellEnd"/>
      <w:r>
        <w:t xml:space="preserve"> 5 </w:t>
      </w:r>
      <w:proofErr w:type="spellStart"/>
      <w:r>
        <w:t>tahun</w:t>
      </w:r>
      <w:proofErr w:type="spellEnd"/>
      <w:r>
        <w:t xml:space="preserve"> 2021 </w:t>
      </w:r>
      <w:proofErr w:type="spellStart"/>
      <w:r>
        <w:t>tentang</w:t>
      </w:r>
      <w:proofErr w:type="spellEnd"/>
      <w:r>
        <w:t xml:space="preserve"> </w:t>
      </w:r>
      <w:proofErr w:type="spellStart"/>
      <w:r>
        <w:t>pengelolan</w:t>
      </w:r>
      <w:proofErr w:type="spellEnd"/>
      <w:r>
        <w:t xml:space="preserve"> </w:t>
      </w:r>
      <w:proofErr w:type="spellStart"/>
      <w:r>
        <w:t>sampah</w:t>
      </w:r>
      <w:proofErr w:type="spellEnd"/>
      <w:r>
        <w:t xml:space="preserve">. Salah </w:t>
      </w:r>
      <w:proofErr w:type="spellStart"/>
      <w:r>
        <w:t>satu</w:t>
      </w:r>
      <w:proofErr w:type="spellEnd"/>
      <w:r>
        <w:t xml:space="preserve"> </w:t>
      </w:r>
      <w:proofErr w:type="spellStart"/>
      <w:r>
        <w:t>wujud</w:t>
      </w:r>
      <w:proofErr w:type="spellEnd"/>
      <w:r>
        <w:t xml:space="preserve"> </w:t>
      </w:r>
      <w:proofErr w:type="spellStart"/>
      <w:r>
        <w:t>nyata</w:t>
      </w:r>
      <w:proofErr w:type="spellEnd"/>
      <w:r>
        <w:t xml:space="preserve"> </w:t>
      </w:r>
      <w:proofErr w:type="spellStart"/>
      <w:r>
        <w:t>pengelolaan</w:t>
      </w:r>
      <w:proofErr w:type="spellEnd"/>
      <w:r>
        <w:t xml:space="preserve"> </w:t>
      </w:r>
      <w:proofErr w:type="spellStart"/>
      <w:r>
        <w:t>sampah</w:t>
      </w:r>
      <w:proofErr w:type="spellEnd"/>
      <w:r>
        <w:t xml:space="preserve"> oleh </w:t>
      </w:r>
      <w:proofErr w:type="spellStart"/>
      <w:r>
        <w:t>pemerintah</w:t>
      </w:r>
      <w:proofErr w:type="spellEnd"/>
      <w:r>
        <w:t xml:space="preserve"> </w:t>
      </w:r>
      <w:proofErr w:type="spellStart"/>
      <w:r>
        <w:t>daerah</w:t>
      </w:r>
      <w:proofErr w:type="spellEnd"/>
      <w:r>
        <w:t xml:space="preserve"> </w:t>
      </w:r>
      <w:proofErr w:type="spellStart"/>
      <w:r>
        <w:t>Kabupaten</w:t>
      </w:r>
      <w:proofErr w:type="spellEnd"/>
      <w:r>
        <w:t xml:space="preserve"> </w:t>
      </w:r>
      <w:proofErr w:type="spellStart"/>
      <w:r>
        <w:t>Bangkalan</w:t>
      </w:r>
      <w:proofErr w:type="spellEnd"/>
      <w:r>
        <w:t xml:space="preserve"> </w:t>
      </w:r>
      <w:proofErr w:type="spellStart"/>
      <w:r>
        <w:t>dengan</w:t>
      </w:r>
      <w:proofErr w:type="spellEnd"/>
      <w:r>
        <w:t xml:space="preserve"> </w:t>
      </w:r>
      <w:proofErr w:type="spellStart"/>
      <w:r>
        <w:t>diterbitkannya</w:t>
      </w:r>
      <w:proofErr w:type="spellEnd"/>
      <w:r>
        <w:t xml:space="preserve"> </w:t>
      </w:r>
      <w:proofErr w:type="spellStart"/>
      <w:r>
        <w:t>peratiuran</w:t>
      </w:r>
      <w:proofErr w:type="spellEnd"/>
      <w:r>
        <w:t xml:space="preserve"> </w:t>
      </w:r>
      <w:proofErr w:type="spellStart"/>
      <w:r>
        <w:t>daerah</w:t>
      </w:r>
      <w:proofErr w:type="spellEnd"/>
      <w:r>
        <w:t xml:space="preserve"> Kota </w:t>
      </w:r>
      <w:proofErr w:type="spellStart"/>
      <w:r>
        <w:t>Bangkalan</w:t>
      </w:r>
      <w:proofErr w:type="spellEnd"/>
      <w:r>
        <w:t xml:space="preserve"> </w:t>
      </w:r>
      <w:proofErr w:type="spellStart"/>
      <w:r>
        <w:t>nomor</w:t>
      </w:r>
      <w:proofErr w:type="spellEnd"/>
      <w:r>
        <w:t xml:space="preserve"> 5 </w:t>
      </w:r>
      <w:proofErr w:type="spellStart"/>
      <w:r>
        <w:t>tahun</w:t>
      </w:r>
      <w:proofErr w:type="spellEnd"/>
      <w:r>
        <w:t xml:space="preserve"> 2012 </w:t>
      </w:r>
      <w:proofErr w:type="spellStart"/>
      <w:r>
        <w:t>tentang</w:t>
      </w:r>
      <w:proofErr w:type="spellEnd"/>
      <w:r>
        <w:t xml:space="preserve"> </w:t>
      </w:r>
      <w:proofErr w:type="spellStart"/>
      <w:r>
        <w:t>pengelolaan</w:t>
      </w:r>
      <w:proofErr w:type="spellEnd"/>
      <w:r>
        <w:t xml:space="preserve"> </w:t>
      </w:r>
      <w:proofErr w:type="spellStart"/>
      <w:r>
        <w:t>sampah</w:t>
      </w:r>
      <w:proofErr w:type="spellEnd"/>
      <w:r>
        <w:t xml:space="preserve">. </w:t>
      </w:r>
      <w:proofErr w:type="spellStart"/>
      <w:r>
        <w:t>Secara</w:t>
      </w:r>
      <w:proofErr w:type="spellEnd"/>
      <w:r>
        <w:t xml:space="preserve"> garis </w:t>
      </w:r>
      <w:proofErr w:type="spellStart"/>
      <w:r>
        <w:t>besar</w:t>
      </w:r>
      <w:proofErr w:type="spellEnd"/>
      <w:r>
        <w:t xml:space="preserve">, </w:t>
      </w:r>
      <w:proofErr w:type="spellStart"/>
      <w:r>
        <w:t>isi</w:t>
      </w:r>
      <w:proofErr w:type="spellEnd"/>
      <w:r>
        <w:t xml:space="preserve"> </w:t>
      </w:r>
      <w:proofErr w:type="spellStart"/>
      <w:r>
        <w:t>dalam</w:t>
      </w:r>
      <w:proofErr w:type="spellEnd"/>
      <w:r>
        <w:t xml:space="preserve"> </w:t>
      </w:r>
      <w:proofErr w:type="spellStart"/>
      <w:r>
        <w:t>kebijakan</w:t>
      </w:r>
      <w:proofErr w:type="spellEnd"/>
      <w:r>
        <w:t xml:space="preserve"> </w:t>
      </w:r>
      <w:proofErr w:type="spellStart"/>
      <w:r>
        <w:t>ini</w:t>
      </w:r>
      <w:proofErr w:type="spellEnd"/>
      <w:r>
        <w:t xml:space="preserve"> </w:t>
      </w:r>
      <w:proofErr w:type="spellStart"/>
      <w:r>
        <w:t>memuat</w:t>
      </w:r>
      <w:proofErr w:type="spellEnd"/>
      <w:r>
        <w:t xml:space="preserve"> dua </w:t>
      </w:r>
      <w:proofErr w:type="spellStart"/>
      <w:r>
        <w:t>hal</w:t>
      </w:r>
      <w:proofErr w:type="spellEnd"/>
      <w:r>
        <w:t xml:space="preserve"> </w:t>
      </w:r>
      <w:proofErr w:type="spellStart"/>
      <w:r>
        <w:t>yaitu</w:t>
      </w:r>
      <w:proofErr w:type="spellEnd"/>
      <w:r>
        <w:t xml:space="preserve"> </w:t>
      </w:r>
      <w:proofErr w:type="spellStart"/>
      <w:r>
        <w:t>penanganan</w:t>
      </w:r>
      <w:proofErr w:type="spellEnd"/>
      <w:r>
        <w:t xml:space="preserve"> </w:t>
      </w:r>
      <w:proofErr w:type="spellStart"/>
      <w:r>
        <w:t>sampah</w:t>
      </w:r>
      <w:proofErr w:type="spellEnd"/>
      <w:r>
        <w:t xml:space="preserve"> dan </w:t>
      </w:r>
      <w:proofErr w:type="spellStart"/>
      <w:r>
        <w:t>pengurangan</w:t>
      </w:r>
      <w:proofErr w:type="spellEnd"/>
      <w:r>
        <w:t xml:space="preserve"> </w:t>
      </w:r>
      <w:proofErr w:type="spellStart"/>
      <w:r>
        <w:t>sampah</w:t>
      </w:r>
      <w:proofErr w:type="spellEnd"/>
      <w:r>
        <w:t xml:space="preserve">. Adanya </w:t>
      </w:r>
      <w:proofErr w:type="spellStart"/>
      <w:r>
        <w:t>sebuah</w:t>
      </w:r>
      <w:proofErr w:type="spellEnd"/>
      <w:r>
        <w:t xml:space="preserve"> </w:t>
      </w:r>
      <w:proofErr w:type="spellStart"/>
      <w:r>
        <w:t>kebijakan</w:t>
      </w:r>
      <w:proofErr w:type="spellEnd"/>
      <w:r>
        <w:t xml:space="preserve"> </w:t>
      </w:r>
      <w:proofErr w:type="spellStart"/>
      <w:r>
        <w:t>tidak</w:t>
      </w:r>
      <w:proofErr w:type="spellEnd"/>
      <w:r>
        <w:t xml:space="preserve"> </w:t>
      </w:r>
      <w:proofErr w:type="spellStart"/>
      <w:r>
        <w:t>serta</w:t>
      </w:r>
      <w:proofErr w:type="spellEnd"/>
      <w:r>
        <w:t xml:space="preserve"> </w:t>
      </w:r>
      <w:proofErr w:type="spellStart"/>
      <w:r>
        <w:t>merta</w:t>
      </w:r>
      <w:proofErr w:type="spellEnd"/>
      <w:r>
        <w:t xml:space="preserve"> </w:t>
      </w:r>
      <w:proofErr w:type="spellStart"/>
      <w:r>
        <w:t>dapat</w:t>
      </w:r>
      <w:proofErr w:type="spellEnd"/>
      <w:r>
        <w:t xml:space="preserve"> </w:t>
      </w:r>
      <w:proofErr w:type="spellStart"/>
      <w:r>
        <w:t>langsung</w:t>
      </w:r>
      <w:proofErr w:type="spellEnd"/>
      <w:r>
        <w:t xml:space="preserve"> </w:t>
      </w:r>
      <w:proofErr w:type="spellStart"/>
      <w:r>
        <w:t>mengatasi</w:t>
      </w:r>
      <w:proofErr w:type="spellEnd"/>
      <w:r>
        <w:t xml:space="preserve"> </w:t>
      </w:r>
      <w:proofErr w:type="spellStart"/>
      <w:r>
        <w:t>sebuah</w:t>
      </w:r>
      <w:proofErr w:type="spellEnd"/>
      <w:r>
        <w:t xml:space="preserve"> </w:t>
      </w:r>
      <w:proofErr w:type="spellStart"/>
      <w:r>
        <w:t>permasalahan</w:t>
      </w:r>
      <w:proofErr w:type="spellEnd"/>
      <w:r>
        <w:t xml:space="preserve"> </w:t>
      </w:r>
      <w:proofErr w:type="spellStart"/>
      <w:r>
        <w:t>sampah</w:t>
      </w:r>
      <w:proofErr w:type="spellEnd"/>
      <w:r>
        <w:t xml:space="preserve"> yang </w:t>
      </w:r>
      <w:proofErr w:type="spellStart"/>
      <w:r>
        <w:t>terjadi</w:t>
      </w:r>
      <w:proofErr w:type="spellEnd"/>
      <w:r>
        <w:t xml:space="preserve"> di </w:t>
      </w:r>
      <w:proofErr w:type="spellStart"/>
      <w:r>
        <w:t>Kabupaten</w:t>
      </w:r>
      <w:proofErr w:type="spellEnd"/>
      <w:r>
        <w:t xml:space="preserve"> </w:t>
      </w:r>
      <w:proofErr w:type="spellStart"/>
      <w:r>
        <w:t>Bangkalan</w:t>
      </w:r>
      <w:proofErr w:type="spellEnd"/>
      <w:r>
        <w:t xml:space="preserve">, </w:t>
      </w:r>
      <w:proofErr w:type="spellStart"/>
      <w:r>
        <w:t>dimana</w:t>
      </w:r>
      <w:proofErr w:type="spellEnd"/>
      <w:r>
        <w:t xml:space="preserve"> </w:t>
      </w:r>
      <w:proofErr w:type="spellStart"/>
      <w:r>
        <w:t>tingkat</w:t>
      </w:r>
      <w:proofErr w:type="spellEnd"/>
      <w:r>
        <w:t xml:space="preserve"> </w:t>
      </w:r>
      <w:proofErr w:type="spellStart"/>
      <w:r>
        <w:t>pertumbuhan</w:t>
      </w:r>
      <w:proofErr w:type="spellEnd"/>
      <w:r>
        <w:t xml:space="preserve"> </w:t>
      </w:r>
      <w:proofErr w:type="spellStart"/>
      <w:r>
        <w:t>penduduk</w:t>
      </w:r>
      <w:proofErr w:type="spellEnd"/>
      <w:r>
        <w:t xml:space="preserve"> di </w:t>
      </w:r>
      <w:proofErr w:type="spellStart"/>
      <w:r>
        <w:t>Kabupaten</w:t>
      </w:r>
      <w:proofErr w:type="spellEnd"/>
      <w:r>
        <w:t xml:space="preserve"> </w:t>
      </w:r>
      <w:proofErr w:type="spellStart"/>
      <w:r>
        <w:t>Bangkalan</w:t>
      </w:r>
      <w:proofErr w:type="spellEnd"/>
      <w:r>
        <w:t xml:space="preserve"> yang </w:t>
      </w:r>
      <w:proofErr w:type="spellStart"/>
      <w:r>
        <w:t>semakin</w:t>
      </w:r>
      <w:proofErr w:type="spellEnd"/>
      <w:r>
        <w:t xml:space="preserve"> </w:t>
      </w:r>
      <w:proofErr w:type="spellStart"/>
      <w:r>
        <w:t>meningkat</w:t>
      </w:r>
      <w:proofErr w:type="spellEnd"/>
      <w:r>
        <w:t xml:space="preserve">, </w:t>
      </w:r>
      <w:proofErr w:type="spellStart"/>
      <w:r>
        <w:t>maka</w:t>
      </w:r>
      <w:proofErr w:type="spellEnd"/>
      <w:r>
        <w:t xml:space="preserve"> </w:t>
      </w:r>
      <w:proofErr w:type="spellStart"/>
      <w:r>
        <w:t>perlu</w:t>
      </w:r>
      <w:proofErr w:type="spellEnd"/>
      <w:r>
        <w:t xml:space="preserve"> </w:t>
      </w:r>
      <w:proofErr w:type="spellStart"/>
      <w:r>
        <w:t>ada</w:t>
      </w:r>
      <w:proofErr w:type="spellEnd"/>
      <w:r>
        <w:t xml:space="preserve"> </w:t>
      </w:r>
      <w:proofErr w:type="spellStart"/>
      <w:r>
        <w:t>penanganan</w:t>
      </w:r>
      <w:proofErr w:type="spellEnd"/>
      <w:r>
        <w:t xml:space="preserve"> </w:t>
      </w:r>
      <w:proofErr w:type="spellStart"/>
      <w:r>
        <w:t>melalui</w:t>
      </w:r>
      <w:proofErr w:type="spellEnd"/>
      <w:r>
        <w:t xml:space="preserve"> </w:t>
      </w:r>
      <w:proofErr w:type="spellStart"/>
      <w:r>
        <w:t>metode</w:t>
      </w:r>
      <w:proofErr w:type="spellEnd"/>
      <w:r>
        <w:t xml:space="preserve"> </w:t>
      </w:r>
      <w:proofErr w:type="spellStart"/>
      <w:r>
        <w:t>pengelolaan</w:t>
      </w:r>
      <w:proofErr w:type="spellEnd"/>
      <w:r>
        <w:t xml:space="preserve"> </w:t>
      </w:r>
      <w:proofErr w:type="spellStart"/>
      <w:r>
        <w:t>sampah</w:t>
      </w:r>
      <w:proofErr w:type="spellEnd"/>
      <w:r>
        <w:t xml:space="preserve"> yang </w:t>
      </w:r>
      <w:proofErr w:type="spellStart"/>
      <w:r>
        <w:t>masih</w:t>
      </w:r>
      <w:proofErr w:type="spellEnd"/>
      <w:r>
        <w:t xml:space="preserve"> </w:t>
      </w:r>
      <w:proofErr w:type="spellStart"/>
      <w:r>
        <w:t>menggunakan</w:t>
      </w:r>
      <w:proofErr w:type="spellEnd"/>
      <w:r>
        <w:t xml:space="preserve"> </w:t>
      </w:r>
      <w:proofErr w:type="spellStart"/>
      <w:r>
        <w:t>sistem</w:t>
      </w:r>
      <w:proofErr w:type="spellEnd"/>
      <w:r>
        <w:t xml:space="preserve"> </w:t>
      </w:r>
      <w:r>
        <w:rPr>
          <w:i/>
          <w:iCs/>
        </w:rPr>
        <w:t xml:space="preserve">open dumping dan TPS3R  </w:t>
      </w:r>
      <w:proofErr w:type="spellStart"/>
      <w:r>
        <w:t>kurangnya</w:t>
      </w:r>
      <w:proofErr w:type="spellEnd"/>
      <w:r>
        <w:t xml:space="preserve"> </w:t>
      </w:r>
      <w:proofErr w:type="spellStart"/>
      <w:r>
        <w:t>sarana</w:t>
      </w:r>
      <w:proofErr w:type="spellEnd"/>
      <w:r>
        <w:t xml:space="preserve"> dan </w:t>
      </w:r>
      <w:proofErr w:type="spellStart"/>
      <w:r>
        <w:t>prasarana</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bisa</w:t>
      </w:r>
      <w:proofErr w:type="spellEnd"/>
      <w:r>
        <w:t xml:space="preserve"> </w:t>
      </w:r>
      <w:proofErr w:type="spellStart"/>
      <w:r>
        <w:t>mengangkut</w:t>
      </w:r>
      <w:proofErr w:type="spellEnd"/>
      <w:r>
        <w:t xml:space="preserve"> </w:t>
      </w:r>
      <w:proofErr w:type="spellStart"/>
      <w:r>
        <w:t>jumlah</w:t>
      </w:r>
      <w:proofErr w:type="spellEnd"/>
      <w:r>
        <w:t xml:space="preserve"> </w:t>
      </w:r>
      <w:proofErr w:type="spellStart"/>
      <w:r>
        <w:t>sampah</w:t>
      </w:r>
      <w:proofErr w:type="spellEnd"/>
      <w:r>
        <w:t xml:space="preserve"> yang </w:t>
      </w:r>
      <w:proofErr w:type="spellStart"/>
      <w:r>
        <w:t>setiap</w:t>
      </w:r>
      <w:proofErr w:type="spellEnd"/>
      <w:r>
        <w:t xml:space="preserve"> </w:t>
      </w:r>
      <w:proofErr w:type="spellStart"/>
      <w:r>
        <w:t>harinya</w:t>
      </w:r>
      <w:proofErr w:type="spellEnd"/>
      <w:r>
        <w:t xml:space="preserve"> </w:t>
      </w:r>
      <w:proofErr w:type="spellStart"/>
      <w:r>
        <w:t>semakin</w:t>
      </w:r>
      <w:proofErr w:type="spellEnd"/>
      <w:r>
        <w:t xml:space="preserve"> </w:t>
      </w:r>
      <w:proofErr w:type="spellStart"/>
      <w:r>
        <w:t>meningkat</w:t>
      </w:r>
      <w:proofErr w:type="spellEnd"/>
      <w:r>
        <w:t xml:space="preserve"> dan </w:t>
      </w:r>
      <w:proofErr w:type="spellStart"/>
      <w:r>
        <w:t>minimnya</w:t>
      </w:r>
      <w:proofErr w:type="spellEnd"/>
      <w:r>
        <w:t xml:space="preserve"> </w:t>
      </w:r>
      <w:proofErr w:type="spellStart"/>
      <w:r>
        <w:t>sosialisasi</w:t>
      </w:r>
      <w:proofErr w:type="spellEnd"/>
      <w:r>
        <w:t xml:space="preserve"> </w:t>
      </w:r>
      <w:proofErr w:type="spellStart"/>
      <w:r>
        <w:t>atas</w:t>
      </w:r>
      <w:proofErr w:type="spellEnd"/>
      <w:r>
        <w:t xml:space="preserve"> </w:t>
      </w:r>
      <w:proofErr w:type="spellStart"/>
      <w:r>
        <w:t>kebijakan</w:t>
      </w:r>
      <w:proofErr w:type="spellEnd"/>
      <w:r>
        <w:t xml:space="preserve"> yang </w:t>
      </w:r>
      <w:proofErr w:type="spellStart"/>
      <w:r>
        <w:t>dikeluarkan</w:t>
      </w:r>
      <w:proofErr w:type="spellEnd"/>
      <w:r>
        <w:t xml:space="preserve"> oleh </w:t>
      </w:r>
      <w:proofErr w:type="spellStart"/>
      <w:r>
        <w:t>Kepala</w:t>
      </w:r>
      <w:proofErr w:type="spellEnd"/>
      <w:r>
        <w:t xml:space="preserve"> Dinas </w:t>
      </w:r>
      <w:proofErr w:type="spellStart"/>
      <w:r>
        <w:t>Lingkungan</w:t>
      </w:r>
      <w:proofErr w:type="spellEnd"/>
      <w:r>
        <w:t xml:space="preserve"> Hidup dan </w:t>
      </w:r>
      <w:proofErr w:type="spellStart"/>
      <w:r>
        <w:t>terkadang</w:t>
      </w:r>
      <w:proofErr w:type="spellEnd"/>
      <w:r>
        <w:t xml:space="preserve"> </w:t>
      </w:r>
      <w:proofErr w:type="spellStart"/>
      <w:r>
        <w:t>adanya</w:t>
      </w:r>
      <w:proofErr w:type="spellEnd"/>
      <w:r>
        <w:t xml:space="preserve"> </w:t>
      </w:r>
      <w:proofErr w:type="spellStart"/>
      <w:r>
        <w:t>sosialisasi</w:t>
      </w:r>
      <w:proofErr w:type="spellEnd"/>
      <w:r>
        <w:t xml:space="preserve"> </w:t>
      </w:r>
      <w:proofErr w:type="spellStart"/>
      <w:r>
        <w:t>peraturan</w:t>
      </w:r>
      <w:proofErr w:type="spellEnd"/>
      <w:r>
        <w:t xml:space="preserve"> </w:t>
      </w:r>
      <w:proofErr w:type="spellStart"/>
      <w:r>
        <w:t>atau</w:t>
      </w:r>
      <w:proofErr w:type="spellEnd"/>
      <w:r>
        <w:t xml:space="preserve"> </w:t>
      </w:r>
      <w:proofErr w:type="spellStart"/>
      <w:r>
        <w:t>keijakan</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maksimal</w:t>
      </w:r>
      <w:proofErr w:type="spellEnd"/>
      <w:r>
        <w:t xml:space="preserve"> </w:t>
      </w:r>
      <w:proofErr w:type="spellStart"/>
      <w:r>
        <w:t>karena</w:t>
      </w:r>
      <w:proofErr w:type="spellEnd"/>
      <w:r>
        <w:t xml:space="preserve"> </w:t>
      </w:r>
      <w:proofErr w:type="spellStart"/>
      <w:r>
        <w:t>sasaran</w:t>
      </w:r>
      <w:proofErr w:type="spellEnd"/>
      <w:r>
        <w:t xml:space="preserve"> </w:t>
      </w:r>
      <w:proofErr w:type="spellStart"/>
      <w:r>
        <w:t>dari</w:t>
      </w:r>
      <w:proofErr w:type="spellEnd"/>
      <w:r>
        <w:t xml:space="preserve"> </w:t>
      </w:r>
      <w:proofErr w:type="spellStart"/>
      <w:r>
        <w:t>sosialisasi</w:t>
      </w:r>
      <w:proofErr w:type="spellEnd"/>
      <w:r>
        <w:t xml:space="preserve"> </w:t>
      </w:r>
      <w:proofErr w:type="spellStart"/>
      <w:r>
        <w:t>kebijakan</w:t>
      </w:r>
      <w:proofErr w:type="spellEnd"/>
      <w:r>
        <w:t xml:space="preserve"> </w:t>
      </w:r>
      <w:proofErr w:type="spellStart"/>
      <w:r>
        <w:t>tidak</w:t>
      </w:r>
      <w:proofErr w:type="spellEnd"/>
      <w:r>
        <w:t xml:space="preserve"> </w:t>
      </w:r>
      <w:proofErr w:type="spellStart"/>
      <w:r>
        <w:t>tepat</w:t>
      </w:r>
      <w:proofErr w:type="spellEnd"/>
      <w:r>
        <w:t xml:space="preserve"> </w:t>
      </w:r>
      <w:proofErr w:type="spellStart"/>
      <w:r>
        <w:t>kepada</w:t>
      </w:r>
      <w:proofErr w:type="spellEnd"/>
      <w:r>
        <w:t xml:space="preserve"> </w:t>
      </w:r>
      <w:proofErr w:type="spellStart"/>
      <w:r>
        <w:t>masyarakat</w:t>
      </w:r>
      <w:proofErr w:type="spellEnd"/>
      <w:r>
        <w:t xml:space="preserve"> di Kota </w:t>
      </w:r>
      <w:proofErr w:type="spellStart"/>
      <w:r>
        <w:t>Bangkalan</w:t>
      </w:r>
      <w:proofErr w:type="spellEnd"/>
      <w:r w:rsidR="00214FC9">
        <w:t xml:space="preserve"> </w:t>
      </w:r>
      <w:proofErr w:type="spellStart"/>
      <w:r w:rsidR="00214FC9">
        <w:t>mengenai</w:t>
      </w:r>
      <w:proofErr w:type="spellEnd"/>
      <w:r w:rsidR="00214FC9">
        <w:t xml:space="preserve"> proses </w:t>
      </w:r>
      <w:proofErr w:type="spellStart"/>
      <w:r w:rsidR="00214FC9">
        <w:t>penyampaian</w:t>
      </w:r>
      <w:proofErr w:type="spellEnd"/>
      <w:r w:rsidR="00214FC9">
        <w:t xml:space="preserve"> </w:t>
      </w:r>
      <w:proofErr w:type="spellStart"/>
      <w:r w:rsidR="00214FC9">
        <w:t>informasi</w:t>
      </w:r>
      <w:proofErr w:type="spellEnd"/>
      <w:r w:rsidR="00214FC9">
        <w:t xml:space="preserve"> </w:t>
      </w:r>
      <w:proofErr w:type="spellStart"/>
      <w:r w:rsidR="00214FC9">
        <w:t>komunikasi</w:t>
      </w:r>
      <w:proofErr w:type="spellEnd"/>
      <w:r w:rsidR="00214FC9">
        <w:t xml:space="preserve"> </w:t>
      </w:r>
      <w:proofErr w:type="spellStart"/>
      <w:r w:rsidR="00214FC9">
        <w:t>kepada</w:t>
      </w:r>
      <w:proofErr w:type="spellEnd"/>
      <w:r w:rsidR="00214FC9">
        <w:t xml:space="preserve"> </w:t>
      </w:r>
      <w:proofErr w:type="spellStart"/>
      <w:r w:rsidR="00214FC9">
        <w:t>komunikan</w:t>
      </w:r>
      <w:proofErr w:type="spellEnd"/>
      <w:r w:rsidR="00214FC9">
        <w:t xml:space="preserve">, </w:t>
      </w:r>
      <w:proofErr w:type="spellStart"/>
      <w:r w:rsidR="00214FC9">
        <w:t>kebijakan</w:t>
      </w:r>
      <w:proofErr w:type="spellEnd"/>
      <w:r w:rsidR="00214FC9">
        <w:t xml:space="preserve"> </w:t>
      </w:r>
      <w:proofErr w:type="spellStart"/>
      <w:r w:rsidR="00214FC9">
        <w:t>publik</w:t>
      </w:r>
      <w:proofErr w:type="spellEnd"/>
      <w:r w:rsidR="00214FC9">
        <w:t xml:space="preserve"> </w:t>
      </w:r>
      <w:proofErr w:type="spellStart"/>
      <w:r w:rsidR="00214FC9">
        <w:t>disampaikan</w:t>
      </w:r>
      <w:proofErr w:type="spellEnd"/>
      <w:r w:rsidR="00214FC9">
        <w:t xml:space="preserve"> </w:t>
      </w:r>
      <w:proofErr w:type="spellStart"/>
      <w:r w:rsidR="00214FC9">
        <w:t>tidak</w:t>
      </w:r>
      <w:proofErr w:type="spellEnd"/>
      <w:r w:rsidR="00214FC9">
        <w:t xml:space="preserve"> </w:t>
      </w:r>
      <w:proofErr w:type="spellStart"/>
      <w:r w:rsidR="00214FC9">
        <w:t>hanya</w:t>
      </w:r>
      <w:proofErr w:type="spellEnd"/>
      <w:r w:rsidR="00214FC9">
        <w:t xml:space="preserve"> </w:t>
      </w:r>
      <w:proofErr w:type="spellStart"/>
      <w:r w:rsidR="00214FC9">
        <w:t>disampiakn</w:t>
      </w:r>
      <w:proofErr w:type="spellEnd"/>
      <w:r w:rsidR="00214FC9">
        <w:t xml:space="preserve"> </w:t>
      </w:r>
      <w:proofErr w:type="spellStart"/>
      <w:r w:rsidR="00214FC9">
        <w:t>kepada</w:t>
      </w:r>
      <w:proofErr w:type="spellEnd"/>
      <w:r w:rsidR="00214FC9">
        <w:t xml:space="preserve"> </w:t>
      </w:r>
      <w:proofErr w:type="spellStart"/>
      <w:r w:rsidR="00214FC9">
        <w:t>pelaksana</w:t>
      </w:r>
      <w:proofErr w:type="spellEnd"/>
      <w:r w:rsidR="00214FC9">
        <w:t xml:space="preserve"> </w:t>
      </w:r>
      <w:proofErr w:type="spellStart"/>
      <w:r w:rsidR="00214FC9">
        <w:t>kebijakan</w:t>
      </w:r>
      <w:proofErr w:type="spellEnd"/>
      <w:r w:rsidR="00214FC9">
        <w:t xml:space="preserve"> </w:t>
      </w:r>
      <w:proofErr w:type="spellStart"/>
      <w:r w:rsidR="00214FC9">
        <w:t>tetapi</w:t>
      </w:r>
      <w:proofErr w:type="spellEnd"/>
      <w:r w:rsidR="00214FC9">
        <w:t xml:space="preserve"> juga </w:t>
      </w:r>
      <w:proofErr w:type="spellStart"/>
      <w:r w:rsidR="00214FC9">
        <w:t>disampaikan</w:t>
      </w:r>
      <w:proofErr w:type="spellEnd"/>
      <w:r w:rsidR="00214FC9">
        <w:t xml:space="preserve"> </w:t>
      </w:r>
      <w:proofErr w:type="spellStart"/>
      <w:r w:rsidR="00214FC9">
        <w:lastRenderedPageBreak/>
        <w:t>kepada</w:t>
      </w:r>
      <w:proofErr w:type="spellEnd"/>
      <w:r w:rsidR="00214FC9">
        <w:t xml:space="preserve"> </w:t>
      </w:r>
      <w:proofErr w:type="spellStart"/>
      <w:r w:rsidR="00214FC9">
        <w:t>kelompok</w:t>
      </w:r>
      <w:proofErr w:type="spellEnd"/>
      <w:r w:rsidR="00214FC9">
        <w:t xml:space="preserve"> </w:t>
      </w:r>
      <w:proofErr w:type="spellStart"/>
      <w:r w:rsidR="00214FC9">
        <w:t>sasaran</w:t>
      </w:r>
      <w:proofErr w:type="spellEnd"/>
      <w:r w:rsidR="00214FC9">
        <w:t xml:space="preserve"> </w:t>
      </w:r>
      <w:proofErr w:type="spellStart"/>
      <w:r w:rsidR="00214FC9">
        <w:t>kebijakan</w:t>
      </w:r>
      <w:proofErr w:type="spellEnd"/>
      <w:r w:rsidR="00214FC9">
        <w:t xml:space="preserve"> dan </w:t>
      </w:r>
      <w:proofErr w:type="spellStart"/>
      <w:r w:rsidR="00214FC9">
        <w:t>pihak</w:t>
      </w:r>
      <w:proofErr w:type="spellEnd"/>
      <w:r w:rsidR="00214FC9">
        <w:t xml:space="preserve"> </w:t>
      </w:r>
      <w:proofErr w:type="spellStart"/>
      <w:r w:rsidR="00214FC9">
        <w:t>terkait</w:t>
      </w:r>
      <w:proofErr w:type="spellEnd"/>
      <w:r w:rsidR="00214FC9">
        <w:t xml:space="preserve"> </w:t>
      </w:r>
      <w:proofErr w:type="spellStart"/>
      <w:r w:rsidR="00214FC9">
        <w:t>secara</w:t>
      </w:r>
      <w:proofErr w:type="spellEnd"/>
      <w:r w:rsidR="00214FC9">
        <w:t xml:space="preserve"> </w:t>
      </w:r>
      <w:proofErr w:type="spellStart"/>
      <w:r w:rsidR="00214FC9">
        <w:t>langsung</w:t>
      </w:r>
      <w:proofErr w:type="spellEnd"/>
      <w:r w:rsidR="00214FC9">
        <w:t xml:space="preserve"> </w:t>
      </w:r>
      <w:proofErr w:type="spellStart"/>
      <w:r w:rsidR="00214FC9">
        <w:t>maupun</w:t>
      </w:r>
      <w:proofErr w:type="spellEnd"/>
      <w:r w:rsidR="00214FC9">
        <w:t xml:space="preserve"> </w:t>
      </w:r>
      <w:proofErr w:type="spellStart"/>
      <w:r w:rsidR="00214FC9">
        <w:t>tidak</w:t>
      </w:r>
      <w:proofErr w:type="spellEnd"/>
      <w:r w:rsidR="00214FC9">
        <w:t xml:space="preserve"> </w:t>
      </w:r>
      <w:proofErr w:type="spellStart"/>
      <w:r w:rsidR="00214FC9">
        <w:t>langsung</w:t>
      </w:r>
      <w:proofErr w:type="spellEnd"/>
      <w:r w:rsidR="00214FC9">
        <w:t>.</w:t>
      </w:r>
    </w:p>
    <w:p w14:paraId="31DAC859" w14:textId="19519722" w:rsidR="00214FC9" w:rsidRPr="00214FC9" w:rsidRDefault="00214FC9" w:rsidP="00214FC9">
      <w:pPr>
        <w:spacing w:line="276" w:lineRule="auto"/>
        <w:jc w:val="center"/>
        <w:rPr>
          <w:b/>
          <w:bCs/>
        </w:rPr>
      </w:pPr>
      <w:r w:rsidRPr="00214FC9">
        <w:rPr>
          <w:b/>
          <w:bCs/>
        </w:rPr>
        <w:t xml:space="preserve">Tabel IV.2. Data Sarana Dan </w:t>
      </w:r>
      <w:proofErr w:type="spellStart"/>
      <w:r w:rsidRPr="00214FC9">
        <w:rPr>
          <w:b/>
          <w:bCs/>
        </w:rPr>
        <w:t>Prasarana</w:t>
      </w:r>
      <w:proofErr w:type="spellEnd"/>
      <w:r w:rsidRPr="00214FC9">
        <w:rPr>
          <w:b/>
          <w:bCs/>
        </w:rPr>
        <w:t xml:space="preserve"> DLH Kota </w:t>
      </w:r>
      <w:proofErr w:type="spellStart"/>
      <w:r w:rsidRPr="00214FC9">
        <w:rPr>
          <w:b/>
          <w:bCs/>
        </w:rPr>
        <w:t>Bangkalan</w:t>
      </w:r>
      <w:proofErr w:type="spellEnd"/>
    </w:p>
    <w:tbl>
      <w:tblPr>
        <w:tblStyle w:val="TableGrid"/>
        <w:tblpPr w:leftFromText="180" w:rightFromText="180" w:vertAnchor="text" w:horzAnchor="margin" w:tblpY="291"/>
        <w:tblW w:w="0" w:type="auto"/>
        <w:tblLook w:val="04A0" w:firstRow="1" w:lastRow="0" w:firstColumn="1" w:lastColumn="0" w:noHBand="0" w:noVBand="1"/>
      </w:tblPr>
      <w:tblGrid>
        <w:gridCol w:w="456"/>
        <w:gridCol w:w="1865"/>
        <w:gridCol w:w="1153"/>
        <w:gridCol w:w="1201"/>
      </w:tblGrid>
      <w:tr w:rsidR="00214FC9" w14:paraId="2D963A07" w14:textId="77777777" w:rsidTr="00214FC9">
        <w:tc>
          <w:tcPr>
            <w:tcW w:w="456" w:type="dxa"/>
            <w:tcBorders>
              <w:top w:val="single" w:sz="4" w:space="0" w:color="auto"/>
              <w:left w:val="single" w:sz="4" w:space="0" w:color="auto"/>
              <w:bottom w:val="single" w:sz="4" w:space="0" w:color="auto"/>
              <w:right w:val="single" w:sz="4" w:space="0" w:color="auto"/>
            </w:tcBorders>
            <w:hideMark/>
          </w:tcPr>
          <w:p w14:paraId="03BF9907"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no</w:t>
            </w:r>
          </w:p>
        </w:tc>
        <w:tc>
          <w:tcPr>
            <w:tcW w:w="2621" w:type="dxa"/>
            <w:tcBorders>
              <w:top w:val="single" w:sz="4" w:space="0" w:color="auto"/>
              <w:left w:val="single" w:sz="4" w:space="0" w:color="auto"/>
              <w:bottom w:val="single" w:sz="4" w:space="0" w:color="auto"/>
              <w:right w:val="single" w:sz="4" w:space="0" w:color="auto"/>
            </w:tcBorders>
            <w:hideMark/>
          </w:tcPr>
          <w:p w14:paraId="685E483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Sarana Dan Prasarana</w:t>
            </w:r>
          </w:p>
        </w:tc>
        <w:tc>
          <w:tcPr>
            <w:tcW w:w="1492" w:type="dxa"/>
            <w:tcBorders>
              <w:top w:val="single" w:sz="4" w:space="0" w:color="auto"/>
              <w:left w:val="single" w:sz="4" w:space="0" w:color="auto"/>
              <w:bottom w:val="single" w:sz="4" w:space="0" w:color="auto"/>
              <w:right w:val="single" w:sz="4" w:space="0" w:color="auto"/>
            </w:tcBorders>
            <w:hideMark/>
          </w:tcPr>
          <w:p w14:paraId="0404E89B"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Jumlah</w:t>
            </w:r>
          </w:p>
        </w:tc>
        <w:tc>
          <w:tcPr>
            <w:tcW w:w="1514" w:type="dxa"/>
            <w:tcBorders>
              <w:top w:val="single" w:sz="4" w:space="0" w:color="auto"/>
              <w:left w:val="single" w:sz="4" w:space="0" w:color="auto"/>
              <w:bottom w:val="single" w:sz="4" w:space="0" w:color="auto"/>
              <w:right w:val="single" w:sz="4" w:space="0" w:color="auto"/>
            </w:tcBorders>
            <w:hideMark/>
          </w:tcPr>
          <w:p w14:paraId="4B5C437F"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Kondisi </w:t>
            </w:r>
          </w:p>
        </w:tc>
      </w:tr>
      <w:tr w:rsidR="00214FC9" w14:paraId="7B133EF9"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773CDEAE"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1</w:t>
            </w:r>
          </w:p>
        </w:tc>
        <w:tc>
          <w:tcPr>
            <w:tcW w:w="2621" w:type="dxa"/>
            <w:tcBorders>
              <w:top w:val="single" w:sz="4" w:space="0" w:color="auto"/>
              <w:left w:val="single" w:sz="4" w:space="0" w:color="auto"/>
              <w:bottom w:val="single" w:sz="4" w:space="0" w:color="auto"/>
              <w:right w:val="single" w:sz="4" w:space="0" w:color="auto"/>
            </w:tcBorders>
            <w:hideMark/>
          </w:tcPr>
          <w:p w14:paraId="7537A5A1"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Truk Sampah </w:t>
            </w:r>
          </w:p>
        </w:tc>
        <w:tc>
          <w:tcPr>
            <w:tcW w:w="1492" w:type="dxa"/>
            <w:tcBorders>
              <w:top w:val="single" w:sz="4" w:space="0" w:color="auto"/>
              <w:left w:val="single" w:sz="4" w:space="0" w:color="auto"/>
              <w:bottom w:val="single" w:sz="4" w:space="0" w:color="auto"/>
              <w:right w:val="single" w:sz="4" w:space="0" w:color="auto"/>
            </w:tcBorders>
            <w:hideMark/>
          </w:tcPr>
          <w:p w14:paraId="72DA0B65"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25 unit</w:t>
            </w:r>
          </w:p>
        </w:tc>
        <w:tc>
          <w:tcPr>
            <w:tcW w:w="1514" w:type="dxa"/>
            <w:tcBorders>
              <w:top w:val="single" w:sz="4" w:space="0" w:color="auto"/>
              <w:left w:val="single" w:sz="4" w:space="0" w:color="auto"/>
              <w:bottom w:val="single" w:sz="4" w:space="0" w:color="auto"/>
              <w:right w:val="single" w:sz="4" w:space="0" w:color="auto"/>
            </w:tcBorders>
            <w:hideMark/>
          </w:tcPr>
          <w:p w14:paraId="31F40FEA"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4 uit rusak</w:t>
            </w:r>
          </w:p>
        </w:tc>
      </w:tr>
      <w:tr w:rsidR="00214FC9" w14:paraId="6BB825D9"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2C63D4CA"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2</w:t>
            </w:r>
          </w:p>
        </w:tc>
        <w:tc>
          <w:tcPr>
            <w:tcW w:w="2621" w:type="dxa"/>
            <w:tcBorders>
              <w:top w:val="single" w:sz="4" w:space="0" w:color="auto"/>
              <w:left w:val="single" w:sz="4" w:space="0" w:color="auto"/>
              <w:bottom w:val="single" w:sz="4" w:space="0" w:color="auto"/>
              <w:right w:val="single" w:sz="4" w:space="0" w:color="auto"/>
            </w:tcBorders>
            <w:hideMark/>
          </w:tcPr>
          <w:p w14:paraId="0CE7067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Tangka air </w:t>
            </w:r>
          </w:p>
        </w:tc>
        <w:tc>
          <w:tcPr>
            <w:tcW w:w="1492" w:type="dxa"/>
            <w:tcBorders>
              <w:top w:val="single" w:sz="4" w:space="0" w:color="auto"/>
              <w:left w:val="single" w:sz="4" w:space="0" w:color="auto"/>
              <w:bottom w:val="single" w:sz="4" w:space="0" w:color="auto"/>
              <w:right w:val="single" w:sz="4" w:space="0" w:color="auto"/>
            </w:tcBorders>
            <w:hideMark/>
          </w:tcPr>
          <w:p w14:paraId="15EF450B"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5 unit</w:t>
            </w:r>
          </w:p>
        </w:tc>
        <w:tc>
          <w:tcPr>
            <w:tcW w:w="1514" w:type="dxa"/>
            <w:tcBorders>
              <w:top w:val="single" w:sz="4" w:space="0" w:color="auto"/>
              <w:left w:val="single" w:sz="4" w:space="0" w:color="auto"/>
              <w:bottom w:val="single" w:sz="4" w:space="0" w:color="auto"/>
              <w:right w:val="single" w:sz="4" w:space="0" w:color="auto"/>
            </w:tcBorders>
            <w:hideMark/>
          </w:tcPr>
          <w:p w14:paraId="1738739E"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baik</w:t>
            </w:r>
          </w:p>
        </w:tc>
      </w:tr>
      <w:tr w:rsidR="00214FC9" w14:paraId="2EE4A11C"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1290F18B"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3</w:t>
            </w:r>
          </w:p>
        </w:tc>
        <w:tc>
          <w:tcPr>
            <w:tcW w:w="2621" w:type="dxa"/>
            <w:tcBorders>
              <w:top w:val="single" w:sz="4" w:space="0" w:color="auto"/>
              <w:left w:val="single" w:sz="4" w:space="0" w:color="auto"/>
              <w:bottom w:val="single" w:sz="4" w:space="0" w:color="auto"/>
              <w:right w:val="single" w:sz="4" w:space="0" w:color="auto"/>
            </w:tcBorders>
            <w:hideMark/>
          </w:tcPr>
          <w:p w14:paraId="5D8F10C6"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Alat berat </w:t>
            </w:r>
          </w:p>
        </w:tc>
        <w:tc>
          <w:tcPr>
            <w:tcW w:w="1492" w:type="dxa"/>
            <w:tcBorders>
              <w:top w:val="single" w:sz="4" w:space="0" w:color="auto"/>
              <w:left w:val="single" w:sz="4" w:space="0" w:color="auto"/>
              <w:bottom w:val="single" w:sz="4" w:space="0" w:color="auto"/>
              <w:right w:val="single" w:sz="4" w:space="0" w:color="auto"/>
            </w:tcBorders>
            <w:hideMark/>
          </w:tcPr>
          <w:p w14:paraId="54836D5F"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5 unit</w:t>
            </w:r>
          </w:p>
        </w:tc>
        <w:tc>
          <w:tcPr>
            <w:tcW w:w="1514" w:type="dxa"/>
            <w:tcBorders>
              <w:top w:val="single" w:sz="4" w:space="0" w:color="auto"/>
              <w:left w:val="single" w:sz="4" w:space="0" w:color="auto"/>
              <w:bottom w:val="single" w:sz="4" w:space="0" w:color="auto"/>
              <w:right w:val="single" w:sz="4" w:space="0" w:color="auto"/>
            </w:tcBorders>
            <w:hideMark/>
          </w:tcPr>
          <w:p w14:paraId="5107AF80"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baik</w:t>
            </w:r>
          </w:p>
        </w:tc>
      </w:tr>
      <w:tr w:rsidR="00214FC9" w14:paraId="1BF7C859"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14058052"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4</w:t>
            </w:r>
          </w:p>
        </w:tc>
        <w:tc>
          <w:tcPr>
            <w:tcW w:w="2621" w:type="dxa"/>
            <w:tcBorders>
              <w:top w:val="single" w:sz="4" w:space="0" w:color="auto"/>
              <w:left w:val="single" w:sz="4" w:space="0" w:color="auto"/>
              <w:bottom w:val="single" w:sz="4" w:space="0" w:color="auto"/>
              <w:right w:val="single" w:sz="4" w:space="0" w:color="auto"/>
            </w:tcBorders>
            <w:hideMark/>
          </w:tcPr>
          <w:p w14:paraId="321898C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Mobil operasional </w:t>
            </w:r>
          </w:p>
        </w:tc>
        <w:tc>
          <w:tcPr>
            <w:tcW w:w="1492" w:type="dxa"/>
            <w:tcBorders>
              <w:top w:val="single" w:sz="4" w:space="0" w:color="auto"/>
              <w:left w:val="single" w:sz="4" w:space="0" w:color="auto"/>
              <w:bottom w:val="single" w:sz="4" w:space="0" w:color="auto"/>
              <w:right w:val="single" w:sz="4" w:space="0" w:color="auto"/>
            </w:tcBorders>
            <w:hideMark/>
          </w:tcPr>
          <w:p w14:paraId="74A95BE9"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15 unit</w:t>
            </w:r>
          </w:p>
        </w:tc>
        <w:tc>
          <w:tcPr>
            <w:tcW w:w="1514" w:type="dxa"/>
            <w:tcBorders>
              <w:top w:val="single" w:sz="4" w:space="0" w:color="auto"/>
              <w:left w:val="single" w:sz="4" w:space="0" w:color="auto"/>
              <w:bottom w:val="single" w:sz="4" w:space="0" w:color="auto"/>
              <w:right w:val="single" w:sz="4" w:space="0" w:color="auto"/>
            </w:tcBorders>
            <w:hideMark/>
          </w:tcPr>
          <w:p w14:paraId="2037E92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3 unit rusal</w:t>
            </w:r>
          </w:p>
        </w:tc>
      </w:tr>
      <w:tr w:rsidR="00214FC9" w14:paraId="4EF45BFE"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0BCDAFA3"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5</w:t>
            </w:r>
          </w:p>
        </w:tc>
        <w:tc>
          <w:tcPr>
            <w:tcW w:w="2621" w:type="dxa"/>
            <w:tcBorders>
              <w:top w:val="single" w:sz="4" w:space="0" w:color="auto"/>
              <w:left w:val="single" w:sz="4" w:space="0" w:color="auto"/>
              <w:bottom w:val="single" w:sz="4" w:space="0" w:color="auto"/>
              <w:right w:val="single" w:sz="4" w:space="0" w:color="auto"/>
            </w:tcBorders>
            <w:hideMark/>
          </w:tcPr>
          <w:p w14:paraId="6CD7C79E"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Mesin rumput</w:t>
            </w:r>
          </w:p>
        </w:tc>
        <w:tc>
          <w:tcPr>
            <w:tcW w:w="1492" w:type="dxa"/>
            <w:tcBorders>
              <w:top w:val="single" w:sz="4" w:space="0" w:color="auto"/>
              <w:left w:val="single" w:sz="4" w:space="0" w:color="auto"/>
              <w:bottom w:val="single" w:sz="4" w:space="0" w:color="auto"/>
              <w:right w:val="single" w:sz="4" w:space="0" w:color="auto"/>
            </w:tcBorders>
            <w:hideMark/>
          </w:tcPr>
          <w:p w14:paraId="2D11FC93"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20 unit</w:t>
            </w:r>
          </w:p>
        </w:tc>
        <w:tc>
          <w:tcPr>
            <w:tcW w:w="1514" w:type="dxa"/>
            <w:tcBorders>
              <w:top w:val="single" w:sz="4" w:space="0" w:color="auto"/>
              <w:left w:val="single" w:sz="4" w:space="0" w:color="auto"/>
              <w:bottom w:val="single" w:sz="4" w:space="0" w:color="auto"/>
              <w:right w:val="single" w:sz="4" w:space="0" w:color="auto"/>
            </w:tcBorders>
            <w:hideMark/>
          </w:tcPr>
          <w:p w14:paraId="261356C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5 unit rusak</w:t>
            </w:r>
          </w:p>
        </w:tc>
      </w:tr>
      <w:tr w:rsidR="00214FC9" w14:paraId="195FE4F7"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0F7A015C" w14:textId="77777777" w:rsidR="00214FC9" w:rsidRDefault="00214FC9">
            <w:pPr>
              <w:pStyle w:val="ListParagraph"/>
              <w:tabs>
                <w:tab w:val="left" w:pos="1080"/>
              </w:tabs>
              <w:ind w:left="0"/>
              <w:rPr>
                <w:rFonts w:ascii="Times New Roman" w:hAnsi="Times New Roman"/>
                <w:sz w:val="24"/>
                <w:szCs w:val="24"/>
              </w:rPr>
            </w:pPr>
            <w:r>
              <w:rPr>
                <w:rFonts w:ascii="Times New Roman" w:hAnsi="Times New Roman"/>
                <w:sz w:val="24"/>
                <w:szCs w:val="24"/>
              </w:rPr>
              <w:t>6</w:t>
            </w:r>
          </w:p>
        </w:tc>
        <w:tc>
          <w:tcPr>
            <w:tcW w:w="2621" w:type="dxa"/>
            <w:tcBorders>
              <w:top w:val="single" w:sz="4" w:space="0" w:color="auto"/>
              <w:left w:val="single" w:sz="4" w:space="0" w:color="auto"/>
              <w:bottom w:val="single" w:sz="4" w:space="0" w:color="auto"/>
              <w:right w:val="single" w:sz="4" w:space="0" w:color="auto"/>
            </w:tcBorders>
            <w:hideMark/>
          </w:tcPr>
          <w:p w14:paraId="5692D0FB"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Mesin pengelola sampah</w:t>
            </w:r>
          </w:p>
        </w:tc>
        <w:tc>
          <w:tcPr>
            <w:tcW w:w="1492" w:type="dxa"/>
            <w:tcBorders>
              <w:top w:val="single" w:sz="4" w:space="0" w:color="auto"/>
              <w:left w:val="single" w:sz="4" w:space="0" w:color="auto"/>
              <w:bottom w:val="single" w:sz="4" w:space="0" w:color="auto"/>
              <w:right w:val="single" w:sz="4" w:space="0" w:color="auto"/>
            </w:tcBorders>
            <w:hideMark/>
          </w:tcPr>
          <w:p w14:paraId="59680D9D"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20 unit</w:t>
            </w:r>
          </w:p>
        </w:tc>
        <w:tc>
          <w:tcPr>
            <w:tcW w:w="1514" w:type="dxa"/>
            <w:tcBorders>
              <w:top w:val="single" w:sz="4" w:space="0" w:color="auto"/>
              <w:left w:val="single" w:sz="4" w:space="0" w:color="auto"/>
              <w:bottom w:val="single" w:sz="4" w:space="0" w:color="auto"/>
              <w:right w:val="single" w:sz="4" w:space="0" w:color="auto"/>
            </w:tcBorders>
            <w:hideMark/>
          </w:tcPr>
          <w:p w14:paraId="07DF3779"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baik</w:t>
            </w:r>
          </w:p>
        </w:tc>
      </w:tr>
      <w:tr w:rsidR="00214FC9" w14:paraId="10070C22" w14:textId="77777777" w:rsidTr="00214FC9">
        <w:tc>
          <w:tcPr>
            <w:tcW w:w="456" w:type="dxa"/>
            <w:tcBorders>
              <w:top w:val="single" w:sz="4" w:space="0" w:color="auto"/>
              <w:left w:val="single" w:sz="4" w:space="0" w:color="auto"/>
              <w:bottom w:val="single" w:sz="4" w:space="0" w:color="auto"/>
              <w:right w:val="single" w:sz="4" w:space="0" w:color="auto"/>
            </w:tcBorders>
            <w:vAlign w:val="center"/>
            <w:hideMark/>
          </w:tcPr>
          <w:p w14:paraId="0EDFA090" w14:textId="77777777" w:rsidR="00214FC9" w:rsidRDefault="00214FC9">
            <w:pPr>
              <w:pStyle w:val="ListParagraph"/>
              <w:tabs>
                <w:tab w:val="left" w:pos="525"/>
                <w:tab w:val="left" w:pos="1080"/>
              </w:tabs>
              <w:ind w:left="0" w:right="20"/>
              <w:rPr>
                <w:rFonts w:ascii="Times New Roman" w:hAnsi="Times New Roman"/>
                <w:sz w:val="24"/>
                <w:szCs w:val="24"/>
              </w:rPr>
            </w:pPr>
            <w:r>
              <w:rPr>
                <w:rFonts w:ascii="Times New Roman" w:hAnsi="Times New Roman"/>
                <w:sz w:val="24"/>
                <w:szCs w:val="24"/>
              </w:rPr>
              <w:t>7</w:t>
            </w:r>
          </w:p>
        </w:tc>
        <w:tc>
          <w:tcPr>
            <w:tcW w:w="2621" w:type="dxa"/>
            <w:tcBorders>
              <w:top w:val="single" w:sz="4" w:space="0" w:color="auto"/>
              <w:left w:val="single" w:sz="4" w:space="0" w:color="auto"/>
              <w:bottom w:val="single" w:sz="4" w:space="0" w:color="auto"/>
              <w:right w:val="single" w:sz="4" w:space="0" w:color="auto"/>
            </w:tcBorders>
            <w:hideMark/>
          </w:tcPr>
          <w:p w14:paraId="341F7D12"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 xml:space="preserve">Alat berat </w:t>
            </w:r>
          </w:p>
        </w:tc>
        <w:tc>
          <w:tcPr>
            <w:tcW w:w="1492" w:type="dxa"/>
            <w:tcBorders>
              <w:top w:val="single" w:sz="4" w:space="0" w:color="auto"/>
              <w:left w:val="single" w:sz="4" w:space="0" w:color="auto"/>
              <w:bottom w:val="single" w:sz="4" w:space="0" w:color="auto"/>
              <w:right w:val="single" w:sz="4" w:space="0" w:color="auto"/>
            </w:tcBorders>
            <w:hideMark/>
          </w:tcPr>
          <w:p w14:paraId="370DDD54"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5 unit</w:t>
            </w:r>
          </w:p>
        </w:tc>
        <w:tc>
          <w:tcPr>
            <w:tcW w:w="1514" w:type="dxa"/>
            <w:tcBorders>
              <w:top w:val="single" w:sz="4" w:space="0" w:color="auto"/>
              <w:left w:val="single" w:sz="4" w:space="0" w:color="auto"/>
              <w:bottom w:val="single" w:sz="4" w:space="0" w:color="auto"/>
              <w:right w:val="single" w:sz="4" w:space="0" w:color="auto"/>
            </w:tcBorders>
            <w:hideMark/>
          </w:tcPr>
          <w:p w14:paraId="29F0A56D" w14:textId="77777777" w:rsidR="00214FC9" w:rsidRDefault="00214FC9">
            <w:pPr>
              <w:pStyle w:val="ListParagraph"/>
              <w:tabs>
                <w:tab w:val="left" w:pos="1080"/>
              </w:tabs>
              <w:spacing w:line="480" w:lineRule="auto"/>
              <w:ind w:left="0"/>
              <w:rPr>
                <w:rFonts w:ascii="Times New Roman" w:hAnsi="Times New Roman"/>
                <w:sz w:val="24"/>
                <w:szCs w:val="24"/>
              </w:rPr>
            </w:pPr>
            <w:r>
              <w:rPr>
                <w:rFonts w:ascii="Times New Roman" w:hAnsi="Times New Roman"/>
                <w:sz w:val="24"/>
                <w:szCs w:val="24"/>
              </w:rPr>
              <w:t>baik</w:t>
            </w:r>
          </w:p>
        </w:tc>
      </w:tr>
    </w:tbl>
    <w:p w14:paraId="4FD8660F" w14:textId="40230AD5" w:rsidR="00EC6B70" w:rsidRDefault="00EC6B70" w:rsidP="00214FC9">
      <w:pPr>
        <w:spacing w:line="276" w:lineRule="auto"/>
        <w:jc w:val="both"/>
      </w:pPr>
    </w:p>
    <w:p w14:paraId="1ABE6B64" w14:textId="77777777" w:rsidR="00214FC9" w:rsidRPr="00214FC9" w:rsidRDefault="00214FC9" w:rsidP="00214FC9">
      <w:pPr>
        <w:tabs>
          <w:tab w:val="left" w:pos="1080"/>
        </w:tabs>
        <w:spacing w:line="480" w:lineRule="auto"/>
        <w:jc w:val="center"/>
      </w:pPr>
      <w:proofErr w:type="spellStart"/>
      <w:proofErr w:type="gramStart"/>
      <w:r w:rsidRPr="00214FC9">
        <w:rPr>
          <w:b/>
          <w:bCs/>
        </w:rPr>
        <w:t>S</w:t>
      </w:r>
      <w:r w:rsidRPr="00214FC9">
        <w:t>umber</w:t>
      </w:r>
      <w:proofErr w:type="spellEnd"/>
      <w:r w:rsidRPr="00214FC9">
        <w:t xml:space="preserve"> :</w:t>
      </w:r>
      <w:proofErr w:type="gramEnd"/>
      <w:r w:rsidRPr="00214FC9">
        <w:t xml:space="preserve"> DLH Kota Bangkalan,2023</w:t>
      </w:r>
    </w:p>
    <w:p w14:paraId="2A0D1CE3" w14:textId="1AD7E65B" w:rsidR="00FB6102" w:rsidRPr="00214FC9" w:rsidRDefault="00214FC9" w:rsidP="00214FC9">
      <w:pPr>
        <w:spacing w:line="276" w:lineRule="auto"/>
        <w:ind w:firstLine="709"/>
        <w:jc w:val="both"/>
      </w:pPr>
      <w:r w:rsidRPr="00214FC9">
        <w:rPr>
          <w:lang w:val="id-ID"/>
        </w:rPr>
        <w:t xml:space="preserve">Berdasarkan sarana dan prasarana pada dinas lingkungan hidup masih dapat beberapa kekurang sarana dan prasaran dan juga masih banyak sarana dan prasaran yang masih belom layak dipakai atau butuh yang namanya renovasi. Sarana dalam meningkatkan kaulitas dalam pengelolaan lingkungan hidup masih kurang contoh yang berbasis analisis data/sample yang belum </w:t>
      </w:r>
      <w:r w:rsidRPr="00214FC9">
        <w:rPr>
          <w:lang w:val="id-ID"/>
        </w:rPr>
        <w:t>terakreditasi untuk p</w:t>
      </w:r>
      <w:r>
        <w:rPr>
          <w:lang w:val="id-ID"/>
        </w:rPr>
        <w:t>engujian kualitas air dan udara</w:t>
      </w:r>
      <w:r>
        <w:t>.</w:t>
      </w:r>
    </w:p>
    <w:p w14:paraId="460EAD54" w14:textId="77777777" w:rsidR="00155E18" w:rsidRPr="00214FC9" w:rsidRDefault="00155E18" w:rsidP="00603523">
      <w:pPr>
        <w:spacing w:line="276" w:lineRule="auto"/>
        <w:ind w:firstLine="709"/>
        <w:jc w:val="both"/>
        <w:rPr>
          <w:lang w:val="id-ID"/>
        </w:rPr>
      </w:pPr>
    </w:p>
    <w:p w14:paraId="0363C288" w14:textId="35D82EE0" w:rsidR="00444953" w:rsidRPr="00F343E4" w:rsidRDefault="002370B9" w:rsidP="00E64A49">
      <w:pPr>
        <w:spacing w:after="20" w:line="276" w:lineRule="auto"/>
        <w:jc w:val="both"/>
        <w:rPr>
          <w:b/>
          <w:lang w:val="id-ID"/>
        </w:rPr>
      </w:pPr>
      <w:r w:rsidRPr="00F343E4">
        <w:rPr>
          <w:b/>
          <w:lang w:val="id-ID"/>
        </w:rPr>
        <w:t>SIMPULAN</w:t>
      </w:r>
      <w:r w:rsidR="00475537" w:rsidRPr="00F343E4">
        <w:rPr>
          <w:b/>
          <w:lang w:val="id-ID"/>
        </w:rPr>
        <w:t xml:space="preserve"> </w:t>
      </w:r>
    </w:p>
    <w:p w14:paraId="6EAC6F45" w14:textId="315C384E" w:rsidR="00E64A49" w:rsidRDefault="00155E18" w:rsidP="00155E18">
      <w:pPr>
        <w:spacing w:line="276" w:lineRule="auto"/>
        <w:ind w:firstLine="709"/>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maka</w:t>
      </w:r>
      <w:proofErr w:type="spellEnd"/>
      <w:r>
        <w:t xml:space="preserve"> </w:t>
      </w:r>
      <w:proofErr w:type="spellStart"/>
      <w:r>
        <w:t>dapat</w:t>
      </w:r>
      <w:proofErr w:type="spellEnd"/>
      <w:r>
        <w:t xml:space="preserve"> di </w:t>
      </w:r>
      <w:proofErr w:type="spellStart"/>
      <w:r>
        <w:t>buat</w:t>
      </w:r>
      <w:proofErr w:type="spellEnd"/>
      <w:r>
        <w:t xml:space="preserve"> </w:t>
      </w:r>
      <w:proofErr w:type="spellStart"/>
      <w:r>
        <w:t>sebuah</w:t>
      </w:r>
      <w:proofErr w:type="spellEnd"/>
      <w:r>
        <w:t xml:space="preserve"> </w:t>
      </w:r>
      <w:proofErr w:type="spellStart"/>
      <w:r>
        <w:t>kesimpulan</w:t>
      </w:r>
      <w:proofErr w:type="spellEnd"/>
      <w:r>
        <w:t xml:space="preserve"> </w:t>
      </w:r>
      <w:proofErr w:type="spellStart"/>
      <w:r>
        <w:t>tentang</w:t>
      </w:r>
      <w:proofErr w:type="spellEnd"/>
      <w:r>
        <w:t xml:space="preserve"> </w:t>
      </w:r>
      <w:proofErr w:type="spellStart"/>
      <w:r>
        <w:t>Impelemantasi</w:t>
      </w:r>
      <w:proofErr w:type="spellEnd"/>
      <w:r>
        <w:t xml:space="preserve"> </w:t>
      </w:r>
      <w:proofErr w:type="spellStart"/>
      <w:r>
        <w:t>kebijakan</w:t>
      </w:r>
      <w:proofErr w:type="spellEnd"/>
      <w:r>
        <w:t xml:space="preserve"> </w:t>
      </w:r>
      <w:proofErr w:type="spellStart"/>
      <w:r>
        <w:t>pemerintahan</w:t>
      </w:r>
      <w:proofErr w:type="spellEnd"/>
      <w:r>
        <w:t xml:space="preserve"> </w:t>
      </w:r>
      <w:proofErr w:type="spellStart"/>
      <w:r>
        <w:t>daerah</w:t>
      </w:r>
      <w:proofErr w:type="spellEnd"/>
      <w:r>
        <w:t xml:space="preserve"> </w:t>
      </w:r>
      <w:proofErr w:type="spellStart"/>
      <w:r>
        <w:t>terhadap</w:t>
      </w:r>
      <w:proofErr w:type="spellEnd"/>
      <w:r>
        <w:t xml:space="preserve"> </w:t>
      </w:r>
      <w:proofErr w:type="spellStart"/>
      <w:r>
        <w:t>pengelolaan</w:t>
      </w:r>
      <w:proofErr w:type="spellEnd"/>
      <w:r>
        <w:t xml:space="preserve"> </w:t>
      </w:r>
      <w:proofErr w:type="spellStart"/>
      <w:r>
        <w:t>sampah</w:t>
      </w:r>
      <w:proofErr w:type="spellEnd"/>
      <w:r>
        <w:t xml:space="preserve"> di </w:t>
      </w:r>
      <w:proofErr w:type="spellStart"/>
      <w:r>
        <w:t>kabupatan</w:t>
      </w:r>
      <w:proofErr w:type="spellEnd"/>
      <w:r>
        <w:t xml:space="preserve"> </w:t>
      </w:r>
      <w:proofErr w:type="spellStart"/>
      <w:r>
        <w:t>bangkalan</w:t>
      </w:r>
      <w:proofErr w:type="spellEnd"/>
      <w:r>
        <w:t xml:space="preserve"> </w:t>
      </w:r>
      <w:proofErr w:type="spellStart"/>
      <w:r>
        <w:t>masih</w:t>
      </w:r>
      <w:proofErr w:type="spellEnd"/>
      <w:r>
        <w:t xml:space="preserve"> </w:t>
      </w:r>
      <w:proofErr w:type="spellStart"/>
      <w:r>
        <w:t>belom</w:t>
      </w:r>
      <w:proofErr w:type="spellEnd"/>
      <w:r>
        <w:t xml:space="preserve"> </w:t>
      </w:r>
      <w:proofErr w:type="spellStart"/>
      <w:r>
        <w:t>maksimal</w:t>
      </w:r>
      <w:proofErr w:type="spellEnd"/>
      <w:r>
        <w:t xml:space="preserve"> </w:t>
      </w:r>
      <w:proofErr w:type="spellStart"/>
      <w:r>
        <w:t>dalam</w:t>
      </w:r>
      <w:proofErr w:type="spellEnd"/>
      <w:r>
        <w:t xml:space="preserve"> </w:t>
      </w:r>
      <w:proofErr w:type="spellStart"/>
      <w:r>
        <w:t>melaksanakan</w:t>
      </w:r>
      <w:proofErr w:type="spellEnd"/>
      <w:r>
        <w:t xml:space="preserve">. Kerena </w:t>
      </w:r>
      <w:proofErr w:type="spellStart"/>
      <w:r>
        <w:t>ada</w:t>
      </w:r>
      <w:proofErr w:type="spellEnd"/>
      <w:r>
        <w:t xml:space="preserve"> </w:t>
      </w:r>
      <w:proofErr w:type="spellStart"/>
      <w:r>
        <w:t>beberapa</w:t>
      </w:r>
      <w:proofErr w:type="spellEnd"/>
      <w:r>
        <w:t xml:space="preserve"> </w:t>
      </w:r>
      <w:proofErr w:type="spellStart"/>
      <w:r>
        <w:t>sebab</w:t>
      </w:r>
      <w:proofErr w:type="spellEnd"/>
      <w:r>
        <w:t xml:space="preserve"> </w:t>
      </w:r>
      <w:proofErr w:type="spellStart"/>
      <w:r>
        <w:t>dari</w:t>
      </w:r>
      <w:proofErr w:type="spellEnd"/>
      <w:r>
        <w:t xml:space="preserve"> </w:t>
      </w:r>
      <w:proofErr w:type="spellStart"/>
      <w:r>
        <w:t>segi</w:t>
      </w:r>
      <w:proofErr w:type="spellEnd"/>
      <w:r>
        <w:t xml:space="preserve"> </w:t>
      </w:r>
      <w:proofErr w:type="spellStart"/>
      <w:r>
        <w:t>komonikasi</w:t>
      </w:r>
      <w:proofErr w:type="spellEnd"/>
      <w:r>
        <w:t xml:space="preserve">, </w:t>
      </w:r>
      <w:proofErr w:type="spellStart"/>
      <w:r>
        <w:t>sosialisai</w:t>
      </w:r>
      <w:proofErr w:type="spellEnd"/>
      <w:r>
        <w:t xml:space="preserve"> </w:t>
      </w:r>
      <w:proofErr w:type="spellStart"/>
      <w:r>
        <w:t>dalam</w:t>
      </w:r>
      <w:proofErr w:type="spellEnd"/>
      <w:r>
        <w:t xml:space="preserve"> </w:t>
      </w:r>
      <w:proofErr w:type="spellStart"/>
      <w:r>
        <w:t>pengurangan</w:t>
      </w:r>
      <w:proofErr w:type="spellEnd"/>
      <w:r>
        <w:t xml:space="preserve"> </w:t>
      </w:r>
      <w:proofErr w:type="spellStart"/>
      <w:r>
        <w:t>sampah</w:t>
      </w:r>
      <w:proofErr w:type="spellEnd"/>
      <w:r>
        <w:t xml:space="preserve"> </w:t>
      </w:r>
      <w:proofErr w:type="spellStart"/>
      <w:r>
        <w:t>tidak</w:t>
      </w:r>
      <w:proofErr w:type="spellEnd"/>
      <w:r>
        <w:t xml:space="preserve"> </w:t>
      </w:r>
      <w:proofErr w:type="spellStart"/>
      <w:r>
        <w:t>maksimal</w:t>
      </w:r>
      <w:proofErr w:type="spellEnd"/>
      <w:r>
        <w:t xml:space="preserve">. </w:t>
      </w:r>
      <w:proofErr w:type="spellStart"/>
      <w:r>
        <w:t>Konsistensi</w:t>
      </w:r>
      <w:proofErr w:type="spellEnd"/>
      <w:r>
        <w:t xml:space="preserve"> juga </w:t>
      </w:r>
      <w:proofErr w:type="spellStart"/>
      <w:r>
        <w:t>masih</w:t>
      </w:r>
      <w:proofErr w:type="spellEnd"/>
      <w:r>
        <w:t xml:space="preserve"> minim di </w:t>
      </w:r>
      <w:proofErr w:type="spellStart"/>
      <w:r>
        <w:t>sebebkan</w:t>
      </w:r>
      <w:proofErr w:type="spellEnd"/>
      <w:r>
        <w:t xml:space="preserve"> </w:t>
      </w:r>
      <w:proofErr w:type="spellStart"/>
      <w:r>
        <w:t>belom</w:t>
      </w:r>
      <w:proofErr w:type="spellEnd"/>
      <w:r>
        <w:t xml:space="preserve"> </w:t>
      </w:r>
      <w:proofErr w:type="spellStart"/>
      <w:r>
        <w:t>ada</w:t>
      </w:r>
      <w:proofErr w:type="spellEnd"/>
      <w:r>
        <w:t xml:space="preserve"> </w:t>
      </w:r>
      <w:proofErr w:type="spellStart"/>
      <w:r>
        <w:t>ketegasan</w:t>
      </w:r>
      <w:proofErr w:type="spellEnd"/>
      <w:r>
        <w:t xml:space="preserve"> </w:t>
      </w:r>
      <w:proofErr w:type="spellStart"/>
      <w:r>
        <w:t>dalam</w:t>
      </w:r>
      <w:proofErr w:type="spellEnd"/>
      <w:r>
        <w:t xml:space="preserve"> </w:t>
      </w:r>
      <w:proofErr w:type="spellStart"/>
      <w:r>
        <w:t>menerapan</w:t>
      </w:r>
      <w:proofErr w:type="spellEnd"/>
      <w:r>
        <w:t xml:space="preserve"> </w:t>
      </w:r>
      <w:proofErr w:type="spellStart"/>
      <w:r>
        <w:t>administrasi</w:t>
      </w:r>
      <w:proofErr w:type="spellEnd"/>
      <w:r>
        <w:t xml:space="preserve"> </w:t>
      </w:r>
      <w:proofErr w:type="spellStart"/>
      <w:r>
        <w:t>bagi</w:t>
      </w:r>
      <w:proofErr w:type="spellEnd"/>
      <w:r>
        <w:t xml:space="preserve"> </w:t>
      </w:r>
      <w:proofErr w:type="spellStart"/>
      <w:r>
        <w:t>pelaku</w:t>
      </w:r>
      <w:proofErr w:type="spellEnd"/>
      <w:r>
        <w:t xml:space="preserve"> </w:t>
      </w:r>
      <w:proofErr w:type="spellStart"/>
      <w:r>
        <w:t>masyarakat</w:t>
      </w:r>
      <w:proofErr w:type="spellEnd"/>
      <w:r>
        <w:t xml:space="preserve"> yang </w:t>
      </w:r>
      <w:proofErr w:type="spellStart"/>
      <w:r>
        <w:t>tidak</w:t>
      </w:r>
      <w:proofErr w:type="spellEnd"/>
      <w:r>
        <w:t xml:space="preserve"> </w:t>
      </w:r>
      <w:proofErr w:type="spellStart"/>
      <w:r>
        <w:t>membayar</w:t>
      </w:r>
      <w:proofErr w:type="spellEnd"/>
      <w:r>
        <w:t xml:space="preserve"> </w:t>
      </w:r>
      <w:proofErr w:type="spellStart"/>
      <w:r>
        <w:t>retribusi</w:t>
      </w:r>
      <w:proofErr w:type="spellEnd"/>
      <w:r>
        <w:t xml:space="preserve"> dan </w:t>
      </w:r>
      <w:proofErr w:type="spellStart"/>
      <w:r>
        <w:t>tidak</w:t>
      </w:r>
      <w:proofErr w:type="spellEnd"/>
      <w:r>
        <w:t xml:space="preserve"> </w:t>
      </w:r>
      <w:proofErr w:type="spellStart"/>
      <w:r>
        <w:t>ada</w:t>
      </w:r>
      <w:proofErr w:type="spellEnd"/>
      <w:r>
        <w:t xml:space="preserve"> </w:t>
      </w:r>
      <w:proofErr w:type="spellStart"/>
      <w:r>
        <w:t>sanksi</w:t>
      </w:r>
      <w:proofErr w:type="spellEnd"/>
      <w:r>
        <w:t xml:space="preserve"> </w:t>
      </w:r>
      <w:proofErr w:type="spellStart"/>
      <w:r>
        <w:t>atau</w:t>
      </w:r>
      <w:proofErr w:type="spellEnd"/>
      <w:r>
        <w:t xml:space="preserve"> </w:t>
      </w:r>
      <w:proofErr w:type="spellStart"/>
      <w:r>
        <w:t>perda</w:t>
      </w:r>
      <w:proofErr w:type="spellEnd"/>
      <w:r>
        <w:t xml:space="preserve"> yang </w:t>
      </w:r>
      <w:proofErr w:type="spellStart"/>
      <w:r>
        <w:t>mengatur</w:t>
      </w:r>
      <w:proofErr w:type="spellEnd"/>
      <w:r>
        <w:t xml:space="preserve"> </w:t>
      </w:r>
      <w:proofErr w:type="spellStart"/>
      <w:r>
        <w:t>masyrakat</w:t>
      </w:r>
      <w:proofErr w:type="spellEnd"/>
      <w:r>
        <w:t xml:space="preserve"> yang </w:t>
      </w:r>
      <w:proofErr w:type="spellStart"/>
      <w:r>
        <w:t>membuang</w:t>
      </w:r>
      <w:proofErr w:type="spellEnd"/>
      <w:r>
        <w:t xml:space="preserve"> </w:t>
      </w:r>
      <w:proofErr w:type="spellStart"/>
      <w:r>
        <w:t>sampah</w:t>
      </w:r>
      <w:proofErr w:type="spellEnd"/>
      <w:r>
        <w:t xml:space="preserve"> di </w:t>
      </w:r>
      <w:proofErr w:type="spellStart"/>
      <w:r>
        <w:t>pinggir</w:t>
      </w:r>
      <w:proofErr w:type="spellEnd"/>
      <w:r>
        <w:t xml:space="preserve"> </w:t>
      </w:r>
      <w:proofErr w:type="spellStart"/>
      <w:r>
        <w:t>jalan</w:t>
      </w:r>
      <w:proofErr w:type="spellEnd"/>
      <w:r>
        <w:t xml:space="preserve"> </w:t>
      </w:r>
      <w:proofErr w:type="spellStart"/>
      <w:r>
        <w:t>atau</w:t>
      </w:r>
      <w:proofErr w:type="spellEnd"/>
      <w:r>
        <w:t xml:space="preserve"> </w:t>
      </w:r>
      <w:proofErr w:type="spellStart"/>
      <w:r>
        <w:t>bukan</w:t>
      </w:r>
      <w:proofErr w:type="spellEnd"/>
      <w:r>
        <w:t xml:space="preserve"> pada </w:t>
      </w:r>
      <w:proofErr w:type="spellStart"/>
      <w:r>
        <w:t>tempat</w:t>
      </w:r>
      <w:proofErr w:type="spellEnd"/>
      <w:r>
        <w:t xml:space="preserve"> dan </w:t>
      </w:r>
      <w:proofErr w:type="spellStart"/>
      <w:r>
        <w:t>waktu</w:t>
      </w:r>
      <w:proofErr w:type="spellEnd"/>
      <w:r>
        <w:t xml:space="preserve"> yang </w:t>
      </w:r>
      <w:proofErr w:type="spellStart"/>
      <w:r>
        <w:t>sudah</w:t>
      </w:r>
      <w:proofErr w:type="spellEnd"/>
      <w:r>
        <w:t xml:space="preserve"> di </w:t>
      </w:r>
      <w:proofErr w:type="spellStart"/>
      <w:r>
        <w:t>tetapkan</w:t>
      </w:r>
      <w:proofErr w:type="spellEnd"/>
      <w:r>
        <w:t xml:space="preserve"> oleh </w:t>
      </w:r>
      <w:proofErr w:type="spellStart"/>
      <w:r>
        <w:t>dinas</w:t>
      </w:r>
      <w:proofErr w:type="spellEnd"/>
      <w:r>
        <w:t xml:space="preserve"> </w:t>
      </w:r>
      <w:proofErr w:type="spellStart"/>
      <w:r>
        <w:t>lingkungan</w:t>
      </w:r>
      <w:proofErr w:type="spellEnd"/>
      <w:r>
        <w:t xml:space="preserve"> </w:t>
      </w:r>
      <w:proofErr w:type="spellStart"/>
      <w:r>
        <w:t>hidup</w:t>
      </w:r>
      <w:proofErr w:type="spellEnd"/>
      <w:r>
        <w:t>.</w:t>
      </w:r>
    </w:p>
    <w:p w14:paraId="39E8DD3B" w14:textId="77777777" w:rsidR="00155E18" w:rsidRPr="00155E18" w:rsidRDefault="00155E18" w:rsidP="00155E18">
      <w:pPr>
        <w:spacing w:line="276" w:lineRule="auto"/>
        <w:ind w:firstLine="709"/>
        <w:jc w:val="both"/>
      </w:pPr>
    </w:p>
    <w:p w14:paraId="68358F4B" w14:textId="46B710C4" w:rsidR="005832E9" w:rsidRPr="006640CF" w:rsidRDefault="006640CF" w:rsidP="006640CF">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t>UCAPAN TERIMA KASIH</w:t>
      </w:r>
    </w:p>
    <w:p w14:paraId="1FC0E49A" w14:textId="153DD77D" w:rsidR="00155E18" w:rsidRPr="00155E18" w:rsidRDefault="00567AE6" w:rsidP="00155E18">
      <w:pPr>
        <w:spacing w:after="240" w:line="360" w:lineRule="auto"/>
        <w:ind w:firstLine="709"/>
        <w:jc w:val="both"/>
      </w:pPr>
      <w:r>
        <w:rPr>
          <w:rFonts w:asciiTheme="majorBidi" w:hAnsiTheme="majorBidi" w:cstheme="majorBidi"/>
        </w:rPr>
        <w:t xml:space="preserve">Alhamdulillah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memanjatkan</w:t>
      </w:r>
      <w:proofErr w:type="spellEnd"/>
      <w:r>
        <w:rPr>
          <w:rFonts w:asciiTheme="majorBidi" w:hAnsiTheme="majorBidi" w:cstheme="majorBidi"/>
        </w:rPr>
        <w:t xml:space="preserve"> </w:t>
      </w:r>
      <w:proofErr w:type="spellStart"/>
      <w:r>
        <w:rPr>
          <w:rFonts w:asciiTheme="majorBidi" w:hAnsiTheme="majorBidi" w:cstheme="majorBidi"/>
        </w:rPr>
        <w:t>puji</w:t>
      </w:r>
      <w:proofErr w:type="spellEnd"/>
      <w:r>
        <w:rPr>
          <w:rFonts w:asciiTheme="majorBidi" w:hAnsiTheme="majorBidi" w:cstheme="majorBidi"/>
        </w:rPr>
        <w:t xml:space="preserve"> </w:t>
      </w:r>
      <w:proofErr w:type="spellStart"/>
      <w:r>
        <w:rPr>
          <w:rFonts w:asciiTheme="majorBidi" w:hAnsiTheme="majorBidi" w:cstheme="majorBidi"/>
        </w:rPr>
        <w:t>syukur</w:t>
      </w:r>
      <w:proofErr w:type="spellEnd"/>
      <w:r>
        <w:rPr>
          <w:rFonts w:asciiTheme="majorBidi" w:hAnsiTheme="majorBidi" w:cstheme="majorBidi"/>
        </w:rPr>
        <w:t xml:space="preserve">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segala</w:t>
      </w:r>
      <w:proofErr w:type="spellEnd"/>
      <w:r>
        <w:rPr>
          <w:rFonts w:asciiTheme="majorBidi" w:hAnsiTheme="majorBidi" w:cstheme="majorBidi"/>
        </w:rPr>
        <w:t xml:space="preserve"> </w:t>
      </w:r>
      <w:proofErr w:type="spellStart"/>
      <w:r>
        <w:rPr>
          <w:rFonts w:asciiTheme="majorBidi" w:hAnsiTheme="majorBidi" w:cstheme="majorBidi"/>
        </w:rPr>
        <w:t>nikmat</w:t>
      </w:r>
      <w:proofErr w:type="spellEnd"/>
      <w:r>
        <w:rPr>
          <w:rFonts w:asciiTheme="majorBidi" w:hAnsiTheme="majorBidi" w:cstheme="majorBidi"/>
        </w:rPr>
        <w:t xml:space="preserve"> dan </w:t>
      </w:r>
      <w:proofErr w:type="spellStart"/>
      <w:r>
        <w:rPr>
          <w:rFonts w:asciiTheme="majorBidi" w:hAnsiTheme="majorBidi" w:cstheme="majorBidi"/>
        </w:rPr>
        <w:t>karunianya</w:t>
      </w:r>
      <w:proofErr w:type="spellEnd"/>
      <w:r>
        <w:rPr>
          <w:rFonts w:asciiTheme="majorBidi" w:hAnsiTheme="majorBidi" w:cstheme="majorBidi"/>
        </w:rPr>
        <w:t xml:space="preserve">, </w:t>
      </w:r>
      <w:proofErr w:type="spellStart"/>
      <w:r>
        <w:rPr>
          <w:rFonts w:asciiTheme="majorBidi" w:hAnsiTheme="majorBidi" w:cstheme="majorBidi"/>
        </w:rPr>
        <w:t>karya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persembah</w:t>
      </w:r>
      <w:bookmarkStart w:id="0" w:name="_Hlk142374615"/>
      <w:r>
        <w:rPr>
          <w:rFonts w:asciiTheme="majorBidi" w:hAnsiTheme="majorBidi" w:cstheme="majorBidi"/>
        </w:rPr>
        <w:t>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orang-orang </w:t>
      </w:r>
      <w:proofErr w:type="spellStart"/>
      <w:r>
        <w:rPr>
          <w:rFonts w:asciiTheme="majorBidi" w:hAnsiTheme="majorBidi" w:cstheme="majorBidi"/>
        </w:rPr>
        <w:t>tercinta</w:t>
      </w:r>
      <w:proofErr w:type="spellEnd"/>
      <w:r>
        <w:rPr>
          <w:rFonts w:asciiTheme="majorBidi" w:hAnsiTheme="majorBidi" w:cstheme="majorBidi"/>
        </w:rPr>
        <w:t xml:space="preserve">, </w:t>
      </w:r>
      <w:proofErr w:type="spellStart"/>
      <w:r w:rsidRPr="00567AE6">
        <w:rPr>
          <w:rFonts w:asciiTheme="majorBidi" w:hAnsiTheme="majorBidi" w:cstheme="majorBidi"/>
        </w:rPr>
        <w:t>Kedua</w:t>
      </w:r>
      <w:proofErr w:type="spellEnd"/>
      <w:r w:rsidRPr="00567AE6">
        <w:rPr>
          <w:rFonts w:asciiTheme="majorBidi" w:hAnsiTheme="majorBidi" w:cstheme="majorBidi"/>
        </w:rPr>
        <w:t xml:space="preserve"> orang </w:t>
      </w:r>
      <w:proofErr w:type="spellStart"/>
      <w:r w:rsidRPr="00567AE6">
        <w:rPr>
          <w:rFonts w:asciiTheme="majorBidi" w:hAnsiTheme="majorBidi" w:cstheme="majorBidi"/>
        </w:rPr>
        <w:t>tua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tercinta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terimaksih</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atas</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segala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cinta</w:t>
      </w:r>
      <w:proofErr w:type="spellEnd"/>
      <w:r w:rsidRPr="00567AE6">
        <w:rPr>
          <w:rFonts w:asciiTheme="majorBidi" w:hAnsiTheme="majorBidi" w:cstheme="majorBidi"/>
        </w:rPr>
        <w:t xml:space="preserve"> dan </w:t>
      </w:r>
      <w:proofErr w:type="spellStart"/>
      <w:r w:rsidRPr="00567AE6">
        <w:rPr>
          <w:rFonts w:asciiTheme="majorBidi" w:hAnsiTheme="majorBidi" w:cstheme="majorBidi"/>
        </w:rPr>
        <w:t>telah</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mensuport</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anaknya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samapi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saat</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ini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dalam</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mencari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ilmu</w:t>
      </w:r>
      <w:proofErr w:type="spellEnd"/>
      <w:r w:rsidRPr="00567AE6">
        <w:rPr>
          <w:rFonts w:asciiTheme="majorBidi" w:hAnsiTheme="majorBidi" w:cstheme="majorBidi"/>
        </w:rPr>
        <w:t xml:space="preserve"> dan </w:t>
      </w:r>
      <w:proofErr w:type="spellStart"/>
      <w:r w:rsidRPr="00567AE6">
        <w:rPr>
          <w:rFonts w:asciiTheme="majorBidi" w:hAnsiTheme="majorBidi" w:cstheme="majorBidi"/>
        </w:rPr>
        <w:t>bimbingabnya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serta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pengorbanannya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tiada</w:t>
      </w:r>
      <w:proofErr w:type="spellEnd"/>
      <w:r w:rsidRPr="00567AE6">
        <w:rPr>
          <w:rFonts w:asciiTheme="majorBidi" w:hAnsiTheme="majorBidi" w:cstheme="majorBidi"/>
        </w:rPr>
        <w:t xml:space="preserve"> batas yang </w:t>
      </w:r>
      <w:proofErr w:type="spellStart"/>
      <w:r w:rsidRPr="00567AE6">
        <w:rPr>
          <w:rFonts w:asciiTheme="majorBidi" w:hAnsiTheme="majorBidi" w:cstheme="majorBidi"/>
        </w:rPr>
        <w:t>telah</w:t>
      </w:r>
      <w:proofErr w:type="spellEnd"/>
      <w:r w:rsidRPr="00567AE6">
        <w:rPr>
          <w:rFonts w:asciiTheme="majorBidi" w:hAnsiTheme="majorBidi" w:cstheme="majorBidi"/>
        </w:rPr>
        <w:t xml:space="preserve"> kalian </w:t>
      </w:r>
      <w:proofErr w:type="spellStart"/>
      <w:r w:rsidRPr="00567AE6">
        <w:rPr>
          <w:rFonts w:asciiTheme="majorBidi" w:hAnsiTheme="majorBidi" w:cstheme="majorBidi"/>
        </w:rPr>
        <w:t>berikan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kepada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sehingga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dapat</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tumbuh</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lebih</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dewasa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semoga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perkuliahaan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ini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menjadi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lebih</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baik</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untuk</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kedepannya</w:t>
      </w:r>
      <w:proofErr w:type="spellEnd"/>
      <w:r w:rsidRPr="00567AE6">
        <w:rPr>
          <w:rFonts w:asciiTheme="majorBidi" w:hAnsiTheme="majorBidi" w:cstheme="majorBidi"/>
        </w:rPr>
        <w:t>.</w:t>
      </w:r>
      <w:bookmarkEnd w:id="0"/>
      <w:r>
        <w:rPr>
          <w:rFonts w:asciiTheme="majorBidi" w:hAnsiTheme="majorBidi" w:cstheme="majorBidi"/>
        </w:rPr>
        <w:t xml:space="preserve"> </w:t>
      </w:r>
      <w:proofErr w:type="spellStart"/>
      <w:r w:rsidRPr="00567AE6">
        <w:rPr>
          <w:rFonts w:asciiTheme="majorBidi" w:hAnsiTheme="majorBidi" w:cstheme="majorBidi"/>
        </w:rPr>
        <w:t>Keluarga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besar</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semoga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kesuksesan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keberkahan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kesehatan</w:t>
      </w:r>
      <w:proofErr w:type="spellEnd"/>
      <w:r w:rsidRPr="00567AE6">
        <w:rPr>
          <w:rFonts w:asciiTheme="majorBidi" w:hAnsiTheme="majorBidi" w:cstheme="majorBidi"/>
        </w:rPr>
        <w:t xml:space="preserve"> dan </w:t>
      </w:r>
      <w:proofErr w:type="spellStart"/>
      <w:r w:rsidRPr="00567AE6">
        <w:rPr>
          <w:rFonts w:asciiTheme="majorBidi" w:hAnsiTheme="majorBidi" w:cstheme="majorBidi"/>
        </w:rPr>
        <w:t>keselamatan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slalu</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menyertai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kita</w:t>
      </w:r>
      <w:proofErr w:type="spellEnd"/>
      <w:r w:rsidRPr="00567AE6">
        <w:rPr>
          <w:rFonts w:asciiTheme="majorBidi" w:hAnsiTheme="majorBidi" w:cstheme="majorBidi"/>
        </w:rPr>
        <w:t>.</w:t>
      </w:r>
      <w:bookmarkStart w:id="1" w:name="_Hlk142375048"/>
      <w:r>
        <w:rPr>
          <w:rFonts w:asciiTheme="majorBidi" w:hAnsiTheme="majorBidi" w:cstheme="majorBidi"/>
        </w:rPr>
        <w:t xml:space="preserve"> </w:t>
      </w:r>
      <w:r w:rsidRPr="00567AE6">
        <w:rPr>
          <w:rFonts w:asciiTheme="majorBidi" w:hAnsiTheme="majorBidi" w:cstheme="majorBidi"/>
        </w:rPr>
        <w:t xml:space="preserve">Bapak </w:t>
      </w:r>
      <w:r w:rsidRPr="00567AE6">
        <w:rPr>
          <w:color w:val="000000" w:themeColor="text1"/>
        </w:rPr>
        <w:t xml:space="preserve">M. Sahid, S.H., M.H, </w:t>
      </w:r>
      <w:proofErr w:type="spellStart"/>
      <w:r w:rsidRPr="00567AE6">
        <w:rPr>
          <w:rFonts w:asciiTheme="majorBidi" w:hAnsiTheme="majorBidi" w:cstheme="majorBidi"/>
        </w:rPr>
        <w:t>sebagai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wali</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dosen</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saya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yag</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sabar</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penyayang</w:t>
      </w:r>
      <w:proofErr w:type="spellEnd"/>
      <w:r w:rsidRPr="00567AE6">
        <w:rPr>
          <w:rFonts w:asciiTheme="majorBidi" w:hAnsiTheme="majorBidi" w:cstheme="majorBidi"/>
        </w:rPr>
        <w:t xml:space="preserve"> </w:t>
      </w:r>
      <w:r w:rsidRPr="00567AE6">
        <w:rPr>
          <w:rFonts w:asciiTheme="majorBidi" w:hAnsiTheme="majorBidi" w:cstheme="majorBidi"/>
        </w:rPr>
        <w:lastRenderedPageBreak/>
        <w:t xml:space="preserve">dan </w:t>
      </w:r>
      <w:proofErr w:type="spellStart"/>
      <w:r w:rsidRPr="00567AE6">
        <w:rPr>
          <w:rFonts w:asciiTheme="majorBidi" w:hAnsiTheme="majorBidi" w:cstheme="majorBidi"/>
        </w:rPr>
        <w:t>mebimbing</w:t>
      </w:r>
      <w:proofErr w:type="spellEnd"/>
      <w:r w:rsidRPr="00567AE6">
        <w:rPr>
          <w:rFonts w:asciiTheme="majorBidi" w:hAnsiTheme="majorBidi" w:cstheme="majorBidi"/>
        </w:rPr>
        <w:t xml:space="preserve"> kami </w:t>
      </w:r>
      <w:proofErr w:type="spellStart"/>
      <w:r w:rsidRPr="00567AE6">
        <w:rPr>
          <w:rFonts w:asciiTheme="majorBidi" w:hAnsiTheme="majorBidi" w:cstheme="majorBidi"/>
        </w:rPr>
        <w:t>serta</w:t>
      </w:r>
      <w:proofErr w:type="spellEnd"/>
      <w:r w:rsidRPr="00567AE6">
        <w:rPr>
          <w:rFonts w:asciiTheme="majorBidi" w:hAnsiTheme="majorBidi" w:cstheme="majorBidi"/>
        </w:rPr>
        <w:t xml:space="preserve"> </w:t>
      </w:r>
      <w:proofErr w:type="spellStart"/>
      <w:r w:rsidRPr="00567AE6">
        <w:rPr>
          <w:rFonts w:asciiTheme="majorBidi" w:hAnsiTheme="majorBidi" w:cstheme="majorBidi"/>
        </w:rPr>
        <w:t>mensuport</w:t>
      </w:r>
      <w:proofErr w:type="spellEnd"/>
      <w:r w:rsidRPr="00567AE6">
        <w:rPr>
          <w:rFonts w:asciiTheme="majorBidi" w:hAnsiTheme="majorBidi" w:cstheme="majorBidi"/>
        </w:rPr>
        <w:t xml:space="preserve"> kami.</w:t>
      </w:r>
      <w:bookmarkEnd w:id="1"/>
      <w:r>
        <w:rPr>
          <w:rFonts w:asciiTheme="majorBidi" w:hAnsiTheme="majorBidi" w:cstheme="majorBidi"/>
        </w:rPr>
        <w:t xml:space="preserve"> Temen-</w:t>
      </w:r>
      <w:proofErr w:type="spellStart"/>
      <w:r>
        <w:rPr>
          <w:rFonts w:asciiTheme="majorBidi" w:hAnsiTheme="majorBidi" w:cstheme="majorBidi"/>
        </w:rPr>
        <w:t>temen</w:t>
      </w:r>
      <w:proofErr w:type="spellEnd"/>
      <w:r>
        <w:rPr>
          <w:rFonts w:asciiTheme="majorBidi" w:hAnsiTheme="majorBidi" w:cstheme="majorBidi"/>
        </w:rPr>
        <w:t xml:space="preserve"> </w:t>
      </w:r>
      <w:proofErr w:type="spellStart"/>
      <w:r>
        <w:rPr>
          <w:rFonts w:asciiTheme="majorBidi" w:hAnsiTheme="majorBidi" w:cstheme="majorBidi"/>
        </w:rPr>
        <w:t>seperjuangan</w:t>
      </w:r>
      <w:proofErr w:type="spellEnd"/>
      <w:r>
        <w:rPr>
          <w:rFonts w:asciiTheme="majorBidi" w:hAnsiTheme="majorBidi" w:cstheme="majorBidi"/>
        </w:rPr>
        <w:t xml:space="preserve"> Pendidikan Pancasila dan </w:t>
      </w:r>
      <w:proofErr w:type="spellStart"/>
      <w:r>
        <w:rPr>
          <w:rFonts w:asciiTheme="majorBidi" w:hAnsiTheme="majorBidi" w:cstheme="majorBidi"/>
        </w:rPr>
        <w:t>kewarganegaraan</w:t>
      </w:r>
      <w:proofErr w:type="spellEnd"/>
      <w:r>
        <w:rPr>
          <w:rFonts w:asciiTheme="majorBidi" w:hAnsiTheme="majorBidi" w:cstheme="majorBidi"/>
        </w:rPr>
        <w:t xml:space="preserve"> </w:t>
      </w:r>
      <w:proofErr w:type="spellStart"/>
      <w:r>
        <w:rPr>
          <w:rFonts w:asciiTheme="majorBidi" w:hAnsiTheme="majorBidi" w:cstheme="majorBidi"/>
        </w:rPr>
        <w:t>angkatan</w:t>
      </w:r>
      <w:proofErr w:type="spellEnd"/>
      <w:r>
        <w:rPr>
          <w:rFonts w:asciiTheme="majorBidi" w:hAnsiTheme="majorBidi" w:cstheme="majorBidi"/>
        </w:rPr>
        <w:t xml:space="preserve"> 2019 yang </w:t>
      </w:r>
      <w:proofErr w:type="spellStart"/>
      <w:r>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bersama-sama</w:t>
      </w:r>
      <w:proofErr w:type="spellEnd"/>
      <w:r>
        <w:rPr>
          <w:rFonts w:asciiTheme="majorBidi" w:hAnsiTheme="majorBidi" w:cstheme="majorBidi"/>
        </w:rPr>
        <w:t xml:space="preserve">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perkuliahan</w:t>
      </w:r>
      <w:proofErr w:type="spellEnd"/>
      <w:r>
        <w:rPr>
          <w:rFonts w:asciiTheme="majorBidi" w:hAnsiTheme="majorBidi" w:cstheme="majorBidi"/>
        </w:rPr>
        <w:t xml:space="preserve"> </w:t>
      </w:r>
      <w:proofErr w:type="spellStart"/>
      <w:r>
        <w:rPr>
          <w:rFonts w:asciiTheme="majorBidi" w:hAnsiTheme="majorBidi" w:cstheme="majorBidi"/>
        </w:rPr>
        <w:t>saling</w:t>
      </w:r>
      <w:proofErr w:type="spellEnd"/>
      <w:r>
        <w:rPr>
          <w:rFonts w:asciiTheme="majorBidi" w:hAnsiTheme="majorBidi" w:cstheme="majorBidi"/>
        </w:rPr>
        <w:t xml:space="preserve"> </w:t>
      </w:r>
      <w:proofErr w:type="spellStart"/>
      <w:r>
        <w:rPr>
          <w:rFonts w:asciiTheme="majorBidi" w:hAnsiTheme="majorBidi" w:cstheme="majorBidi"/>
        </w:rPr>
        <w:t>merangkul</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kita</w:t>
      </w:r>
      <w:proofErr w:type="spellEnd"/>
      <w:r>
        <w:rPr>
          <w:rFonts w:asciiTheme="majorBidi" w:hAnsiTheme="majorBidi" w:cstheme="majorBidi"/>
        </w:rPr>
        <w:t xml:space="preserve"> </w:t>
      </w:r>
      <w:proofErr w:type="spellStart"/>
      <w:r>
        <w:rPr>
          <w:rFonts w:asciiTheme="majorBidi" w:hAnsiTheme="majorBidi" w:cstheme="majorBidi"/>
        </w:rPr>
        <w:t>semua</w:t>
      </w:r>
      <w:proofErr w:type="spellEnd"/>
      <w:r>
        <w:rPr>
          <w:rFonts w:asciiTheme="majorBidi" w:hAnsiTheme="majorBidi" w:cstheme="majorBidi"/>
        </w:rPr>
        <w:t xml:space="preserve"> </w:t>
      </w:r>
      <w:proofErr w:type="spellStart"/>
      <w:r>
        <w:rPr>
          <w:rFonts w:asciiTheme="majorBidi" w:hAnsiTheme="majorBidi" w:cstheme="majorBidi"/>
        </w:rPr>
        <w:t>mampu</w:t>
      </w:r>
      <w:proofErr w:type="spellEnd"/>
      <w:r>
        <w:rPr>
          <w:rFonts w:asciiTheme="majorBidi" w:hAnsiTheme="majorBidi" w:cstheme="majorBidi"/>
        </w:rPr>
        <w:t xml:space="preserve"> </w:t>
      </w:r>
      <w:proofErr w:type="spellStart"/>
      <w:r>
        <w:rPr>
          <w:rFonts w:asciiTheme="majorBidi" w:hAnsiTheme="majorBidi" w:cstheme="majorBidi"/>
        </w:rPr>
        <w:t>melalui</w:t>
      </w:r>
      <w:proofErr w:type="spellEnd"/>
      <w:r>
        <w:rPr>
          <w:rFonts w:asciiTheme="majorBidi" w:hAnsiTheme="majorBidi" w:cstheme="majorBidi"/>
        </w:rPr>
        <w:t xml:space="preserve"> proses </w:t>
      </w:r>
      <w:proofErr w:type="spellStart"/>
      <w:r>
        <w:rPr>
          <w:rFonts w:asciiTheme="majorBidi" w:hAnsiTheme="majorBidi" w:cstheme="majorBidi"/>
        </w:rPr>
        <w:t>perkuliahan</w:t>
      </w:r>
      <w:proofErr w:type="spellEnd"/>
      <w:r>
        <w:rPr>
          <w:rFonts w:asciiTheme="majorBidi" w:hAnsiTheme="majorBidi" w:cstheme="majorBidi"/>
        </w:rPr>
        <w:t xml:space="preserve"> </w:t>
      </w:r>
      <w:proofErr w:type="spellStart"/>
      <w:r>
        <w:rPr>
          <w:rFonts w:asciiTheme="majorBidi" w:hAnsiTheme="majorBidi" w:cstheme="majorBidi"/>
        </w:rPr>
        <w:t>sampai</w:t>
      </w:r>
      <w:proofErr w:type="spellEnd"/>
      <w:r>
        <w:rPr>
          <w:rFonts w:asciiTheme="majorBidi" w:hAnsiTheme="majorBidi" w:cstheme="majorBidi"/>
        </w:rPr>
        <w:t xml:space="preserve"> </w:t>
      </w:r>
      <w:proofErr w:type="spellStart"/>
      <w:r>
        <w:rPr>
          <w:rFonts w:asciiTheme="majorBidi" w:hAnsiTheme="majorBidi" w:cstheme="majorBidi"/>
        </w:rPr>
        <w:t>tahap</w:t>
      </w:r>
      <w:proofErr w:type="spellEnd"/>
      <w:r>
        <w:rPr>
          <w:rFonts w:asciiTheme="majorBidi" w:hAnsiTheme="majorBidi" w:cstheme="majorBidi"/>
        </w:rPr>
        <w:t xml:space="preserve"> </w:t>
      </w:r>
      <w:proofErr w:type="spellStart"/>
      <w:r>
        <w:rPr>
          <w:rFonts w:asciiTheme="majorBidi" w:hAnsiTheme="majorBidi" w:cstheme="majorBidi"/>
        </w:rPr>
        <w:t>akhir</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sidR="006640CF">
        <w:t>.</w:t>
      </w:r>
    </w:p>
    <w:p w14:paraId="16252549" w14:textId="7F900A94" w:rsidR="00444953" w:rsidRPr="00155E18" w:rsidRDefault="00444953" w:rsidP="00155E18">
      <w:pPr>
        <w:spacing w:line="276" w:lineRule="auto"/>
        <w:rPr>
          <w:b/>
        </w:rPr>
      </w:pPr>
      <w:r w:rsidRPr="00F343E4">
        <w:rPr>
          <w:b/>
          <w:lang w:val="id-ID"/>
        </w:rPr>
        <w:t>DAFTAR PUSTAKA</w:t>
      </w:r>
    </w:p>
    <w:p w14:paraId="695F0F9B" w14:textId="1295BA6B" w:rsidR="00567AE6" w:rsidRDefault="00567AE6" w:rsidP="00155E18">
      <w:pPr>
        <w:ind w:left="709" w:hanging="709"/>
        <w:jc w:val="both"/>
        <w:rPr>
          <w:bCs/>
          <w:color w:val="000000" w:themeColor="text1"/>
        </w:rPr>
      </w:pPr>
      <w:proofErr w:type="spellStart"/>
      <w:proofErr w:type="gramStart"/>
      <w:r>
        <w:rPr>
          <w:bCs/>
          <w:color w:val="000000" w:themeColor="text1"/>
        </w:rPr>
        <w:t>Agu</w:t>
      </w:r>
      <w:r w:rsidR="00155E18">
        <w:rPr>
          <w:bCs/>
          <w:color w:val="000000" w:themeColor="text1"/>
        </w:rPr>
        <w:t>stin,Leo</w:t>
      </w:r>
      <w:proofErr w:type="spellEnd"/>
      <w:proofErr w:type="gramEnd"/>
      <w:r w:rsidR="00155E18">
        <w:rPr>
          <w:bCs/>
          <w:color w:val="000000" w:themeColor="text1"/>
        </w:rPr>
        <w:t>. 2012:149, Dasar-</w:t>
      </w:r>
      <w:proofErr w:type="spellStart"/>
      <w:r w:rsidR="00155E18">
        <w:rPr>
          <w:bCs/>
          <w:color w:val="000000" w:themeColor="text1"/>
        </w:rPr>
        <w:t>dasar</w:t>
      </w:r>
      <w:proofErr w:type="spellEnd"/>
      <w:r w:rsidR="00155E18">
        <w:rPr>
          <w:bCs/>
          <w:color w:val="000000" w:themeColor="text1"/>
        </w:rPr>
        <w:t xml:space="preserve"> </w:t>
      </w:r>
      <w:proofErr w:type="spellStart"/>
      <w:r>
        <w:rPr>
          <w:bCs/>
          <w:color w:val="000000" w:themeColor="text1"/>
        </w:rPr>
        <w:t>Kebijakan</w:t>
      </w:r>
      <w:proofErr w:type="spellEnd"/>
      <w:r>
        <w:rPr>
          <w:bCs/>
          <w:color w:val="000000" w:themeColor="text1"/>
        </w:rPr>
        <w:t xml:space="preserve"> Publik</w:t>
      </w:r>
    </w:p>
    <w:p w14:paraId="7EE6AA49" w14:textId="77777777" w:rsidR="00567AE6" w:rsidRDefault="00567AE6" w:rsidP="00567AE6">
      <w:pPr>
        <w:ind w:left="720" w:hanging="720"/>
        <w:jc w:val="both"/>
        <w:rPr>
          <w:color w:val="000000" w:themeColor="text1"/>
        </w:rPr>
      </w:pPr>
      <w:proofErr w:type="spellStart"/>
      <w:r>
        <w:rPr>
          <w:color w:val="000000" w:themeColor="text1"/>
        </w:rPr>
        <w:t>Djani</w:t>
      </w:r>
      <w:proofErr w:type="spellEnd"/>
      <w:r>
        <w:rPr>
          <w:color w:val="000000" w:themeColor="text1"/>
        </w:rPr>
        <w:t xml:space="preserve">, W., Wadu, J., &amp; Lake, P. (2019). </w:t>
      </w:r>
      <w:proofErr w:type="spellStart"/>
      <w:r>
        <w:rPr>
          <w:color w:val="000000" w:themeColor="text1"/>
        </w:rPr>
        <w:t>Kebijakan</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w:t>
      </w:r>
      <w:proofErr w:type="spellStart"/>
      <w:r>
        <w:rPr>
          <w:color w:val="000000" w:themeColor="text1"/>
        </w:rPr>
        <w:t>Berbasis</w:t>
      </w:r>
      <w:proofErr w:type="spellEnd"/>
      <w:r>
        <w:rPr>
          <w:color w:val="000000" w:themeColor="text1"/>
        </w:rPr>
        <w:t xml:space="preserve"> </w:t>
      </w:r>
      <w:proofErr w:type="spellStart"/>
      <w:r>
        <w:rPr>
          <w:color w:val="000000" w:themeColor="text1"/>
        </w:rPr>
        <w:t>Partisipasi</w:t>
      </w:r>
      <w:proofErr w:type="spellEnd"/>
      <w:r>
        <w:rPr>
          <w:color w:val="000000" w:themeColor="text1"/>
        </w:rPr>
        <w:t xml:space="preserve"> Masyarakat Di Dinas </w:t>
      </w:r>
      <w:proofErr w:type="spellStart"/>
      <w:r>
        <w:rPr>
          <w:color w:val="000000" w:themeColor="text1"/>
        </w:rPr>
        <w:t>Kebersihan</w:t>
      </w:r>
      <w:proofErr w:type="spellEnd"/>
      <w:r>
        <w:rPr>
          <w:color w:val="000000" w:themeColor="text1"/>
        </w:rPr>
        <w:t xml:space="preserve"> Dan </w:t>
      </w:r>
      <w:proofErr w:type="spellStart"/>
      <w:r>
        <w:rPr>
          <w:color w:val="000000" w:themeColor="text1"/>
        </w:rPr>
        <w:t>Lingkungan</w:t>
      </w:r>
      <w:proofErr w:type="spellEnd"/>
      <w:r>
        <w:rPr>
          <w:color w:val="000000" w:themeColor="text1"/>
        </w:rPr>
        <w:t xml:space="preserve"> Hidup Kota </w:t>
      </w:r>
      <w:proofErr w:type="spellStart"/>
      <w:r>
        <w:rPr>
          <w:color w:val="000000" w:themeColor="text1"/>
        </w:rPr>
        <w:t>Kupang</w:t>
      </w:r>
      <w:proofErr w:type="spellEnd"/>
      <w:r>
        <w:rPr>
          <w:color w:val="000000" w:themeColor="text1"/>
        </w:rPr>
        <w:t>. Journal of Business Studies, 4(2), 50–67.</w:t>
      </w:r>
    </w:p>
    <w:p w14:paraId="721FB1D2" w14:textId="77777777" w:rsidR="00567AE6" w:rsidRDefault="00567AE6" w:rsidP="00567AE6">
      <w:pPr>
        <w:ind w:left="630" w:hanging="630"/>
        <w:rPr>
          <w:color w:val="000000" w:themeColor="text1"/>
        </w:rPr>
      </w:pPr>
      <w:proofErr w:type="spellStart"/>
      <w:r>
        <w:rPr>
          <w:color w:val="000000" w:themeColor="text1"/>
        </w:rPr>
        <w:t>Kencana</w:t>
      </w:r>
      <w:proofErr w:type="spellEnd"/>
      <w:r>
        <w:rPr>
          <w:color w:val="000000" w:themeColor="text1"/>
        </w:rPr>
        <w:t xml:space="preserve">, N. (2016). </w:t>
      </w:r>
      <w:proofErr w:type="spellStart"/>
      <w:r>
        <w:rPr>
          <w:color w:val="000000" w:themeColor="text1"/>
        </w:rPr>
        <w:t>Implementasi</w:t>
      </w:r>
      <w:proofErr w:type="spellEnd"/>
      <w:r>
        <w:rPr>
          <w:color w:val="000000" w:themeColor="text1"/>
        </w:rPr>
        <w:t xml:space="preserve"> </w:t>
      </w:r>
      <w:proofErr w:type="spellStart"/>
      <w:r>
        <w:rPr>
          <w:color w:val="000000" w:themeColor="text1"/>
        </w:rPr>
        <w:t>kebijakan</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di </w:t>
      </w:r>
      <w:proofErr w:type="spellStart"/>
      <w:r>
        <w:rPr>
          <w:color w:val="000000" w:themeColor="text1"/>
        </w:rPr>
        <w:t>kabupaten</w:t>
      </w:r>
      <w:proofErr w:type="spellEnd"/>
      <w:r>
        <w:rPr>
          <w:color w:val="000000" w:themeColor="text1"/>
        </w:rPr>
        <w:t xml:space="preserve"> </w:t>
      </w:r>
      <w:proofErr w:type="spellStart"/>
      <w:r>
        <w:rPr>
          <w:color w:val="000000" w:themeColor="text1"/>
        </w:rPr>
        <w:t>ogan</w:t>
      </w:r>
      <w:proofErr w:type="spellEnd"/>
      <w:r>
        <w:rPr>
          <w:color w:val="000000" w:themeColor="text1"/>
        </w:rPr>
        <w:t xml:space="preserve"> </w:t>
      </w:r>
      <w:proofErr w:type="spellStart"/>
      <w:r>
        <w:rPr>
          <w:color w:val="000000" w:themeColor="text1"/>
        </w:rPr>
        <w:t>komering</w:t>
      </w:r>
      <w:proofErr w:type="spellEnd"/>
      <w:r>
        <w:rPr>
          <w:color w:val="000000" w:themeColor="text1"/>
        </w:rPr>
        <w:t xml:space="preserve"> ulu. </w:t>
      </w:r>
      <w:proofErr w:type="spellStart"/>
      <w:r>
        <w:rPr>
          <w:color w:val="000000" w:themeColor="text1"/>
        </w:rPr>
        <w:t>Jurnal</w:t>
      </w:r>
      <w:proofErr w:type="spellEnd"/>
      <w:r>
        <w:rPr>
          <w:color w:val="000000" w:themeColor="text1"/>
        </w:rPr>
        <w:t xml:space="preserve"> </w:t>
      </w:r>
      <w:proofErr w:type="spellStart"/>
      <w:r>
        <w:rPr>
          <w:color w:val="000000" w:themeColor="text1"/>
        </w:rPr>
        <w:t>Pemerintahan</w:t>
      </w:r>
      <w:proofErr w:type="spellEnd"/>
      <w:r>
        <w:rPr>
          <w:color w:val="000000" w:themeColor="text1"/>
        </w:rPr>
        <w:t xml:space="preserve"> Dan </w:t>
      </w:r>
      <w:proofErr w:type="spellStart"/>
      <w:r>
        <w:rPr>
          <w:color w:val="000000" w:themeColor="text1"/>
        </w:rPr>
        <w:t>Politik</w:t>
      </w:r>
      <w:proofErr w:type="spellEnd"/>
      <w:r>
        <w:rPr>
          <w:color w:val="000000" w:themeColor="text1"/>
        </w:rPr>
        <w:t>, 2(1), 17–22.</w:t>
      </w:r>
    </w:p>
    <w:p w14:paraId="44F5B681" w14:textId="77777777" w:rsidR="00567AE6" w:rsidRDefault="00567AE6" w:rsidP="00567AE6">
      <w:pPr>
        <w:ind w:left="630" w:hanging="630"/>
        <w:rPr>
          <w:color w:val="000000" w:themeColor="text1"/>
        </w:rPr>
      </w:pPr>
      <w:r>
        <w:rPr>
          <w:color w:val="000000" w:themeColor="text1"/>
        </w:rPr>
        <w:t xml:space="preserve">Maria </w:t>
      </w:r>
      <w:proofErr w:type="spellStart"/>
      <w:r>
        <w:rPr>
          <w:color w:val="000000" w:themeColor="text1"/>
        </w:rPr>
        <w:t>permata</w:t>
      </w:r>
      <w:proofErr w:type="spellEnd"/>
      <w:r>
        <w:rPr>
          <w:color w:val="000000" w:themeColor="text1"/>
        </w:rPr>
        <w:t xml:space="preserve"> </w:t>
      </w:r>
      <w:proofErr w:type="spellStart"/>
      <w:r>
        <w:rPr>
          <w:color w:val="000000" w:themeColor="text1"/>
        </w:rPr>
        <w:t>agustini</w:t>
      </w:r>
      <w:proofErr w:type="spellEnd"/>
      <w:r>
        <w:rPr>
          <w:color w:val="000000" w:themeColor="text1"/>
        </w:rPr>
        <w:t xml:space="preserve">. (2009). </w:t>
      </w:r>
      <w:proofErr w:type="gramStart"/>
      <w:r>
        <w:rPr>
          <w:color w:val="000000" w:themeColor="text1"/>
        </w:rPr>
        <w:t xml:space="preserve">“ </w:t>
      </w:r>
      <w:proofErr w:type="spellStart"/>
      <w:r>
        <w:rPr>
          <w:color w:val="000000" w:themeColor="text1"/>
        </w:rPr>
        <w:t>Implementasi</w:t>
      </w:r>
      <w:proofErr w:type="spellEnd"/>
      <w:proofErr w:type="gramEnd"/>
      <w:r>
        <w:rPr>
          <w:color w:val="000000" w:themeColor="text1"/>
        </w:rPr>
        <w:t xml:space="preserve"> Good Governance Dalam </w:t>
      </w:r>
      <w:proofErr w:type="spellStart"/>
      <w:r>
        <w:rPr>
          <w:color w:val="000000" w:themeColor="text1"/>
        </w:rPr>
        <w:t>Pengelolaan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 Kajian </w:t>
      </w:r>
      <w:proofErr w:type="spellStart"/>
      <w:r>
        <w:rPr>
          <w:color w:val="000000" w:themeColor="text1"/>
        </w:rPr>
        <w:t>Aparatur</w:t>
      </w:r>
      <w:proofErr w:type="spellEnd"/>
      <w:r>
        <w:rPr>
          <w:color w:val="000000" w:themeColor="text1"/>
        </w:rPr>
        <w:t xml:space="preserve"> PKP2A III LAN </w:t>
      </w:r>
      <w:proofErr w:type="spellStart"/>
      <w:r>
        <w:rPr>
          <w:color w:val="000000" w:themeColor="text1"/>
        </w:rPr>
        <w:t>Samarinda</w:t>
      </w:r>
      <w:proofErr w:type="spellEnd"/>
      <w:r>
        <w:rPr>
          <w:color w:val="000000" w:themeColor="text1"/>
        </w:rPr>
        <w:t>, 2(2), 114–127.</w:t>
      </w:r>
    </w:p>
    <w:p w14:paraId="21675E63" w14:textId="77777777" w:rsidR="00567AE6" w:rsidRDefault="00567AE6" w:rsidP="00567AE6">
      <w:pPr>
        <w:ind w:left="630" w:hanging="630"/>
        <w:rPr>
          <w:color w:val="000000" w:themeColor="text1"/>
        </w:rPr>
      </w:pPr>
      <w:proofErr w:type="spellStart"/>
      <w:r>
        <w:rPr>
          <w:color w:val="000000" w:themeColor="text1"/>
        </w:rPr>
        <w:t>Mundzir</w:t>
      </w:r>
      <w:proofErr w:type="spellEnd"/>
      <w:r>
        <w:rPr>
          <w:color w:val="000000" w:themeColor="text1"/>
        </w:rPr>
        <w:t xml:space="preserve">, M. (2020). Bank </w:t>
      </w:r>
      <w:proofErr w:type="spellStart"/>
      <w:r>
        <w:rPr>
          <w:color w:val="000000" w:themeColor="text1"/>
        </w:rPr>
        <w:t>Sampah</w:t>
      </w:r>
      <w:proofErr w:type="spellEnd"/>
      <w:r>
        <w:rPr>
          <w:color w:val="000000" w:themeColor="text1"/>
        </w:rPr>
        <w:t xml:space="preserve"> Gobel </w:t>
      </w:r>
      <w:proofErr w:type="spellStart"/>
      <w:r>
        <w:rPr>
          <w:color w:val="000000" w:themeColor="text1"/>
        </w:rPr>
        <w:t>Sebagai</w:t>
      </w:r>
      <w:proofErr w:type="spellEnd"/>
      <w:r>
        <w:rPr>
          <w:color w:val="000000" w:themeColor="text1"/>
        </w:rPr>
        <w:t xml:space="preserve"> </w:t>
      </w:r>
      <w:proofErr w:type="spellStart"/>
      <w:r>
        <w:rPr>
          <w:color w:val="000000" w:themeColor="text1"/>
        </w:rPr>
        <w:t>Alternatif</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w:t>
      </w:r>
      <w:proofErr w:type="spellStart"/>
      <w:r>
        <w:rPr>
          <w:color w:val="000000" w:themeColor="text1"/>
        </w:rPr>
        <w:t>Berbasis</w:t>
      </w:r>
      <w:proofErr w:type="spellEnd"/>
      <w:r>
        <w:rPr>
          <w:color w:val="000000" w:themeColor="text1"/>
        </w:rPr>
        <w:t xml:space="preserve"> Masyarakat Di </w:t>
      </w:r>
      <w:proofErr w:type="spellStart"/>
      <w:r>
        <w:rPr>
          <w:color w:val="000000" w:themeColor="text1"/>
        </w:rPr>
        <w:t>Lingkungan</w:t>
      </w:r>
      <w:proofErr w:type="spellEnd"/>
      <w:r>
        <w:rPr>
          <w:color w:val="000000" w:themeColor="text1"/>
        </w:rPr>
        <w:t xml:space="preserve"> </w:t>
      </w:r>
      <w:proofErr w:type="spellStart"/>
      <w:r>
        <w:rPr>
          <w:color w:val="000000" w:themeColor="text1"/>
        </w:rPr>
        <w:t>Kelurahan</w:t>
      </w:r>
      <w:proofErr w:type="spellEnd"/>
      <w:r>
        <w:rPr>
          <w:color w:val="000000" w:themeColor="text1"/>
        </w:rPr>
        <w:t xml:space="preserve"> </w:t>
      </w:r>
      <w:proofErr w:type="spellStart"/>
      <w:r>
        <w:rPr>
          <w:color w:val="000000" w:themeColor="text1"/>
        </w:rPr>
        <w:t>Sukolilo</w:t>
      </w:r>
      <w:proofErr w:type="spellEnd"/>
      <w:r>
        <w:rPr>
          <w:color w:val="000000" w:themeColor="text1"/>
        </w:rPr>
        <w:t xml:space="preserve"> </w:t>
      </w:r>
      <w:proofErr w:type="spellStart"/>
      <w:r>
        <w:rPr>
          <w:color w:val="000000" w:themeColor="text1"/>
        </w:rPr>
        <w:t>Tuban</w:t>
      </w:r>
      <w:proofErr w:type="spellEnd"/>
      <w:r>
        <w:rPr>
          <w:color w:val="000000" w:themeColor="text1"/>
        </w:rPr>
        <w:t xml:space="preserve">. </w:t>
      </w:r>
      <w:proofErr w:type="spellStart"/>
      <w:r>
        <w:rPr>
          <w:color w:val="000000" w:themeColor="text1"/>
        </w:rPr>
        <w:t>jurnal</w:t>
      </w:r>
      <w:proofErr w:type="spellEnd"/>
      <w:r>
        <w:rPr>
          <w:color w:val="000000" w:themeColor="text1"/>
        </w:rPr>
        <w:t xml:space="preserve"> </w:t>
      </w:r>
      <w:proofErr w:type="spellStart"/>
      <w:r>
        <w:rPr>
          <w:color w:val="000000" w:themeColor="text1"/>
        </w:rPr>
        <w:t>pengabdian</w:t>
      </w:r>
      <w:proofErr w:type="spellEnd"/>
      <w:r>
        <w:rPr>
          <w:color w:val="000000" w:themeColor="text1"/>
        </w:rPr>
        <w:t xml:space="preserve"> dan </w:t>
      </w:r>
      <w:proofErr w:type="spellStart"/>
      <w:r>
        <w:rPr>
          <w:color w:val="000000" w:themeColor="text1"/>
        </w:rPr>
        <w:t>Pemberdayan</w:t>
      </w:r>
      <w:proofErr w:type="spellEnd"/>
      <w:r>
        <w:rPr>
          <w:color w:val="000000" w:themeColor="text1"/>
        </w:rPr>
        <w:t xml:space="preserve"> </w:t>
      </w:r>
      <w:proofErr w:type="spellStart"/>
      <w:r>
        <w:rPr>
          <w:color w:val="000000" w:themeColor="text1"/>
        </w:rPr>
        <w:t>masyarakat</w:t>
      </w:r>
      <w:proofErr w:type="spellEnd"/>
      <w:r>
        <w:rPr>
          <w:color w:val="000000" w:themeColor="text1"/>
        </w:rPr>
        <w:t xml:space="preserve">, 1–33. </w:t>
      </w:r>
      <w:hyperlink r:id="rId15" w:history="1">
        <w:r>
          <w:rPr>
            <w:rStyle w:val="Hyperlink"/>
            <w:rFonts w:eastAsiaTheme="majorEastAsia"/>
          </w:rPr>
          <w:t>http://ejournal.iainutuban.ac.id/index.php/strategi/article/download/154/137</w:t>
        </w:r>
      </w:hyperlink>
    </w:p>
    <w:p w14:paraId="159CC88B" w14:textId="77777777" w:rsidR="00567AE6" w:rsidRDefault="00567AE6" w:rsidP="00567AE6">
      <w:pPr>
        <w:jc w:val="both"/>
        <w:rPr>
          <w:color w:val="000000" w:themeColor="text1"/>
        </w:rPr>
      </w:pPr>
      <w:r>
        <w:rPr>
          <w:color w:val="000000" w:themeColor="text1"/>
        </w:rPr>
        <w:t xml:space="preserve">Nurdin, Usman. 2002 </w:t>
      </w:r>
      <w:proofErr w:type="spellStart"/>
      <w:r>
        <w:rPr>
          <w:color w:val="000000" w:themeColor="text1"/>
        </w:rPr>
        <w:t>Konteks</w:t>
      </w:r>
      <w:proofErr w:type="spellEnd"/>
      <w:r>
        <w:rPr>
          <w:color w:val="000000" w:themeColor="text1"/>
        </w:rPr>
        <w:t xml:space="preserve"> </w:t>
      </w:r>
      <w:proofErr w:type="spellStart"/>
      <w:r>
        <w:rPr>
          <w:color w:val="000000" w:themeColor="text1"/>
        </w:rPr>
        <w:t>Implementasi</w:t>
      </w:r>
      <w:proofErr w:type="spellEnd"/>
      <w:r>
        <w:rPr>
          <w:color w:val="000000" w:themeColor="text1"/>
        </w:rPr>
        <w:t xml:space="preserve"> </w:t>
      </w:r>
      <w:proofErr w:type="spellStart"/>
      <w:r>
        <w:rPr>
          <w:color w:val="000000" w:themeColor="text1"/>
        </w:rPr>
        <w:t>Berbasis</w:t>
      </w:r>
      <w:proofErr w:type="spellEnd"/>
      <w:r>
        <w:rPr>
          <w:color w:val="000000" w:themeColor="text1"/>
        </w:rPr>
        <w:t xml:space="preserve"> </w:t>
      </w:r>
      <w:proofErr w:type="spellStart"/>
      <w:r>
        <w:rPr>
          <w:color w:val="000000" w:themeColor="text1"/>
        </w:rPr>
        <w:t>Kurikulum</w:t>
      </w:r>
      <w:proofErr w:type="spellEnd"/>
      <w:r>
        <w:rPr>
          <w:color w:val="000000" w:themeColor="text1"/>
        </w:rPr>
        <w:t xml:space="preserve"> Jakarta </w:t>
      </w:r>
    </w:p>
    <w:p w14:paraId="3AC64866" w14:textId="77777777" w:rsidR="00567AE6" w:rsidRDefault="00567AE6" w:rsidP="00567AE6">
      <w:pPr>
        <w:ind w:left="720" w:hanging="720"/>
        <w:rPr>
          <w:color w:val="000000" w:themeColor="text1"/>
        </w:rPr>
      </w:pPr>
      <w:r>
        <w:rPr>
          <w:color w:val="000000" w:themeColor="text1"/>
        </w:rPr>
        <w:t xml:space="preserve">Sari, W., </w:t>
      </w:r>
      <w:proofErr w:type="spellStart"/>
      <w:r>
        <w:rPr>
          <w:color w:val="000000" w:themeColor="text1"/>
        </w:rPr>
        <w:t>Rifki</w:t>
      </w:r>
      <w:proofErr w:type="spellEnd"/>
      <w:r>
        <w:rPr>
          <w:color w:val="000000" w:themeColor="text1"/>
        </w:rPr>
        <w:t xml:space="preserve">, A. M., &amp; </w:t>
      </w:r>
      <w:proofErr w:type="spellStart"/>
      <w:r>
        <w:rPr>
          <w:color w:val="000000" w:themeColor="text1"/>
        </w:rPr>
        <w:t>Karmila</w:t>
      </w:r>
      <w:proofErr w:type="spellEnd"/>
      <w:r>
        <w:rPr>
          <w:color w:val="000000" w:themeColor="text1"/>
        </w:rPr>
        <w:t xml:space="preserve">, M. (2020). </w:t>
      </w:r>
      <w:proofErr w:type="spellStart"/>
      <w:r>
        <w:rPr>
          <w:color w:val="000000" w:themeColor="text1"/>
        </w:rPr>
        <w:t>Analisis</w:t>
      </w:r>
      <w:proofErr w:type="spellEnd"/>
      <w:r>
        <w:rPr>
          <w:color w:val="000000" w:themeColor="text1"/>
        </w:rPr>
        <w:t xml:space="preserve"> </w:t>
      </w:r>
      <w:proofErr w:type="spellStart"/>
      <w:r>
        <w:rPr>
          <w:color w:val="000000" w:themeColor="text1"/>
        </w:rPr>
        <w:t>Kebijakan</w:t>
      </w:r>
      <w:proofErr w:type="spellEnd"/>
      <w:r>
        <w:rPr>
          <w:color w:val="000000" w:themeColor="text1"/>
        </w:rPr>
        <w:t xml:space="preserve"> Pendidikan </w:t>
      </w:r>
      <w:proofErr w:type="spellStart"/>
      <w:r>
        <w:rPr>
          <w:color w:val="000000" w:themeColor="text1"/>
        </w:rPr>
        <w:t>Terkait</w:t>
      </w:r>
      <w:proofErr w:type="spellEnd"/>
      <w:r>
        <w:rPr>
          <w:color w:val="000000" w:themeColor="text1"/>
        </w:rPr>
        <w:t xml:space="preserve"> </w:t>
      </w:r>
      <w:proofErr w:type="spellStart"/>
      <w:r>
        <w:rPr>
          <w:color w:val="000000" w:themeColor="text1"/>
        </w:rPr>
        <w:t>Implementasi</w:t>
      </w:r>
      <w:proofErr w:type="spellEnd"/>
      <w:r>
        <w:rPr>
          <w:color w:val="000000" w:themeColor="text1"/>
        </w:rPr>
        <w:t xml:space="preserve"> </w:t>
      </w:r>
      <w:proofErr w:type="spellStart"/>
      <w:r>
        <w:rPr>
          <w:color w:val="000000" w:themeColor="text1"/>
        </w:rPr>
        <w:t>Pembelajaran</w:t>
      </w:r>
      <w:proofErr w:type="spellEnd"/>
      <w:r>
        <w:rPr>
          <w:color w:val="000000" w:themeColor="text1"/>
        </w:rPr>
        <w:t xml:space="preserve"> Jarak </w:t>
      </w:r>
      <w:proofErr w:type="spellStart"/>
      <w:r>
        <w:rPr>
          <w:color w:val="000000" w:themeColor="text1"/>
        </w:rPr>
        <w:t>Jauh</w:t>
      </w:r>
      <w:proofErr w:type="spellEnd"/>
      <w:r>
        <w:rPr>
          <w:color w:val="000000" w:themeColor="text1"/>
        </w:rPr>
        <w:t xml:space="preserve"> Pada Masa </w:t>
      </w:r>
      <w:proofErr w:type="spellStart"/>
      <w:r>
        <w:rPr>
          <w:color w:val="000000" w:themeColor="text1"/>
        </w:rPr>
        <w:t>Darurat</w:t>
      </w:r>
      <w:proofErr w:type="spellEnd"/>
      <w:r>
        <w:rPr>
          <w:color w:val="000000" w:themeColor="text1"/>
        </w:rPr>
        <w:t xml:space="preserve"> Covid 19. </w:t>
      </w:r>
      <w:proofErr w:type="spellStart"/>
      <w:r>
        <w:rPr>
          <w:color w:val="000000" w:themeColor="text1"/>
        </w:rPr>
        <w:t>Jurnal</w:t>
      </w:r>
      <w:proofErr w:type="spellEnd"/>
      <w:r>
        <w:rPr>
          <w:color w:val="000000" w:themeColor="text1"/>
        </w:rPr>
        <w:t xml:space="preserve"> MAPPESONA, 17(1), 12.</w:t>
      </w:r>
    </w:p>
    <w:p w14:paraId="63D44AF7" w14:textId="77777777" w:rsidR="00567AE6" w:rsidRDefault="00567AE6" w:rsidP="00567AE6">
      <w:pPr>
        <w:ind w:left="720" w:hanging="720"/>
        <w:rPr>
          <w:color w:val="000000" w:themeColor="text1"/>
        </w:rPr>
      </w:pPr>
      <w:proofErr w:type="spellStart"/>
      <w:r>
        <w:rPr>
          <w:color w:val="000000" w:themeColor="text1"/>
        </w:rPr>
        <w:t>Sulila</w:t>
      </w:r>
      <w:proofErr w:type="spellEnd"/>
      <w:r>
        <w:rPr>
          <w:color w:val="000000" w:themeColor="text1"/>
        </w:rPr>
        <w:t xml:space="preserve">, </w:t>
      </w:r>
      <w:proofErr w:type="gramStart"/>
      <w:r>
        <w:rPr>
          <w:color w:val="000000" w:themeColor="text1"/>
        </w:rPr>
        <w:t>Ismet,(</w:t>
      </w:r>
      <w:proofErr w:type="gramEnd"/>
      <w:r>
        <w:rPr>
          <w:color w:val="000000" w:themeColor="text1"/>
        </w:rPr>
        <w:t xml:space="preserve">2015) </w:t>
      </w:r>
      <w:proofErr w:type="spellStart"/>
      <w:r>
        <w:rPr>
          <w:color w:val="000000" w:themeColor="text1"/>
        </w:rPr>
        <w:t>Impelentasi</w:t>
      </w:r>
      <w:proofErr w:type="spellEnd"/>
      <w:r>
        <w:rPr>
          <w:color w:val="000000" w:themeColor="text1"/>
        </w:rPr>
        <w:t xml:space="preserve"> </w:t>
      </w:r>
      <w:proofErr w:type="spellStart"/>
      <w:r>
        <w:rPr>
          <w:color w:val="000000" w:themeColor="text1"/>
        </w:rPr>
        <w:t>Demensi</w:t>
      </w:r>
      <w:proofErr w:type="spellEnd"/>
      <w:r>
        <w:rPr>
          <w:color w:val="000000" w:themeColor="text1"/>
        </w:rPr>
        <w:t xml:space="preserve"> </w:t>
      </w:r>
      <w:proofErr w:type="spellStart"/>
      <w:r>
        <w:rPr>
          <w:color w:val="000000" w:themeColor="text1"/>
        </w:rPr>
        <w:t>Layanan</w:t>
      </w:r>
      <w:proofErr w:type="spellEnd"/>
      <w:r>
        <w:rPr>
          <w:color w:val="000000" w:themeColor="text1"/>
        </w:rPr>
        <w:t xml:space="preserve"> </w:t>
      </w:r>
      <w:proofErr w:type="spellStart"/>
      <w:r>
        <w:rPr>
          <w:color w:val="000000" w:themeColor="text1"/>
        </w:rPr>
        <w:t>Publika</w:t>
      </w:r>
      <w:proofErr w:type="spellEnd"/>
      <w:r>
        <w:rPr>
          <w:color w:val="000000" w:themeColor="text1"/>
        </w:rPr>
        <w:t xml:space="preserve"> Dalama </w:t>
      </w:r>
      <w:proofErr w:type="spellStart"/>
      <w:r>
        <w:rPr>
          <w:color w:val="000000" w:themeColor="text1"/>
        </w:rPr>
        <w:t>Konteks</w:t>
      </w:r>
      <w:proofErr w:type="spellEnd"/>
      <w:r>
        <w:rPr>
          <w:color w:val="000000" w:themeColor="text1"/>
        </w:rPr>
        <w:t xml:space="preserve"> </w:t>
      </w:r>
      <w:proofErr w:type="spellStart"/>
      <w:r>
        <w:rPr>
          <w:color w:val="000000" w:themeColor="text1"/>
        </w:rPr>
        <w:t>Otonomi</w:t>
      </w:r>
      <w:proofErr w:type="spellEnd"/>
      <w:r>
        <w:rPr>
          <w:color w:val="000000" w:themeColor="text1"/>
        </w:rPr>
        <w:t xml:space="preserve"> </w:t>
      </w:r>
      <w:proofErr w:type="spellStart"/>
      <w:r>
        <w:rPr>
          <w:color w:val="000000" w:themeColor="text1"/>
        </w:rPr>
        <w:t>Daerah.A</w:t>
      </w:r>
      <w:proofErr w:type="spellEnd"/>
      <w:r>
        <w:rPr>
          <w:color w:val="000000" w:themeColor="text1"/>
        </w:rPr>
        <w:t xml:space="preserve"> </w:t>
      </w:r>
      <w:proofErr w:type="spellStart"/>
      <w:r>
        <w:rPr>
          <w:color w:val="000000" w:themeColor="text1"/>
        </w:rPr>
        <w:t>Edisia</w:t>
      </w:r>
      <w:proofErr w:type="spellEnd"/>
      <w:r>
        <w:rPr>
          <w:color w:val="000000" w:themeColor="text1"/>
        </w:rPr>
        <w:t xml:space="preserve"> 2.A </w:t>
      </w:r>
      <w:proofErr w:type="spellStart"/>
      <w:r>
        <w:rPr>
          <w:color w:val="000000" w:themeColor="text1"/>
        </w:rPr>
        <w:t>Yogyakarta;A</w:t>
      </w:r>
      <w:proofErr w:type="spellEnd"/>
      <w:r>
        <w:rPr>
          <w:color w:val="000000" w:themeColor="text1"/>
        </w:rPr>
        <w:t xml:space="preserve"> </w:t>
      </w:r>
      <w:proofErr w:type="spellStart"/>
      <w:r>
        <w:rPr>
          <w:color w:val="000000" w:themeColor="text1"/>
        </w:rPr>
        <w:t>Cva</w:t>
      </w:r>
      <w:proofErr w:type="spellEnd"/>
      <w:r>
        <w:rPr>
          <w:color w:val="000000" w:themeColor="text1"/>
        </w:rPr>
        <w:t xml:space="preserve"> </w:t>
      </w:r>
      <w:proofErr w:type="spellStart"/>
      <w:r>
        <w:rPr>
          <w:color w:val="000000" w:themeColor="text1"/>
        </w:rPr>
        <w:t>Budia</w:t>
      </w:r>
      <w:proofErr w:type="spellEnd"/>
      <w:r>
        <w:rPr>
          <w:color w:val="000000" w:themeColor="text1"/>
        </w:rPr>
        <w:t xml:space="preserve"> Utama. </w:t>
      </w:r>
    </w:p>
    <w:p w14:paraId="624CE4BB" w14:textId="77777777" w:rsidR="00567AE6" w:rsidRDefault="00567AE6" w:rsidP="00567AE6">
      <w:pPr>
        <w:ind w:left="720" w:hanging="720"/>
        <w:rPr>
          <w:color w:val="000000" w:themeColor="text1"/>
        </w:rPr>
      </w:pPr>
      <w:proofErr w:type="gramStart"/>
      <w:r>
        <w:rPr>
          <w:color w:val="000000" w:themeColor="text1"/>
        </w:rPr>
        <w:t>Sugiono.(</w:t>
      </w:r>
      <w:proofErr w:type="gramEnd"/>
      <w:r>
        <w:rPr>
          <w:color w:val="000000" w:themeColor="text1"/>
        </w:rPr>
        <w:t xml:space="preserve">2016). Metode </w:t>
      </w:r>
      <w:proofErr w:type="spellStart"/>
      <w:r>
        <w:rPr>
          <w:color w:val="000000" w:themeColor="text1"/>
        </w:rPr>
        <w:t>Penelitian</w:t>
      </w:r>
      <w:proofErr w:type="spellEnd"/>
      <w:r>
        <w:rPr>
          <w:color w:val="000000" w:themeColor="text1"/>
        </w:rPr>
        <w:t xml:space="preserve"> </w:t>
      </w:r>
      <w:proofErr w:type="spellStart"/>
      <w:r>
        <w:rPr>
          <w:color w:val="000000" w:themeColor="text1"/>
        </w:rPr>
        <w:t>Kuantitatif</w:t>
      </w:r>
      <w:proofErr w:type="spellEnd"/>
      <w:r>
        <w:rPr>
          <w:color w:val="000000" w:themeColor="text1"/>
        </w:rPr>
        <w:t xml:space="preserve"> Dan </w:t>
      </w:r>
      <w:proofErr w:type="spellStart"/>
      <w:r>
        <w:rPr>
          <w:color w:val="000000" w:themeColor="text1"/>
        </w:rPr>
        <w:t>Kualitatif</w:t>
      </w:r>
      <w:proofErr w:type="spellEnd"/>
      <w:r>
        <w:rPr>
          <w:color w:val="000000" w:themeColor="text1"/>
        </w:rPr>
        <w:t xml:space="preserve">, R&amp;D. Bandung </w:t>
      </w:r>
      <w:proofErr w:type="spellStart"/>
      <w:r>
        <w:rPr>
          <w:color w:val="000000" w:themeColor="text1"/>
        </w:rPr>
        <w:t>Alfabeta</w:t>
      </w:r>
      <w:proofErr w:type="spellEnd"/>
      <w:r>
        <w:rPr>
          <w:color w:val="000000" w:themeColor="text1"/>
        </w:rPr>
        <w:t>.</w:t>
      </w:r>
    </w:p>
    <w:p w14:paraId="3AEFD591" w14:textId="77777777" w:rsidR="00567AE6" w:rsidRDefault="00567AE6" w:rsidP="00567AE6">
      <w:pPr>
        <w:ind w:left="720" w:hanging="720"/>
        <w:jc w:val="both"/>
        <w:rPr>
          <w:color w:val="000000" w:themeColor="text1"/>
        </w:rPr>
      </w:pPr>
      <w:proofErr w:type="spellStart"/>
      <w:r>
        <w:rPr>
          <w:color w:val="000000" w:themeColor="text1"/>
        </w:rPr>
        <w:t>Wachid</w:t>
      </w:r>
      <w:proofErr w:type="spellEnd"/>
      <w:r>
        <w:rPr>
          <w:color w:val="000000" w:themeColor="text1"/>
        </w:rPr>
        <w:t xml:space="preserve">, A., &amp; Caesar, D. L. (2021). </w:t>
      </w:r>
      <w:proofErr w:type="spellStart"/>
      <w:r>
        <w:rPr>
          <w:color w:val="000000" w:themeColor="text1"/>
        </w:rPr>
        <w:t>Implementasi</w:t>
      </w:r>
      <w:proofErr w:type="spellEnd"/>
      <w:r>
        <w:rPr>
          <w:color w:val="000000" w:themeColor="text1"/>
        </w:rPr>
        <w:t xml:space="preserve"> </w:t>
      </w:r>
      <w:proofErr w:type="spellStart"/>
      <w:r>
        <w:rPr>
          <w:color w:val="000000" w:themeColor="text1"/>
        </w:rPr>
        <w:t>Kebijakan</w:t>
      </w:r>
      <w:proofErr w:type="spellEnd"/>
      <w:r>
        <w:rPr>
          <w:color w:val="000000" w:themeColor="text1"/>
        </w:rPr>
        <w:t xml:space="preserve"> </w:t>
      </w:r>
      <w:proofErr w:type="spellStart"/>
      <w:r>
        <w:rPr>
          <w:color w:val="000000" w:themeColor="text1"/>
        </w:rPr>
        <w:t>Pengelolaan</w:t>
      </w:r>
      <w:proofErr w:type="spellEnd"/>
      <w:r>
        <w:rPr>
          <w:color w:val="000000" w:themeColor="text1"/>
        </w:rPr>
        <w:t xml:space="preserve"> </w:t>
      </w:r>
      <w:proofErr w:type="spellStart"/>
      <w:r>
        <w:rPr>
          <w:color w:val="000000" w:themeColor="text1"/>
        </w:rPr>
        <w:t>Sampah</w:t>
      </w:r>
      <w:proofErr w:type="spellEnd"/>
      <w:r>
        <w:rPr>
          <w:color w:val="000000" w:themeColor="text1"/>
        </w:rPr>
        <w:t xml:space="preserve"> Di </w:t>
      </w:r>
      <w:proofErr w:type="spellStart"/>
      <w:r>
        <w:rPr>
          <w:color w:val="000000" w:themeColor="text1"/>
        </w:rPr>
        <w:t>Kabupaten</w:t>
      </w:r>
      <w:proofErr w:type="spellEnd"/>
      <w:r>
        <w:rPr>
          <w:color w:val="000000" w:themeColor="text1"/>
        </w:rPr>
        <w:t xml:space="preserve"> Kudus. J-KESMAS: </w:t>
      </w:r>
      <w:proofErr w:type="spellStart"/>
      <w:r>
        <w:rPr>
          <w:color w:val="000000" w:themeColor="text1"/>
        </w:rPr>
        <w:t>Jurnal</w:t>
      </w:r>
      <w:proofErr w:type="spellEnd"/>
      <w:r>
        <w:rPr>
          <w:color w:val="000000" w:themeColor="text1"/>
        </w:rPr>
        <w:t xml:space="preserve"> Kesehatan Masyarakat, 6(2), 173. </w:t>
      </w:r>
      <w:hyperlink r:id="rId16" w:history="1">
        <w:r>
          <w:rPr>
            <w:rStyle w:val="Hyperlink"/>
            <w:rFonts w:eastAsiaTheme="majorEastAsia"/>
          </w:rPr>
          <w:t>https://doi.org/10.35329/jkesmas.v6i2.1880</w:t>
        </w:r>
      </w:hyperlink>
      <w:r>
        <w:rPr>
          <w:color w:val="000000" w:themeColor="text1"/>
        </w:rPr>
        <w:t>.</w:t>
      </w:r>
    </w:p>
    <w:p w14:paraId="1DE0EA47" w14:textId="77777777" w:rsidR="00567AE6" w:rsidRDefault="00567AE6" w:rsidP="00567AE6">
      <w:pPr>
        <w:ind w:left="720" w:hanging="720"/>
        <w:jc w:val="both"/>
        <w:rPr>
          <w:color w:val="000000" w:themeColor="text1"/>
        </w:rPr>
      </w:pPr>
      <w:proofErr w:type="spellStart"/>
      <w:r>
        <w:rPr>
          <w:color w:val="000000" w:themeColor="text1"/>
        </w:rPr>
        <w:t>Winarno</w:t>
      </w:r>
      <w:proofErr w:type="spellEnd"/>
      <w:r>
        <w:rPr>
          <w:color w:val="000000" w:themeColor="text1"/>
        </w:rPr>
        <w:t xml:space="preserve">, Budi (2016) Teori Dan Proses </w:t>
      </w:r>
      <w:proofErr w:type="spellStart"/>
      <w:r>
        <w:rPr>
          <w:color w:val="000000" w:themeColor="text1"/>
        </w:rPr>
        <w:t>Kebijakan</w:t>
      </w:r>
      <w:proofErr w:type="spellEnd"/>
      <w:r>
        <w:rPr>
          <w:color w:val="000000" w:themeColor="text1"/>
        </w:rPr>
        <w:t xml:space="preserve"> </w:t>
      </w:r>
      <w:proofErr w:type="spellStart"/>
      <w:r>
        <w:rPr>
          <w:color w:val="000000" w:themeColor="text1"/>
        </w:rPr>
        <w:t>Pablic</w:t>
      </w:r>
      <w:proofErr w:type="spellEnd"/>
      <w:r>
        <w:rPr>
          <w:color w:val="000000" w:themeColor="text1"/>
        </w:rPr>
        <w:t xml:space="preserve">. </w:t>
      </w:r>
      <w:proofErr w:type="spellStart"/>
      <w:proofErr w:type="gramStart"/>
      <w:r>
        <w:rPr>
          <w:color w:val="000000" w:themeColor="text1"/>
        </w:rPr>
        <w:t>Yogjakarta:Media</w:t>
      </w:r>
      <w:proofErr w:type="spellEnd"/>
      <w:proofErr w:type="gramEnd"/>
      <w:r>
        <w:rPr>
          <w:color w:val="000000" w:themeColor="text1"/>
        </w:rPr>
        <w:t xml:space="preserve"> </w:t>
      </w:r>
      <w:proofErr w:type="spellStart"/>
      <w:r>
        <w:rPr>
          <w:color w:val="000000" w:themeColor="text1"/>
        </w:rPr>
        <w:t>Pressindo</w:t>
      </w:r>
      <w:proofErr w:type="spellEnd"/>
      <w:r>
        <w:rPr>
          <w:color w:val="000000" w:themeColor="text1"/>
        </w:rPr>
        <w:t>.</w:t>
      </w:r>
    </w:p>
    <w:p w14:paraId="58886E06" w14:textId="77777777" w:rsidR="00567AE6" w:rsidRDefault="00567AE6" w:rsidP="00567AE6">
      <w:pPr>
        <w:ind w:left="720" w:hanging="720"/>
        <w:jc w:val="both"/>
        <w:rPr>
          <w:color w:val="000000" w:themeColor="text1"/>
        </w:rPr>
      </w:pPr>
      <w:proofErr w:type="spellStart"/>
      <w:r>
        <w:t>Nurman</w:t>
      </w:r>
      <w:proofErr w:type="spellEnd"/>
      <w:r>
        <w:t xml:space="preserve">. (2015). Strategi Pembangunan Daerah, </w:t>
      </w:r>
      <w:proofErr w:type="spellStart"/>
      <w:r>
        <w:t>edisi</w:t>
      </w:r>
      <w:proofErr w:type="spellEnd"/>
      <w:r>
        <w:t xml:space="preserve"> 1 </w:t>
      </w:r>
      <w:proofErr w:type="spellStart"/>
      <w:r>
        <w:t>cetak</w:t>
      </w:r>
      <w:proofErr w:type="spellEnd"/>
      <w:r>
        <w:t xml:space="preserve"> 1. Jakarta: </w:t>
      </w:r>
      <w:proofErr w:type="spellStart"/>
      <w:proofErr w:type="gramStart"/>
      <w:r>
        <w:t>Rajawali</w:t>
      </w:r>
      <w:proofErr w:type="spellEnd"/>
      <w:r>
        <w:t xml:space="preserve">  Press</w:t>
      </w:r>
      <w:proofErr w:type="gramEnd"/>
      <w:r>
        <w:t>.</w:t>
      </w:r>
    </w:p>
    <w:p w14:paraId="04F1B9EB" w14:textId="77777777" w:rsidR="00567AE6" w:rsidRDefault="00567AE6" w:rsidP="00567AE6">
      <w:pPr>
        <w:ind w:left="720" w:hanging="720"/>
        <w:jc w:val="both"/>
        <w:rPr>
          <w:color w:val="000000" w:themeColor="text1"/>
        </w:rPr>
      </w:pPr>
      <w:r>
        <w:t>Dunn, William N. (2015). Public Policy Analysis (</w:t>
      </w:r>
      <w:proofErr w:type="spellStart"/>
      <w:r>
        <w:t>Analisis</w:t>
      </w:r>
      <w:proofErr w:type="spellEnd"/>
      <w:r>
        <w:t xml:space="preserve"> </w:t>
      </w:r>
      <w:proofErr w:type="spellStart"/>
      <w:r>
        <w:t>Kebijakan</w:t>
      </w:r>
      <w:proofErr w:type="spellEnd"/>
      <w:r>
        <w:t xml:space="preserve"> Publik).  </w:t>
      </w:r>
      <w:proofErr w:type="spellStart"/>
      <w:r>
        <w:t>Edisi</w:t>
      </w:r>
      <w:proofErr w:type="spellEnd"/>
      <w:r>
        <w:t xml:space="preserve"> </w:t>
      </w:r>
      <w:proofErr w:type="spellStart"/>
      <w:r>
        <w:t>terjemahan</w:t>
      </w:r>
      <w:proofErr w:type="spellEnd"/>
      <w:r>
        <w:t xml:space="preserve">. Jakarta: </w:t>
      </w:r>
      <w:proofErr w:type="spellStart"/>
      <w:r>
        <w:t>Salemba</w:t>
      </w:r>
      <w:proofErr w:type="spellEnd"/>
      <w:r>
        <w:t xml:space="preserve"> </w:t>
      </w:r>
      <w:proofErr w:type="spellStart"/>
      <w:r>
        <w:t>Humanika</w:t>
      </w:r>
      <w:proofErr w:type="spellEnd"/>
      <w:r>
        <w:t>.</w:t>
      </w:r>
    </w:p>
    <w:p w14:paraId="487628C3" w14:textId="77777777" w:rsidR="00567AE6" w:rsidRDefault="00567AE6" w:rsidP="00567AE6">
      <w:pPr>
        <w:ind w:left="720" w:hanging="720"/>
        <w:jc w:val="both"/>
      </w:pPr>
      <w:proofErr w:type="spellStart"/>
      <w:r>
        <w:t>Tumija</w:t>
      </w:r>
      <w:proofErr w:type="spellEnd"/>
      <w:r>
        <w:t xml:space="preserve">, Anwari F. Ramadhan, Dedi </w:t>
      </w:r>
      <w:proofErr w:type="spellStart"/>
      <w:r>
        <w:t>Kusmana</w:t>
      </w:r>
      <w:proofErr w:type="spellEnd"/>
      <w:r>
        <w:t>; 2017; “</w:t>
      </w:r>
      <w:proofErr w:type="spellStart"/>
      <w:r>
        <w:t>Optimalisasi</w:t>
      </w:r>
      <w:proofErr w:type="spellEnd"/>
      <w:r>
        <w:t xml:space="preserve"> </w:t>
      </w:r>
      <w:proofErr w:type="spellStart"/>
      <w:r>
        <w:t>Pemungutan</w:t>
      </w:r>
      <w:proofErr w:type="spellEnd"/>
      <w:r>
        <w:t xml:space="preserve">    </w:t>
      </w:r>
      <w:proofErr w:type="spellStart"/>
      <w:r>
        <w:t>Retribusi</w:t>
      </w:r>
      <w:proofErr w:type="spellEnd"/>
      <w:r>
        <w:t xml:space="preserve"> </w:t>
      </w:r>
      <w:proofErr w:type="spellStart"/>
      <w:r>
        <w:t>Pelayanan</w:t>
      </w:r>
      <w:proofErr w:type="spellEnd"/>
      <w:r>
        <w:t xml:space="preserve"> </w:t>
      </w:r>
      <w:proofErr w:type="spellStart"/>
      <w:r>
        <w:t>Persampahan</w:t>
      </w:r>
      <w:proofErr w:type="spellEnd"/>
      <w:r>
        <w:t>/</w:t>
      </w:r>
      <w:proofErr w:type="spellStart"/>
      <w:r>
        <w:t>Kebersihan</w:t>
      </w:r>
      <w:proofErr w:type="spellEnd"/>
      <w:r>
        <w:t xml:space="preserve"> Dalam </w:t>
      </w:r>
      <w:proofErr w:type="spellStart"/>
      <w:r>
        <w:t>Meningkatkan</w:t>
      </w:r>
      <w:proofErr w:type="spellEnd"/>
      <w:r>
        <w:t xml:space="preserve"> </w:t>
      </w:r>
      <w:proofErr w:type="spellStart"/>
      <w:r>
        <w:t>Pendapatan</w:t>
      </w:r>
      <w:proofErr w:type="spellEnd"/>
      <w:r>
        <w:t xml:space="preserve"> Asli Daerah Di </w:t>
      </w:r>
      <w:proofErr w:type="spellStart"/>
      <w:r>
        <w:t>Kabupaten</w:t>
      </w:r>
      <w:proofErr w:type="spellEnd"/>
      <w:r>
        <w:t xml:space="preserve"> </w:t>
      </w:r>
      <w:proofErr w:type="spellStart"/>
      <w:r>
        <w:t>Sumedang</w:t>
      </w:r>
      <w:proofErr w:type="spellEnd"/>
      <w:r>
        <w:t xml:space="preserve"> </w:t>
      </w:r>
      <w:proofErr w:type="spellStart"/>
      <w:r>
        <w:t>Provinsi</w:t>
      </w:r>
      <w:proofErr w:type="spellEnd"/>
      <w:r>
        <w:t xml:space="preserve"> Jawa Barat”. </w:t>
      </w:r>
      <w:proofErr w:type="spellStart"/>
      <w:r>
        <w:t>Jurnal</w:t>
      </w:r>
      <w:proofErr w:type="spellEnd"/>
      <w:r>
        <w:t xml:space="preserve"> Media </w:t>
      </w:r>
      <w:proofErr w:type="spellStart"/>
      <w:r>
        <w:t>Birokrasi</w:t>
      </w:r>
      <w:proofErr w:type="spellEnd"/>
      <w:r>
        <w:t xml:space="preserve">, Volume 1, </w:t>
      </w:r>
      <w:proofErr w:type="spellStart"/>
      <w:r>
        <w:t>Nomor</w:t>
      </w:r>
      <w:proofErr w:type="spellEnd"/>
      <w:r>
        <w:t xml:space="preserve"> 1, Oktober 2019.</w:t>
      </w:r>
    </w:p>
    <w:p w14:paraId="7806AA1C" w14:textId="77777777" w:rsidR="00567AE6" w:rsidRDefault="00567AE6" w:rsidP="00567AE6">
      <w:pPr>
        <w:ind w:left="720" w:hanging="720"/>
        <w:jc w:val="both"/>
        <w:rPr>
          <w:color w:val="000000" w:themeColor="text1"/>
        </w:rPr>
      </w:pPr>
      <w:proofErr w:type="spellStart"/>
      <w:r>
        <w:t>Wahdatunnisa</w:t>
      </w:r>
      <w:proofErr w:type="spellEnd"/>
      <w:r>
        <w:t xml:space="preserve">, M. (2019). </w:t>
      </w:r>
      <w:proofErr w:type="spellStart"/>
      <w:r>
        <w:t>Pelaksanaan</w:t>
      </w:r>
      <w:proofErr w:type="spellEnd"/>
      <w:r>
        <w:t xml:space="preserve"> </w:t>
      </w:r>
      <w:proofErr w:type="spellStart"/>
      <w:r>
        <w:t>Pengelolaan</w:t>
      </w:r>
      <w:proofErr w:type="spellEnd"/>
      <w:r>
        <w:t xml:space="preserve"> </w:t>
      </w:r>
      <w:proofErr w:type="spellStart"/>
      <w:r>
        <w:t>Sampah</w:t>
      </w:r>
      <w:proofErr w:type="spellEnd"/>
      <w:r>
        <w:t xml:space="preserve"> oleh Dinas </w:t>
      </w:r>
      <w:proofErr w:type="spellStart"/>
      <w:r>
        <w:t>Lingkungan</w:t>
      </w:r>
      <w:proofErr w:type="spellEnd"/>
      <w:r>
        <w:t xml:space="preserve"> Hidup dan </w:t>
      </w:r>
      <w:proofErr w:type="spellStart"/>
      <w:r>
        <w:t>Kebersihan</w:t>
      </w:r>
      <w:proofErr w:type="spellEnd"/>
      <w:r>
        <w:t xml:space="preserve"> </w:t>
      </w:r>
      <w:proofErr w:type="spellStart"/>
      <w:r>
        <w:t>Kabupaten</w:t>
      </w:r>
      <w:proofErr w:type="spellEnd"/>
      <w:r>
        <w:t xml:space="preserve"> </w:t>
      </w:r>
      <w:proofErr w:type="spellStart"/>
      <w:proofErr w:type="gramStart"/>
      <w:r>
        <w:t>Pangandaran</w:t>
      </w:r>
      <w:proofErr w:type="spellEnd"/>
      <w:r>
        <w:t xml:space="preserve"> .</w:t>
      </w:r>
      <w:proofErr w:type="gramEnd"/>
      <w:r>
        <w:t xml:space="preserve"> </w:t>
      </w:r>
      <w:proofErr w:type="spellStart"/>
      <w:r>
        <w:t>Jurnal</w:t>
      </w:r>
      <w:proofErr w:type="spellEnd"/>
      <w:r>
        <w:t xml:space="preserve"> </w:t>
      </w:r>
      <w:proofErr w:type="spellStart"/>
      <w:r>
        <w:t>Moderat</w:t>
      </w:r>
      <w:proofErr w:type="spellEnd"/>
      <w:r>
        <w:t>, Vol. 5, No. 2 Mei 2019. ISSN. 2442-3777.</w:t>
      </w:r>
    </w:p>
    <w:p w14:paraId="32B8FC3E" w14:textId="77777777" w:rsidR="00567AE6" w:rsidRDefault="00567AE6" w:rsidP="00567AE6">
      <w:pPr>
        <w:ind w:left="720" w:hanging="720"/>
        <w:jc w:val="both"/>
      </w:pPr>
      <w:proofErr w:type="spellStart"/>
      <w:r>
        <w:t>Batahari</w:t>
      </w:r>
      <w:proofErr w:type="spellEnd"/>
      <w:r>
        <w:t xml:space="preserve">, T.D., Kimbal, A., dan </w:t>
      </w:r>
      <w:proofErr w:type="spellStart"/>
      <w:r>
        <w:t>Kumayas</w:t>
      </w:r>
      <w:proofErr w:type="spellEnd"/>
      <w:r>
        <w:t xml:space="preserve">, N. (2016). </w:t>
      </w:r>
      <w:proofErr w:type="spellStart"/>
      <w:r>
        <w:t>Manajemen</w:t>
      </w:r>
      <w:proofErr w:type="spellEnd"/>
      <w:r>
        <w:t xml:space="preserve"> </w:t>
      </w:r>
      <w:proofErr w:type="spellStart"/>
      <w:r>
        <w:t>Pemerintahan</w:t>
      </w:r>
      <w:proofErr w:type="spellEnd"/>
      <w:r>
        <w:t xml:space="preserve"> Dalam </w:t>
      </w:r>
      <w:proofErr w:type="spellStart"/>
      <w:r>
        <w:t>Pengelolaan</w:t>
      </w:r>
      <w:proofErr w:type="spellEnd"/>
      <w:r>
        <w:t xml:space="preserve"> </w:t>
      </w:r>
      <w:proofErr w:type="spellStart"/>
      <w:r>
        <w:t>Sampah</w:t>
      </w:r>
      <w:proofErr w:type="spellEnd"/>
      <w:r>
        <w:t xml:space="preserve"> di </w:t>
      </w:r>
      <w:proofErr w:type="spellStart"/>
      <w:r>
        <w:t>Kabupaten</w:t>
      </w:r>
      <w:proofErr w:type="spellEnd"/>
      <w:r>
        <w:t xml:space="preserve"> </w:t>
      </w:r>
      <w:proofErr w:type="spellStart"/>
      <w:r>
        <w:t>Kepualauan</w:t>
      </w:r>
      <w:proofErr w:type="spellEnd"/>
      <w:r>
        <w:t xml:space="preserve"> </w:t>
      </w:r>
      <w:proofErr w:type="spellStart"/>
      <w:r>
        <w:t>Sangihe</w:t>
      </w:r>
      <w:proofErr w:type="spellEnd"/>
      <w:r>
        <w:t xml:space="preserve">. </w:t>
      </w:r>
      <w:proofErr w:type="spellStart"/>
      <w:r>
        <w:t>Jurnal</w:t>
      </w:r>
      <w:proofErr w:type="spellEnd"/>
      <w:r>
        <w:t xml:space="preserve"> </w:t>
      </w:r>
      <w:proofErr w:type="spellStart"/>
      <w:r>
        <w:t>Administrasi</w:t>
      </w:r>
      <w:proofErr w:type="spellEnd"/>
      <w:r>
        <w:t xml:space="preserve"> Publik (JAP), Vol. 1, No. 2 April 2016.</w:t>
      </w:r>
    </w:p>
    <w:p w14:paraId="7DB1AAF7" w14:textId="77777777" w:rsidR="00567AE6" w:rsidRDefault="00567AE6" w:rsidP="00567AE6">
      <w:pPr>
        <w:ind w:left="720" w:hanging="720"/>
        <w:jc w:val="both"/>
      </w:pPr>
      <w:r>
        <w:t xml:space="preserve">Carlito da Costa. (2018). </w:t>
      </w:r>
      <w:proofErr w:type="spellStart"/>
      <w:r>
        <w:t>Sistem</w:t>
      </w:r>
      <w:proofErr w:type="spellEnd"/>
      <w:r>
        <w:t xml:space="preserve"> </w:t>
      </w:r>
      <w:proofErr w:type="spellStart"/>
      <w:r>
        <w:t>Pengelolaan</w:t>
      </w:r>
      <w:proofErr w:type="spellEnd"/>
      <w:r>
        <w:t xml:space="preserve"> </w:t>
      </w:r>
      <w:proofErr w:type="spellStart"/>
      <w:r>
        <w:t>Sampah</w:t>
      </w:r>
      <w:proofErr w:type="spellEnd"/>
      <w:r>
        <w:t xml:space="preserve"> Yang </w:t>
      </w:r>
      <w:proofErr w:type="spellStart"/>
      <w:r>
        <w:t>Berwawasan</w:t>
      </w:r>
      <w:proofErr w:type="spellEnd"/>
      <w:r>
        <w:t xml:space="preserve"> </w:t>
      </w:r>
      <w:proofErr w:type="spellStart"/>
      <w:r>
        <w:t>Lingkungan</w:t>
      </w:r>
      <w:proofErr w:type="spellEnd"/>
      <w:r>
        <w:t xml:space="preserve"> Dalam Upaya </w:t>
      </w:r>
      <w:proofErr w:type="spellStart"/>
      <w:r>
        <w:t>Menciptakan</w:t>
      </w:r>
      <w:proofErr w:type="spellEnd"/>
      <w:r>
        <w:t xml:space="preserve"> Kota Yang </w:t>
      </w:r>
      <w:proofErr w:type="spellStart"/>
      <w:r>
        <w:t>Berkelanjutan</w:t>
      </w:r>
      <w:proofErr w:type="spellEnd"/>
      <w:r>
        <w:t xml:space="preserve"> (Studi </w:t>
      </w:r>
      <w:proofErr w:type="spellStart"/>
      <w:r>
        <w:t>Tentang</w:t>
      </w:r>
      <w:proofErr w:type="spellEnd"/>
      <w:r>
        <w:t xml:space="preserve"> </w:t>
      </w:r>
      <w:proofErr w:type="spellStart"/>
      <w:r>
        <w:t>Sistem</w:t>
      </w:r>
      <w:proofErr w:type="spellEnd"/>
      <w:r>
        <w:t xml:space="preserve"> </w:t>
      </w:r>
      <w:proofErr w:type="spellStart"/>
      <w:r>
        <w:lastRenderedPageBreak/>
        <w:t>Pengelolaan</w:t>
      </w:r>
      <w:proofErr w:type="spellEnd"/>
      <w:r>
        <w:t xml:space="preserve"> </w:t>
      </w:r>
      <w:proofErr w:type="spellStart"/>
      <w:r>
        <w:t>Sampah</w:t>
      </w:r>
      <w:proofErr w:type="spellEnd"/>
      <w:r>
        <w:t xml:space="preserve"> Di Kota Semarang). Tesis: </w:t>
      </w:r>
      <w:proofErr w:type="spellStart"/>
      <w:r>
        <w:t>Unissula</w:t>
      </w:r>
      <w:proofErr w:type="spellEnd"/>
      <w:r>
        <w:t xml:space="preserve"> Semarang.</w:t>
      </w:r>
    </w:p>
    <w:p w14:paraId="23F8BAC5" w14:textId="77777777" w:rsidR="00567AE6" w:rsidRDefault="00567AE6" w:rsidP="00567AE6">
      <w:pPr>
        <w:ind w:left="720" w:hanging="720"/>
        <w:jc w:val="both"/>
        <w:rPr>
          <w:color w:val="000000" w:themeColor="text1"/>
        </w:rPr>
      </w:pPr>
      <w:r>
        <w:t xml:space="preserve">Devi </w:t>
      </w:r>
      <w:proofErr w:type="spellStart"/>
      <w:r>
        <w:t>Mulyasari</w:t>
      </w:r>
      <w:proofErr w:type="spellEnd"/>
      <w:r>
        <w:t xml:space="preserve">. (2019). </w:t>
      </w:r>
      <w:proofErr w:type="spellStart"/>
      <w:r>
        <w:t>Implementasi</w:t>
      </w:r>
      <w:proofErr w:type="spellEnd"/>
      <w:r>
        <w:t xml:space="preserve"> </w:t>
      </w:r>
      <w:proofErr w:type="spellStart"/>
      <w:r>
        <w:t>Kebijakan</w:t>
      </w:r>
      <w:proofErr w:type="spellEnd"/>
      <w:r>
        <w:t xml:space="preserve"> </w:t>
      </w:r>
      <w:proofErr w:type="spellStart"/>
      <w:r>
        <w:t>Pengelolaan</w:t>
      </w:r>
      <w:proofErr w:type="spellEnd"/>
      <w:r>
        <w:t xml:space="preserve"> </w:t>
      </w:r>
      <w:proofErr w:type="spellStart"/>
      <w:r>
        <w:t>Sampah</w:t>
      </w:r>
      <w:proofErr w:type="spellEnd"/>
      <w:r>
        <w:t xml:space="preserve"> Di </w:t>
      </w:r>
      <w:proofErr w:type="spellStart"/>
      <w:r>
        <w:t>Kecamatan</w:t>
      </w:r>
      <w:proofErr w:type="spellEnd"/>
      <w:r>
        <w:t xml:space="preserve"> </w:t>
      </w:r>
      <w:proofErr w:type="spellStart"/>
      <w:r>
        <w:t>Rancaekek</w:t>
      </w:r>
      <w:proofErr w:type="spellEnd"/>
      <w:r>
        <w:t xml:space="preserve"> </w:t>
      </w:r>
      <w:proofErr w:type="spellStart"/>
      <w:r>
        <w:t>Kabupaten</w:t>
      </w:r>
      <w:proofErr w:type="spellEnd"/>
      <w:r>
        <w:t xml:space="preserve"> Bandung. </w:t>
      </w:r>
      <w:proofErr w:type="spellStart"/>
      <w:r>
        <w:t>Jurnal</w:t>
      </w:r>
      <w:proofErr w:type="spellEnd"/>
      <w:r>
        <w:t xml:space="preserve"> </w:t>
      </w:r>
      <w:proofErr w:type="spellStart"/>
      <w:r>
        <w:t>Adminsitrasi</w:t>
      </w:r>
      <w:proofErr w:type="spellEnd"/>
      <w:r>
        <w:t xml:space="preserve"> Negara, Vol. 13, No. 1, 1-15.</w:t>
      </w:r>
    </w:p>
    <w:p w14:paraId="1821E6EB" w14:textId="77777777" w:rsidR="00567AE6" w:rsidRDefault="00567AE6" w:rsidP="00567AE6">
      <w:pPr>
        <w:ind w:left="720" w:hanging="720"/>
        <w:jc w:val="both"/>
        <w:rPr>
          <w:color w:val="000000" w:themeColor="text1"/>
        </w:rPr>
      </w:pPr>
      <w:r>
        <w:t xml:space="preserve">Juanda Elia </w:t>
      </w:r>
      <w:proofErr w:type="spellStart"/>
      <w:r>
        <w:t>Rembet</w:t>
      </w:r>
      <w:proofErr w:type="spellEnd"/>
      <w:r>
        <w:t xml:space="preserve">, Jantje J. </w:t>
      </w:r>
      <w:proofErr w:type="spellStart"/>
      <w:r>
        <w:t>Tinangon</w:t>
      </w:r>
      <w:proofErr w:type="spellEnd"/>
      <w:r>
        <w:t xml:space="preserve">, Treesje </w:t>
      </w:r>
      <w:proofErr w:type="spellStart"/>
      <w:r>
        <w:t>Runtu</w:t>
      </w:r>
      <w:proofErr w:type="spellEnd"/>
      <w:r>
        <w:t>; 2018; “</w:t>
      </w:r>
      <w:proofErr w:type="spellStart"/>
      <w:r>
        <w:t>Analisis</w:t>
      </w:r>
      <w:proofErr w:type="spellEnd"/>
      <w:r>
        <w:t xml:space="preserve"> </w:t>
      </w:r>
      <w:proofErr w:type="spellStart"/>
      <w:r>
        <w:t>Efektivitas</w:t>
      </w:r>
      <w:proofErr w:type="spellEnd"/>
      <w:r>
        <w:t xml:space="preserve"> </w:t>
      </w:r>
      <w:proofErr w:type="spellStart"/>
      <w:r>
        <w:t>Penagihan</w:t>
      </w:r>
      <w:proofErr w:type="spellEnd"/>
      <w:r>
        <w:t xml:space="preserve"> </w:t>
      </w:r>
      <w:proofErr w:type="spellStart"/>
      <w:r>
        <w:t>Retribusi</w:t>
      </w:r>
      <w:proofErr w:type="spellEnd"/>
      <w:r>
        <w:t xml:space="preserve"> </w:t>
      </w:r>
      <w:proofErr w:type="spellStart"/>
      <w:r>
        <w:t>Persampahan</w:t>
      </w:r>
      <w:proofErr w:type="spellEnd"/>
      <w:r>
        <w:t xml:space="preserve"> dan </w:t>
      </w:r>
      <w:proofErr w:type="spellStart"/>
      <w:r>
        <w:t>Kontribusinya</w:t>
      </w:r>
      <w:proofErr w:type="spellEnd"/>
      <w:r>
        <w:t xml:space="preserve"> </w:t>
      </w:r>
      <w:proofErr w:type="spellStart"/>
      <w:r>
        <w:t>Terhadap</w:t>
      </w:r>
      <w:proofErr w:type="spellEnd"/>
      <w:r>
        <w:t xml:space="preserve"> </w:t>
      </w:r>
      <w:proofErr w:type="spellStart"/>
      <w:r>
        <w:t>Pendapatan</w:t>
      </w:r>
      <w:proofErr w:type="spellEnd"/>
      <w:r>
        <w:t xml:space="preserve"> Asli Daerah Kota </w:t>
      </w:r>
      <w:proofErr w:type="spellStart"/>
      <w:r>
        <w:t>Tomohon</w:t>
      </w:r>
      <w:proofErr w:type="spellEnd"/>
      <w:r>
        <w:t xml:space="preserve">”. </w:t>
      </w:r>
      <w:proofErr w:type="spellStart"/>
      <w:r>
        <w:t>Jurnal</w:t>
      </w:r>
      <w:proofErr w:type="spellEnd"/>
      <w:r>
        <w:t xml:space="preserve"> Riset </w:t>
      </w:r>
      <w:proofErr w:type="spellStart"/>
      <w:r>
        <w:t>Akuntansi</w:t>
      </w:r>
      <w:proofErr w:type="spellEnd"/>
      <w:r>
        <w:t xml:space="preserve"> Going Concern, Volume 13, </w:t>
      </w:r>
      <w:proofErr w:type="spellStart"/>
      <w:r>
        <w:t>Nomor</w:t>
      </w:r>
      <w:proofErr w:type="spellEnd"/>
      <w:r>
        <w:t xml:space="preserve"> 4, 2018.</w:t>
      </w:r>
    </w:p>
    <w:p w14:paraId="67A4868E" w14:textId="77777777" w:rsidR="00567AE6" w:rsidRDefault="00567AE6" w:rsidP="00567AE6">
      <w:pPr>
        <w:ind w:left="720" w:hanging="720"/>
        <w:jc w:val="both"/>
      </w:pPr>
      <w:proofErr w:type="spellStart"/>
      <w:r>
        <w:t>Kamalludin</w:t>
      </w:r>
      <w:proofErr w:type="spellEnd"/>
      <w:r>
        <w:t>; (2013); “</w:t>
      </w:r>
      <w:proofErr w:type="spellStart"/>
      <w:r>
        <w:t>Implementasi</w:t>
      </w:r>
      <w:proofErr w:type="spellEnd"/>
      <w:r>
        <w:t xml:space="preserve"> </w:t>
      </w:r>
      <w:proofErr w:type="spellStart"/>
      <w:r>
        <w:t>Kebijakan</w:t>
      </w:r>
      <w:proofErr w:type="spellEnd"/>
      <w:r>
        <w:t xml:space="preserve"> </w:t>
      </w:r>
      <w:proofErr w:type="spellStart"/>
      <w:r>
        <w:t>Retribusi</w:t>
      </w:r>
      <w:proofErr w:type="spellEnd"/>
      <w:r>
        <w:t xml:space="preserve"> </w:t>
      </w:r>
      <w:proofErr w:type="spellStart"/>
      <w:r>
        <w:t>Sampah</w:t>
      </w:r>
      <w:proofErr w:type="spellEnd"/>
      <w:r>
        <w:t xml:space="preserve"> di </w:t>
      </w:r>
      <w:proofErr w:type="spellStart"/>
      <w:r>
        <w:t>Kelurahan</w:t>
      </w:r>
      <w:proofErr w:type="spellEnd"/>
      <w:r>
        <w:t xml:space="preserve"> </w:t>
      </w:r>
      <w:proofErr w:type="spellStart"/>
      <w:r>
        <w:t>Gadang</w:t>
      </w:r>
      <w:proofErr w:type="spellEnd"/>
      <w:r>
        <w:t xml:space="preserve"> </w:t>
      </w:r>
      <w:proofErr w:type="spellStart"/>
      <w:r>
        <w:t>Kecamatan</w:t>
      </w:r>
      <w:proofErr w:type="spellEnd"/>
      <w:r>
        <w:t xml:space="preserve"> </w:t>
      </w:r>
      <w:proofErr w:type="spellStart"/>
      <w:r>
        <w:t>Sukun</w:t>
      </w:r>
      <w:proofErr w:type="spellEnd"/>
      <w:r>
        <w:t xml:space="preserve"> Kota Malang”. </w:t>
      </w:r>
      <w:proofErr w:type="spellStart"/>
      <w:r>
        <w:t>Jurnal</w:t>
      </w:r>
      <w:proofErr w:type="spellEnd"/>
      <w:r>
        <w:t xml:space="preserve"> Reformasi, Volume 3, </w:t>
      </w:r>
      <w:proofErr w:type="spellStart"/>
      <w:r>
        <w:t>Nomor</w:t>
      </w:r>
      <w:proofErr w:type="spellEnd"/>
      <w:r>
        <w:t xml:space="preserve"> 1, Januari – Juni 2013.</w:t>
      </w:r>
    </w:p>
    <w:p w14:paraId="2DCAF6D7" w14:textId="77777777" w:rsidR="00567AE6" w:rsidRDefault="00567AE6" w:rsidP="00567AE6">
      <w:pPr>
        <w:ind w:left="720" w:hanging="720"/>
        <w:jc w:val="both"/>
      </w:pPr>
      <w:proofErr w:type="spellStart"/>
      <w:r>
        <w:t>Peraturan</w:t>
      </w:r>
      <w:proofErr w:type="spellEnd"/>
      <w:r>
        <w:t xml:space="preserve"> </w:t>
      </w:r>
      <w:proofErr w:type="spellStart"/>
      <w:r>
        <w:t>Perundang-Undang</w:t>
      </w:r>
      <w:proofErr w:type="spellEnd"/>
    </w:p>
    <w:p w14:paraId="5E6C563E" w14:textId="77777777" w:rsidR="00567AE6" w:rsidRDefault="00567AE6" w:rsidP="00567AE6">
      <w:pPr>
        <w:ind w:left="720" w:hanging="720"/>
        <w:jc w:val="both"/>
        <w:rPr>
          <w:color w:val="000000" w:themeColor="text1"/>
        </w:rPr>
      </w:pPr>
      <w:proofErr w:type="spellStart"/>
      <w:r>
        <w:t>Undang-Undang</w:t>
      </w:r>
      <w:proofErr w:type="spellEnd"/>
      <w:r>
        <w:t xml:space="preserve"> </w:t>
      </w:r>
      <w:proofErr w:type="spellStart"/>
      <w:r>
        <w:t>Nomor</w:t>
      </w:r>
      <w:proofErr w:type="spellEnd"/>
      <w:r>
        <w:t xml:space="preserve"> 15 </w:t>
      </w:r>
      <w:proofErr w:type="spellStart"/>
      <w:r>
        <w:t>Tahun</w:t>
      </w:r>
      <w:proofErr w:type="spellEnd"/>
      <w:r>
        <w:t xml:space="preserve"> 2012 </w:t>
      </w:r>
      <w:proofErr w:type="spellStart"/>
      <w:r>
        <w:t>Tentang</w:t>
      </w:r>
      <w:proofErr w:type="spellEnd"/>
      <w:r>
        <w:t xml:space="preserve"> </w:t>
      </w:r>
      <w:proofErr w:type="spellStart"/>
      <w:r>
        <w:t>Pengolahan</w:t>
      </w:r>
      <w:proofErr w:type="spellEnd"/>
      <w:r>
        <w:t xml:space="preserve"> </w:t>
      </w:r>
      <w:proofErr w:type="spellStart"/>
      <w:r>
        <w:t>Sampah</w:t>
      </w:r>
      <w:proofErr w:type="spellEnd"/>
    </w:p>
    <w:p w14:paraId="1F08749D" w14:textId="1F0DA426" w:rsidR="00646E75" w:rsidRPr="00567AE6" w:rsidRDefault="00646E75" w:rsidP="00567AE6">
      <w:pPr>
        <w:spacing w:line="360" w:lineRule="auto"/>
        <w:jc w:val="both"/>
        <w:rPr>
          <w:b/>
          <w:sz w:val="22"/>
          <w:szCs w:val="22"/>
        </w:rPr>
      </w:pPr>
    </w:p>
    <w:sectPr w:rsidR="00646E75" w:rsidRPr="00567AE6" w:rsidSect="00BC0F89">
      <w:footerReference w:type="first" r:id="rId17"/>
      <w:pgSz w:w="11907" w:h="16840" w:code="9"/>
      <w:pgMar w:top="1701" w:right="1134" w:bottom="1701" w:left="1134" w:header="1077" w:footer="1225" w:gutter="0"/>
      <w:pgNumType w:start="3"/>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006B" w14:textId="77777777" w:rsidR="00813F67" w:rsidRDefault="00813F67">
      <w:r>
        <w:separator/>
      </w:r>
    </w:p>
  </w:endnote>
  <w:endnote w:type="continuationSeparator" w:id="0">
    <w:p w14:paraId="24A0DAC5" w14:textId="77777777" w:rsidR="00813F67" w:rsidRDefault="0081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99227"/>
      <w:docPartObj>
        <w:docPartGallery w:val="Page Numbers (Bottom of Page)"/>
        <w:docPartUnique/>
      </w:docPartObj>
    </w:sdtPr>
    <w:sdtEndPr>
      <w:rPr>
        <w:noProof/>
      </w:rPr>
    </w:sdtEndPr>
    <w:sdtContent>
      <w:p w14:paraId="2B5686C1" w14:textId="0AAD9507" w:rsidR="00214FC9" w:rsidRDefault="00214FC9">
        <w:pPr>
          <w:pStyle w:val="Footer"/>
          <w:jc w:val="center"/>
        </w:pPr>
        <w:r>
          <w:fldChar w:fldCharType="begin"/>
        </w:r>
        <w:r>
          <w:instrText xml:space="preserve"> PAGE   \* MERGEFORMAT </w:instrText>
        </w:r>
        <w:r>
          <w:fldChar w:fldCharType="separate"/>
        </w:r>
        <w:r w:rsidR="00BC0F89">
          <w:rPr>
            <w:noProof/>
          </w:rPr>
          <w:t>2</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631086"/>
      <w:docPartObj>
        <w:docPartGallery w:val="Page Numbers (Bottom of Page)"/>
        <w:docPartUnique/>
      </w:docPartObj>
    </w:sdtPr>
    <w:sdtEndPr>
      <w:rPr>
        <w:noProof/>
      </w:rPr>
    </w:sdtEndPr>
    <w:sdtContent>
      <w:p w14:paraId="452F5661" w14:textId="723DDADE" w:rsidR="00BC0F89" w:rsidRDefault="00BC0F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FD38169" w14:textId="77777777" w:rsidR="00214FC9" w:rsidRDefault="00214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39444"/>
      <w:docPartObj>
        <w:docPartGallery w:val="Page Numbers (Bottom of Page)"/>
        <w:docPartUnique/>
      </w:docPartObj>
    </w:sdtPr>
    <w:sdtEndPr>
      <w:rPr>
        <w:noProof/>
      </w:rPr>
    </w:sdtEndPr>
    <w:sdtContent>
      <w:p w14:paraId="3A06D718" w14:textId="64D6E77E" w:rsidR="00214FC9" w:rsidRDefault="00214FC9">
        <w:pPr>
          <w:pStyle w:val="Footer"/>
          <w:jc w:val="center"/>
        </w:pPr>
        <w:r>
          <w:fldChar w:fldCharType="begin"/>
        </w:r>
        <w:r>
          <w:instrText xml:space="preserve"> PAGE   \* MERGEFORMAT </w:instrText>
        </w:r>
        <w:r>
          <w:fldChar w:fldCharType="separate"/>
        </w:r>
        <w:r w:rsidR="00BC0F89">
          <w:rPr>
            <w:noProof/>
          </w:rPr>
          <w:t>1</w:t>
        </w:r>
        <w:r>
          <w:rPr>
            <w:noProof/>
          </w:rPr>
          <w:fldChar w:fldCharType="end"/>
        </w:r>
      </w:p>
    </w:sdtContent>
  </w:sdt>
  <w:p w14:paraId="101BF8BA" w14:textId="2098DA75" w:rsidR="00B90B07" w:rsidRPr="00DF4D4C" w:rsidRDefault="00B90B07" w:rsidP="00B90B07">
    <w:pPr>
      <w:pStyle w:val="Footer"/>
      <w:tabs>
        <w:tab w:val="clear" w:pos="4320"/>
        <w:tab w:val="clear" w:pos="8640"/>
      </w:tabs>
      <w:ind w:right="21"/>
      <w:jc w:val="center"/>
      <w:rPr>
        <w:rFonts w:ascii="Book Antiqua" w:hAnsi="Book Antiqua"/>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51761"/>
      <w:docPartObj>
        <w:docPartGallery w:val="Page Numbers (Bottom of Page)"/>
        <w:docPartUnique/>
      </w:docPartObj>
    </w:sdtPr>
    <w:sdtEndPr>
      <w:rPr>
        <w:noProof/>
      </w:rPr>
    </w:sdtEndPr>
    <w:sdtContent>
      <w:p w14:paraId="63B5B271" w14:textId="77777777" w:rsidR="00BC0F89" w:rsidRDefault="00BC0F8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C8B8D6A" w14:textId="77777777" w:rsidR="00BC0F89" w:rsidRPr="00DF4D4C" w:rsidRDefault="00BC0F89" w:rsidP="00B90B07">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8A9F" w14:textId="77777777" w:rsidR="00813F67" w:rsidRDefault="00813F67">
      <w:r>
        <w:separator/>
      </w:r>
    </w:p>
  </w:footnote>
  <w:footnote w:type="continuationSeparator" w:id="0">
    <w:p w14:paraId="57E9C37F" w14:textId="77777777" w:rsidR="00813F67" w:rsidRDefault="0081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Artikel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9007" w14:textId="38D7905A" w:rsidR="00214FC9" w:rsidRDefault="00214FC9" w:rsidP="00214FC9">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2912B7"/>
    <w:multiLevelType w:val="hybridMultilevel"/>
    <w:tmpl w:val="57FCBD92"/>
    <w:lvl w:ilvl="0" w:tplc="FCDAF2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F2A3199"/>
    <w:multiLevelType w:val="hybridMultilevel"/>
    <w:tmpl w:val="EF3674B0"/>
    <w:lvl w:ilvl="0" w:tplc="19982C7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383855">
    <w:abstractNumId w:val="5"/>
  </w:num>
  <w:num w:numId="2" w16cid:durableId="1580169184">
    <w:abstractNumId w:val="2"/>
  </w:num>
  <w:num w:numId="3" w16cid:durableId="1026953101">
    <w:abstractNumId w:val="0"/>
  </w:num>
  <w:num w:numId="4" w16cid:durableId="1315376221">
    <w:abstractNumId w:val="1"/>
  </w:num>
  <w:num w:numId="5" w16cid:durableId="1435056223">
    <w:abstractNumId w:val="4"/>
  </w:num>
  <w:num w:numId="6" w16cid:durableId="523592312">
    <w:abstractNumId w:val="7"/>
  </w:num>
  <w:num w:numId="7" w16cid:durableId="39785976">
    <w:abstractNumId w:val="3"/>
  </w:num>
  <w:num w:numId="8" w16cid:durableId="326248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637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3CE"/>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55E18"/>
    <w:rsid w:val="00161F7D"/>
    <w:rsid w:val="00165CC0"/>
    <w:rsid w:val="00171521"/>
    <w:rsid w:val="001722C4"/>
    <w:rsid w:val="00175ABE"/>
    <w:rsid w:val="00177671"/>
    <w:rsid w:val="00181068"/>
    <w:rsid w:val="0018219D"/>
    <w:rsid w:val="00186708"/>
    <w:rsid w:val="00186EE4"/>
    <w:rsid w:val="00190A72"/>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14FC9"/>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3A87"/>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06BD"/>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21E"/>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1B8E"/>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67AE6"/>
    <w:rsid w:val="00570238"/>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51D8"/>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3523"/>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2B4C"/>
    <w:rsid w:val="00663289"/>
    <w:rsid w:val="006640CF"/>
    <w:rsid w:val="00666D49"/>
    <w:rsid w:val="00670E52"/>
    <w:rsid w:val="00676E56"/>
    <w:rsid w:val="00677A38"/>
    <w:rsid w:val="00680112"/>
    <w:rsid w:val="00683027"/>
    <w:rsid w:val="00684676"/>
    <w:rsid w:val="00684B8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3F67"/>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3DA"/>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3EF"/>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B725A"/>
    <w:rsid w:val="009C45AF"/>
    <w:rsid w:val="009D2656"/>
    <w:rsid w:val="009D38DE"/>
    <w:rsid w:val="009D3A9C"/>
    <w:rsid w:val="009D4543"/>
    <w:rsid w:val="009D5D24"/>
    <w:rsid w:val="009D645B"/>
    <w:rsid w:val="009D6933"/>
    <w:rsid w:val="009E039C"/>
    <w:rsid w:val="009E1BEA"/>
    <w:rsid w:val="009E2F02"/>
    <w:rsid w:val="009E452A"/>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0F8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653D"/>
    <w:rsid w:val="00D27560"/>
    <w:rsid w:val="00D27F83"/>
    <w:rsid w:val="00D326F5"/>
    <w:rsid w:val="00D32B07"/>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6B70"/>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616703C5-3AB5-43D9-8A55-BF62605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E6"/>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Medium Grid 1 - Accent 21,Colorful List - Accent 11,HEADING 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customStyle="1" w:styleId="UnresolvedMention2">
    <w:name w:val="Unresolved Mention2"/>
    <w:basedOn w:val="DefaultParagraphFont"/>
    <w:uiPriority w:val="99"/>
    <w:semiHidden/>
    <w:unhideWhenUsed/>
    <w:rsid w:val="008C73DA"/>
    <w:rPr>
      <w:color w:val="605E5C"/>
      <w:shd w:val="clear" w:color="auto" w:fill="E1DFDD"/>
    </w:rPr>
  </w:style>
  <w:style w:type="character" w:customStyle="1" w:styleId="sw">
    <w:name w:val="sw"/>
    <w:basedOn w:val="DefaultParagraphFont"/>
    <w:rsid w:val="00D3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9001">
      <w:bodyDiv w:val="1"/>
      <w:marLeft w:val="0"/>
      <w:marRight w:val="0"/>
      <w:marTop w:val="0"/>
      <w:marBottom w:val="0"/>
      <w:divBdr>
        <w:top w:val="none" w:sz="0" w:space="0" w:color="auto"/>
        <w:left w:val="none" w:sz="0" w:space="0" w:color="auto"/>
        <w:bottom w:val="none" w:sz="0" w:space="0" w:color="auto"/>
        <w:right w:val="none" w:sz="0" w:space="0" w:color="auto"/>
      </w:divBdr>
    </w:div>
    <w:div w:id="262691029">
      <w:bodyDiv w:val="1"/>
      <w:marLeft w:val="0"/>
      <w:marRight w:val="0"/>
      <w:marTop w:val="0"/>
      <w:marBottom w:val="0"/>
      <w:divBdr>
        <w:top w:val="none" w:sz="0" w:space="0" w:color="auto"/>
        <w:left w:val="none" w:sz="0" w:space="0" w:color="auto"/>
        <w:bottom w:val="none" w:sz="0" w:space="0" w:color="auto"/>
        <w:right w:val="none" w:sz="0" w:space="0" w:color="auto"/>
      </w:divBdr>
    </w:div>
    <w:div w:id="291257408">
      <w:bodyDiv w:val="1"/>
      <w:marLeft w:val="0"/>
      <w:marRight w:val="0"/>
      <w:marTop w:val="0"/>
      <w:marBottom w:val="0"/>
      <w:divBdr>
        <w:top w:val="none" w:sz="0" w:space="0" w:color="auto"/>
        <w:left w:val="none" w:sz="0" w:space="0" w:color="auto"/>
        <w:bottom w:val="none" w:sz="0" w:space="0" w:color="auto"/>
        <w:right w:val="none" w:sz="0" w:space="0" w:color="auto"/>
      </w:divBdr>
    </w:div>
    <w:div w:id="338777070">
      <w:bodyDiv w:val="1"/>
      <w:marLeft w:val="0"/>
      <w:marRight w:val="0"/>
      <w:marTop w:val="0"/>
      <w:marBottom w:val="0"/>
      <w:divBdr>
        <w:top w:val="none" w:sz="0" w:space="0" w:color="auto"/>
        <w:left w:val="none" w:sz="0" w:space="0" w:color="auto"/>
        <w:bottom w:val="none" w:sz="0" w:space="0" w:color="auto"/>
        <w:right w:val="none" w:sz="0" w:space="0" w:color="auto"/>
      </w:divBdr>
    </w:div>
    <w:div w:id="788012668">
      <w:bodyDiv w:val="1"/>
      <w:marLeft w:val="0"/>
      <w:marRight w:val="0"/>
      <w:marTop w:val="0"/>
      <w:marBottom w:val="0"/>
      <w:divBdr>
        <w:top w:val="none" w:sz="0" w:space="0" w:color="auto"/>
        <w:left w:val="none" w:sz="0" w:space="0" w:color="auto"/>
        <w:bottom w:val="none" w:sz="0" w:space="0" w:color="auto"/>
        <w:right w:val="none" w:sz="0" w:space="0" w:color="auto"/>
      </w:divBdr>
    </w:div>
    <w:div w:id="968323322">
      <w:bodyDiv w:val="1"/>
      <w:marLeft w:val="0"/>
      <w:marRight w:val="0"/>
      <w:marTop w:val="0"/>
      <w:marBottom w:val="0"/>
      <w:divBdr>
        <w:top w:val="none" w:sz="0" w:space="0" w:color="auto"/>
        <w:left w:val="none" w:sz="0" w:space="0" w:color="auto"/>
        <w:bottom w:val="none" w:sz="0" w:space="0" w:color="auto"/>
        <w:right w:val="none" w:sz="0" w:space="0" w:color="auto"/>
      </w:divBdr>
    </w:div>
    <w:div w:id="1037463410">
      <w:bodyDiv w:val="1"/>
      <w:marLeft w:val="0"/>
      <w:marRight w:val="0"/>
      <w:marTop w:val="0"/>
      <w:marBottom w:val="0"/>
      <w:divBdr>
        <w:top w:val="none" w:sz="0" w:space="0" w:color="auto"/>
        <w:left w:val="none" w:sz="0" w:space="0" w:color="auto"/>
        <w:bottom w:val="none" w:sz="0" w:space="0" w:color="auto"/>
        <w:right w:val="none" w:sz="0" w:space="0" w:color="auto"/>
      </w:divBdr>
    </w:div>
    <w:div w:id="1059669479">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61338840">
      <w:bodyDiv w:val="1"/>
      <w:marLeft w:val="0"/>
      <w:marRight w:val="0"/>
      <w:marTop w:val="0"/>
      <w:marBottom w:val="0"/>
      <w:divBdr>
        <w:top w:val="none" w:sz="0" w:space="0" w:color="auto"/>
        <w:left w:val="none" w:sz="0" w:space="0" w:color="auto"/>
        <w:bottom w:val="none" w:sz="0" w:space="0" w:color="auto"/>
        <w:right w:val="none" w:sz="0" w:space="0" w:color="auto"/>
      </w:divBdr>
    </w:div>
    <w:div w:id="1465780996">
      <w:bodyDiv w:val="1"/>
      <w:marLeft w:val="0"/>
      <w:marRight w:val="0"/>
      <w:marTop w:val="0"/>
      <w:marBottom w:val="0"/>
      <w:divBdr>
        <w:top w:val="none" w:sz="0" w:space="0" w:color="auto"/>
        <w:left w:val="none" w:sz="0" w:space="0" w:color="auto"/>
        <w:bottom w:val="none" w:sz="0" w:space="0" w:color="auto"/>
        <w:right w:val="none" w:sz="0" w:space="0" w:color="auto"/>
      </w:divBdr>
    </w:div>
    <w:div w:id="1501121468">
      <w:bodyDiv w:val="1"/>
      <w:marLeft w:val="0"/>
      <w:marRight w:val="0"/>
      <w:marTop w:val="0"/>
      <w:marBottom w:val="0"/>
      <w:divBdr>
        <w:top w:val="none" w:sz="0" w:space="0" w:color="auto"/>
        <w:left w:val="none" w:sz="0" w:space="0" w:color="auto"/>
        <w:bottom w:val="none" w:sz="0" w:space="0" w:color="auto"/>
        <w:right w:val="none" w:sz="0" w:space="0" w:color="auto"/>
      </w:divBdr>
    </w:div>
    <w:div w:id="1584994840">
      <w:bodyDiv w:val="1"/>
      <w:marLeft w:val="0"/>
      <w:marRight w:val="0"/>
      <w:marTop w:val="0"/>
      <w:marBottom w:val="0"/>
      <w:divBdr>
        <w:top w:val="none" w:sz="0" w:space="0" w:color="auto"/>
        <w:left w:val="none" w:sz="0" w:space="0" w:color="auto"/>
        <w:bottom w:val="none" w:sz="0" w:space="0" w:color="auto"/>
        <w:right w:val="none" w:sz="0" w:space="0" w:color="auto"/>
      </w:divBdr>
    </w:div>
    <w:div w:id="1594819983">
      <w:bodyDiv w:val="1"/>
      <w:marLeft w:val="0"/>
      <w:marRight w:val="0"/>
      <w:marTop w:val="0"/>
      <w:marBottom w:val="0"/>
      <w:divBdr>
        <w:top w:val="none" w:sz="0" w:space="0" w:color="auto"/>
        <w:left w:val="none" w:sz="0" w:space="0" w:color="auto"/>
        <w:bottom w:val="none" w:sz="0" w:space="0" w:color="auto"/>
        <w:right w:val="none" w:sz="0" w:space="0" w:color="auto"/>
      </w:divBdr>
    </w:div>
    <w:div w:id="1718815873">
      <w:bodyDiv w:val="1"/>
      <w:marLeft w:val="0"/>
      <w:marRight w:val="0"/>
      <w:marTop w:val="0"/>
      <w:marBottom w:val="0"/>
      <w:divBdr>
        <w:top w:val="none" w:sz="0" w:space="0" w:color="auto"/>
        <w:left w:val="none" w:sz="0" w:space="0" w:color="auto"/>
        <w:bottom w:val="none" w:sz="0" w:space="0" w:color="auto"/>
        <w:right w:val="none" w:sz="0" w:space="0" w:color="auto"/>
      </w:divBdr>
    </w:div>
    <w:div w:id="1793133174">
      <w:bodyDiv w:val="1"/>
      <w:marLeft w:val="0"/>
      <w:marRight w:val="0"/>
      <w:marTop w:val="0"/>
      <w:marBottom w:val="0"/>
      <w:divBdr>
        <w:top w:val="none" w:sz="0" w:space="0" w:color="auto"/>
        <w:left w:val="none" w:sz="0" w:space="0" w:color="auto"/>
        <w:bottom w:val="none" w:sz="0" w:space="0" w:color="auto"/>
        <w:right w:val="none" w:sz="0" w:space="0" w:color="auto"/>
      </w:divBdr>
    </w:div>
    <w:div w:id="1829007791">
      <w:bodyDiv w:val="1"/>
      <w:marLeft w:val="0"/>
      <w:marRight w:val="0"/>
      <w:marTop w:val="0"/>
      <w:marBottom w:val="0"/>
      <w:divBdr>
        <w:top w:val="none" w:sz="0" w:space="0" w:color="auto"/>
        <w:left w:val="none" w:sz="0" w:space="0" w:color="auto"/>
        <w:bottom w:val="none" w:sz="0" w:space="0" w:color="auto"/>
        <w:right w:val="none" w:sz="0" w:space="0" w:color="auto"/>
      </w:divBdr>
    </w:div>
    <w:div w:id="1968126107">
      <w:bodyDiv w:val="1"/>
      <w:marLeft w:val="0"/>
      <w:marRight w:val="0"/>
      <w:marTop w:val="0"/>
      <w:marBottom w:val="0"/>
      <w:divBdr>
        <w:top w:val="none" w:sz="0" w:space="0" w:color="auto"/>
        <w:left w:val="none" w:sz="0" w:space="0" w:color="auto"/>
        <w:bottom w:val="none" w:sz="0" w:space="0" w:color="auto"/>
        <w:right w:val="none" w:sz="0" w:space="0" w:color="auto"/>
      </w:divBdr>
    </w:div>
    <w:div w:id="2030908699">
      <w:bodyDiv w:val="1"/>
      <w:marLeft w:val="0"/>
      <w:marRight w:val="0"/>
      <w:marTop w:val="0"/>
      <w:marBottom w:val="0"/>
      <w:divBdr>
        <w:top w:val="none" w:sz="0" w:space="0" w:color="auto"/>
        <w:left w:val="none" w:sz="0" w:space="0" w:color="auto"/>
        <w:bottom w:val="none" w:sz="0" w:space="0" w:color="auto"/>
        <w:right w:val="none" w:sz="0" w:space="0" w:color="auto"/>
      </w:divBdr>
    </w:div>
    <w:div w:id="20434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nimanarya@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35329/jkesmas.v6i2.1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journal.iainutuban.ac.id/index.php/strategi/article/download/154/13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064E-377B-4AC5-B4F4-89157A4B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ida rosilah</cp:lastModifiedBy>
  <cp:revision>12</cp:revision>
  <cp:lastPrinted>2017-07-26T23:27:00Z</cp:lastPrinted>
  <dcterms:created xsi:type="dcterms:W3CDTF">2020-11-18T03:42:00Z</dcterms:created>
  <dcterms:modified xsi:type="dcterms:W3CDTF">2023-08-28T09:23:00Z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