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9FB" w:rsidRDefault="003E69FB" w:rsidP="003E69FB">
      <w:pPr>
        <w:tabs>
          <w:tab w:val="left" w:pos="1985"/>
        </w:tabs>
        <w:spacing w:after="0" w:line="480" w:lineRule="auto"/>
        <w:jc w:val="center"/>
        <w:rPr>
          <w:rFonts w:ascii="Times New Roman" w:hAnsi="Times New Roman" w:cs="Times New Roman"/>
          <w:b/>
          <w:sz w:val="24"/>
          <w:szCs w:val="24"/>
        </w:rPr>
      </w:pPr>
      <w:r>
        <w:rPr>
          <w:rFonts w:ascii="Times New Roman" w:hAnsi="Times New Roman" w:cs="Times New Roman"/>
          <w:b/>
          <w:color w:val="FFFFFF"/>
          <w:sz w:val="24"/>
          <w:szCs w:val="24"/>
        </w:rPr>
        <w:t>P</w:t>
      </w:r>
      <w:r>
        <w:rPr>
          <w:rFonts w:ascii="Times New Roman" w:hAnsi="Times New Roman" w:cs="Times New Roman"/>
          <w:b/>
          <w:sz w:val="24"/>
          <w:szCs w:val="24"/>
          <w:lang w:val="en-US"/>
        </w:rPr>
        <w:t>PROSES KOGNITIF</w:t>
      </w:r>
      <w:r>
        <w:rPr>
          <w:rFonts w:ascii="Times New Roman" w:hAnsi="Times New Roman" w:cs="Times New Roman"/>
          <w:b/>
          <w:color w:val="FFFFFF"/>
          <w:sz w:val="24"/>
          <w:szCs w:val="24"/>
        </w:rPr>
        <w:t xml:space="preserve"> </w:t>
      </w:r>
      <w:r>
        <w:rPr>
          <w:rFonts w:ascii="Times New Roman" w:hAnsi="Times New Roman" w:cs="Times New Roman"/>
          <w:b/>
          <w:sz w:val="24"/>
          <w:szCs w:val="24"/>
          <w:lang w:val="en-US"/>
        </w:rPr>
        <w:t>SISWA</w:t>
      </w:r>
      <w:r>
        <w:rPr>
          <w:rFonts w:ascii="Times New Roman" w:hAnsi="Times New Roman" w:cs="Times New Roman"/>
          <w:b/>
          <w:color w:val="FFFFFF"/>
          <w:sz w:val="24"/>
          <w:szCs w:val="24"/>
        </w:rPr>
        <w:t xml:space="preserve"> </w:t>
      </w:r>
      <w:r>
        <w:rPr>
          <w:rFonts w:ascii="Times New Roman" w:hAnsi="Times New Roman" w:cs="Times New Roman"/>
          <w:b/>
          <w:sz w:val="24"/>
          <w:szCs w:val="24"/>
          <w:lang w:val="en-US"/>
        </w:rPr>
        <w:t>DALAM</w:t>
      </w:r>
      <w:r>
        <w:rPr>
          <w:rFonts w:ascii="Times New Roman" w:hAnsi="Times New Roman" w:cs="Times New Roman"/>
          <w:b/>
          <w:color w:val="FFFFFF"/>
          <w:sz w:val="24"/>
          <w:szCs w:val="24"/>
        </w:rPr>
        <w:t xml:space="preserve"> </w:t>
      </w:r>
      <w:r>
        <w:rPr>
          <w:rFonts w:ascii="Times New Roman" w:hAnsi="Times New Roman" w:cs="Times New Roman"/>
          <w:b/>
          <w:sz w:val="24"/>
          <w:szCs w:val="24"/>
          <w:lang w:val="en-US"/>
        </w:rPr>
        <w:t xml:space="preserve">MENYELESAIKAN MASALAH ALJABAR DITINJAU DARI </w:t>
      </w:r>
      <w:r>
        <w:rPr>
          <w:rFonts w:ascii="Times New Roman" w:hAnsi="Times New Roman" w:cs="Times New Roman"/>
          <w:b/>
          <w:sz w:val="24"/>
          <w:szCs w:val="24"/>
        </w:rPr>
        <w:t xml:space="preserve">TINGKAT </w:t>
      </w:r>
      <w:r>
        <w:rPr>
          <w:rFonts w:ascii="Times New Roman" w:hAnsi="Times New Roman" w:cs="Times New Roman"/>
          <w:b/>
          <w:sz w:val="24"/>
          <w:szCs w:val="24"/>
          <w:lang w:val="en-US"/>
        </w:rPr>
        <w:t>PERBEDAAN KEMAMPUAN MATEMATIK</w:t>
      </w:r>
      <w:r>
        <w:rPr>
          <w:rFonts w:ascii="Times New Roman" w:hAnsi="Times New Roman" w:cs="Times New Roman"/>
          <w:b/>
          <w:sz w:val="24"/>
          <w:szCs w:val="24"/>
        </w:rPr>
        <w:t>A</w:t>
      </w:r>
    </w:p>
    <w:p w:rsidR="003E69FB" w:rsidRDefault="003E69FB" w:rsidP="003E69FB">
      <w:pPr>
        <w:tabs>
          <w:tab w:val="left" w:pos="1985"/>
        </w:tabs>
        <w:spacing w:after="0" w:line="480" w:lineRule="auto"/>
        <w:jc w:val="center"/>
        <w:rPr>
          <w:rFonts w:ascii="Times New Roman" w:hAnsi="Times New Roman" w:cs="Times New Roman"/>
          <w:lang w:val="en-US"/>
        </w:rPr>
      </w:pPr>
      <w:proofErr w:type="spellStart"/>
      <w:r w:rsidRPr="003E69FB">
        <w:rPr>
          <w:rFonts w:ascii="Times New Roman" w:hAnsi="Times New Roman" w:cs="Times New Roman"/>
          <w:lang w:val="en-US"/>
        </w:rPr>
        <w:t>Ishmatul</w:t>
      </w:r>
      <w:proofErr w:type="spellEnd"/>
      <w:r w:rsidRPr="003E69FB">
        <w:rPr>
          <w:rFonts w:ascii="Times New Roman" w:hAnsi="Times New Roman" w:cs="Times New Roman"/>
          <w:lang w:val="en-US"/>
        </w:rPr>
        <w:t xml:space="preserve"> </w:t>
      </w:r>
      <w:proofErr w:type="spellStart"/>
      <w:r w:rsidRPr="003E69FB">
        <w:rPr>
          <w:rFonts w:ascii="Times New Roman" w:hAnsi="Times New Roman" w:cs="Times New Roman"/>
          <w:lang w:val="en-US"/>
        </w:rPr>
        <w:t>Ulya</w:t>
      </w:r>
      <w:proofErr w:type="spellEnd"/>
    </w:p>
    <w:p w:rsidR="003E69FB" w:rsidRDefault="003E69FB" w:rsidP="003E69FB">
      <w:pPr>
        <w:tabs>
          <w:tab w:val="left" w:pos="1985"/>
        </w:tabs>
        <w:spacing w:after="0" w:line="480" w:lineRule="auto"/>
        <w:jc w:val="center"/>
        <w:rPr>
          <w:rFonts w:ascii="Times New Roman" w:hAnsi="Times New Roman" w:cs="Times New Roman"/>
          <w:lang w:val="en-US"/>
        </w:rPr>
      </w:pPr>
      <w:r>
        <w:rPr>
          <w:rFonts w:ascii="Times New Roman" w:hAnsi="Times New Roman" w:cs="Times New Roman"/>
          <w:lang w:val="en-US"/>
        </w:rPr>
        <w:t xml:space="preserve">Email: </w:t>
      </w:r>
      <w:hyperlink r:id="rId8" w:history="1">
        <w:r w:rsidRPr="005566AB">
          <w:rPr>
            <w:rStyle w:val="Hyperlink"/>
            <w:rFonts w:ascii="Times New Roman" w:hAnsi="Times New Roman" w:cs="Times New Roman"/>
            <w:lang w:val="en-US"/>
          </w:rPr>
          <w:t>ishmatululya12@gmail.com</w:t>
        </w:r>
      </w:hyperlink>
    </w:p>
    <w:p w:rsidR="003E69FB" w:rsidRDefault="003E69FB" w:rsidP="003E69FB">
      <w:pPr>
        <w:pStyle w:val="Heading1"/>
        <w:spacing w:line="480" w:lineRule="auto"/>
        <w:jc w:val="center"/>
        <w:rPr>
          <w:rFonts w:ascii="Times New Roman" w:hAnsi="Times New Roman"/>
          <w:b/>
          <w:color w:val="auto"/>
          <w:sz w:val="24"/>
          <w:szCs w:val="24"/>
        </w:rPr>
      </w:pPr>
      <w:bookmarkStart w:id="0" w:name="_Toc142859140"/>
      <w:bookmarkStart w:id="1" w:name="_Toc142859219"/>
      <w:r>
        <w:rPr>
          <w:rFonts w:ascii="Times New Roman" w:hAnsi="Times New Roman"/>
          <w:b/>
          <w:color w:val="auto"/>
          <w:sz w:val="24"/>
          <w:szCs w:val="24"/>
        </w:rPr>
        <w:t>Abstrak</w:t>
      </w:r>
      <w:bookmarkEnd w:id="0"/>
      <w:bookmarkEnd w:id="1"/>
    </w:p>
    <w:p w:rsidR="003E69FB" w:rsidRDefault="003E69FB" w:rsidP="003E69FB">
      <w:pPr>
        <w:ind w:firstLine="720"/>
        <w:jc w:val="both"/>
        <w:rPr>
          <w:rFonts w:ascii="Times New Roman" w:hAnsi="Times New Roman" w:cs="Times New Roman"/>
          <w:bCs/>
          <w:sz w:val="24"/>
          <w:szCs w:val="24"/>
        </w:rPr>
      </w:pPr>
      <w:r>
        <w:rPr>
          <w:rFonts w:ascii="Times New Roman" w:hAnsi="Times New Roman" w:cs="Times New Roman"/>
          <w:sz w:val="24"/>
          <w:szCs w:val="24"/>
        </w:rPr>
        <w:t>Kemampuan siswa dalam menyelesaikan masalah dipengaruhi oleh perbedaan tingkat kemampuan matematika. Sebagaimana diketahui bahwa setiap siswa mempunyai kemampuan berbeda-beda. Ada yang memiliki kemampuan tinggi dan ada yang berkemampuan sedang ataupun rendah.</w:t>
      </w:r>
      <w:r>
        <w:rPr>
          <w:rFonts w:ascii="Times New Roman" w:hAnsi="Times New Roman" w:cs="Times New Roman"/>
          <w:b/>
          <w:bCs/>
          <w:sz w:val="24"/>
          <w:szCs w:val="24"/>
        </w:rPr>
        <w:t xml:space="preserve"> </w:t>
      </w:r>
      <w:r>
        <w:rPr>
          <w:rFonts w:ascii="Times New Roman" w:hAnsi="Times New Roman" w:cs="Times New Roman"/>
          <w:sz w:val="24"/>
          <w:szCs w:val="24"/>
        </w:rPr>
        <w:t>Data</w:t>
      </w:r>
      <w:r>
        <w:rPr>
          <w:rFonts w:ascii="Times New Roman" w:hAnsi="Times New Roman" w:cs="Times New Roman"/>
          <w:color w:val="FFFFFF"/>
          <w:sz w:val="24"/>
          <w:szCs w:val="24"/>
        </w:rPr>
        <w:t>a</w:t>
      </w:r>
      <w:r>
        <w:rPr>
          <w:rFonts w:ascii="Times New Roman" w:hAnsi="Times New Roman" w:cs="Times New Roman"/>
          <w:sz w:val="24"/>
          <w:szCs w:val="24"/>
        </w:rPr>
        <w:t>yang dikumpulkan</w:t>
      </w:r>
      <w:r>
        <w:rPr>
          <w:rFonts w:ascii="Times New Roman" w:hAnsi="Times New Roman" w:cs="Times New Roman"/>
          <w:color w:val="FFFFFF"/>
          <w:sz w:val="24"/>
          <w:szCs w:val="24"/>
        </w:rPr>
        <w:t>n</w:t>
      </w:r>
      <w:r>
        <w:rPr>
          <w:rFonts w:ascii="Times New Roman" w:hAnsi="Times New Roman" w:cs="Times New Roman"/>
          <w:sz w:val="24"/>
          <w:szCs w:val="24"/>
        </w:rPr>
        <w:t>berupa data</w:t>
      </w:r>
      <w:r>
        <w:rPr>
          <w:rFonts w:ascii="Times New Roman" w:hAnsi="Times New Roman" w:cs="Times New Roman"/>
          <w:color w:val="FFFFFF"/>
          <w:sz w:val="24"/>
          <w:szCs w:val="24"/>
        </w:rPr>
        <w:t>k</w:t>
      </w:r>
      <w:r>
        <w:rPr>
          <w:rFonts w:ascii="Times New Roman" w:hAnsi="Times New Roman" w:cs="Times New Roman"/>
          <w:sz w:val="24"/>
          <w:szCs w:val="24"/>
        </w:rPr>
        <w:t>kualitatif, yaitu berupa</w:t>
      </w:r>
      <w:r>
        <w:rPr>
          <w:rFonts w:ascii="Times New Roman" w:hAnsi="Times New Roman" w:cs="Times New Roman"/>
          <w:color w:val="FFFFFF"/>
          <w:sz w:val="24"/>
          <w:szCs w:val="24"/>
        </w:rPr>
        <w:t>a</w:t>
      </w:r>
      <w:r>
        <w:rPr>
          <w:rFonts w:ascii="Times New Roman" w:hAnsi="Times New Roman" w:cs="Times New Roman"/>
          <w:sz w:val="24"/>
          <w:szCs w:val="24"/>
        </w:rPr>
        <w:t>kata-kata</w:t>
      </w:r>
      <w:r>
        <w:rPr>
          <w:rFonts w:ascii="Times New Roman" w:hAnsi="Times New Roman" w:cs="Times New Roman"/>
          <w:color w:val="FFFFFF"/>
          <w:sz w:val="24"/>
          <w:szCs w:val="24"/>
        </w:rPr>
        <w:t>a</w:t>
      </w:r>
      <w:r>
        <w:rPr>
          <w:rFonts w:ascii="Times New Roman" w:hAnsi="Times New Roman" w:cs="Times New Roman"/>
          <w:sz w:val="24"/>
          <w:szCs w:val="24"/>
        </w:rPr>
        <w:t xml:space="preserve"> dari subjek</w:t>
      </w:r>
      <w:r>
        <w:rPr>
          <w:rFonts w:ascii="Times New Roman" w:hAnsi="Times New Roman" w:cs="Times New Roman"/>
          <w:color w:val="FFFFFF"/>
          <w:sz w:val="24"/>
          <w:szCs w:val="24"/>
        </w:rPr>
        <w:t>y</w:t>
      </w:r>
      <w:r>
        <w:rPr>
          <w:rFonts w:ascii="Times New Roman" w:hAnsi="Times New Roman" w:cs="Times New Roman"/>
          <w:sz w:val="24"/>
          <w:szCs w:val="24"/>
        </w:rPr>
        <w:t>yang diperoleh</w:t>
      </w:r>
      <w:r>
        <w:rPr>
          <w:rFonts w:ascii="Times New Roman" w:hAnsi="Times New Roman" w:cs="Times New Roman"/>
          <w:color w:val="FFFFFF"/>
          <w:sz w:val="24"/>
          <w:szCs w:val="24"/>
        </w:rPr>
        <w:t>h</w:t>
      </w:r>
      <w:r>
        <w:rPr>
          <w:rFonts w:ascii="Times New Roman" w:hAnsi="Times New Roman" w:cs="Times New Roman"/>
          <w:sz w:val="24"/>
          <w:szCs w:val="24"/>
        </w:rPr>
        <w:t>melalui wawancara. Dengan</w:t>
      </w:r>
      <w:r>
        <w:rPr>
          <w:rFonts w:ascii="Times New Roman" w:hAnsi="Times New Roman" w:cs="Times New Roman"/>
          <w:color w:val="FFFFFF"/>
          <w:sz w:val="24"/>
          <w:szCs w:val="24"/>
        </w:rPr>
        <w:t>n</w:t>
      </w:r>
      <w:r>
        <w:rPr>
          <w:rFonts w:ascii="Times New Roman" w:hAnsi="Times New Roman" w:cs="Times New Roman"/>
          <w:sz w:val="24"/>
          <w:szCs w:val="24"/>
        </w:rPr>
        <w:t>demikian</w:t>
      </w:r>
      <w:r>
        <w:rPr>
          <w:rFonts w:ascii="Times New Roman" w:hAnsi="Times New Roman" w:cs="Times New Roman"/>
          <w:color w:val="FFFFFF"/>
          <w:sz w:val="24"/>
          <w:szCs w:val="24"/>
        </w:rPr>
        <w:t>n</w:t>
      </w:r>
      <w:r>
        <w:rPr>
          <w:rFonts w:ascii="Times New Roman" w:hAnsi="Times New Roman" w:cs="Times New Roman"/>
          <w:sz w:val="24"/>
          <w:szCs w:val="24"/>
        </w:rPr>
        <w:t xml:space="preserve"> penelitian</w:t>
      </w:r>
      <w:r>
        <w:rPr>
          <w:rFonts w:ascii="Times New Roman" w:hAnsi="Times New Roman" w:cs="Times New Roman"/>
          <w:color w:val="FFFFFF"/>
          <w:sz w:val="24"/>
          <w:szCs w:val="24"/>
        </w:rPr>
        <w:t>n</w:t>
      </w:r>
      <w:r>
        <w:rPr>
          <w:rFonts w:ascii="Times New Roman" w:hAnsi="Times New Roman" w:cs="Times New Roman"/>
          <w:sz w:val="24"/>
          <w:szCs w:val="24"/>
        </w:rPr>
        <w:t xml:space="preserve"> ini</w:t>
      </w:r>
      <w:r>
        <w:rPr>
          <w:rFonts w:ascii="Times New Roman" w:hAnsi="Times New Roman" w:cs="Times New Roman"/>
          <w:color w:val="FFFFFF"/>
          <w:sz w:val="24"/>
          <w:szCs w:val="24"/>
        </w:rPr>
        <w:t>i</w:t>
      </w:r>
      <w:r>
        <w:rPr>
          <w:rFonts w:ascii="Times New Roman" w:hAnsi="Times New Roman" w:cs="Times New Roman"/>
          <w:sz w:val="24"/>
          <w:szCs w:val="24"/>
        </w:rPr>
        <w:t xml:space="preserve"> merupakan</w:t>
      </w:r>
      <w:r>
        <w:rPr>
          <w:rFonts w:ascii="Times New Roman" w:hAnsi="Times New Roman" w:cs="Times New Roman"/>
          <w:color w:val="FFFFFF"/>
          <w:sz w:val="24"/>
          <w:szCs w:val="24"/>
        </w:rPr>
        <w:t>n</w:t>
      </w:r>
      <w:r>
        <w:rPr>
          <w:rFonts w:ascii="Times New Roman" w:hAnsi="Times New Roman" w:cs="Times New Roman"/>
          <w:sz w:val="24"/>
          <w:szCs w:val="24"/>
        </w:rPr>
        <w:t xml:space="preserve"> jenis</w:t>
      </w:r>
      <w:r>
        <w:rPr>
          <w:rFonts w:ascii="Times New Roman" w:hAnsi="Times New Roman" w:cs="Times New Roman"/>
          <w:color w:val="FFFFFF"/>
          <w:sz w:val="24"/>
          <w:szCs w:val="24"/>
        </w:rPr>
        <w:t>s</w:t>
      </w:r>
      <w:r>
        <w:rPr>
          <w:rFonts w:ascii="Times New Roman" w:hAnsi="Times New Roman" w:cs="Times New Roman"/>
          <w:sz w:val="24"/>
          <w:szCs w:val="24"/>
        </w:rPr>
        <w:t xml:space="preserve"> penelitian deskriptif </w:t>
      </w:r>
      <w:r>
        <w:rPr>
          <w:rFonts w:ascii="Times New Roman" w:hAnsi="Times New Roman" w:cs="Times New Roman"/>
          <w:color w:val="FFFFFF"/>
          <w:sz w:val="24"/>
          <w:szCs w:val="24"/>
        </w:rPr>
        <w:t>k</w:t>
      </w:r>
      <w:r>
        <w:rPr>
          <w:rFonts w:ascii="Times New Roman" w:hAnsi="Times New Roman" w:cs="Times New Roman"/>
          <w:sz w:val="24"/>
          <w:szCs w:val="24"/>
        </w:rPr>
        <w:t>kualitatif.</w:t>
      </w:r>
      <w:r>
        <w:rPr>
          <w:rFonts w:ascii="Times New Roman" w:hAnsi="Times New Roman" w:cs="Times New Roman"/>
          <w:bCs/>
          <w:sz w:val="24"/>
          <w:szCs w:val="24"/>
        </w:rPr>
        <w:t>Dari hasil penelitian ini ditemukan bahwa proses kognitif siswa yang berkemampuan matematika tinggi dalam menyelesaikan masalah aljabar, cenderung lebih analisis dan lebih teliti. Namun terdapat perbedaan pada siswa yang berkemampuan matematika sedang dan rendah, siswa yang berkemampuan matematika sedang dalam memecahkan masalah kurang teliti dan ragu-ragu dalam menyampaikan argumen mengenai langkah-langkah yang digunakan. Sedangkan siswa yang berkemampuan matematika rendah dalam memecahkan masalah terdapat kesamaan dengan siswa yang berkemampuan matematika sedang dalam memecahkan masalah aljabar, tetapi terdapat perbedaan dalam proses akhir dalam memecahkan masalah.</w:t>
      </w:r>
    </w:p>
    <w:p w:rsidR="003E69FB" w:rsidRDefault="003E69FB" w:rsidP="003E69FB">
      <w:pPr>
        <w:rPr>
          <w:rFonts w:ascii="Times New Roman" w:hAnsi="Times New Roman" w:cs="Times New Roman"/>
          <w:sz w:val="24"/>
          <w:szCs w:val="24"/>
        </w:rPr>
      </w:pPr>
      <w:r>
        <w:rPr>
          <w:rFonts w:ascii="Times New Roman" w:hAnsi="Times New Roman" w:cs="Times New Roman"/>
          <w:b/>
          <w:bCs/>
          <w:sz w:val="24"/>
          <w:szCs w:val="24"/>
        </w:rPr>
        <w:t xml:space="preserve">Kata kunci: </w:t>
      </w:r>
      <w:r>
        <w:rPr>
          <w:rFonts w:ascii="Times New Roman" w:hAnsi="Times New Roman" w:cs="Times New Roman"/>
          <w:sz w:val="24"/>
          <w:szCs w:val="24"/>
        </w:rPr>
        <w:t>proses kognitif, kemampuan matematika</w:t>
      </w:r>
    </w:p>
    <w:p w:rsidR="003E69FB" w:rsidRDefault="003E69FB" w:rsidP="003E69F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3E69FB" w:rsidRDefault="003E69FB" w:rsidP="003E69FB">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Students' ability to solve problems is influenced by differences in levels of mathematical ability. As it is known that every student has different abilities. Some have high abilities and some have medium or low abilities. The data collected is in the form of qualitative data, namely in the form of words from the subject obtained through interviews. Thus, this research is a type of qualitative descriptive research.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From the results of this study it was found that the cognitive processes of students with high mathematical abilities in solving algebraic problems tended to be more analytical and more thorough. However, there are differences in students with medium and low mathematical abilities, students with moderate mathematical abilities in solving problems are less thorough and hesitant in presenting arguments </w:t>
      </w:r>
      <w:r>
        <w:rPr>
          <w:rFonts w:ascii="Times New Roman" w:hAnsi="Times New Roman" w:cs="Times New Roman"/>
          <w:sz w:val="24"/>
          <w:szCs w:val="24"/>
        </w:rPr>
        <w:lastRenderedPageBreak/>
        <w:t>about the steps used. Meanwhile, students with low mathematical abilities in solving problems have similarities with students with moderate mathematical abilities in solving algebraic problems, but there are differences in the final process of solving problems.</w:t>
      </w:r>
    </w:p>
    <w:p w:rsidR="003E69FB" w:rsidRDefault="003E69FB" w:rsidP="003E69FB">
      <w:pPr>
        <w:spacing w:line="480" w:lineRule="auto"/>
        <w:rPr>
          <w:rFonts w:ascii="Times New Roman" w:hAnsi="Times New Roman" w:cs="Times New Roman"/>
          <w:b/>
          <w:sz w:val="24"/>
          <w:szCs w:val="24"/>
        </w:rPr>
      </w:pPr>
      <w:r>
        <w:rPr>
          <w:rFonts w:ascii="Times New Roman" w:hAnsi="Times New Roman" w:cs="Times New Roman"/>
          <w:b/>
          <w:sz w:val="24"/>
          <w:szCs w:val="24"/>
        </w:rPr>
        <w:t>Keywords:</w:t>
      </w:r>
      <w:r>
        <w:rPr>
          <w:rFonts w:ascii="Times New Roman" w:hAnsi="Times New Roman" w:cs="Times New Roman"/>
          <w:sz w:val="24"/>
          <w:szCs w:val="24"/>
        </w:rPr>
        <w:t xml:space="preserve"> Cognitive Process, Mathematical Ability</w:t>
      </w:r>
    </w:p>
    <w:p w:rsidR="003E69FB" w:rsidRDefault="003E69FB" w:rsidP="003000EA">
      <w:pPr>
        <w:spacing w:line="276" w:lineRule="auto"/>
        <w:jc w:val="both"/>
        <w:rPr>
          <w:rFonts w:ascii="Times New Roman" w:hAnsi="Times New Roman" w:cs="Times New Roman"/>
          <w:b/>
          <w:sz w:val="24"/>
          <w:szCs w:val="24"/>
          <w:lang w:val="en-US"/>
        </w:rPr>
      </w:pPr>
      <w:r w:rsidRPr="003E69FB">
        <w:rPr>
          <w:rFonts w:ascii="Times New Roman" w:hAnsi="Times New Roman" w:cs="Times New Roman"/>
          <w:b/>
          <w:sz w:val="24"/>
          <w:szCs w:val="24"/>
          <w:lang w:val="en-US"/>
        </w:rPr>
        <w:t xml:space="preserve">PENDAHULUAN </w:t>
      </w:r>
    </w:p>
    <w:p w:rsidR="009C6AB1" w:rsidRDefault="009C6AB1" w:rsidP="003000EA">
      <w:pPr>
        <w:pStyle w:val="ListParagraph"/>
        <w:spacing w:after="0"/>
        <w:ind w:left="0" w:firstLine="720"/>
        <w:rPr>
          <w:rFonts w:ascii="Times New Roman" w:hAnsi="Times New Roman" w:cs="Times New Roman"/>
          <w:sz w:val="24"/>
          <w:szCs w:val="24"/>
        </w:rPr>
      </w:pPr>
      <w:r>
        <w:rPr>
          <w:rFonts w:ascii="Times New Roman" w:hAnsi="Times New Roman" w:cs="Times New Roman"/>
          <w:sz w:val="24"/>
          <w:szCs w:val="24"/>
        </w:rPr>
        <w:t>Pendidikan</w:t>
      </w:r>
      <w:r>
        <w:rPr>
          <w:rFonts w:ascii="Times New Roman" w:hAnsi="Times New Roman" w:cs="Times New Roman"/>
          <w:color w:val="FFFFFF"/>
          <w:sz w:val="24"/>
          <w:szCs w:val="24"/>
        </w:rPr>
        <w:t>n</w:t>
      </w:r>
      <w:r>
        <w:rPr>
          <w:rFonts w:ascii="Times New Roman" w:hAnsi="Times New Roman" w:cs="Times New Roman"/>
          <w:sz w:val="24"/>
          <w:szCs w:val="24"/>
        </w:rPr>
        <w:t>merupakan</w:t>
      </w:r>
      <w:r>
        <w:rPr>
          <w:rFonts w:ascii="Times New Roman" w:hAnsi="Times New Roman" w:cs="Times New Roman"/>
          <w:color w:val="FFFFFF"/>
          <w:sz w:val="24"/>
          <w:szCs w:val="24"/>
        </w:rPr>
        <w:t xml:space="preserve"> </w:t>
      </w:r>
      <w:r>
        <w:rPr>
          <w:rFonts w:ascii="Times New Roman" w:hAnsi="Times New Roman" w:cs="Times New Roman"/>
          <w:sz w:val="24"/>
          <w:szCs w:val="24"/>
        </w:rPr>
        <w:t>salah</w:t>
      </w:r>
      <w:r>
        <w:rPr>
          <w:rFonts w:ascii="Times New Roman" w:hAnsi="Times New Roman" w:cs="Times New Roman"/>
          <w:color w:val="FFFFFF"/>
          <w:sz w:val="24"/>
          <w:szCs w:val="24"/>
        </w:rPr>
        <w:t xml:space="preserve"> </w:t>
      </w:r>
      <w:r>
        <w:rPr>
          <w:rFonts w:ascii="Times New Roman" w:hAnsi="Times New Roman" w:cs="Times New Roman"/>
          <w:sz w:val="24"/>
          <w:szCs w:val="24"/>
        </w:rPr>
        <w:t>satu</w:t>
      </w:r>
      <w:r>
        <w:rPr>
          <w:rFonts w:ascii="Times New Roman" w:hAnsi="Times New Roman" w:cs="Times New Roman"/>
          <w:color w:val="FFFFFF"/>
          <w:sz w:val="24"/>
          <w:szCs w:val="24"/>
        </w:rPr>
        <w:t xml:space="preserve"> </w:t>
      </w:r>
      <w:r>
        <w:rPr>
          <w:rFonts w:ascii="Times New Roman" w:hAnsi="Times New Roman" w:cs="Times New Roman"/>
          <w:sz w:val="24"/>
          <w:szCs w:val="24"/>
        </w:rPr>
        <w:t>kebutuhan yang sangat penting sehingga</w:t>
      </w:r>
      <w:r>
        <w:rPr>
          <w:rFonts w:ascii="Times New Roman" w:hAnsi="Times New Roman" w:cs="Times New Roman"/>
          <w:color w:val="FFFFFF"/>
          <w:sz w:val="24"/>
          <w:szCs w:val="24"/>
        </w:rPr>
        <w:t>a</w:t>
      </w:r>
      <w:r>
        <w:rPr>
          <w:rFonts w:ascii="Times New Roman" w:hAnsi="Times New Roman" w:cs="Times New Roman"/>
          <w:sz w:val="24"/>
          <w:szCs w:val="24"/>
        </w:rPr>
        <w:t>hampir semua</w:t>
      </w:r>
      <w:r>
        <w:rPr>
          <w:rFonts w:ascii="Times New Roman" w:hAnsi="Times New Roman" w:cs="Times New Roman"/>
          <w:color w:val="FFFFFF"/>
          <w:sz w:val="24"/>
          <w:szCs w:val="24"/>
        </w:rPr>
        <w:t>a</w:t>
      </w:r>
      <w:r>
        <w:rPr>
          <w:rFonts w:ascii="Times New Roman" w:hAnsi="Times New Roman" w:cs="Times New Roman"/>
          <w:sz w:val="24"/>
          <w:szCs w:val="24"/>
        </w:rPr>
        <w:t xml:space="preserve"> aspek kehidupan</w:t>
      </w:r>
      <w:r>
        <w:rPr>
          <w:rFonts w:ascii="Times New Roman" w:hAnsi="Times New Roman" w:cs="Times New Roman"/>
          <w:color w:val="FFFFFF"/>
          <w:sz w:val="24"/>
          <w:szCs w:val="24"/>
        </w:rPr>
        <w:t xml:space="preserve"> </w:t>
      </w:r>
      <w:r>
        <w:rPr>
          <w:rFonts w:ascii="Times New Roman" w:hAnsi="Times New Roman" w:cs="Times New Roman"/>
          <w:sz w:val="24"/>
          <w:szCs w:val="24"/>
        </w:rPr>
        <w:t>memerlukan</w:t>
      </w:r>
      <w:r>
        <w:rPr>
          <w:rFonts w:ascii="Times New Roman" w:hAnsi="Times New Roman" w:cs="Times New Roman"/>
          <w:color w:val="FFFFFF"/>
          <w:sz w:val="24"/>
          <w:szCs w:val="24"/>
        </w:rPr>
        <w:t xml:space="preserve"> </w:t>
      </w:r>
      <w:r>
        <w:rPr>
          <w:rFonts w:ascii="Times New Roman" w:hAnsi="Times New Roman" w:cs="Times New Roman"/>
          <w:sz w:val="24"/>
          <w:szCs w:val="24"/>
        </w:rPr>
        <w:t>pendidikan. Pendidikan</w:t>
      </w:r>
      <w:r>
        <w:rPr>
          <w:rFonts w:ascii="Times New Roman" w:hAnsi="Times New Roman" w:cs="Times New Roman"/>
          <w:color w:val="FFFFFF"/>
          <w:sz w:val="24"/>
          <w:szCs w:val="24"/>
        </w:rPr>
        <w:t>n</w:t>
      </w:r>
      <w:r>
        <w:rPr>
          <w:rFonts w:ascii="Times New Roman" w:hAnsi="Times New Roman" w:cs="Times New Roman"/>
          <w:sz w:val="24"/>
          <w:szCs w:val="24"/>
        </w:rPr>
        <w:t xml:space="preserve"> juga salah satu faktor keberhasilan suatu negara, pendidikan dikatakan berhasil jika hasilnya sesuai</w:t>
      </w:r>
      <w:r>
        <w:rPr>
          <w:rFonts w:ascii="Times New Roman" w:hAnsi="Times New Roman" w:cs="Times New Roman"/>
          <w:color w:val="FFFFFF"/>
          <w:sz w:val="24"/>
          <w:szCs w:val="24"/>
        </w:rPr>
        <w:t>i</w:t>
      </w:r>
      <w:r>
        <w:rPr>
          <w:rFonts w:ascii="Times New Roman" w:hAnsi="Times New Roman" w:cs="Times New Roman"/>
          <w:sz w:val="24"/>
          <w:szCs w:val="24"/>
        </w:rPr>
        <w:t xml:space="preserve"> dengan tujuan</w:t>
      </w:r>
      <w:r>
        <w:rPr>
          <w:rFonts w:ascii="Times New Roman" w:hAnsi="Times New Roman" w:cs="Times New Roman"/>
          <w:color w:val="FFFFFF"/>
          <w:sz w:val="24"/>
          <w:szCs w:val="24"/>
        </w:rPr>
        <w:t xml:space="preserve"> </w:t>
      </w:r>
      <w:r>
        <w:rPr>
          <w:rFonts w:ascii="Times New Roman" w:hAnsi="Times New Roman" w:cs="Times New Roman"/>
          <w:sz w:val="24"/>
          <w:szCs w:val="24"/>
        </w:rPr>
        <w:t>yang dirumuskan Tujuan</w:t>
      </w:r>
      <w:r>
        <w:rPr>
          <w:rFonts w:ascii="Times New Roman" w:hAnsi="Times New Roman" w:cs="Times New Roman"/>
          <w:color w:val="FFFFFF"/>
          <w:sz w:val="24"/>
          <w:szCs w:val="24"/>
        </w:rPr>
        <w:t xml:space="preserve"> </w:t>
      </w:r>
      <w:r>
        <w:rPr>
          <w:rFonts w:ascii="Times New Roman" w:hAnsi="Times New Roman" w:cs="Times New Roman"/>
          <w:sz w:val="24"/>
          <w:szCs w:val="24"/>
        </w:rPr>
        <w:t>nasional</w:t>
      </w:r>
      <w:r>
        <w:rPr>
          <w:rFonts w:ascii="Times New Roman" w:hAnsi="Times New Roman" w:cs="Times New Roman"/>
          <w:color w:val="FFFFFF"/>
          <w:sz w:val="24"/>
          <w:szCs w:val="24"/>
        </w:rPr>
        <w:t xml:space="preserve"> </w:t>
      </w:r>
      <w:r>
        <w:rPr>
          <w:rFonts w:ascii="Times New Roman" w:hAnsi="Times New Roman" w:cs="Times New Roman"/>
          <w:sz w:val="24"/>
          <w:szCs w:val="24"/>
        </w:rPr>
        <w:t>pendidikan</w:t>
      </w:r>
      <w:r>
        <w:rPr>
          <w:rFonts w:ascii="Times New Roman" w:hAnsi="Times New Roman" w:cs="Times New Roman"/>
          <w:color w:val="FFFFFF"/>
          <w:sz w:val="24"/>
          <w:szCs w:val="24"/>
        </w:rPr>
        <w:t xml:space="preserve"> </w:t>
      </w:r>
      <w:r>
        <w:rPr>
          <w:rFonts w:ascii="Times New Roman" w:hAnsi="Times New Roman" w:cs="Times New Roman"/>
          <w:sz w:val="24"/>
          <w:szCs w:val="24"/>
        </w:rPr>
        <w:t>adalah</w:t>
      </w:r>
      <w:r>
        <w:rPr>
          <w:rFonts w:ascii="Times New Roman" w:hAnsi="Times New Roman" w:cs="Times New Roman"/>
          <w:color w:val="FFFFFF"/>
          <w:sz w:val="24"/>
          <w:szCs w:val="24"/>
        </w:rPr>
        <w:t xml:space="preserve"> </w:t>
      </w:r>
      <w:r>
        <w:rPr>
          <w:rFonts w:ascii="Times New Roman" w:hAnsi="Times New Roman" w:cs="Times New Roman"/>
          <w:sz w:val="24"/>
          <w:szCs w:val="24"/>
        </w:rPr>
        <w:t>untuk mencerdaskan bangsa</w:t>
      </w:r>
      <w:r>
        <w:rPr>
          <w:rFonts w:ascii="Times New Roman" w:hAnsi="Times New Roman" w:cs="Times New Roman"/>
          <w:color w:val="FFFFFF"/>
          <w:sz w:val="24"/>
          <w:szCs w:val="24"/>
        </w:rPr>
        <w:t>a</w:t>
      </w:r>
      <w:r>
        <w:rPr>
          <w:rFonts w:ascii="Times New Roman" w:hAnsi="Times New Roman" w:cs="Times New Roman"/>
          <w:sz w:val="24"/>
          <w:szCs w:val="24"/>
        </w:rPr>
        <w:t xml:space="preserve"> dan membentuk</w:t>
      </w:r>
      <w:r>
        <w:rPr>
          <w:rFonts w:ascii="Times New Roman" w:hAnsi="Times New Roman" w:cs="Times New Roman"/>
          <w:color w:val="FFFFFF"/>
          <w:sz w:val="24"/>
          <w:szCs w:val="24"/>
        </w:rPr>
        <w:t xml:space="preserve"> </w:t>
      </w:r>
      <w:r>
        <w:rPr>
          <w:rFonts w:ascii="Times New Roman" w:hAnsi="Times New Roman" w:cs="Times New Roman"/>
          <w:sz w:val="24"/>
          <w:szCs w:val="24"/>
        </w:rPr>
        <w:t>watak</w:t>
      </w:r>
      <w:r>
        <w:rPr>
          <w:rFonts w:ascii="Times New Roman" w:hAnsi="Times New Roman" w:cs="Times New Roman"/>
          <w:color w:val="FFFFFF"/>
          <w:sz w:val="24"/>
          <w:szCs w:val="24"/>
        </w:rPr>
        <w:t xml:space="preserve"> </w:t>
      </w:r>
      <w:r>
        <w:rPr>
          <w:rFonts w:ascii="Times New Roman" w:hAnsi="Times New Roman" w:cs="Times New Roman"/>
          <w:sz w:val="24"/>
          <w:szCs w:val="24"/>
        </w:rPr>
        <w:t>serta</w:t>
      </w:r>
      <w:r>
        <w:rPr>
          <w:rFonts w:ascii="Times New Roman" w:hAnsi="Times New Roman" w:cs="Times New Roman"/>
          <w:color w:val="FFFFFF"/>
          <w:sz w:val="24"/>
          <w:szCs w:val="24"/>
        </w:rPr>
        <w:t xml:space="preserve"> </w:t>
      </w:r>
      <w:r>
        <w:rPr>
          <w:rFonts w:ascii="Times New Roman" w:hAnsi="Times New Roman" w:cs="Times New Roman"/>
          <w:sz w:val="24"/>
          <w:szCs w:val="24"/>
        </w:rPr>
        <w:t>bermartabat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Ikh17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(Hasyim, 2017)</w:t>
      </w:r>
      <w:r>
        <w:rPr>
          <w:rFonts w:ascii="Times New Roman" w:hAnsi="Times New Roman" w:cs="Times New Roman"/>
          <w:sz w:val="24"/>
          <w:szCs w:val="24"/>
        </w:rPr>
        <w:fldChar w:fldCharType="end"/>
      </w:r>
      <w:r>
        <w:rPr>
          <w:rFonts w:ascii="Times New Roman" w:hAnsi="Times New Roman" w:cs="Times New Roman"/>
          <w:sz w:val="24"/>
          <w:szCs w:val="24"/>
        </w:rPr>
        <w:t>.</w:t>
      </w:r>
    </w:p>
    <w:p w:rsidR="003E69FB" w:rsidRDefault="009C6AB1" w:rsidP="003000EA">
      <w:pPr>
        <w:pStyle w:val="ListParagraph"/>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Matematika merupakan salah satu mata pelajaran utama yang harus dikuasai oleh setiap siswa dalam kehidupan sehari-hari dan kemajuan teknologi. </w:t>
      </w:r>
      <w:r>
        <w:rPr>
          <w:rFonts w:ascii="Times New Roman" w:hAnsi="Times New Roman" w:cs="Times New Roman"/>
          <w:sz w:val="24"/>
          <w:szCs w:val="24"/>
          <w:lang w:val="en-US"/>
        </w:rPr>
        <w:t>M</w:t>
      </w:r>
      <w:r w:rsidRPr="009C6AB1">
        <w:rPr>
          <w:rFonts w:ascii="Times New Roman" w:hAnsi="Times New Roman" w:cs="Times New Roman"/>
          <w:sz w:val="24"/>
          <w:szCs w:val="24"/>
        </w:rPr>
        <w:t xml:space="preserve">atematika juga mungkin merupakan </w:t>
      </w:r>
      <w:proofErr w:type="spellStart"/>
      <w:r w:rsidRPr="009C6AB1">
        <w:rPr>
          <w:rFonts w:ascii="Times New Roman" w:hAnsi="Times New Roman" w:cs="Times New Roman"/>
          <w:sz w:val="24"/>
          <w:szCs w:val="24"/>
          <w:lang w:val="en-US"/>
        </w:rPr>
        <w:t>ilustrasi</w:t>
      </w:r>
      <w:proofErr w:type="spellEnd"/>
      <w:r w:rsidRPr="009C6AB1">
        <w:rPr>
          <w:rFonts w:ascii="Times New Roman" w:hAnsi="Times New Roman" w:cs="Times New Roman"/>
          <w:sz w:val="24"/>
          <w:szCs w:val="24"/>
          <w:lang w:val="en-US"/>
        </w:rPr>
        <w:t xml:space="preserve"> </w:t>
      </w:r>
      <w:proofErr w:type="spellStart"/>
      <w:r w:rsidRPr="009C6AB1">
        <w:rPr>
          <w:rFonts w:ascii="Times New Roman" w:hAnsi="Times New Roman" w:cs="Times New Roman"/>
          <w:sz w:val="24"/>
          <w:szCs w:val="24"/>
          <w:lang w:val="en-US"/>
        </w:rPr>
        <w:t>materi</w:t>
      </w:r>
      <w:proofErr w:type="spellEnd"/>
      <w:r w:rsidRPr="009C6AB1">
        <w:rPr>
          <w:rFonts w:ascii="Times New Roman" w:hAnsi="Times New Roman" w:cs="Times New Roman"/>
          <w:sz w:val="24"/>
          <w:szCs w:val="24"/>
          <w:lang w:val="en-US"/>
        </w:rPr>
        <w:t xml:space="preserve"> yang </w:t>
      </w:r>
      <w:proofErr w:type="spellStart"/>
      <w:r w:rsidRPr="009C6AB1">
        <w:rPr>
          <w:rFonts w:ascii="Times New Roman" w:hAnsi="Times New Roman" w:cs="Times New Roman"/>
          <w:sz w:val="24"/>
          <w:szCs w:val="24"/>
          <w:lang w:val="en-US"/>
        </w:rPr>
        <w:t>kurang</w:t>
      </w:r>
      <w:proofErr w:type="spellEnd"/>
      <w:r w:rsidRPr="009C6AB1">
        <w:rPr>
          <w:rFonts w:ascii="Times New Roman" w:hAnsi="Times New Roman" w:cs="Times New Roman"/>
          <w:sz w:val="24"/>
          <w:szCs w:val="24"/>
          <w:lang w:val="en-US"/>
        </w:rPr>
        <w:t xml:space="preserve"> </w:t>
      </w:r>
      <w:proofErr w:type="spellStart"/>
      <w:r w:rsidRPr="009C6AB1">
        <w:rPr>
          <w:rFonts w:ascii="Times New Roman" w:hAnsi="Times New Roman" w:cs="Times New Roman"/>
          <w:sz w:val="24"/>
          <w:szCs w:val="24"/>
          <w:lang w:val="en-US"/>
        </w:rPr>
        <w:t>disukai</w:t>
      </w:r>
      <w:proofErr w:type="spellEnd"/>
      <w:r w:rsidRPr="009C6AB1">
        <w:rPr>
          <w:rFonts w:ascii="Times New Roman" w:hAnsi="Times New Roman" w:cs="Times New Roman"/>
          <w:sz w:val="24"/>
          <w:szCs w:val="24"/>
        </w:rPr>
        <w:t>, Hal ini dikarenakan siswa mengalami kesulitan dalam mengerjakan soal matematika (Hasyim 2017).</w:t>
      </w:r>
    </w:p>
    <w:p w:rsidR="003000EA" w:rsidRDefault="009C6AB1" w:rsidP="003000EA">
      <w:pPr>
        <w:pStyle w:val="ListParagraph"/>
        <w:spacing w:after="0"/>
        <w:ind w:left="0"/>
        <w:rPr>
          <w:rFonts w:ascii="Times New Roman" w:hAnsi="Times New Roman" w:cs="Times New Roman"/>
          <w:sz w:val="24"/>
          <w:szCs w:val="24"/>
        </w:rPr>
      </w:pP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penyelesaian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kognisi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H</w:t>
      </w:r>
      <w:r>
        <w:rPr>
          <w:rFonts w:ascii="Times New Roman" w:hAnsi="Times New Roman" w:cs="Times New Roman"/>
          <w:sz w:val="24"/>
          <w:szCs w:val="24"/>
        </w:rPr>
        <w:t xml:space="preserve">asan </w:t>
      </w:r>
      <w:r>
        <w:rPr>
          <w:rFonts w:ascii="Times New Roman" w:hAnsi="Times New Roman" w:cs="Times New Roman"/>
          <w:sz w:val="24"/>
          <w:szCs w:val="24"/>
          <w:lang w:val="en-US"/>
        </w:rPr>
        <w:t>(</w:t>
      </w:r>
      <w:r>
        <w:rPr>
          <w:rFonts w:ascii="Times New Roman" w:hAnsi="Times New Roman" w:cs="Times New Roman"/>
          <w:sz w:val="24"/>
          <w:szCs w:val="24"/>
        </w:rPr>
        <w:t>2020)</w:t>
      </w:r>
      <w:r>
        <w:rPr>
          <w:rFonts w:ascii="Times New Roman" w:hAnsi="Times New Roman" w:cs="Times New Roman"/>
          <w:sz w:val="24"/>
          <w:szCs w:val="24"/>
          <w:lang w:val="en-US"/>
        </w:rPr>
        <w:t>,</w:t>
      </w:r>
      <w:r>
        <w:rPr>
          <w:rFonts w:ascii="Times New Roman" w:hAnsi="Times New Roman" w:cs="Times New Roman"/>
          <w:sz w:val="24"/>
          <w:szCs w:val="24"/>
        </w:rPr>
        <w:t xml:space="preserve"> proses kognitif adalah rangkaian latihan penalaran siswa dalam mendapatkan, mengolah, dan mengartikan suatu informasi yang meliputi enam perspektif yang meliputi: 1) mengingat, 2) mencari tahu, 3) menerapkan, 4) menelaah, 5 menilai, 6 membuat.</w:t>
      </w:r>
    </w:p>
    <w:p w:rsidR="003000EA" w:rsidRDefault="009C6AB1" w:rsidP="003000EA">
      <w:pPr>
        <w:pStyle w:val="ListParagraph"/>
        <w:spacing w:after="0"/>
        <w:ind w:left="0" w:firstLine="720"/>
        <w:rPr>
          <w:rFonts w:ascii="Times New Roman" w:hAnsi="Times New Roman" w:cs="Times New Roman"/>
          <w:sz w:val="24"/>
          <w:szCs w:val="24"/>
        </w:rPr>
      </w:pPr>
      <w:r w:rsidRPr="003000EA">
        <w:rPr>
          <w:rFonts w:ascii="Times New Roman" w:hAnsi="Times New Roman" w:cs="Times New Roman"/>
          <w:sz w:val="24"/>
          <w:szCs w:val="24"/>
        </w:rPr>
        <w:t xml:space="preserve">Dalam penyelesaian masalah, hasil yang diperoleh tiap-tiap siswa berbeda-beda dikarenakan proses </w:t>
      </w:r>
      <w:proofErr w:type="spellStart"/>
      <w:r w:rsidRPr="003000EA">
        <w:rPr>
          <w:rFonts w:ascii="Times New Roman" w:hAnsi="Times New Roman" w:cs="Times New Roman"/>
          <w:sz w:val="24"/>
          <w:szCs w:val="24"/>
          <w:lang w:val="en-US"/>
        </w:rPr>
        <w:t>kognisi</w:t>
      </w:r>
      <w:proofErr w:type="spellEnd"/>
      <w:r w:rsidRPr="003000EA">
        <w:rPr>
          <w:rFonts w:ascii="Times New Roman" w:hAnsi="Times New Roman" w:cs="Times New Roman"/>
          <w:sz w:val="24"/>
          <w:szCs w:val="24"/>
          <w:lang w:val="en-US"/>
        </w:rPr>
        <w:t xml:space="preserve"> yang </w:t>
      </w:r>
      <w:proofErr w:type="spellStart"/>
      <w:r w:rsidRPr="003000EA">
        <w:rPr>
          <w:rFonts w:ascii="Times New Roman" w:hAnsi="Times New Roman" w:cs="Times New Roman"/>
          <w:sz w:val="24"/>
          <w:szCs w:val="24"/>
          <w:lang w:val="en-US"/>
        </w:rPr>
        <w:t>terjadi</w:t>
      </w:r>
      <w:proofErr w:type="spellEnd"/>
      <w:r w:rsidRPr="003000EA">
        <w:rPr>
          <w:rFonts w:ascii="Times New Roman" w:hAnsi="Times New Roman" w:cs="Times New Roman"/>
          <w:sz w:val="24"/>
          <w:szCs w:val="24"/>
          <w:lang w:val="en-US"/>
        </w:rPr>
        <w:t xml:space="preserve"> </w:t>
      </w:r>
      <w:r w:rsidRPr="003000EA">
        <w:rPr>
          <w:rFonts w:ascii="Times New Roman" w:hAnsi="Times New Roman" w:cs="Times New Roman"/>
          <w:sz w:val="24"/>
          <w:szCs w:val="24"/>
        </w:rPr>
        <w:t>tiap siswa berbeda-beda</w:t>
      </w:r>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juga</w:t>
      </w:r>
      <w:proofErr w:type="spellEnd"/>
      <w:r w:rsidRPr="003000EA">
        <w:rPr>
          <w:rFonts w:ascii="Times New Roman" w:hAnsi="Times New Roman" w:cs="Times New Roman"/>
          <w:sz w:val="24"/>
          <w:szCs w:val="24"/>
        </w:rPr>
        <w:t xml:space="preserve">. Hal tersebut dapat berdampak pada tingkat kemampuan matematika siswa juga berbeda beda. Salah satu materi metematika dalam pendidikan SMP/MTs kelas VII semester I adalah aljabar, </w:t>
      </w:r>
      <w:r w:rsidRPr="003000EA">
        <w:rPr>
          <w:rFonts w:ascii="Times New Roman" w:hAnsi="Times New Roman" w:cs="Times New Roman"/>
          <w:sz w:val="24"/>
          <w:szCs w:val="24"/>
          <w:shd w:val="clear" w:color="auto" w:fill="FFFFFF"/>
        </w:rPr>
        <w:t>Aljabar merupakan bentuk operasi atau pengerjaan hitung yang terdiri dari satu atau beberapa suku yang melibatkan peubah atau variabel.</w:t>
      </w:r>
      <w:r w:rsidRPr="003000EA">
        <w:rPr>
          <w:rFonts w:ascii="Times New Roman" w:hAnsi="Times New Roman" w:cs="Times New Roman"/>
          <w:sz w:val="24"/>
          <w:szCs w:val="24"/>
        </w:rPr>
        <w:t xml:space="preserve"> materi aljabar ini dapat dikatakan sebagai pondasi dari penyelesaian masalah-masalah yang berkaitan dengan penjumlahan, pengurangan, perkalian, dan pembagian bentuk aljabar.</w:t>
      </w:r>
      <w:bookmarkStart w:id="2" w:name="_Hlk141803298"/>
    </w:p>
    <w:p w:rsidR="009C6AB1" w:rsidRPr="003000EA" w:rsidRDefault="009C6AB1" w:rsidP="003000EA">
      <w:pPr>
        <w:pStyle w:val="ListParagraph"/>
        <w:spacing w:after="0"/>
        <w:ind w:left="0" w:firstLine="720"/>
        <w:rPr>
          <w:rFonts w:ascii="Times New Roman" w:hAnsi="Times New Roman" w:cs="Times New Roman"/>
          <w:sz w:val="24"/>
          <w:szCs w:val="24"/>
        </w:rPr>
      </w:pPr>
      <w:r w:rsidRPr="003000EA">
        <w:rPr>
          <w:rFonts w:ascii="Times New Roman" w:hAnsi="Times New Roman" w:cs="Times New Roman"/>
          <w:sz w:val="24"/>
          <w:szCs w:val="24"/>
        </w:rPr>
        <w:t>Kemampuan siswa dalam menyelesaikan masalah dipengaruhi oleh perbedaan tingkat kemampuan matematika. Sebagaimana diketahui bahwa setiap siswa mempunyai kemampuan berbeda-beda. Ada yang memiliki kemampuan tinggi dan ada yang berkemampuan sedang ataupun rendah.</w:t>
      </w:r>
      <w:bookmarkEnd w:id="2"/>
    </w:p>
    <w:p w:rsidR="00C913AB" w:rsidRDefault="00C913AB" w:rsidP="009C6AB1">
      <w:pPr>
        <w:pStyle w:val="ListParagraph"/>
        <w:spacing w:after="0"/>
        <w:ind w:firstLine="720"/>
        <w:rPr>
          <w:rFonts w:ascii="Times New Roman" w:hAnsi="Times New Roman" w:cs="Times New Roman"/>
          <w:sz w:val="24"/>
          <w:szCs w:val="24"/>
        </w:rPr>
      </w:pPr>
    </w:p>
    <w:p w:rsidR="003000EA" w:rsidRDefault="003000EA" w:rsidP="00C913AB">
      <w:pPr>
        <w:tabs>
          <w:tab w:val="left" w:pos="1500"/>
        </w:tabs>
        <w:spacing w:after="0" w:line="480" w:lineRule="auto"/>
        <w:ind w:left="709"/>
        <w:rPr>
          <w:rFonts w:ascii="Times New Roman" w:hAnsi="Times New Roman" w:cs="Times New Roman"/>
          <w:b/>
          <w:sz w:val="24"/>
          <w:szCs w:val="24"/>
          <w:lang w:val="en-US"/>
        </w:rPr>
      </w:pPr>
    </w:p>
    <w:p w:rsidR="003000EA" w:rsidRDefault="003000EA" w:rsidP="00C913AB">
      <w:pPr>
        <w:tabs>
          <w:tab w:val="left" w:pos="1500"/>
        </w:tabs>
        <w:spacing w:after="0" w:line="480" w:lineRule="auto"/>
        <w:ind w:left="709"/>
        <w:rPr>
          <w:rFonts w:ascii="Times New Roman" w:hAnsi="Times New Roman" w:cs="Times New Roman"/>
          <w:b/>
          <w:sz w:val="24"/>
          <w:szCs w:val="24"/>
          <w:lang w:val="en-US"/>
        </w:rPr>
      </w:pPr>
    </w:p>
    <w:p w:rsidR="009C6AB1" w:rsidRDefault="009C6AB1" w:rsidP="003000EA">
      <w:pPr>
        <w:tabs>
          <w:tab w:val="left" w:pos="1500"/>
        </w:tabs>
        <w:spacing w:after="0" w:line="480" w:lineRule="auto"/>
        <w:rPr>
          <w:rFonts w:ascii="Times New Roman" w:hAnsi="Times New Roman" w:cs="Times New Roman"/>
          <w:b/>
          <w:sz w:val="24"/>
          <w:szCs w:val="24"/>
          <w:lang w:val="en-US"/>
        </w:rPr>
      </w:pPr>
      <w:r w:rsidRPr="009C6AB1">
        <w:rPr>
          <w:rFonts w:ascii="Times New Roman" w:hAnsi="Times New Roman" w:cs="Times New Roman"/>
          <w:b/>
          <w:sz w:val="24"/>
          <w:szCs w:val="24"/>
          <w:lang w:val="en-US"/>
        </w:rPr>
        <w:lastRenderedPageBreak/>
        <w:t>METODE PENELITIAN</w:t>
      </w:r>
    </w:p>
    <w:p w:rsidR="003000EA" w:rsidRDefault="00C913AB" w:rsidP="003000EA">
      <w:pPr>
        <w:spacing w:after="200" w:line="276" w:lineRule="auto"/>
        <w:ind w:firstLine="720"/>
        <w:contextualSpacing/>
        <w:jc w:val="both"/>
        <w:rPr>
          <w:rFonts w:ascii="Times New Roman" w:hAnsi="Times New Roman" w:cs="Times New Roman"/>
          <w:sz w:val="24"/>
          <w:szCs w:val="24"/>
        </w:rPr>
      </w:pPr>
      <w:r w:rsidRPr="00C913AB">
        <w:rPr>
          <w:rFonts w:ascii="Times New Roman" w:hAnsi="Times New Roman" w:cs="Times New Roman"/>
          <w:sz w:val="24"/>
          <w:szCs w:val="24"/>
        </w:rPr>
        <w:t>Penelitian ini</w:t>
      </w:r>
      <w:r w:rsidRPr="00C913AB">
        <w:rPr>
          <w:rFonts w:ascii="Times New Roman" w:hAnsi="Times New Roman" w:cs="Times New Roman"/>
          <w:color w:val="FFFFFF"/>
          <w:sz w:val="24"/>
          <w:szCs w:val="24"/>
        </w:rPr>
        <w:t>ib</w:t>
      </w:r>
      <w:r w:rsidRPr="00C913AB">
        <w:rPr>
          <w:rFonts w:ascii="Times New Roman" w:hAnsi="Times New Roman" w:cs="Times New Roman"/>
          <w:sz w:val="24"/>
          <w:szCs w:val="24"/>
        </w:rPr>
        <w:t>bertujuan untuk mendeskripsikan</w:t>
      </w:r>
      <w:r w:rsidRPr="00C913AB">
        <w:rPr>
          <w:rFonts w:ascii="Times New Roman" w:hAnsi="Times New Roman" w:cs="Times New Roman"/>
          <w:color w:val="FFFFFF"/>
          <w:sz w:val="24"/>
          <w:szCs w:val="24"/>
        </w:rPr>
        <w:t>np</w:t>
      </w:r>
      <w:r w:rsidRPr="00C913AB">
        <w:rPr>
          <w:rFonts w:ascii="Times New Roman" w:hAnsi="Times New Roman" w:cs="Times New Roman"/>
          <w:sz w:val="24"/>
          <w:szCs w:val="24"/>
        </w:rPr>
        <w:t>proses kognitif siswa</w:t>
      </w:r>
      <w:r w:rsidRPr="00C913AB">
        <w:rPr>
          <w:rFonts w:ascii="Times New Roman" w:hAnsi="Times New Roman" w:cs="Times New Roman"/>
          <w:color w:val="FFFFFF"/>
          <w:sz w:val="24"/>
          <w:szCs w:val="24"/>
        </w:rPr>
        <w:t>a</w:t>
      </w:r>
      <w:r w:rsidRPr="00C913AB">
        <w:rPr>
          <w:rFonts w:ascii="Times New Roman" w:hAnsi="Times New Roman" w:cs="Times New Roman"/>
          <w:sz w:val="24"/>
          <w:szCs w:val="24"/>
        </w:rPr>
        <w:t xml:space="preserve">kelas VII MTs dalam menyelesaikan masalah matematika. </w:t>
      </w:r>
      <w:bookmarkStart w:id="3" w:name="_Hlk141802624"/>
      <w:r w:rsidRPr="00C913AB">
        <w:rPr>
          <w:rFonts w:ascii="Times New Roman" w:hAnsi="Times New Roman" w:cs="Times New Roman"/>
          <w:sz w:val="24"/>
          <w:szCs w:val="24"/>
        </w:rPr>
        <w:t>Data</w:t>
      </w:r>
      <w:r w:rsidRPr="00C913AB">
        <w:rPr>
          <w:rFonts w:ascii="Times New Roman" w:hAnsi="Times New Roman" w:cs="Times New Roman"/>
          <w:color w:val="FFFFFF"/>
          <w:sz w:val="24"/>
          <w:szCs w:val="24"/>
        </w:rPr>
        <w:t>a</w:t>
      </w:r>
      <w:r w:rsidRPr="00C913AB">
        <w:rPr>
          <w:rFonts w:ascii="Times New Roman" w:hAnsi="Times New Roman" w:cs="Times New Roman"/>
          <w:sz w:val="24"/>
          <w:szCs w:val="24"/>
        </w:rPr>
        <w:t>yang dikumpulkan</w:t>
      </w:r>
      <w:r w:rsidRPr="00C913AB">
        <w:rPr>
          <w:rFonts w:ascii="Times New Roman" w:hAnsi="Times New Roman" w:cs="Times New Roman"/>
          <w:color w:val="FFFFFF"/>
          <w:sz w:val="24"/>
          <w:szCs w:val="24"/>
        </w:rPr>
        <w:t>n</w:t>
      </w:r>
      <w:r w:rsidRPr="00C913AB">
        <w:rPr>
          <w:rFonts w:ascii="Times New Roman" w:hAnsi="Times New Roman" w:cs="Times New Roman"/>
          <w:sz w:val="24"/>
          <w:szCs w:val="24"/>
        </w:rPr>
        <w:t>berupa data</w:t>
      </w:r>
      <w:r w:rsidRPr="00C913AB">
        <w:rPr>
          <w:rFonts w:ascii="Times New Roman" w:hAnsi="Times New Roman" w:cs="Times New Roman"/>
          <w:color w:val="FFFFFF"/>
          <w:sz w:val="24"/>
          <w:szCs w:val="24"/>
        </w:rPr>
        <w:t>k</w:t>
      </w:r>
      <w:r w:rsidRPr="00C913AB">
        <w:rPr>
          <w:rFonts w:ascii="Times New Roman" w:hAnsi="Times New Roman" w:cs="Times New Roman"/>
          <w:sz w:val="24"/>
          <w:szCs w:val="24"/>
        </w:rPr>
        <w:t>kualitatif, yaitu berupa</w:t>
      </w:r>
      <w:r w:rsidRPr="00C913AB">
        <w:rPr>
          <w:rFonts w:ascii="Times New Roman" w:hAnsi="Times New Roman" w:cs="Times New Roman"/>
          <w:color w:val="FFFFFF"/>
          <w:sz w:val="24"/>
          <w:szCs w:val="24"/>
        </w:rPr>
        <w:t>a</w:t>
      </w:r>
      <w:r w:rsidRPr="00C913AB">
        <w:rPr>
          <w:rFonts w:ascii="Times New Roman" w:hAnsi="Times New Roman" w:cs="Times New Roman"/>
          <w:sz w:val="24"/>
          <w:szCs w:val="24"/>
        </w:rPr>
        <w:t>kata-kata</w:t>
      </w:r>
      <w:r w:rsidRPr="00C913AB">
        <w:rPr>
          <w:rFonts w:ascii="Times New Roman" w:hAnsi="Times New Roman" w:cs="Times New Roman"/>
          <w:color w:val="FFFFFF"/>
          <w:sz w:val="24"/>
          <w:szCs w:val="24"/>
        </w:rPr>
        <w:t>a</w:t>
      </w:r>
      <w:r w:rsidRPr="00C913AB">
        <w:rPr>
          <w:rFonts w:ascii="Times New Roman" w:hAnsi="Times New Roman" w:cs="Times New Roman"/>
          <w:sz w:val="24"/>
          <w:szCs w:val="24"/>
        </w:rPr>
        <w:t xml:space="preserve"> dari subjek</w:t>
      </w:r>
      <w:r w:rsidRPr="00C913AB">
        <w:rPr>
          <w:rFonts w:ascii="Times New Roman" w:hAnsi="Times New Roman" w:cs="Times New Roman"/>
          <w:color w:val="FFFFFF"/>
          <w:sz w:val="24"/>
          <w:szCs w:val="24"/>
        </w:rPr>
        <w:t>y</w:t>
      </w:r>
      <w:r w:rsidRPr="00C913AB">
        <w:rPr>
          <w:rFonts w:ascii="Times New Roman" w:hAnsi="Times New Roman" w:cs="Times New Roman"/>
          <w:sz w:val="24"/>
          <w:szCs w:val="24"/>
        </w:rPr>
        <w:t>yang diperoleh</w:t>
      </w:r>
      <w:r w:rsidRPr="00C913AB">
        <w:rPr>
          <w:rFonts w:ascii="Times New Roman" w:hAnsi="Times New Roman" w:cs="Times New Roman"/>
          <w:color w:val="FFFFFF"/>
          <w:sz w:val="24"/>
          <w:szCs w:val="24"/>
        </w:rPr>
        <w:t>h</w:t>
      </w:r>
      <w:r w:rsidRPr="00C913AB">
        <w:rPr>
          <w:rFonts w:ascii="Times New Roman" w:hAnsi="Times New Roman" w:cs="Times New Roman"/>
          <w:sz w:val="24"/>
          <w:szCs w:val="24"/>
        </w:rPr>
        <w:t>melalui wawancara. Dengan</w:t>
      </w:r>
      <w:r w:rsidRPr="00C913AB">
        <w:rPr>
          <w:rFonts w:ascii="Times New Roman" w:hAnsi="Times New Roman" w:cs="Times New Roman"/>
          <w:color w:val="FFFFFF"/>
          <w:sz w:val="24"/>
          <w:szCs w:val="24"/>
        </w:rPr>
        <w:t>n</w:t>
      </w:r>
      <w:r w:rsidRPr="00C913AB">
        <w:rPr>
          <w:rFonts w:ascii="Times New Roman" w:hAnsi="Times New Roman" w:cs="Times New Roman"/>
          <w:sz w:val="24"/>
          <w:szCs w:val="24"/>
        </w:rPr>
        <w:t>demikian</w:t>
      </w:r>
      <w:r w:rsidRPr="00C913AB">
        <w:rPr>
          <w:rFonts w:ascii="Times New Roman" w:hAnsi="Times New Roman" w:cs="Times New Roman"/>
          <w:color w:val="FFFFFF"/>
          <w:sz w:val="24"/>
          <w:szCs w:val="24"/>
        </w:rPr>
        <w:t>n</w:t>
      </w:r>
      <w:r w:rsidRPr="00C913AB">
        <w:rPr>
          <w:rFonts w:ascii="Times New Roman" w:hAnsi="Times New Roman" w:cs="Times New Roman"/>
          <w:sz w:val="24"/>
          <w:szCs w:val="24"/>
        </w:rPr>
        <w:t xml:space="preserve"> penelitian</w:t>
      </w:r>
      <w:r w:rsidRPr="00C913AB">
        <w:rPr>
          <w:rFonts w:ascii="Times New Roman" w:hAnsi="Times New Roman" w:cs="Times New Roman"/>
          <w:color w:val="FFFFFF"/>
          <w:sz w:val="24"/>
          <w:szCs w:val="24"/>
        </w:rPr>
        <w:t>n</w:t>
      </w:r>
      <w:r w:rsidRPr="00C913AB">
        <w:rPr>
          <w:rFonts w:ascii="Times New Roman" w:hAnsi="Times New Roman" w:cs="Times New Roman"/>
          <w:sz w:val="24"/>
          <w:szCs w:val="24"/>
        </w:rPr>
        <w:t xml:space="preserve"> ini</w:t>
      </w:r>
      <w:r w:rsidRPr="00C913AB">
        <w:rPr>
          <w:rFonts w:ascii="Times New Roman" w:hAnsi="Times New Roman" w:cs="Times New Roman"/>
          <w:color w:val="FFFFFF"/>
          <w:sz w:val="24"/>
          <w:szCs w:val="24"/>
        </w:rPr>
        <w:t>i</w:t>
      </w:r>
      <w:r w:rsidRPr="00C913AB">
        <w:rPr>
          <w:rFonts w:ascii="Times New Roman" w:hAnsi="Times New Roman" w:cs="Times New Roman"/>
          <w:sz w:val="24"/>
          <w:szCs w:val="24"/>
        </w:rPr>
        <w:t xml:space="preserve"> merupakan</w:t>
      </w:r>
      <w:r w:rsidRPr="00C913AB">
        <w:rPr>
          <w:rFonts w:ascii="Times New Roman" w:hAnsi="Times New Roman" w:cs="Times New Roman"/>
          <w:color w:val="FFFFFF"/>
          <w:sz w:val="24"/>
          <w:szCs w:val="24"/>
        </w:rPr>
        <w:t>n</w:t>
      </w:r>
      <w:r w:rsidRPr="00C913AB">
        <w:rPr>
          <w:rFonts w:ascii="Times New Roman" w:hAnsi="Times New Roman" w:cs="Times New Roman"/>
          <w:sz w:val="24"/>
          <w:szCs w:val="24"/>
        </w:rPr>
        <w:t xml:space="preserve"> jenis</w:t>
      </w:r>
      <w:r w:rsidRPr="00C913AB">
        <w:rPr>
          <w:rFonts w:ascii="Times New Roman" w:hAnsi="Times New Roman" w:cs="Times New Roman"/>
          <w:color w:val="FFFFFF"/>
          <w:sz w:val="24"/>
          <w:szCs w:val="24"/>
        </w:rPr>
        <w:t>s</w:t>
      </w:r>
      <w:r w:rsidRPr="00C913AB">
        <w:rPr>
          <w:rFonts w:ascii="Times New Roman" w:hAnsi="Times New Roman" w:cs="Times New Roman"/>
          <w:sz w:val="24"/>
          <w:szCs w:val="24"/>
        </w:rPr>
        <w:t xml:space="preserve"> penelitian </w:t>
      </w:r>
      <w:r w:rsidRPr="00C913AB">
        <w:rPr>
          <w:rFonts w:ascii="Times New Roman" w:hAnsi="Times New Roman" w:cs="Times New Roman"/>
          <w:color w:val="FFFFFF"/>
          <w:sz w:val="24"/>
          <w:szCs w:val="24"/>
        </w:rPr>
        <w:t>d</w:t>
      </w:r>
      <w:r w:rsidRPr="00C913AB">
        <w:rPr>
          <w:rFonts w:ascii="Times New Roman" w:hAnsi="Times New Roman" w:cs="Times New Roman"/>
          <w:sz w:val="24"/>
          <w:szCs w:val="24"/>
        </w:rPr>
        <w:t xml:space="preserve">deskriptif </w:t>
      </w:r>
      <w:r w:rsidRPr="00C913AB">
        <w:rPr>
          <w:rFonts w:ascii="Times New Roman" w:hAnsi="Times New Roman" w:cs="Times New Roman"/>
          <w:color w:val="FFFFFF"/>
          <w:sz w:val="24"/>
          <w:szCs w:val="24"/>
        </w:rPr>
        <w:t>k</w:t>
      </w:r>
      <w:r w:rsidRPr="00C913AB">
        <w:rPr>
          <w:rFonts w:ascii="Times New Roman" w:hAnsi="Times New Roman" w:cs="Times New Roman"/>
          <w:sz w:val="24"/>
          <w:szCs w:val="24"/>
        </w:rPr>
        <w:t>kualitatif.</w:t>
      </w:r>
      <w:bookmarkEnd w:id="3"/>
    </w:p>
    <w:p w:rsidR="003000EA" w:rsidRDefault="00C913AB" w:rsidP="003000EA">
      <w:pPr>
        <w:spacing w:after="200" w:line="276" w:lineRule="auto"/>
        <w:ind w:firstLine="720"/>
        <w:contextualSpacing/>
        <w:jc w:val="both"/>
        <w:rPr>
          <w:rFonts w:ascii="Times New Roman" w:hAnsi="Times New Roman" w:cs="Times New Roman"/>
          <w:sz w:val="24"/>
          <w:szCs w:val="24"/>
        </w:rPr>
      </w:pPr>
      <w:r w:rsidRPr="003000EA">
        <w:rPr>
          <w:rFonts w:ascii="Times New Roman" w:hAnsi="Times New Roman" w:cs="Times New Roman"/>
          <w:sz w:val="24"/>
          <w:szCs w:val="24"/>
        </w:rPr>
        <w:t>Subjek penelitian dipilih tiga orang siswa kelas VII MTs Al-Azhar Serabi Barat Modung Bangkalan. Subjek</w:t>
      </w:r>
      <w:r w:rsidRPr="003000EA">
        <w:rPr>
          <w:rFonts w:ascii="Times New Roman" w:hAnsi="Times New Roman" w:cs="Times New Roman"/>
          <w:color w:val="FFFFFF"/>
          <w:sz w:val="24"/>
          <w:szCs w:val="24"/>
        </w:rPr>
        <w:t>k</w:t>
      </w:r>
      <w:r w:rsidRPr="003000EA">
        <w:rPr>
          <w:rFonts w:ascii="Times New Roman" w:hAnsi="Times New Roman" w:cs="Times New Roman"/>
          <w:sz w:val="24"/>
          <w:szCs w:val="24"/>
        </w:rPr>
        <w:t>penelitian ditetapkan</w:t>
      </w:r>
      <w:r w:rsidRPr="003000EA">
        <w:rPr>
          <w:rFonts w:ascii="Times New Roman" w:hAnsi="Times New Roman" w:cs="Times New Roman"/>
          <w:color w:val="FFFFFF"/>
          <w:sz w:val="24"/>
          <w:szCs w:val="24"/>
        </w:rPr>
        <w:t>n</w:t>
      </w:r>
      <w:r w:rsidRPr="003000EA">
        <w:rPr>
          <w:rFonts w:ascii="Times New Roman" w:hAnsi="Times New Roman" w:cs="Times New Roman"/>
          <w:sz w:val="24"/>
          <w:szCs w:val="24"/>
        </w:rPr>
        <w:t>dengan rincian: satu orang siswa</w:t>
      </w:r>
      <w:r w:rsidRPr="003000EA">
        <w:rPr>
          <w:rFonts w:ascii="Times New Roman" w:hAnsi="Times New Roman" w:cs="Times New Roman"/>
          <w:color w:val="FFFFFF"/>
          <w:sz w:val="24"/>
          <w:szCs w:val="24"/>
        </w:rPr>
        <w:t>a</w:t>
      </w:r>
      <w:r w:rsidRPr="003000EA">
        <w:rPr>
          <w:rFonts w:ascii="Times New Roman" w:hAnsi="Times New Roman" w:cs="Times New Roman"/>
          <w:sz w:val="24"/>
          <w:szCs w:val="24"/>
        </w:rPr>
        <w:t>berkemampuan</w:t>
      </w:r>
      <w:r w:rsidRPr="003000EA">
        <w:rPr>
          <w:rFonts w:ascii="Times New Roman" w:hAnsi="Times New Roman" w:cs="Times New Roman"/>
          <w:color w:val="FFFFFF"/>
          <w:sz w:val="24"/>
          <w:szCs w:val="24"/>
        </w:rPr>
        <w:t>n</w:t>
      </w:r>
      <w:r w:rsidRPr="003000EA">
        <w:rPr>
          <w:rFonts w:ascii="Times New Roman" w:hAnsi="Times New Roman" w:cs="Times New Roman"/>
          <w:sz w:val="24"/>
          <w:szCs w:val="24"/>
        </w:rPr>
        <w:t>matematika</w:t>
      </w:r>
      <w:r w:rsidRPr="003000EA">
        <w:rPr>
          <w:rFonts w:ascii="Times New Roman" w:hAnsi="Times New Roman" w:cs="Times New Roman"/>
          <w:color w:val="FFFFFF"/>
          <w:sz w:val="24"/>
          <w:szCs w:val="24"/>
        </w:rPr>
        <w:t>t</w:t>
      </w:r>
      <w:r w:rsidRPr="003000EA">
        <w:rPr>
          <w:rFonts w:ascii="Times New Roman" w:hAnsi="Times New Roman" w:cs="Times New Roman"/>
          <w:sz w:val="24"/>
          <w:szCs w:val="24"/>
        </w:rPr>
        <w:t>tinggi, satu orang siswa</w:t>
      </w:r>
      <w:r w:rsidRPr="003000EA">
        <w:rPr>
          <w:rFonts w:ascii="Times New Roman" w:hAnsi="Times New Roman" w:cs="Times New Roman"/>
          <w:color w:val="FFFFFF"/>
          <w:sz w:val="24"/>
          <w:szCs w:val="24"/>
        </w:rPr>
        <w:t>a</w:t>
      </w:r>
      <w:r w:rsidRPr="003000EA">
        <w:rPr>
          <w:rFonts w:ascii="Times New Roman" w:hAnsi="Times New Roman" w:cs="Times New Roman"/>
          <w:sz w:val="24"/>
          <w:szCs w:val="24"/>
        </w:rPr>
        <w:t>yang berkemampuan</w:t>
      </w:r>
      <w:r w:rsidRPr="003000EA">
        <w:rPr>
          <w:rFonts w:ascii="Times New Roman" w:hAnsi="Times New Roman" w:cs="Times New Roman"/>
          <w:color w:val="FFFFFF"/>
          <w:sz w:val="24"/>
          <w:szCs w:val="24"/>
        </w:rPr>
        <w:t>n</w:t>
      </w:r>
      <w:r w:rsidRPr="003000EA">
        <w:rPr>
          <w:rFonts w:ascii="Times New Roman" w:hAnsi="Times New Roman" w:cs="Times New Roman"/>
          <w:sz w:val="24"/>
          <w:szCs w:val="24"/>
        </w:rPr>
        <w:t>matematika sedang, dan satu orang siswa yang berkemampuan</w:t>
      </w:r>
      <w:r w:rsidRPr="003000EA">
        <w:rPr>
          <w:rFonts w:ascii="Times New Roman" w:hAnsi="Times New Roman" w:cs="Times New Roman"/>
          <w:color w:val="FFFFFF"/>
          <w:sz w:val="24"/>
          <w:szCs w:val="24"/>
        </w:rPr>
        <w:t>n</w:t>
      </w:r>
      <w:r w:rsidRPr="003000EA">
        <w:rPr>
          <w:rFonts w:ascii="Times New Roman" w:hAnsi="Times New Roman" w:cs="Times New Roman"/>
          <w:sz w:val="24"/>
          <w:szCs w:val="24"/>
        </w:rPr>
        <w:t>matematika</w:t>
      </w:r>
      <w:r w:rsidRPr="003000EA">
        <w:rPr>
          <w:rFonts w:ascii="Times New Roman" w:hAnsi="Times New Roman" w:cs="Times New Roman"/>
          <w:color w:val="FFFFFF"/>
          <w:sz w:val="24"/>
          <w:szCs w:val="24"/>
        </w:rPr>
        <w:t>r</w:t>
      </w:r>
      <w:r w:rsidRPr="003000EA">
        <w:rPr>
          <w:rFonts w:ascii="Times New Roman" w:hAnsi="Times New Roman" w:cs="Times New Roman"/>
          <w:sz w:val="24"/>
          <w:szCs w:val="24"/>
        </w:rPr>
        <w:t>rendah. Pemilihan</w:t>
      </w:r>
      <w:r w:rsidRPr="003000EA">
        <w:rPr>
          <w:rFonts w:ascii="Times New Roman" w:hAnsi="Times New Roman" w:cs="Times New Roman"/>
          <w:color w:val="FFFFFF"/>
          <w:sz w:val="24"/>
          <w:szCs w:val="24"/>
        </w:rPr>
        <w:t>n</w:t>
      </w:r>
      <w:r w:rsidRPr="003000EA">
        <w:rPr>
          <w:rFonts w:ascii="Times New Roman" w:hAnsi="Times New Roman" w:cs="Times New Roman"/>
          <w:sz w:val="24"/>
          <w:szCs w:val="24"/>
        </w:rPr>
        <w:t>subjek</w:t>
      </w:r>
      <w:r w:rsidRPr="003000EA">
        <w:rPr>
          <w:rFonts w:ascii="Times New Roman" w:hAnsi="Times New Roman" w:cs="Times New Roman"/>
          <w:color w:val="FFFFFF"/>
          <w:sz w:val="24"/>
          <w:szCs w:val="24"/>
        </w:rPr>
        <w:t>d</w:t>
      </w:r>
      <w:r w:rsidRPr="003000EA">
        <w:rPr>
          <w:rFonts w:ascii="Times New Roman" w:hAnsi="Times New Roman" w:cs="Times New Roman"/>
          <w:sz w:val="24"/>
          <w:szCs w:val="24"/>
        </w:rPr>
        <w:t>dilakukan melalui pemberian tes</w:t>
      </w:r>
      <w:r w:rsidRPr="003000EA">
        <w:rPr>
          <w:rFonts w:ascii="Times New Roman" w:hAnsi="Times New Roman" w:cs="Times New Roman"/>
          <w:color w:val="FFFFFF"/>
          <w:sz w:val="24"/>
          <w:szCs w:val="24"/>
        </w:rPr>
        <w:t>s</w:t>
      </w:r>
      <w:r w:rsidRPr="003000EA">
        <w:rPr>
          <w:rFonts w:ascii="Times New Roman" w:hAnsi="Times New Roman" w:cs="Times New Roman"/>
          <w:sz w:val="24"/>
          <w:szCs w:val="24"/>
        </w:rPr>
        <w:t>kemampuan</w:t>
      </w:r>
      <w:r w:rsidRPr="003000EA">
        <w:rPr>
          <w:rFonts w:ascii="Times New Roman" w:hAnsi="Times New Roman" w:cs="Times New Roman"/>
          <w:color w:val="FFFFFF"/>
          <w:sz w:val="24"/>
          <w:szCs w:val="24"/>
        </w:rPr>
        <w:t>m</w:t>
      </w:r>
      <w:r w:rsidRPr="003000EA">
        <w:rPr>
          <w:rFonts w:ascii="Times New Roman" w:hAnsi="Times New Roman" w:cs="Times New Roman"/>
          <w:sz w:val="24"/>
          <w:szCs w:val="24"/>
        </w:rPr>
        <w:t xml:space="preserve">matematika. Siswa dikatakan berkemampuan tinggi apabila memperoleh nilai </w:t>
      </w:r>
      <m:oMath>
        <m:d>
          <m:dPr>
            <m:ctrlPr>
              <w:rPr>
                <w:rFonts w:ascii="Cambria Math" w:hAnsi="Cambria Math" w:cs="Times New Roman"/>
                <w:i/>
                <w:sz w:val="24"/>
                <w:szCs w:val="24"/>
              </w:rPr>
            </m:ctrlPr>
          </m:dPr>
          <m:e>
            <m:r>
              <w:rPr>
                <w:rFonts w:ascii="Cambria Math" w:hAnsi="Cambria Math" w:cs="Times New Roman"/>
                <w:sz w:val="24"/>
                <w:szCs w:val="24"/>
              </w:rPr>
              <m:t>80≤x≤100</m:t>
            </m:r>
          </m:e>
        </m:d>
      </m:oMath>
      <w:r w:rsidRPr="003000EA">
        <w:rPr>
          <w:rFonts w:ascii="Times New Roman" w:hAnsi="Times New Roman" w:cs="Times New Roman"/>
          <w:sz w:val="24"/>
          <w:szCs w:val="24"/>
        </w:rPr>
        <w:t xml:space="preserve">, siswa dikatakan berkemampuan sedang apabila memperoleh nilai </w:t>
      </w:r>
      <m:oMath>
        <m:d>
          <m:dPr>
            <m:ctrlPr>
              <w:rPr>
                <w:rFonts w:ascii="Cambria Math" w:hAnsi="Cambria Math" w:cs="Times New Roman"/>
                <w:i/>
                <w:sz w:val="24"/>
                <w:szCs w:val="24"/>
              </w:rPr>
            </m:ctrlPr>
          </m:dPr>
          <m:e>
            <m:r>
              <w:rPr>
                <w:rFonts w:ascii="Cambria Math" w:hAnsi="Cambria Math" w:cs="Times New Roman"/>
                <w:sz w:val="24"/>
                <w:szCs w:val="24"/>
              </w:rPr>
              <m:t>65≤x&lt;80</m:t>
            </m:r>
          </m:e>
        </m:d>
        <m:r>
          <w:rPr>
            <w:rFonts w:ascii="Cambria Math" w:hAnsi="Cambria Math" w:cs="Times New Roman"/>
            <w:sz w:val="24"/>
            <w:szCs w:val="24"/>
          </w:rPr>
          <m:t xml:space="preserve"> </m:t>
        </m:r>
      </m:oMath>
      <w:r w:rsidRPr="003000EA">
        <w:rPr>
          <w:rFonts w:ascii="Times New Roman" w:hAnsi="Times New Roman" w:cs="Times New Roman"/>
          <w:sz w:val="24"/>
          <w:szCs w:val="24"/>
        </w:rPr>
        <w:t xml:space="preserve"> siswa dikatakan berkemampuan rendah apabila memperoleh nilai </w:t>
      </w:r>
      <m:oMath>
        <m:r>
          <w:rPr>
            <w:rFonts w:ascii="Cambria Math" w:hAnsi="Cambria Math" w:cs="Times New Roman"/>
            <w:sz w:val="24"/>
            <w:szCs w:val="24"/>
          </w:rPr>
          <m:t>x&lt;65.</m:t>
        </m:r>
      </m:oMath>
    </w:p>
    <w:p w:rsidR="003000EA" w:rsidRDefault="00C913AB" w:rsidP="003000EA">
      <w:pPr>
        <w:spacing w:after="200" w:line="276" w:lineRule="auto"/>
        <w:ind w:firstLine="720"/>
        <w:contextualSpacing/>
        <w:jc w:val="both"/>
        <w:rPr>
          <w:rFonts w:ascii="Times New Roman" w:hAnsi="Times New Roman" w:cs="Times New Roman"/>
          <w:sz w:val="24"/>
          <w:szCs w:val="24"/>
        </w:rPr>
      </w:pPr>
      <w:r w:rsidRPr="003000EA">
        <w:rPr>
          <w:rFonts w:ascii="Times New Roman" w:hAnsi="Times New Roman" w:cs="Times New Roman"/>
          <w:sz w:val="24"/>
          <w:szCs w:val="24"/>
        </w:rPr>
        <w:t>Adapun</w:t>
      </w:r>
      <w:r w:rsidRPr="003000EA">
        <w:rPr>
          <w:rFonts w:ascii="Times New Roman" w:hAnsi="Times New Roman" w:cs="Times New Roman"/>
          <w:color w:val="FFFFFF"/>
          <w:sz w:val="24"/>
          <w:szCs w:val="24"/>
        </w:rPr>
        <w:t xml:space="preserve"> </w:t>
      </w:r>
      <w:r w:rsidRPr="003000EA">
        <w:rPr>
          <w:rFonts w:ascii="Times New Roman" w:hAnsi="Times New Roman" w:cs="Times New Roman"/>
          <w:sz w:val="24"/>
          <w:szCs w:val="24"/>
        </w:rPr>
        <w:t>teknik</w:t>
      </w:r>
      <w:r w:rsidRPr="003000EA">
        <w:rPr>
          <w:rFonts w:ascii="Times New Roman" w:hAnsi="Times New Roman" w:cs="Times New Roman"/>
          <w:sz w:val="24"/>
          <w:szCs w:val="24"/>
          <w:lang w:val="en-US"/>
        </w:rPr>
        <w:t xml:space="preserve"> </w:t>
      </w:r>
      <w:r w:rsidRPr="003000EA">
        <w:rPr>
          <w:rFonts w:ascii="Times New Roman" w:hAnsi="Times New Roman" w:cs="Times New Roman"/>
          <w:sz w:val="24"/>
          <w:szCs w:val="24"/>
        </w:rPr>
        <w:t>pengumpulan</w:t>
      </w:r>
      <w:r w:rsidRPr="003000EA">
        <w:rPr>
          <w:rFonts w:ascii="Times New Roman" w:hAnsi="Times New Roman" w:cs="Times New Roman"/>
          <w:sz w:val="24"/>
          <w:szCs w:val="24"/>
          <w:lang w:val="en-US"/>
        </w:rPr>
        <w:t xml:space="preserve"> </w:t>
      </w:r>
      <w:r w:rsidRPr="003000EA">
        <w:rPr>
          <w:rFonts w:ascii="Times New Roman" w:hAnsi="Times New Roman" w:cs="Times New Roman"/>
          <w:sz w:val="24"/>
          <w:szCs w:val="24"/>
        </w:rPr>
        <w:t>data</w:t>
      </w:r>
      <w:r w:rsidRPr="003000EA">
        <w:rPr>
          <w:rFonts w:ascii="Times New Roman" w:hAnsi="Times New Roman" w:cs="Times New Roman"/>
          <w:sz w:val="24"/>
          <w:szCs w:val="24"/>
          <w:lang w:val="en-US"/>
        </w:rPr>
        <w:t xml:space="preserve"> </w:t>
      </w:r>
      <w:r w:rsidRPr="003000EA">
        <w:rPr>
          <w:rFonts w:ascii="Times New Roman" w:hAnsi="Times New Roman" w:cs="Times New Roman"/>
          <w:sz w:val="24"/>
          <w:szCs w:val="24"/>
        </w:rPr>
        <w:t>pada</w:t>
      </w:r>
      <w:r w:rsidRPr="003000EA">
        <w:rPr>
          <w:rFonts w:ascii="Times New Roman" w:hAnsi="Times New Roman" w:cs="Times New Roman"/>
          <w:color w:val="FFFFFF"/>
          <w:sz w:val="24"/>
          <w:szCs w:val="24"/>
        </w:rPr>
        <w:t xml:space="preserve"> </w:t>
      </w:r>
      <w:r w:rsidRPr="003000EA">
        <w:rPr>
          <w:rFonts w:ascii="Times New Roman" w:hAnsi="Times New Roman" w:cs="Times New Roman"/>
          <w:sz w:val="24"/>
          <w:szCs w:val="24"/>
        </w:rPr>
        <w:t>penelitian ini adalah</w:t>
      </w:r>
      <w:r w:rsidRPr="003000EA">
        <w:rPr>
          <w:rFonts w:ascii="Times New Roman" w:hAnsi="Times New Roman" w:cs="Times New Roman"/>
          <w:color w:val="FFFFFF"/>
          <w:sz w:val="24"/>
          <w:szCs w:val="24"/>
        </w:rPr>
        <w:t xml:space="preserve"> </w:t>
      </w:r>
      <w:r w:rsidRPr="003000EA">
        <w:rPr>
          <w:rFonts w:ascii="Times New Roman" w:hAnsi="Times New Roman" w:cs="Times New Roman"/>
          <w:sz w:val="24"/>
          <w:szCs w:val="24"/>
        </w:rPr>
        <w:t>sebagai berikut:</w:t>
      </w:r>
      <w:r w:rsidRPr="003000EA">
        <w:rPr>
          <w:rFonts w:ascii="Times New Roman" w:hAnsi="Times New Roman" w:cs="Times New Roman"/>
          <w:sz w:val="24"/>
          <w:szCs w:val="24"/>
          <w:lang w:val="en-US"/>
        </w:rPr>
        <w:t xml:space="preserve"> 1) </w:t>
      </w:r>
      <w:proofErr w:type="spellStart"/>
      <w:r w:rsidRPr="003000EA">
        <w:rPr>
          <w:rFonts w:ascii="Times New Roman" w:hAnsi="Times New Roman" w:cs="Times New Roman"/>
          <w:sz w:val="24"/>
          <w:szCs w:val="24"/>
          <w:lang w:val="en-US"/>
        </w:rPr>
        <w:t>T</w:t>
      </w:r>
      <w:bookmarkStart w:id="4" w:name="_Hlk141802806"/>
      <w:r w:rsidRPr="003000EA">
        <w:rPr>
          <w:rFonts w:ascii="Times New Roman" w:hAnsi="Times New Roman" w:cs="Times New Roman"/>
          <w:sz w:val="24"/>
          <w:szCs w:val="24"/>
          <w:lang w:val="en-US"/>
        </w:rPr>
        <w:t>es</w:t>
      </w:r>
      <w:proofErr w:type="spellEnd"/>
      <w:r w:rsidRPr="003000EA">
        <w:rPr>
          <w:rFonts w:ascii="Times New Roman" w:hAnsi="Times New Roman" w:cs="Times New Roman"/>
          <w:sz w:val="24"/>
          <w:szCs w:val="24"/>
          <w:lang w:val="en-US"/>
        </w:rPr>
        <w:t xml:space="preserve">. </w:t>
      </w:r>
      <w:r w:rsidRPr="003000EA">
        <w:rPr>
          <w:rFonts w:ascii="Times New Roman" w:hAnsi="Times New Roman" w:cs="Times New Roman"/>
          <w:bCs/>
          <w:sz w:val="24"/>
          <w:szCs w:val="24"/>
        </w:rPr>
        <w:t>Dalam penelitian</w:t>
      </w:r>
      <w:r w:rsidRPr="003000EA">
        <w:rPr>
          <w:rFonts w:ascii="Times New Roman" w:hAnsi="Times New Roman" w:cs="Times New Roman"/>
          <w:bCs/>
          <w:color w:val="FFFFFF"/>
          <w:sz w:val="24"/>
          <w:szCs w:val="24"/>
        </w:rPr>
        <w:t>n</w:t>
      </w:r>
      <w:r w:rsidRPr="003000EA">
        <w:rPr>
          <w:rFonts w:ascii="Times New Roman" w:hAnsi="Times New Roman" w:cs="Times New Roman"/>
          <w:bCs/>
          <w:sz w:val="24"/>
          <w:szCs w:val="24"/>
        </w:rPr>
        <w:t>ini metode tes digunakan dalam rangka pemilihan subjek yaitu untuk</w:t>
      </w:r>
      <w:r w:rsidRPr="003000EA">
        <w:rPr>
          <w:rFonts w:ascii="Times New Roman" w:hAnsi="Times New Roman" w:cs="Times New Roman"/>
          <w:bCs/>
          <w:color w:val="FFFFFF"/>
          <w:sz w:val="24"/>
          <w:szCs w:val="24"/>
        </w:rPr>
        <w:t>m</w:t>
      </w:r>
      <w:r w:rsidRPr="003000EA">
        <w:rPr>
          <w:rFonts w:ascii="Times New Roman" w:hAnsi="Times New Roman" w:cs="Times New Roman"/>
          <w:bCs/>
          <w:sz w:val="24"/>
          <w:szCs w:val="24"/>
        </w:rPr>
        <w:t>mengumpulkan data</w:t>
      </w:r>
      <w:r w:rsidRPr="003000EA">
        <w:rPr>
          <w:rFonts w:ascii="Times New Roman" w:hAnsi="Times New Roman" w:cs="Times New Roman"/>
          <w:bCs/>
          <w:color w:val="FFFFFF"/>
          <w:sz w:val="24"/>
          <w:szCs w:val="24"/>
        </w:rPr>
        <w:t>k</w:t>
      </w:r>
      <w:r w:rsidRPr="003000EA">
        <w:rPr>
          <w:rFonts w:ascii="Times New Roman" w:hAnsi="Times New Roman" w:cs="Times New Roman"/>
          <w:bCs/>
          <w:sz w:val="24"/>
          <w:szCs w:val="24"/>
        </w:rPr>
        <w:t>kemampuan matematika</w:t>
      </w:r>
      <w:r w:rsidRPr="003000EA">
        <w:rPr>
          <w:rFonts w:ascii="Times New Roman" w:hAnsi="Times New Roman" w:cs="Times New Roman"/>
          <w:bCs/>
          <w:color w:val="FFFFFF"/>
          <w:sz w:val="24"/>
          <w:szCs w:val="24"/>
        </w:rPr>
        <w:t>a</w:t>
      </w:r>
      <w:r w:rsidRPr="003000EA">
        <w:rPr>
          <w:rFonts w:ascii="Times New Roman" w:hAnsi="Times New Roman" w:cs="Times New Roman"/>
          <w:bCs/>
          <w:sz w:val="24"/>
          <w:szCs w:val="24"/>
        </w:rPr>
        <w:t>siswa. Selanjutnya data kemampuan siswa yang terkumpul dikelompokkan</w:t>
      </w:r>
      <w:r w:rsidRPr="003000EA">
        <w:rPr>
          <w:rFonts w:ascii="Times New Roman" w:hAnsi="Times New Roman" w:cs="Times New Roman"/>
          <w:bCs/>
          <w:color w:val="FFFFFF"/>
          <w:sz w:val="24"/>
          <w:szCs w:val="24"/>
        </w:rPr>
        <w:t>m</w:t>
      </w:r>
      <w:r w:rsidRPr="003000EA">
        <w:rPr>
          <w:rFonts w:ascii="Times New Roman" w:hAnsi="Times New Roman" w:cs="Times New Roman"/>
          <w:bCs/>
          <w:sz w:val="24"/>
          <w:szCs w:val="24"/>
        </w:rPr>
        <w:t>menjadi 3</w:t>
      </w:r>
      <w:r w:rsidRPr="003000EA">
        <w:rPr>
          <w:rFonts w:ascii="Times New Roman" w:hAnsi="Times New Roman" w:cs="Times New Roman"/>
          <w:bCs/>
          <w:color w:val="FFFFFF"/>
          <w:sz w:val="24"/>
          <w:szCs w:val="24"/>
        </w:rPr>
        <w:t>k</w:t>
      </w:r>
      <w:r w:rsidRPr="003000EA">
        <w:rPr>
          <w:rFonts w:ascii="Times New Roman" w:hAnsi="Times New Roman" w:cs="Times New Roman"/>
          <w:bCs/>
          <w:sz w:val="24"/>
          <w:szCs w:val="24"/>
        </w:rPr>
        <w:t>kriteria, yaitu</w:t>
      </w:r>
      <w:r w:rsidRPr="003000EA">
        <w:rPr>
          <w:rFonts w:ascii="Times New Roman" w:hAnsi="Times New Roman" w:cs="Times New Roman"/>
          <w:bCs/>
          <w:color w:val="FFFFFF"/>
          <w:sz w:val="24"/>
          <w:szCs w:val="24"/>
        </w:rPr>
        <w:t>k</w:t>
      </w:r>
      <w:r w:rsidRPr="003000EA">
        <w:rPr>
          <w:rFonts w:ascii="Times New Roman" w:hAnsi="Times New Roman" w:cs="Times New Roman"/>
          <w:bCs/>
          <w:sz w:val="24"/>
          <w:szCs w:val="24"/>
        </w:rPr>
        <w:t>kemampuan matematika</w:t>
      </w:r>
      <w:r w:rsidRPr="003000EA">
        <w:rPr>
          <w:rFonts w:ascii="Times New Roman" w:hAnsi="Times New Roman" w:cs="Times New Roman"/>
          <w:bCs/>
          <w:color w:val="FFFFFF"/>
          <w:sz w:val="24"/>
          <w:szCs w:val="24"/>
        </w:rPr>
        <w:t>a</w:t>
      </w:r>
      <w:r w:rsidRPr="003000EA">
        <w:rPr>
          <w:rFonts w:ascii="Times New Roman" w:hAnsi="Times New Roman" w:cs="Times New Roman"/>
          <w:bCs/>
          <w:sz w:val="24"/>
          <w:szCs w:val="24"/>
        </w:rPr>
        <w:t>tinggi, sedang, dan</w:t>
      </w:r>
      <w:r w:rsidRPr="003000EA">
        <w:rPr>
          <w:rFonts w:ascii="Times New Roman" w:hAnsi="Times New Roman" w:cs="Times New Roman"/>
          <w:bCs/>
          <w:color w:val="FFFFFF"/>
          <w:sz w:val="24"/>
          <w:szCs w:val="24"/>
        </w:rPr>
        <w:t>r</w:t>
      </w:r>
      <w:r w:rsidRPr="003000EA">
        <w:rPr>
          <w:rFonts w:ascii="Times New Roman" w:hAnsi="Times New Roman" w:cs="Times New Roman"/>
          <w:bCs/>
          <w:sz w:val="24"/>
          <w:szCs w:val="24"/>
        </w:rPr>
        <w:t>rendah.</w:t>
      </w:r>
      <w:r w:rsidRPr="003000EA">
        <w:rPr>
          <w:rFonts w:ascii="Times New Roman" w:hAnsi="Times New Roman" w:cs="Times New Roman"/>
          <w:bCs/>
          <w:sz w:val="24"/>
          <w:szCs w:val="24"/>
          <w:lang w:val="en-US"/>
        </w:rPr>
        <w:t xml:space="preserve"> 2) </w:t>
      </w:r>
      <w:proofErr w:type="spellStart"/>
      <w:r w:rsidRPr="003000EA">
        <w:rPr>
          <w:rFonts w:ascii="Times New Roman" w:hAnsi="Times New Roman" w:cs="Times New Roman"/>
          <w:bCs/>
          <w:sz w:val="24"/>
          <w:szCs w:val="24"/>
          <w:lang w:val="en-US"/>
        </w:rPr>
        <w:t>Wawancara</w:t>
      </w:r>
      <w:proofErr w:type="spellEnd"/>
      <w:r w:rsidRPr="003000EA">
        <w:rPr>
          <w:rFonts w:ascii="Times New Roman" w:hAnsi="Times New Roman" w:cs="Times New Roman"/>
          <w:bCs/>
          <w:sz w:val="24"/>
          <w:szCs w:val="24"/>
          <w:lang w:val="en-US"/>
        </w:rPr>
        <w:t xml:space="preserve"> </w:t>
      </w:r>
      <w:proofErr w:type="spellStart"/>
      <w:r w:rsidRPr="003000EA">
        <w:rPr>
          <w:rFonts w:ascii="Times New Roman" w:hAnsi="Times New Roman" w:cs="Times New Roman"/>
          <w:bCs/>
          <w:sz w:val="24"/>
          <w:szCs w:val="24"/>
          <w:lang w:val="en-US"/>
        </w:rPr>
        <w:t>berbasis</w:t>
      </w:r>
      <w:proofErr w:type="spellEnd"/>
      <w:r w:rsidRPr="003000EA">
        <w:rPr>
          <w:rFonts w:ascii="Times New Roman" w:hAnsi="Times New Roman" w:cs="Times New Roman"/>
          <w:bCs/>
          <w:sz w:val="24"/>
          <w:szCs w:val="24"/>
          <w:lang w:val="en-US"/>
        </w:rPr>
        <w:t xml:space="preserve"> </w:t>
      </w:r>
      <w:proofErr w:type="spellStart"/>
      <w:r w:rsidRPr="003000EA">
        <w:rPr>
          <w:rFonts w:ascii="Times New Roman" w:hAnsi="Times New Roman" w:cs="Times New Roman"/>
          <w:bCs/>
          <w:sz w:val="24"/>
          <w:szCs w:val="24"/>
          <w:lang w:val="en-US"/>
        </w:rPr>
        <w:t>tugas</w:t>
      </w:r>
      <w:proofErr w:type="spellEnd"/>
      <w:r w:rsidRPr="003000EA">
        <w:rPr>
          <w:rFonts w:ascii="Times New Roman" w:hAnsi="Times New Roman" w:cs="Times New Roman"/>
          <w:bCs/>
          <w:sz w:val="24"/>
          <w:szCs w:val="24"/>
          <w:lang w:val="en-US"/>
        </w:rPr>
        <w:t xml:space="preserve">. </w:t>
      </w:r>
      <w:proofErr w:type="spellStart"/>
      <w:r w:rsidRPr="003000EA">
        <w:rPr>
          <w:rFonts w:ascii="Times New Roman" w:hAnsi="Times New Roman" w:cs="Times New Roman"/>
          <w:bCs/>
          <w:sz w:val="24"/>
          <w:szCs w:val="24"/>
          <w:lang w:val="en-US"/>
        </w:rPr>
        <w:t>Metode</w:t>
      </w:r>
      <w:proofErr w:type="spellEnd"/>
      <w:r w:rsidRPr="003000EA">
        <w:rPr>
          <w:rFonts w:ascii="Times New Roman" w:hAnsi="Times New Roman" w:cs="Times New Roman"/>
          <w:bCs/>
          <w:sz w:val="24"/>
          <w:szCs w:val="24"/>
          <w:lang w:val="en-US"/>
        </w:rPr>
        <w:t xml:space="preserve"> </w:t>
      </w:r>
      <w:proofErr w:type="spellStart"/>
      <w:r w:rsidRPr="003000EA">
        <w:rPr>
          <w:rFonts w:ascii="Times New Roman" w:hAnsi="Times New Roman" w:cs="Times New Roman"/>
          <w:bCs/>
          <w:sz w:val="24"/>
          <w:szCs w:val="24"/>
          <w:lang w:val="en-US"/>
        </w:rPr>
        <w:t>ini</w:t>
      </w:r>
      <w:proofErr w:type="spellEnd"/>
      <w:r w:rsidRPr="003000EA">
        <w:rPr>
          <w:rFonts w:ascii="Times New Roman" w:hAnsi="Times New Roman" w:cs="Times New Roman"/>
          <w:bCs/>
          <w:sz w:val="24"/>
          <w:szCs w:val="24"/>
          <w:lang w:val="en-US"/>
        </w:rPr>
        <w:t xml:space="preserve"> </w:t>
      </w:r>
      <w:proofErr w:type="spellStart"/>
      <w:proofErr w:type="gramStart"/>
      <w:r w:rsidRPr="003000EA">
        <w:rPr>
          <w:rFonts w:ascii="Times New Roman" w:hAnsi="Times New Roman" w:cs="Times New Roman"/>
          <w:bCs/>
          <w:sz w:val="24"/>
          <w:szCs w:val="24"/>
          <w:lang w:val="en-US"/>
        </w:rPr>
        <w:t>digunakan</w:t>
      </w:r>
      <w:proofErr w:type="spellEnd"/>
      <w:r w:rsidRPr="003000EA">
        <w:rPr>
          <w:rFonts w:ascii="Times New Roman" w:hAnsi="Times New Roman" w:cs="Times New Roman"/>
          <w:bCs/>
          <w:sz w:val="24"/>
          <w:szCs w:val="24"/>
          <w:lang w:val="en-US"/>
        </w:rPr>
        <w:t xml:space="preserve">  </w:t>
      </w:r>
      <w:proofErr w:type="spellStart"/>
      <w:r w:rsidRPr="003000EA">
        <w:rPr>
          <w:rFonts w:ascii="Times New Roman" w:hAnsi="Times New Roman" w:cs="Times New Roman"/>
          <w:bCs/>
          <w:sz w:val="24"/>
          <w:szCs w:val="24"/>
          <w:lang w:val="en-US"/>
        </w:rPr>
        <w:t>untuk</w:t>
      </w:r>
      <w:proofErr w:type="spellEnd"/>
      <w:proofErr w:type="gramEnd"/>
      <w:r w:rsidRPr="003000EA">
        <w:rPr>
          <w:rFonts w:ascii="Times New Roman" w:hAnsi="Times New Roman" w:cs="Times New Roman"/>
          <w:bCs/>
          <w:sz w:val="24"/>
          <w:szCs w:val="24"/>
          <w:lang w:val="en-US"/>
        </w:rPr>
        <w:t xml:space="preserve"> </w:t>
      </w:r>
      <w:proofErr w:type="spellStart"/>
      <w:r w:rsidRPr="003000EA">
        <w:rPr>
          <w:rFonts w:ascii="Times New Roman" w:hAnsi="Times New Roman" w:cs="Times New Roman"/>
          <w:bCs/>
          <w:sz w:val="24"/>
          <w:szCs w:val="24"/>
          <w:lang w:val="en-US"/>
        </w:rPr>
        <w:t>mengumpulkan</w:t>
      </w:r>
      <w:proofErr w:type="spellEnd"/>
      <w:r w:rsidRPr="003000EA">
        <w:rPr>
          <w:rFonts w:ascii="Times New Roman" w:hAnsi="Times New Roman" w:cs="Times New Roman"/>
          <w:bCs/>
          <w:sz w:val="24"/>
          <w:szCs w:val="24"/>
          <w:lang w:val="en-US"/>
        </w:rPr>
        <w:t xml:space="preserve"> data </w:t>
      </w:r>
      <w:proofErr w:type="spellStart"/>
      <w:r w:rsidRPr="003000EA">
        <w:rPr>
          <w:rFonts w:ascii="Times New Roman" w:hAnsi="Times New Roman" w:cs="Times New Roman"/>
          <w:bCs/>
          <w:sz w:val="24"/>
          <w:szCs w:val="24"/>
          <w:lang w:val="en-US"/>
        </w:rPr>
        <w:t>tentang</w:t>
      </w:r>
      <w:proofErr w:type="spellEnd"/>
      <w:r w:rsidRPr="003000EA">
        <w:rPr>
          <w:rFonts w:ascii="Times New Roman" w:hAnsi="Times New Roman" w:cs="Times New Roman"/>
          <w:bCs/>
          <w:sz w:val="24"/>
          <w:szCs w:val="24"/>
          <w:lang w:val="en-US"/>
        </w:rPr>
        <w:t xml:space="preserve"> proses </w:t>
      </w:r>
      <w:proofErr w:type="spellStart"/>
      <w:r w:rsidRPr="003000EA">
        <w:rPr>
          <w:rFonts w:ascii="Times New Roman" w:hAnsi="Times New Roman" w:cs="Times New Roman"/>
          <w:bCs/>
          <w:sz w:val="24"/>
          <w:szCs w:val="24"/>
          <w:lang w:val="en-US"/>
        </w:rPr>
        <w:t>kognisi</w:t>
      </w:r>
      <w:proofErr w:type="spellEnd"/>
      <w:r w:rsidRPr="003000EA">
        <w:rPr>
          <w:rFonts w:ascii="Times New Roman" w:hAnsi="Times New Roman" w:cs="Times New Roman"/>
          <w:bCs/>
          <w:sz w:val="24"/>
          <w:szCs w:val="24"/>
          <w:lang w:val="en-US"/>
        </w:rPr>
        <w:t xml:space="preserve"> </w:t>
      </w:r>
      <w:proofErr w:type="spellStart"/>
      <w:r w:rsidRPr="003000EA">
        <w:rPr>
          <w:rFonts w:ascii="Times New Roman" w:hAnsi="Times New Roman" w:cs="Times New Roman"/>
          <w:bCs/>
          <w:sz w:val="24"/>
          <w:szCs w:val="24"/>
          <w:lang w:val="en-US"/>
        </w:rPr>
        <w:t>siswa</w:t>
      </w:r>
      <w:proofErr w:type="spellEnd"/>
      <w:r w:rsidRPr="003000EA">
        <w:rPr>
          <w:rFonts w:ascii="Times New Roman" w:hAnsi="Times New Roman" w:cs="Times New Roman"/>
          <w:bCs/>
          <w:sz w:val="24"/>
          <w:szCs w:val="24"/>
          <w:lang w:val="en-US"/>
        </w:rPr>
        <w:t xml:space="preserve"> </w:t>
      </w:r>
      <w:proofErr w:type="spellStart"/>
      <w:r w:rsidRPr="003000EA">
        <w:rPr>
          <w:rFonts w:ascii="Times New Roman" w:hAnsi="Times New Roman" w:cs="Times New Roman"/>
          <w:bCs/>
          <w:sz w:val="24"/>
          <w:szCs w:val="24"/>
          <w:lang w:val="en-US"/>
        </w:rPr>
        <w:t>dalam</w:t>
      </w:r>
      <w:proofErr w:type="spellEnd"/>
      <w:r w:rsidRPr="003000EA">
        <w:rPr>
          <w:rFonts w:ascii="Times New Roman" w:hAnsi="Times New Roman" w:cs="Times New Roman"/>
          <w:bCs/>
          <w:sz w:val="24"/>
          <w:szCs w:val="24"/>
          <w:lang w:val="en-US"/>
        </w:rPr>
        <w:t xml:space="preserve"> </w:t>
      </w:r>
      <w:proofErr w:type="spellStart"/>
      <w:r w:rsidRPr="003000EA">
        <w:rPr>
          <w:rFonts w:ascii="Times New Roman" w:hAnsi="Times New Roman" w:cs="Times New Roman"/>
          <w:bCs/>
          <w:sz w:val="24"/>
          <w:szCs w:val="24"/>
          <w:lang w:val="en-US"/>
        </w:rPr>
        <w:t>menyelesaikan</w:t>
      </w:r>
      <w:proofErr w:type="spellEnd"/>
      <w:r w:rsidRPr="003000EA">
        <w:rPr>
          <w:rFonts w:ascii="Times New Roman" w:hAnsi="Times New Roman" w:cs="Times New Roman"/>
          <w:bCs/>
          <w:sz w:val="24"/>
          <w:szCs w:val="24"/>
          <w:lang w:val="en-US"/>
        </w:rPr>
        <w:t xml:space="preserve"> </w:t>
      </w:r>
      <w:proofErr w:type="spellStart"/>
      <w:r w:rsidRPr="003000EA">
        <w:rPr>
          <w:rFonts w:ascii="Times New Roman" w:hAnsi="Times New Roman" w:cs="Times New Roman"/>
          <w:bCs/>
          <w:sz w:val="24"/>
          <w:szCs w:val="24"/>
          <w:lang w:val="en-US"/>
        </w:rPr>
        <w:t>masalah</w:t>
      </w:r>
      <w:proofErr w:type="spellEnd"/>
      <w:r w:rsidRPr="003000EA">
        <w:rPr>
          <w:rFonts w:ascii="Times New Roman" w:hAnsi="Times New Roman" w:cs="Times New Roman"/>
          <w:bCs/>
          <w:sz w:val="24"/>
          <w:szCs w:val="24"/>
          <w:lang w:val="en-US"/>
        </w:rPr>
        <w:t xml:space="preserve"> </w:t>
      </w:r>
      <w:proofErr w:type="spellStart"/>
      <w:r w:rsidRPr="003000EA">
        <w:rPr>
          <w:rFonts w:ascii="Times New Roman" w:hAnsi="Times New Roman" w:cs="Times New Roman"/>
          <w:bCs/>
          <w:sz w:val="24"/>
          <w:szCs w:val="24"/>
          <w:lang w:val="en-US"/>
        </w:rPr>
        <w:t>Aljabar</w:t>
      </w:r>
      <w:proofErr w:type="spellEnd"/>
      <w:r w:rsidRPr="003000EA">
        <w:rPr>
          <w:rFonts w:ascii="Times New Roman" w:hAnsi="Times New Roman" w:cs="Times New Roman"/>
          <w:bCs/>
          <w:sz w:val="24"/>
          <w:szCs w:val="24"/>
          <w:lang w:val="en-US"/>
        </w:rPr>
        <w:t xml:space="preserve">. Proses </w:t>
      </w:r>
      <w:proofErr w:type="spellStart"/>
      <w:r w:rsidRPr="003000EA">
        <w:rPr>
          <w:rFonts w:ascii="Times New Roman" w:hAnsi="Times New Roman" w:cs="Times New Roman"/>
          <w:bCs/>
          <w:sz w:val="24"/>
          <w:szCs w:val="24"/>
          <w:lang w:val="en-US"/>
        </w:rPr>
        <w:t>selama</w:t>
      </w:r>
      <w:proofErr w:type="spellEnd"/>
      <w:r w:rsidRPr="003000EA">
        <w:rPr>
          <w:rFonts w:ascii="Times New Roman" w:hAnsi="Times New Roman" w:cs="Times New Roman"/>
          <w:bCs/>
          <w:sz w:val="24"/>
          <w:szCs w:val="24"/>
          <w:lang w:val="en-US"/>
        </w:rPr>
        <w:t xml:space="preserve"> </w:t>
      </w:r>
      <w:proofErr w:type="spellStart"/>
      <w:r w:rsidRPr="003000EA">
        <w:rPr>
          <w:rFonts w:ascii="Times New Roman" w:hAnsi="Times New Roman" w:cs="Times New Roman"/>
          <w:bCs/>
          <w:sz w:val="24"/>
          <w:szCs w:val="24"/>
          <w:lang w:val="en-US"/>
        </w:rPr>
        <w:t>wawancara</w:t>
      </w:r>
      <w:proofErr w:type="spellEnd"/>
      <w:r w:rsidRPr="003000EA">
        <w:rPr>
          <w:rFonts w:ascii="Times New Roman" w:hAnsi="Times New Roman" w:cs="Times New Roman"/>
          <w:bCs/>
          <w:sz w:val="24"/>
          <w:szCs w:val="24"/>
          <w:lang w:val="en-US"/>
        </w:rPr>
        <w:t xml:space="preserve"> </w:t>
      </w:r>
      <w:proofErr w:type="spellStart"/>
      <w:r w:rsidRPr="003000EA">
        <w:rPr>
          <w:rFonts w:ascii="Times New Roman" w:hAnsi="Times New Roman" w:cs="Times New Roman"/>
          <w:bCs/>
          <w:sz w:val="24"/>
          <w:szCs w:val="24"/>
          <w:lang w:val="en-US"/>
        </w:rPr>
        <w:t>direkam</w:t>
      </w:r>
      <w:proofErr w:type="spellEnd"/>
      <w:r w:rsidRPr="003000EA">
        <w:rPr>
          <w:rFonts w:ascii="Times New Roman" w:hAnsi="Times New Roman" w:cs="Times New Roman"/>
          <w:bCs/>
          <w:sz w:val="24"/>
          <w:szCs w:val="24"/>
          <w:lang w:val="en-US"/>
        </w:rPr>
        <w:t xml:space="preserve"> </w:t>
      </w:r>
      <w:proofErr w:type="spellStart"/>
      <w:r w:rsidRPr="003000EA">
        <w:rPr>
          <w:rFonts w:ascii="Times New Roman" w:hAnsi="Times New Roman" w:cs="Times New Roman"/>
          <w:bCs/>
          <w:sz w:val="24"/>
          <w:szCs w:val="24"/>
          <w:lang w:val="en-US"/>
        </w:rPr>
        <w:t>dengan</w:t>
      </w:r>
      <w:proofErr w:type="spellEnd"/>
      <w:r w:rsidRPr="003000EA">
        <w:rPr>
          <w:rFonts w:ascii="Times New Roman" w:hAnsi="Times New Roman" w:cs="Times New Roman"/>
          <w:bCs/>
          <w:sz w:val="24"/>
          <w:szCs w:val="24"/>
          <w:lang w:val="en-US"/>
        </w:rPr>
        <w:t xml:space="preserve"> media audio </w:t>
      </w:r>
      <w:proofErr w:type="spellStart"/>
      <w:r w:rsidRPr="003000EA">
        <w:rPr>
          <w:rFonts w:ascii="Times New Roman" w:hAnsi="Times New Roman" w:cs="Times New Roman"/>
          <w:bCs/>
          <w:sz w:val="24"/>
          <w:szCs w:val="24"/>
          <w:lang w:val="en-US"/>
        </w:rPr>
        <w:t>sehingga</w:t>
      </w:r>
      <w:proofErr w:type="spellEnd"/>
      <w:r w:rsidRPr="003000EA">
        <w:rPr>
          <w:rFonts w:ascii="Times New Roman" w:hAnsi="Times New Roman" w:cs="Times New Roman"/>
          <w:bCs/>
          <w:sz w:val="24"/>
          <w:szCs w:val="24"/>
          <w:lang w:val="en-US"/>
        </w:rPr>
        <w:t xml:space="preserve"> </w:t>
      </w:r>
      <w:proofErr w:type="spellStart"/>
      <w:r w:rsidRPr="003000EA">
        <w:rPr>
          <w:rFonts w:ascii="Times New Roman" w:hAnsi="Times New Roman" w:cs="Times New Roman"/>
          <w:bCs/>
          <w:sz w:val="24"/>
          <w:szCs w:val="24"/>
          <w:lang w:val="en-US"/>
        </w:rPr>
        <w:t>peneliti</w:t>
      </w:r>
      <w:proofErr w:type="spellEnd"/>
      <w:r w:rsidRPr="003000EA">
        <w:rPr>
          <w:rFonts w:ascii="Times New Roman" w:hAnsi="Times New Roman" w:cs="Times New Roman"/>
          <w:bCs/>
          <w:sz w:val="24"/>
          <w:szCs w:val="24"/>
          <w:lang w:val="en-US"/>
        </w:rPr>
        <w:t xml:space="preserve"> </w:t>
      </w:r>
      <w:proofErr w:type="spellStart"/>
      <w:r w:rsidRPr="003000EA">
        <w:rPr>
          <w:rFonts w:ascii="Times New Roman" w:hAnsi="Times New Roman" w:cs="Times New Roman"/>
          <w:bCs/>
          <w:sz w:val="24"/>
          <w:szCs w:val="24"/>
          <w:lang w:val="en-US"/>
        </w:rPr>
        <w:t>bisa</w:t>
      </w:r>
      <w:proofErr w:type="spellEnd"/>
      <w:r w:rsidRPr="003000EA">
        <w:rPr>
          <w:rFonts w:ascii="Times New Roman" w:hAnsi="Times New Roman" w:cs="Times New Roman"/>
          <w:bCs/>
          <w:sz w:val="24"/>
          <w:szCs w:val="24"/>
          <w:lang w:val="en-US"/>
        </w:rPr>
        <w:t xml:space="preserve"> </w:t>
      </w:r>
      <w:proofErr w:type="spellStart"/>
      <w:r w:rsidRPr="003000EA">
        <w:rPr>
          <w:rFonts w:ascii="Times New Roman" w:hAnsi="Times New Roman" w:cs="Times New Roman"/>
          <w:bCs/>
          <w:sz w:val="24"/>
          <w:szCs w:val="24"/>
          <w:lang w:val="en-US"/>
        </w:rPr>
        <w:t>mendengarkan</w:t>
      </w:r>
      <w:proofErr w:type="spellEnd"/>
      <w:r w:rsidRPr="003000EA">
        <w:rPr>
          <w:rFonts w:ascii="Times New Roman" w:hAnsi="Times New Roman" w:cs="Times New Roman"/>
          <w:bCs/>
          <w:sz w:val="24"/>
          <w:szCs w:val="24"/>
          <w:lang w:val="en-US"/>
        </w:rPr>
        <w:t xml:space="preserve"> </w:t>
      </w:r>
      <w:proofErr w:type="spellStart"/>
      <w:r w:rsidRPr="003000EA">
        <w:rPr>
          <w:rFonts w:ascii="Times New Roman" w:hAnsi="Times New Roman" w:cs="Times New Roman"/>
          <w:bCs/>
          <w:sz w:val="24"/>
          <w:szCs w:val="24"/>
          <w:lang w:val="en-US"/>
        </w:rPr>
        <w:t>secara</w:t>
      </w:r>
      <w:proofErr w:type="spellEnd"/>
      <w:r w:rsidRPr="003000EA">
        <w:rPr>
          <w:rFonts w:ascii="Times New Roman" w:hAnsi="Times New Roman" w:cs="Times New Roman"/>
          <w:bCs/>
          <w:sz w:val="24"/>
          <w:szCs w:val="24"/>
          <w:lang w:val="en-US"/>
        </w:rPr>
        <w:t xml:space="preserve"> </w:t>
      </w:r>
      <w:proofErr w:type="spellStart"/>
      <w:r w:rsidRPr="003000EA">
        <w:rPr>
          <w:rFonts w:ascii="Times New Roman" w:hAnsi="Times New Roman" w:cs="Times New Roman"/>
          <w:bCs/>
          <w:sz w:val="24"/>
          <w:szCs w:val="24"/>
          <w:lang w:val="en-US"/>
        </w:rPr>
        <w:t>berulang-ulang</w:t>
      </w:r>
      <w:proofErr w:type="spellEnd"/>
      <w:r w:rsidRPr="003000EA">
        <w:rPr>
          <w:rFonts w:ascii="Times New Roman" w:hAnsi="Times New Roman" w:cs="Times New Roman"/>
          <w:bCs/>
          <w:sz w:val="24"/>
          <w:szCs w:val="24"/>
          <w:lang w:val="en-US"/>
        </w:rPr>
        <w:t xml:space="preserve"> </w:t>
      </w:r>
      <w:proofErr w:type="spellStart"/>
      <w:r w:rsidRPr="003000EA">
        <w:rPr>
          <w:rFonts w:ascii="Times New Roman" w:hAnsi="Times New Roman" w:cs="Times New Roman"/>
          <w:bCs/>
          <w:sz w:val="24"/>
          <w:szCs w:val="24"/>
          <w:lang w:val="en-US"/>
        </w:rPr>
        <w:t>untuk</w:t>
      </w:r>
      <w:proofErr w:type="spellEnd"/>
      <w:r w:rsidRPr="003000EA">
        <w:rPr>
          <w:rFonts w:ascii="Times New Roman" w:hAnsi="Times New Roman" w:cs="Times New Roman"/>
          <w:bCs/>
          <w:sz w:val="24"/>
          <w:szCs w:val="24"/>
          <w:lang w:val="en-US"/>
        </w:rPr>
        <w:t xml:space="preserve"> </w:t>
      </w:r>
      <w:proofErr w:type="spellStart"/>
      <w:r w:rsidRPr="003000EA">
        <w:rPr>
          <w:rFonts w:ascii="Times New Roman" w:hAnsi="Times New Roman" w:cs="Times New Roman"/>
          <w:bCs/>
          <w:sz w:val="24"/>
          <w:szCs w:val="24"/>
          <w:lang w:val="en-US"/>
        </w:rPr>
        <w:t>keperluan</w:t>
      </w:r>
      <w:proofErr w:type="spellEnd"/>
      <w:r w:rsidRPr="003000EA">
        <w:rPr>
          <w:rFonts w:ascii="Times New Roman" w:hAnsi="Times New Roman" w:cs="Times New Roman"/>
          <w:bCs/>
          <w:sz w:val="24"/>
          <w:szCs w:val="24"/>
          <w:lang w:val="en-US"/>
        </w:rPr>
        <w:t xml:space="preserve"> </w:t>
      </w:r>
      <w:proofErr w:type="spellStart"/>
      <w:r w:rsidRPr="003000EA">
        <w:rPr>
          <w:rFonts w:ascii="Times New Roman" w:hAnsi="Times New Roman" w:cs="Times New Roman"/>
          <w:bCs/>
          <w:sz w:val="24"/>
          <w:szCs w:val="24"/>
          <w:lang w:val="en-US"/>
        </w:rPr>
        <w:t>analisis</w:t>
      </w:r>
      <w:proofErr w:type="spellEnd"/>
      <w:r w:rsidRPr="003000EA">
        <w:rPr>
          <w:rFonts w:ascii="Times New Roman" w:hAnsi="Times New Roman" w:cs="Times New Roman"/>
          <w:bCs/>
          <w:sz w:val="24"/>
          <w:szCs w:val="24"/>
          <w:lang w:val="en-US"/>
        </w:rPr>
        <w:t xml:space="preserve"> data. </w:t>
      </w:r>
      <w:bookmarkStart w:id="5" w:name="_Hlk141802929"/>
      <w:r w:rsidRPr="003000EA">
        <w:rPr>
          <w:rFonts w:ascii="Times New Roman" w:hAnsi="Times New Roman" w:cs="Times New Roman"/>
          <w:sz w:val="24"/>
          <w:szCs w:val="24"/>
        </w:rPr>
        <w:t>Wawancara berbasis tugas penyelesaian masalah</w:t>
      </w:r>
      <w:r w:rsidRPr="003000EA">
        <w:rPr>
          <w:rFonts w:ascii="Times New Roman" w:hAnsi="Times New Roman" w:cs="Times New Roman"/>
          <w:color w:val="FFFFFF"/>
          <w:sz w:val="24"/>
          <w:szCs w:val="24"/>
        </w:rPr>
        <w:t>d</w:t>
      </w:r>
      <w:r w:rsidRPr="003000EA">
        <w:rPr>
          <w:rFonts w:ascii="Times New Roman" w:hAnsi="Times New Roman" w:cs="Times New Roman"/>
          <w:sz w:val="24"/>
          <w:szCs w:val="24"/>
        </w:rPr>
        <w:t>dilakukan kepada</w:t>
      </w:r>
      <w:r w:rsidRPr="003000EA">
        <w:rPr>
          <w:rFonts w:ascii="Times New Roman" w:hAnsi="Times New Roman" w:cs="Times New Roman"/>
          <w:color w:val="FFFFFF"/>
          <w:sz w:val="24"/>
          <w:szCs w:val="24"/>
        </w:rPr>
        <w:t>a</w:t>
      </w:r>
      <w:r w:rsidRPr="003000EA">
        <w:rPr>
          <w:rFonts w:ascii="Times New Roman" w:hAnsi="Times New Roman" w:cs="Times New Roman"/>
          <w:sz w:val="24"/>
          <w:szCs w:val="24"/>
        </w:rPr>
        <w:t>subjek terpilih sesaat setelah</w:t>
      </w:r>
      <w:r w:rsidRPr="003000EA">
        <w:rPr>
          <w:rFonts w:ascii="Times New Roman" w:hAnsi="Times New Roman" w:cs="Times New Roman"/>
          <w:color w:val="FFFFFF"/>
          <w:sz w:val="24"/>
          <w:szCs w:val="24"/>
        </w:rPr>
        <w:t>s</w:t>
      </w:r>
      <w:r w:rsidRPr="003000EA">
        <w:rPr>
          <w:rFonts w:ascii="Times New Roman" w:hAnsi="Times New Roman" w:cs="Times New Roman"/>
          <w:sz w:val="24"/>
          <w:szCs w:val="24"/>
        </w:rPr>
        <w:t>subjek digunakan mengerjakan soal tugas penyelesaian masalah Aljabar. Hal</w:t>
      </w:r>
      <w:r w:rsidRPr="003000EA">
        <w:rPr>
          <w:rFonts w:ascii="Times New Roman" w:hAnsi="Times New Roman" w:cs="Times New Roman"/>
          <w:color w:val="FFFFFF"/>
          <w:sz w:val="24"/>
          <w:szCs w:val="24"/>
        </w:rPr>
        <w:t>i</w:t>
      </w:r>
      <w:r w:rsidRPr="003000EA">
        <w:rPr>
          <w:rFonts w:ascii="Times New Roman" w:hAnsi="Times New Roman" w:cs="Times New Roman"/>
          <w:sz w:val="24"/>
          <w:szCs w:val="24"/>
        </w:rPr>
        <w:t>ini dilakukan</w:t>
      </w:r>
      <w:r w:rsidRPr="003000EA">
        <w:rPr>
          <w:rFonts w:ascii="Times New Roman" w:hAnsi="Times New Roman" w:cs="Times New Roman"/>
          <w:color w:val="FFFFFF"/>
          <w:sz w:val="24"/>
          <w:szCs w:val="24"/>
        </w:rPr>
        <w:t>p</w:t>
      </w:r>
      <w:r w:rsidRPr="003000EA">
        <w:rPr>
          <w:rFonts w:ascii="Times New Roman" w:hAnsi="Times New Roman" w:cs="Times New Roman"/>
          <w:sz w:val="24"/>
          <w:szCs w:val="24"/>
        </w:rPr>
        <w:t>pada hari</w:t>
      </w:r>
      <w:r w:rsidRPr="003000EA">
        <w:rPr>
          <w:rFonts w:ascii="Times New Roman" w:hAnsi="Times New Roman" w:cs="Times New Roman"/>
          <w:color w:val="FFFFFF"/>
          <w:sz w:val="24"/>
          <w:szCs w:val="24"/>
        </w:rPr>
        <w:t>y</w:t>
      </w:r>
      <w:r w:rsidRPr="003000EA">
        <w:rPr>
          <w:rFonts w:ascii="Times New Roman" w:hAnsi="Times New Roman" w:cs="Times New Roman"/>
          <w:sz w:val="24"/>
          <w:szCs w:val="24"/>
        </w:rPr>
        <w:t>yang sama</w:t>
      </w:r>
      <w:r w:rsidRPr="003000EA">
        <w:rPr>
          <w:rFonts w:ascii="Times New Roman" w:hAnsi="Times New Roman" w:cs="Times New Roman"/>
          <w:color w:val="FFFFFF"/>
          <w:sz w:val="24"/>
          <w:szCs w:val="24"/>
        </w:rPr>
        <w:t>d</w:t>
      </w:r>
      <w:r w:rsidRPr="003000EA">
        <w:rPr>
          <w:rFonts w:ascii="Times New Roman" w:hAnsi="Times New Roman" w:cs="Times New Roman"/>
          <w:sz w:val="24"/>
          <w:szCs w:val="24"/>
        </w:rPr>
        <w:t>dengan pelaksanaan tugas penyelesaian masalah</w:t>
      </w:r>
      <w:r w:rsidRPr="003000EA">
        <w:rPr>
          <w:rFonts w:ascii="Times New Roman" w:hAnsi="Times New Roman" w:cs="Times New Roman"/>
          <w:color w:val="FFFFFF"/>
          <w:sz w:val="24"/>
          <w:szCs w:val="24"/>
        </w:rPr>
        <w:t>h</w:t>
      </w:r>
      <w:r w:rsidRPr="003000EA">
        <w:rPr>
          <w:rFonts w:ascii="Times New Roman" w:hAnsi="Times New Roman" w:cs="Times New Roman"/>
          <w:sz w:val="24"/>
          <w:szCs w:val="24"/>
        </w:rPr>
        <w:t>matematika.</w:t>
      </w:r>
      <w:bookmarkEnd w:id="5"/>
      <w:r w:rsidRPr="003000EA">
        <w:rPr>
          <w:rFonts w:ascii="Times New Roman" w:hAnsi="Times New Roman" w:cs="Times New Roman"/>
          <w:sz w:val="24"/>
          <w:szCs w:val="24"/>
        </w:rPr>
        <w:t xml:space="preserve"> Peneliti sebagai</w:t>
      </w:r>
      <w:r w:rsidRPr="003000EA">
        <w:rPr>
          <w:rFonts w:ascii="Times New Roman" w:hAnsi="Times New Roman" w:cs="Times New Roman"/>
          <w:color w:val="FFFFFF"/>
          <w:sz w:val="24"/>
          <w:szCs w:val="24"/>
        </w:rPr>
        <w:t>i</w:t>
      </w:r>
      <w:r w:rsidRPr="003000EA">
        <w:rPr>
          <w:rFonts w:ascii="Times New Roman" w:hAnsi="Times New Roman" w:cs="Times New Roman"/>
          <w:sz w:val="24"/>
          <w:szCs w:val="24"/>
        </w:rPr>
        <w:t>instrumen utama harus</w:t>
      </w:r>
      <w:r w:rsidRPr="003000EA">
        <w:rPr>
          <w:rFonts w:ascii="Times New Roman" w:hAnsi="Times New Roman" w:cs="Times New Roman"/>
          <w:color w:val="FFFFFF"/>
          <w:sz w:val="24"/>
          <w:szCs w:val="24"/>
        </w:rPr>
        <w:t>m</w:t>
      </w:r>
      <w:r w:rsidRPr="003000EA">
        <w:rPr>
          <w:rFonts w:ascii="Times New Roman" w:hAnsi="Times New Roman" w:cs="Times New Roman"/>
          <w:sz w:val="24"/>
          <w:szCs w:val="24"/>
        </w:rPr>
        <w:t>melakukan wawancara</w:t>
      </w:r>
      <w:r w:rsidRPr="003000EA">
        <w:rPr>
          <w:rFonts w:ascii="Times New Roman" w:hAnsi="Times New Roman" w:cs="Times New Roman"/>
          <w:color w:val="FFFFFF"/>
          <w:sz w:val="24"/>
          <w:szCs w:val="24"/>
        </w:rPr>
        <w:t>a</w:t>
      </w:r>
      <w:r w:rsidRPr="003000EA">
        <w:rPr>
          <w:rFonts w:ascii="Times New Roman" w:hAnsi="Times New Roman" w:cs="Times New Roman"/>
          <w:sz w:val="24"/>
          <w:szCs w:val="24"/>
        </w:rPr>
        <w:t>secara mendalam</w:t>
      </w:r>
      <w:r w:rsidRPr="003000EA">
        <w:rPr>
          <w:rFonts w:ascii="Times New Roman" w:hAnsi="Times New Roman" w:cs="Times New Roman"/>
          <w:color w:val="FFFFFF"/>
          <w:sz w:val="24"/>
          <w:szCs w:val="24"/>
        </w:rPr>
        <w:t>m</w:t>
      </w:r>
      <w:r w:rsidRPr="003000EA">
        <w:rPr>
          <w:rFonts w:ascii="Times New Roman" w:hAnsi="Times New Roman" w:cs="Times New Roman"/>
          <w:sz w:val="24"/>
          <w:szCs w:val="24"/>
        </w:rPr>
        <w:t>untuk mendapatkan</w:t>
      </w:r>
      <w:r w:rsidRPr="003000EA">
        <w:rPr>
          <w:rFonts w:ascii="Times New Roman" w:hAnsi="Times New Roman" w:cs="Times New Roman"/>
          <w:color w:val="FFFFFF"/>
          <w:sz w:val="24"/>
          <w:szCs w:val="24"/>
        </w:rPr>
        <w:t>n</w:t>
      </w:r>
      <w:r w:rsidRPr="003000EA">
        <w:rPr>
          <w:rFonts w:ascii="Times New Roman" w:hAnsi="Times New Roman" w:cs="Times New Roman"/>
          <w:sz w:val="24"/>
          <w:szCs w:val="24"/>
        </w:rPr>
        <w:t>informasi yang dibutuhkan dalam pengumpulan data.</w:t>
      </w:r>
      <w:bookmarkStart w:id="6" w:name="_Hlk141803108"/>
    </w:p>
    <w:p w:rsidR="003000EA" w:rsidRDefault="00C913AB" w:rsidP="003000EA">
      <w:pPr>
        <w:spacing w:after="200" w:line="276" w:lineRule="auto"/>
        <w:ind w:firstLine="720"/>
        <w:contextualSpacing/>
        <w:jc w:val="both"/>
        <w:rPr>
          <w:rFonts w:ascii="Times New Roman" w:hAnsi="Times New Roman" w:cs="Times New Roman"/>
          <w:sz w:val="24"/>
          <w:szCs w:val="24"/>
        </w:rPr>
      </w:pPr>
      <w:r w:rsidRPr="003000EA">
        <w:rPr>
          <w:rFonts w:ascii="Times New Roman" w:hAnsi="Times New Roman" w:cs="Times New Roman"/>
          <w:sz w:val="24"/>
          <w:szCs w:val="24"/>
        </w:rPr>
        <w:t>Analisis data dilakukan sejak pengumpulan data dilapangan dan berakhir pada waktu penyusunan laporan penelitian, yaitu selama dan setelah pengumpulan data.</w:t>
      </w:r>
      <w:bookmarkEnd w:id="6"/>
      <w:r w:rsidRPr="003000EA">
        <w:rPr>
          <w:rFonts w:ascii="Times New Roman" w:hAnsi="Times New Roman" w:cs="Times New Roman"/>
          <w:sz w:val="24"/>
          <w:szCs w:val="24"/>
        </w:rPr>
        <w:t xml:space="preserve"> Analisis data pada saat pengumpulan data dimaksudkan untuk mempertajam fokus pengamatan dan memperdalam masalah yang diperkirakan penting dan relevan dengan permasalahan penelitian. Analisis setelah pengumpulan data dilakukan untuk mendeskripsikan proses kognitif siswa dalam menyelesaikan masalah Aljabar. </w:t>
      </w:r>
      <w:proofErr w:type="spellStart"/>
      <w:r w:rsidRPr="003000EA">
        <w:rPr>
          <w:rFonts w:ascii="Times New Roman" w:hAnsi="Times New Roman" w:cs="Times New Roman"/>
          <w:sz w:val="24"/>
          <w:szCs w:val="24"/>
          <w:lang w:val="en-US"/>
        </w:rPr>
        <w:t>Teknik</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analisis</w:t>
      </w:r>
      <w:proofErr w:type="spellEnd"/>
      <w:r w:rsidRPr="003000EA">
        <w:rPr>
          <w:rFonts w:ascii="Times New Roman" w:hAnsi="Times New Roman" w:cs="Times New Roman"/>
          <w:sz w:val="24"/>
          <w:szCs w:val="24"/>
          <w:lang w:val="en-US"/>
        </w:rPr>
        <w:t xml:space="preserve"> data </w:t>
      </w:r>
      <w:proofErr w:type="spellStart"/>
      <w:r w:rsidRPr="003000EA">
        <w:rPr>
          <w:rFonts w:ascii="Times New Roman" w:hAnsi="Times New Roman" w:cs="Times New Roman"/>
          <w:sz w:val="24"/>
          <w:szCs w:val="24"/>
          <w:lang w:val="en-US"/>
        </w:rPr>
        <w:t>pada</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penelitian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ini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menggunakan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Teknik</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analisis</w:t>
      </w:r>
      <w:proofErr w:type="spellEnd"/>
      <w:r w:rsidRPr="003000EA">
        <w:rPr>
          <w:rFonts w:ascii="Times New Roman" w:hAnsi="Times New Roman" w:cs="Times New Roman"/>
          <w:sz w:val="24"/>
          <w:szCs w:val="24"/>
          <w:lang w:val="en-US"/>
        </w:rPr>
        <w:t xml:space="preserve"> data yang </w:t>
      </w:r>
      <w:proofErr w:type="spellStart"/>
      <w:r w:rsidRPr="003000EA">
        <w:rPr>
          <w:rFonts w:ascii="Times New Roman" w:hAnsi="Times New Roman" w:cs="Times New Roman"/>
          <w:sz w:val="24"/>
          <w:szCs w:val="24"/>
          <w:lang w:val="en-US"/>
        </w:rPr>
        <w:t>dikembangkan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oleh</w:t>
      </w:r>
      <w:proofErr w:type="spellEnd"/>
      <w:r w:rsidRPr="003000EA">
        <w:rPr>
          <w:rFonts w:ascii="Times New Roman" w:hAnsi="Times New Roman" w:cs="Times New Roman"/>
          <w:sz w:val="24"/>
          <w:szCs w:val="24"/>
          <w:lang w:val="en-US"/>
        </w:rPr>
        <w:t xml:space="preserve"> Miles &amp; </w:t>
      </w:r>
      <w:proofErr w:type="spellStart"/>
      <w:r w:rsidRPr="003000EA">
        <w:rPr>
          <w:rFonts w:ascii="Times New Roman" w:hAnsi="Times New Roman" w:cs="Times New Roman"/>
          <w:sz w:val="24"/>
          <w:szCs w:val="24"/>
          <w:lang w:val="en-US"/>
        </w:rPr>
        <w:t>Huberman</w:t>
      </w:r>
      <w:proofErr w:type="spellEnd"/>
      <w:r w:rsidRPr="003000EA">
        <w:rPr>
          <w:rFonts w:ascii="Times New Roman" w:hAnsi="Times New Roman" w:cs="Times New Roman"/>
          <w:sz w:val="24"/>
          <w:szCs w:val="24"/>
          <w:lang w:val="en-US"/>
        </w:rPr>
        <w:t xml:space="preserve">, yang </w:t>
      </w:r>
      <w:r w:rsidRPr="003000EA">
        <w:rPr>
          <w:rFonts w:ascii="Times New Roman" w:hAnsi="Times New Roman" w:cs="Times New Roman"/>
          <w:sz w:val="24"/>
          <w:szCs w:val="24"/>
        </w:rPr>
        <w:t>terdiri dari tiga alur kegiatan yaitu: reduksi data, penyajian data, dan penarikan kesimpulan.</w:t>
      </w:r>
      <w:r w:rsidRPr="003000EA">
        <w:rPr>
          <w:rFonts w:ascii="Times New Roman" w:hAnsi="Times New Roman" w:cs="Times New Roman"/>
          <w:sz w:val="24"/>
          <w:szCs w:val="24"/>
          <w:lang w:val="en-US"/>
        </w:rPr>
        <w:t xml:space="preserve"> 1) </w:t>
      </w:r>
      <w:proofErr w:type="spellStart"/>
      <w:r w:rsidRPr="003000EA">
        <w:rPr>
          <w:rFonts w:ascii="Times New Roman" w:hAnsi="Times New Roman" w:cs="Times New Roman"/>
          <w:sz w:val="24"/>
          <w:szCs w:val="24"/>
          <w:lang w:val="en-US"/>
        </w:rPr>
        <w:lastRenderedPageBreak/>
        <w:t>Reduksi</w:t>
      </w:r>
      <w:proofErr w:type="spellEnd"/>
      <w:r w:rsidRPr="003000EA">
        <w:rPr>
          <w:rFonts w:ascii="Times New Roman" w:hAnsi="Times New Roman" w:cs="Times New Roman"/>
          <w:sz w:val="24"/>
          <w:szCs w:val="24"/>
          <w:lang w:val="en-US"/>
        </w:rPr>
        <w:t xml:space="preserve"> data, </w:t>
      </w:r>
      <w:proofErr w:type="spellStart"/>
      <w:r w:rsidRPr="003000EA">
        <w:rPr>
          <w:rFonts w:ascii="Times New Roman" w:hAnsi="Times New Roman" w:cs="Times New Roman"/>
          <w:sz w:val="24"/>
          <w:szCs w:val="24"/>
          <w:lang w:val="en-US"/>
        </w:rPr>
        <w:t>sebelum</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dilakukan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reduksi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terlebih</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dahulu</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dipaparkan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transkripsi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hasil</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wawancara</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hasil</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pekerjaan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subjek</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Paparan</w:t>
      </w:r>
      <w:proofErr w:type="spellEnd"/>
      <w:r w:rsidRPr="003000EA">
        <w:rPr>
          <w:rFonts w:ascii="Times New Roman" w:hAnsi="Times New Roman" w:cs="Times New Roman"/>
          <w:sz w:val="24"/>
          <w:szCs w:val="24"/>
          <w:lang w:val="en-US"/>
        </w:rPr>
        <w:t xml:space="preserve"> data </w:t>
      </w:r>
      <w:proofErr w:type="spellStart"/>
      <w:r w:rsidRPr="003000EA">
        <w:rPr>
          <w:rFonts w:ascii="Times New Roman" w:hAnsi="Times New Roman" w:cs="Times New Roman"/>
          <w:sz w:val="24"/>
          <w:szCs w:val="24"/>
          <w:lang w:val="en-US"/>
        </w:rPr>
        <w:t>disajikan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sesuai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dengan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kategorisasi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subjek</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penelitian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tahap</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penyelesaian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masalah</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matematika</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Berdasarkan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paparan</w:t>
      </w:r>
      <w:proofErr w:type="spellEnd"/>
      <w:r w:rsidRPr="003000EA">
        <w:rPr>
          <w:rFonts w:ascii="Times New Roman" w:hAnsi="Times New Roman" w:cs="Times New Roman"/>
          <w:sz w:val="24"/>
          <w:szCs w:val="24"/>
          <w:lang w:val="en-US"/>
        </w:rPr>
        <w:t xml:space="preserve"> data </w:t>
      </w:r>
      <w:proofErr w:type="spellStart"/>
      <w:r w:rsidRPr="003000EA">
        <w:rPr>
          <w:rFonts w:ascii="Times New Roman" w:hAnsi="Times New Roman" w:cs="Times New Roman"/>
          <w:sz w:val="24"/>
          <w:szCs w:val="24"/>
          <w:lang w:val="en-US"/>
        </w:rPr>
        <w:t>tersebut</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dilakukan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reduksi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sebagai</w:t>
      </w:r>
      <w:proofErr w:type="spellEnd"/>
      <w:r w:rsidRPr="003000EA">
        <w:rPr>
          <w:rFonts w:ascii="Times New Roman" w:hAnsi="Times New Roman" w:cs="Times New Roman"/>
          <w:sz w:val="24"/>
          <w:szCs w:val="24"/>
          <w:lang w:val="en-US"/>
        </w:rPr>
        <w:t xml:space="preserve"> proses </w:t>
      </w:r>
      <w:proofErr w:type="spellStart"/>
      <w:r w:rsidRPr="003000EA">
        <w:rPr>
          <w:rFonts w:ascii="Times New Roman" w:hAnsi="Times New Roman" w:cs="Times New Roman"/>
          <w:sz w:val="24"/>
          <w:szCs w:val="24"/>
          <w:lang w:val="en-US"/>
        </w:rPr>
        <w:t>seleksi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pemusatan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penyederhanaan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pengabstrakan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transformasi</w:t>
      </w:r>
      <w:proofErr w:type="spellEnd"/>
      <w:r w:rsidRPr="003000EA">
        <w:rPr>
          <w:rFonts w:ascii="Times New Roman" w:hAnsi="Times New Roman" w:cs="Times New Roman"/>
          <w:sz w:val="24"/>
          <w:szCs w:val="24"/>
          <w:lang w:val="en-US"/>
        </w:rPr>
        <w:t xml:space="preserve"> data </w:t>
      </w:r>
      <w:proofErr w:type="spellStart"/>
      <w:r w:rsidRPr="003000EA">
        <w:rPr>
          <w:rFonts w:ascii="Times New Roman" w:hAnsi="Times New Roman" w:cs="Times New Roman"/>
          <w:sz w:val="24"/>
          <w:szCs w:val="24"/>
          <w:lang w:val="en-US"/>
        </w:rPr>
        <w:t>mentah</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hasil</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rekaman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lapangan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selama</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kegiatan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penelitian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berlangsung</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Dengan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reduksi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tersebut</w:t>
      </w:r>
      <w:proofErr w:type="spellEnd"/>
      <w:r w:rsidRPr="003000EA">
        <w:rPr>
          <w:rFonts w:ascii="Times New Roman" w:hAnsi="Times New Roman" w:cs="Times New Roman"/>
          <w:sz w:val="24"/>
          <w:szCs w:val="24"/>
          <w:lang w:val="en-US"/>
        </w:rPr>
        <w:t xml:space="preserve">, data yang </w:t>
      </w:r>
      <w:proofErr w:type="spellStart"/>
      <w:r w:rsidRPr="003000EA">
        <w:rPr>
          <w:rFonts w:ascii="Times New Roman" w:hAnsi="Times New Roman" w:cs="Times New Roman"/>
          <w:sz w:val="24"/>
          <w:szCs w:val="24"/>
          <w:lang w:val="en-US"/>
        </w:rPr>
        <w:t>terkumpul</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disederhanakan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ditransformasikan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melalui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seleksi</w:t>
      </w:r>
      <w:proofErr w:type="spellEnd"/>
      <w:r w:rsidRPr="003000EA">
        <w:rPr>
          <w:rFonts w:ascii="Times New Roman" w:hAnsi="Times New Roman" w:cs="Times New Roman"/>
          <w:sz w:val="24"/>
          <w:szCs w:val="24"/>
          <w:lang w:val="en-US"/>
        </w:rPr>
        <w:t xml:space="preserve"> yang </w:t>
      </w:r>
      <w:proofErr w:type="spellStart"/>
      <w:r w:rsidRPr="003000EA">
        <w:rPr>
          <w:rFonts w:ascii="Times New Roman" w:hAnsi="Times New Roman" w:cs="Times New Roman"/>
          <w:sz w:val="24"/>
          <w:szCs w:val="24"/>
          <w:lang w:val="en-US"/>
        </w:rPr>
        <w:t>ketat</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melalui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rungkasan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atau</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uraian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singkat</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menggolongkan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dalam</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situasi</w:t>
      </w:r>
      <w:proofErr w:type="spellEnd"/>
      <w:r w:rsidRPr="003000EA">
        <w:rPr>
          <w:rFonts w:ascii="Times New Roman" w:hAnsi="Times New Roman" w:cs="Times New Roman"/>
          <w:sz w:val="24"/>
          <w:szCs w:val="24"/>
          <w:lang w:val="en-US"/>
        </w:rPr>
        <w:t xml:space="preserve"> yang </w:t>
      </w:r>
      <w:proofErr w:type="spellStart"/>
      <w:r w:rsidRPr="003000EA">
        <w:rPr>
          <w:rFonts w:ascii="Times New Roman" w:hAnsi="Times New Roman" w:cs="Times New Roman"/>
          <w:sz w:val="24"/>
          <w:szCs w:val="24"/>
          <w:lang w:val="en-US"/>
        </w:rPr>
        <w:t>lebih</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luas</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Paparan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reduksi</w:t>
      </w:r>
      <w:proofErr w:type="spellEnd"/>
      <w:r w:rsidRPr="003000EA">
        <w:rPr>
          <w:rFonts w:ascii="Times New Roman" w:hAnsi="Times New Roman" w:cs="Times New Roman"/>
          <w:sz w:val="24"/>
          <w:szCs w:val="24"/>
          <w:lang w:val="en-US"/>
        </w:rPr>
        <w:t xml:space="preserve"> data </w:t>
      </w:r>
      <w:proofErr w:type="spellStart"/>
      <w:r w:rsidRPr="003000EA">
        <w:rPr>
          <w:rFonts w:ascii="Times New Roman" w:hAnsi="Times New Roman" w:cs="Times New Roman"/>
          <w:sz w:val="24"/>
          <w:szCs w:val="24"/>
          <w:lang w:val="en-US"/>
        </w:rPr>
        <w:t>untuk</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masing-masing</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subjek</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disesuaikan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dengan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tahap</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menyelesaikan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masalah</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yaitu</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tahap</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memahami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masalah</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tahap</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menyusun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rencana</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penyelesaian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tahap</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melaksanakan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rencana</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tahap</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memeriksa</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kembali</w:t>
      </w:r>
      <w:proofErr w:type="spellEnd"/>
      <w:r w:rsidRPr="003000EA">
        <w:rPr>
          <w:rFonts w:ascii="Times New Roman" w:hAnsi="Times New Roman" w:cs="Times New Roman"/>
          <w:sz w:val="24"/>
          <w:szCs w:val="24"/>
          <w:lang w:val="en-US"/>
        </w:rPr>
        <w:t xml:space="preserve">. 2) </w:t>
      </w:r>
      <w:proofErr w:type="spellStart"/>
      <w:r w:rsidRPr="003000EA">
        <w:rPr>
          <w:rFonts w:ascii="Times New Roman" w:hAnsi="Times New Roman" w:cs="Times New Roman"/>
          <w:sz w:val="24"/>
          <w:szCs w:val="24"/>
          <w:lang w:val="en-US"/>
        </w:rPr>
        <w:t>Penyajian</w:t>
      </w:r>
      <w:proofErr w:type="spellEnd"/>
      <w:r w:rsidRPr="003000EA">
        <w:rPr>
          <w:rFonts w:ascii="Times New Roman" w:hAnsi="Times New Roman" w:cs="Times New Roman"/>
          <w:sz w:val="24"/>
          <w:szCs w:val="24"/>
          <w:lang w:val="en-US"/>
        </w:rPr>
        <w:t xml:space="preserve"> data</w:t>
      </w:r>
      <w:proofErr w:type="gramStart"/>
      <w:r w:rsidRPr="003000EA">
        <w:rPr>
          <w:rFonts w:ascii="Times New Roman" w:hAnsi="Times New Roman" w:cs="Times New Roman"/>
          <w:sz w:val="24"/>
          <w:szCs w:val="24"/>
          <w:lang w:val="en-US"/>
        </w:rPr>
        <w:t>,  data</w:t>
      </w:r>
      <w:proofErr w:type="gramEnd"/>
      <w:r w:rsidRPr="003000EA">
        <w:rPr>
          <w:rFonts w:ascii="Times New Roman" w:hAnsi="Times New Roman" w:cs="Times New Roman"/>
          <w:sz w:val="24"/>
          <w:szCs w:val="24"/>
          <w:lang w:val="en-US"/>
        </w:rPr>
        <w:t xml:space="preserve">-data </w:t>
      </w:r>
      <w:proofErr w:type="spellStart"/>
      <w:r w:rsidRPr="003000EA">
        <w:rPr>
          <w:rFonts w:ascii="Times New Roman" w:hAnsi="Times New Roman" w:cs="Times New Roman"/>
          <w:sz w:val="24"/>
          <w:szCs w:val="24"/>
          <w:lang w:val="en-US"/>
        </w:rPr>
        <w:t>hasil</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reduksi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diorganisasi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disusun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diekplorasi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secara</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mendalam</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sehingga</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menjadi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informasi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bermakna</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kearah</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simpulan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penelitian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atau</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pengambilan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tindakan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Penyajian</w:t>
      </w:r>
      <w:proofErr w:type="spellEnd"/>
      <w:r w:rsidRPr="003000EA">
        <w:rPr>
          <w:rFonts w:ascii="Times New Roman" w:hAnsi="Times New Roman" w:cs="Times New Roman"/>
          <w:sz w:val="24"/>
          <w:szCs w:val="24"/>
          <w:lang w:val="en-US"/>
        </w:rPr>
        <w:t xml:space="preserve"> data </w:t>
      </w:r>
      <w:proofErr w:type="spellStart"/>
      <w:r w:rsidRPr="003000EA">
        <w:rPr>
          <w:rFonts w:ascii="Times New Roman" w:hAnsi="Times New Roman" w:cs="Times New Roman"/>
          <w:sz w:val="24"/>
          <w:szCs w:val="24"/>
          <w:lang w:val="en-US"/>
        </w:rPr>
        <w:t>dilakukan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dengan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mengorganisasikan</w:t>
      </w:r>
      <w:proofErr w:type="spellEnd"/>
      <w:r w:rsidRPr="003000EA">
        <w:rPr>
          <w:rFonts w:ascii="Times New Roman" w:hAnsi="Times New Roman" w:cs="Times New Roman"/>
          <w:sz w:val="24"/>
          <w:szCs w:val="24"/>
          <w:lang w:val="en-US"/>
        </w:rPr>
        <w:t xml:space="preserve"> data </w:t>
      </w:r>
      <w:proofErr w:type="spellStart"/>
      <w:r w:rsidRPr="003000EA">
        <w:rPr>
          <w:rFonts w:ascii="Times New Roman" w:hAnsi="Times New Roman" w:cs="Times New Roman"/>
          <w:sz w:val="24"/>
          <w:szCs w:val="24"/>
          <w:lang w:val="en-US"/>
        </w:rPr>
        <w:t>hasil</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pengkodean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dalam</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urutan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alaminya</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Urutan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alami</w:t>
      </w:r>
      <w:proofErr w:type="spellEnd"/>
      <w:r w:rsidRPr="003000EA">
        <w:rPr>
          <w:rFonts w:ascii="Times New Roman" w:hAnsi="Times New Roman" w:cs="Times New Roman"/>
          <w:sz w:val="24"/>
          <w:szCs w:val="24"/>
          <w:lang w:val="en-US"/>
        </w:rPr>
        <w:t xml:space="preserve"> di </w:t>
      </w:r>
      <w:proofErr w:type="spellStart"/>
      <w:r w:rsidRPr="003000EA">
        <w:rPr>
          <w:rFonts w:ascii="Times New Roman" w:hAnsi="Times New Roman" w:cs="Times New Roman"/>
          <w:sz w:val="24"/>
          <w:szCs w:val="24"/>
          <w:lang w:val="en-US"/>
        </w:rPr>
        <w:t>sini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didasarkan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pada</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tindakan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subjek</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dalam</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tahapan-tahapan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menyelesaikan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masalah</w:t>
      </w:r>
      <w:proofErr w:type="spellEnd"/>
      <w:r w:rsidRPr="003000EA">
        <w:rPr>
          <w:rFonts w:ascii="Times New Roman" w:hAnsi="Times New Roman" w:cs="Times New Roman"/>
          <w:sz w:val="24"/>
          <w:szCs w:val="24"/>
          <w:lang w:val="en-US"/>
        </w:rPr>
        <w:t xml:space="preserve">. 3) </w:t>
      </w:r>
      <w:proofErr w:type="spellStart"/>
      <w:r w:rsidRPr="003000EA">
        <w:rPr>
          <w:rFonts w:ascii="Times New Roman" w:hAnsi="Times New Roman" w:cs="Times New Roman"/>
          <w:sz w:val="24"/>
          <w:szCs w:val="24"/>
          <w:lang w:val="en-US"/>
        </w:rPr>
        <w:t>Penarikan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kesimpulan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vertifikasi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penarikan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kesimpulan</w:t>
      </w:r>
      <w:proofErr w:type="spellEnd"/>
      <w:r w:rsidRPr="003000EA">
        <w:rPr>
          <w:rFonts w:ascii="Times New Roman" w:hAnsi="Times New Roman" w:cs="Times New Roman"/>
          <w:sz w:val="24"/>
          <w:szCs w:val="24"/>
          <w:lang w:val="en-US"/>
        </w:rPr>
        <w:t xml:space="preserve"> yang </w:t>
      </w:r>
      <w:proofErr w:type="spellStart"/>
      <w:r w:rsidRPr="003000EA">
        <w:rPr>
          <w:rFonts w:ascii="Times New Roman" w:hAnsi="Times New Roman" w:cs="Times New Roman"/>
          <w:sz w:val="24"/>
          <w:szCs w:val="24"/>
          <w:lang w:val="en-US"/>
        </w:rPr>
        <w:t>dimaksud</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adalah</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memberikan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makna</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memberikan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penjelasan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terhadap</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hasil</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penyajian</w:t>
      </w:r>
      <w:proofErr w:type="spellEnd"/>
      <w:r w:rsidRPr="003000EA">
        <w:rPr>
          <w:rFonts w:ascii="Times New Roman" w:hAnsi="Times New Roman" w:cs="Times New Roman"/>
          <w:sz w:val="24"/>
          <w:szCs w:val="24"/>
          <w:lang w:val="en-US"/>
        </w:rPr>
        <w:t xml:space="preserve"> data. </w:t>
      </w:r>
      <w:proofErr w:type="spellStart"/>
      <w:r w:rsidRPr="003000EA">
        <w:rPr>
          <w:rFonts w:ascii="Times New Roman" w:hAnsi="Times New Roman" w:cs="Times New Roman"/>
          <w:sz w:val="24"/>
          <w:szCs w:val="24"/>
          <w:lang w:val="en-US"/>
        </w:rPr>
        <w:t>Sedangkan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kegiatan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verifikasi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dilakukan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dengan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menguji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kebenaran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kekokohan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kecocokan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makna-makna</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dengan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melihat</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kembali</w:t>
      </w:r>
      <w:proofErr w:type="spellEnd"/>
      <w:r w:rsidRPr="003000EA">
        <w:rPr>
          <w:rFonts w:ascii="Times New Roman" w:hAnsi="Times New Roman" w:cs="Times New Roman"/>
          <w:sz w:val="24"/>
          <w:szCs w:val="24"/>
          <w:lang w:val="en-US"/>
        </w:rPr>
        <w:t xml:space="preserve"> data yang </w:t>
      </w:r>
      <w:proofErr w:type="spellStart"/>
      <w:r w:rsidRPr="003000EA">
        <w:rPr>
          <w:rFonts w:ascii="Times New Roman" w:hAnsi="Times New Roman" w:cs="Times New Roman"/>
          <w:sz w:val="24"/>
          <w:szCs w:val="24"/>
          <w:lang w:val="en-US"/>
        </w:rPr>
        <w:t>ada</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dengan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meminta</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pendapat</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teman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sejawat</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terhadap</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makna-makna</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tersebut</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serta</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diseminarkan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dalam</w:t>
      </w:r>
      <w:proofErr w:type="spellEnd"/>
      <w:r w:rsidRPr="003000EA">
        <w:rPr>
          <w:rFonts w:ascii="Times New Roman" w:hAnsi="Times New Roman" w:cs="Times New Roman"/>
          <w:sz w:val="24"/>
          <w:szCs w:val="24"/>
          <w:lang w:val="en-US"/>
        </w:rPr>
        <w:t xml:space="preserve"> forum </w:t>
      </w:r>
      <w:proofErr w:type="spellStart"/>
      <w:r w:rsidRPr="003000EA">
        <w:rPr>
          <w:rFonts w:ascii="Times New Roman" w:hAnsi="Times New Roman" w:cs="Times New Roman"/>
          <w:sz w:val="24"/>
          <w:szCs w:val="24"/>
          <w:lang w:val="en-US"/>
        </w:rPr>
        <w:t>nasional</w:t>
      </w:r>
      <w:proofErr w:type="spellEnd"/>
      <w:r w:rsidRPr="003000EA">
        <w:rPr>
          <w:rFonts w:ascii="Times New Roman" w:hAnsi="Times New Roman" w:cs="Times New Roman"/>
          <w:sz w:val="24"/>
          <w:szCs w:val="24"/>
          <w:lang w:val="en-US"/>
        </w:rPr>
        <w:t>.</w:t>
      </w:r>
      <w:bookmarkEnd w:id="4"/>
    </w:p>
    <w:p w:rsidR="003000EA" w:rsidRPr="003000EA" w:rsidRDefault="00C913AB" w:rsidP="003000EA">
      <w:pPr>
        <w:spacing w:after="200" w:line="276" w:lineRule="auto"/>
        <w:ind w:firstLine="720"/>
        <w:contextualSpacing/>
        <w:jc w:val="both"/>
        <w:rPr>
          <w:rFonts w:ascii="Times New Roman" w:hAnsi="Times New Roman" w:cs="Times New Roman"/>
          <w:sz w:val="24"/>
          <w:szCs w:val="24"/>
        </w:rPr>
      </w:pPr>
      <w:r w:rsidRPr="003000EA">
        <w:rPr>
          <w:rFonts w:ascii="Times New Roman" w:hAnsi="Times New Roman" w:cs="Times New Roman"/>
          <w:sz w:val="24"/>
          <w:szCs w:val="24"/>
        </w:rPr>
        <w:t>Prosedur</w:t>
      </w:r>
      <w:r w:rsidRPr="003000EA">
        <w:rPr>
          <w:rFonts w:ascii="Times New Roman" w:hAnsi="Times New Roman" w:cs="Times New Roman"/>
          <w:color w:val="FFFFFF"/>
          <w:sz w:val="24"/>
          <w:szCs w:val="24"/>
        </w:rPr>
        <w:t>rp</w:t>
      </w:r>
      <w:r w:rsidRPr="003000EA">
        <w:rPr>
          <w:rFonts w:ascii="Times New Roman" w:hAnsi="Times New Roman" w:cs="Times New Roman"/>
          <w:sz w:val="24"/>
          <w:szCs w:val="24"/>
        </w:rPr>
        <w:t>penelitian ini dilakukan</w:t>
      </w:r>
      <w:r w:rsidRPr="003000EA">
        <w:rPr>
          <w:rFonts w:ascii="Times New Roman" w:hAnsi="Times New Roman" w:cs="Times New Roman"/>
          <w:color w:val="FFFFFF"/>
          <w:sz w:val="24"/>
          <w:szCs w:val="24"/>
        </w:rPr>
        <w:t>nd</w:t>
      </w:r>
      <w:r w:rsidRPr="003000EA">
        <w:rPr>
          <w:rFonts w:ascii="Times New Roman" w:hAnsi="Times New Roman" w:cs="Times New Roman"/>
          <w:sz w:val="24"/>
          <w:szCs w:val="24"/>
        </w:rPr>
        <w:t>dengan mengikuti langkah-langkah sebagai berikut :</w:t>
      </w:r>
      <w:r w:rsidRPr="003000EA">
        <w:rPr>
          <w:rFonts w:ascii="Times New Roman" w:hAnsi="Times New Roman" w:cs="Times New Roman"/>
          <w:sz w:val="24"/>
          <w:szCs w:val="24"/>
          <w:lang w:val="en-US"/>
        </w:rPr>
        <w:t xml:space="preserve"> 1) </w:t>
      </w:r>
      <w:proofErr w:type="spellStart"/>
      <w:r w:rsidRPr="003000EA">
        <w:rPr>
          <w:rFonts w:ascii="Times New Roman" w:hAnsi="Times New Roman" w:cs="Times New Roman"/>
          <w:sz w:val="24"/>
          <w:szCs w:val="24"/>
          <w:lang w:val="en-US"/>
        </w:rPr>
        <w:t>Tahap</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persiapan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pada</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tahap</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ini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peneliti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w:t>
      </w:r>
      <w:r w:rsidR="003000EA" w:rsidRPr="003000EA">
        <w:rPr>
          <w:rFonts w:ascii="Times New Roman" w:hAnsi="Times New Roman" w:cs="Times New Roman"/>
          <w:sz w:val="24"/>
          <w:szCs w:val="24"/>
          <w:lang w:val="en-US"/>
        </w:rPr>
        <w:t>elakukan</w:t>
      </w:r>
      <w:proofErr w:type="spellEnd"/>
      <w:r w:rsidR="003000EA" w:rsidRPr="003000EA">
        <w:rPr>
          <w:rFonts w:ascii="Times New Roman" w:hAnsi="Times New Roman" w:cs="Times New Roman"/>
          <w:sz w:val="24"/>
          <w:szCs w:val="24"/>
          <w:lang w:val="en-US"/>
        </w:rPr>
        <w:t xml:space="preserve"> </w:t>
      </w:r>
      <w:proofErr w:type="spellStart"/>
      <w:r w:rsidR="003000EA" w:rsidRPr="003000EA">
        <w:rPr>
          <w:rFonts w:ascii="Times New Roman" w:hAnsi="Times New Roman" w:cs="Times New Roman"/>
          <w:sz w:val="24"/>
          <w:szCs w:val="24"/>
          <w:lang w:val="en-US"/>
        </w:rPr>
        <w:t>antara</w:t>
      </w:r>
      <w:proofErr w:type="spellEnd"/>
      <w:r w:rsidR="003000EA" w:rsidRPr="003000EA">
        <w:rPr>
          <w:rFonts w:ascii="Times New Roman" w:hAnsi="Times New Roman" w:cs="Times New Roman"/>
          <w:sz w:val="24"/>
          <w:szCs w:val="24"/>
          <w:lang w:val="en-US"/>
        </w:rPr>
        <w:t xml:space="preserve"> lain:  </w:t>
      </w:r>
      <w:proofErr w:type="spellStart"/>
      <w:r w:rsidR="003000EA" w:rsidRPr="003000EA">
        <w:rPr>
          <w:rFonts w:ascii="Times New Roman" w:hAnsi="Times New Roman" w:cs="Times New Roman"/>
          <w:sz w:val="24"/>
          <w:szCs w:val="24"/>
          <w:lang w:val="en-US"/>
        </w:rPr>
        <w:t>menyusun</w:t>
      </w:r>
      <w:proofErr w:type="spellEnd"/>
      <w:r w:rsidR="003000EA" w:rsidRPr="003000EA">
        <w:rPr>
          <w:rFonts w:ascii="Times New Roman" w:hAnsi="Times New Roman" w:cs="Times New Roman"/>
          <w:sz w:val="24"/>
          <w:szCs w:val="24"/>
          <w:lang w:val="en-US"/>
        </w:rPr>
        <w:t xml:space="preserve"> </w:t>
      </w:r>
      <w:proofErr w:type="spellStart"/>
      <w:r w:rsidR="003000EA" w:rsidRPr="003000EA">
        <w:rPr>
          <w:rFonts w:ascii="Times New Roman" w:hAnsi="Times New Roman" w:cs="Times New Roman"/>
          <w:sz w:val="24"/>
          <w:szCs w:val="24"/>
          <w:lang w:val="en-US"/>
        </w:rPr>
        <w:t>draf</w:t>
      </w:r>
      <w:proofErr w:type="spellEnd"/>
      <w:r w:rsidR="003000EA" w:rsidRPr="003000EA">
        <w:rPr>
          <w:rFonts w:ascii="Times New Roman" w:hAnsi="Times New Roman" w:cs="Times New Roman"/>
          <w:sz w:val="24"/>
          <w:szCs w:val="24"/>
          <w:lang w:val="en-US"/>
        </w:rPr>
        <w:t xml:space="preserve"> proposal, </w:t>
      </w:r>
      <w:proofErr w:type="spellStart"/>
      <w:r w:rsidR="003000EA" w:rsidRPr="003000EA">
        <w:rPr>
          <w:rFonts w:ascii="Times New Roman" w:hAnsi="Times New Roman" w:cs="Times New Roman"/>
          <w:sz w:val="24"/>
          <w:szCs w:val="24"/>
          <w:lang w:val="en-US"/>
        </w:rPr>
        <w:t>menyusun</w:t>
      </w:r>
      <w:proofErr w:type="spellEnd"/>
      <w:r w:rsidR="003000EA" w:rsidRPr="003000EA">
        <w:rPr>
          <w:rFonts w:ascii="Times New Roman" w:hAnsi="Times New Roman" w:cs="Times New Roman"/>
          <w:sz w:val="24"/>
          <w:szCs w:val="24"/>
          <w:lang w:val="en-US"/>
        </w:rPr>
        <w:t xml:space="preserve"> </w:t>
      </w:r>
      <w:proofErr w:type="spellStart"/>
      <w:r w:rsidR="003000EA" w:rsidRPr="003000EA">
        <w:rPr>
          <w:rFonts w:ascii="Times New Roman" w:hAnsi="Times New Roman" w:cs="Times New Roman"/>
          <w:sz w:val="24"/>
          <w:szCs w:val="24"/>
          <w:lang w:val="en-US"/>
        </w:rPr>
        <w:t>draf</w:t>
      </w:r>
      <w:proofErr w:type="spellEnd"/>
      <w:r w:rsidR="003000EA" w:rsidRPr="003000EA">
        <w:rPr>
          <w:rFonts w:ascii="Times New Roman" w:hAnsi="Times New Roman" w:cs="Times New Roman"/>
          <w:sz w:val="24"/>
          <w:szCs w:val="24"/>
          <w:lang w:val="en-US"/>
        </w:rPr>
        <w:t xml:space="preserve"> </w:t>
      </w:r>
      <w:proofErr w:type="spellStart"/>
      <w:r w:rsidR="003000EA" w:rsidRPr="003000EA">
        <w:rPr>
          <w:rFonts w:ascii="Times New Roman" w:hAnsi="Times New Roman" w:cs="Times New Roman"/>
          <w:sz w:val="24"/>
          <w:szCs w:val="24"/>
          <w:lang w:val="en-US"/>
        </w:rPr>
        <w:t>instrumen</w:t>
      </w:r>
      <w:proofErr w:type="spellEnd"/>
      <w:r w:rsidR="003000EA" w:rsidRPr="003000EA">
        <w:rPr>
          <w:rFonts w:ascii="Times New Roman" w:hAnsi="Times New Roman" w:cs="Times New Roman"/>
          <w:sz w:val="24"/>
          <w:szCs w:val="24"/>
          <w:lang w:val="en-US"/>
        </w:rPr>
        <w:t xml:space="preserve">, </w:t>
      </w:r>
      <w:proofErr w:type="spellStart"/>
      <w:r w:rsidR="003000EA" w:rsidRPr="003000EA">
        <w:rPr>
          <w:rFonts w:ascii="Times New Roman" w:hAnsi="Times New Roman" w:cs="Times New Roman"/>
          <w:sz w:val="24"/>
          <w:szCs w:val="24"/>
          <w:lang w:val="en-US"/>
        </w:rPr>
        <w:t>melakukan</w:t>
      </w:r>
      <w:proofErr w:type="spellEnd"/>
      <w:r w:rsidR="003000EA"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validasi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instrumen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menyiapkan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alat</w:t>
      </w:r>
      <w:proofErr w:type="spellEnd"/>
      <w:r w:rsidRPr="003000EA">
        <w:rPr>
          <w:rFonts w:ascii="Times New Roman" w:hAnsi="Times New Roman" w:cs="Times New Roman"/>
          <w:sz w:val="24"/>
          <w:szCs w:val="24"/>
          <w:lang w:val="en-US"/>
        </w:rPr>
        <w:t>/</w:t>
      </w:r>
      <w:proofErr w:type="spellStart"/>
      <w:r w:rsidRPr="003000EA">
        <w:rPr>
          <w:rFonts w:ascii="Times New Roman" w:hAnsi="Times New Roman" w:cs="Times New Roman"/>
          <w:sz w:val="24"/>
          <w:szCs w:val="24"/>
          <w:lang w:val="en-US"/>
        </w:rPr>
        <w:t>bahan</w:t>
      </w:r>
      <w:proofErr w:type="spellEnd"/>
      <w:r w:rsidRPr="003000EA">
        <w:rPr>
          <w:rFonts w:ascii="Times New Roman" w:hAnsi="Times New Roman" w:cs="Times New Roman"/>
          <w:sz w:val="24"/>
          <w:szCs w:val="24"/>
          <w:lang w:val="en-US"/>
        </w:rPr>
        <w:t xml:space="preserve"> yang </w:t>
      </w:r>
      <w:proofErr w:type="spellStart"/>
      <w:r w:rsidRPr="003000EA">
        <w:rPr>
          <w:rFonts w:ascii="Times New Roman" w:hAnsi="Times New Roman" w:cs="Times New Roman"/>
          <w:sz w:val="24"/>
          <w:szCs w:val="24"/>
          <w:lang w:val="en-US"/>
        </w:rPr>
        <w:t>digunakan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dalam</w:t>
      </w:r>
      <w:proofErr w:type="spellEnd"/>
      <w:r w:rsidRPr="003000EA">
        <w:rPr>
          <w:rFonts w:ascii="Times New Roman" w:hAnsi="Times New Roman" w:cs="Times New Roman"/>
          <w:sz w:val="24"/>
          <w:szCs w:val="24"/>
          <w:lang w:val="en-US"/>
        </w:rPr>
        <w:t xml:space="preserve"> pros</w:t>
      </w:r>
      <w:r w:rsidR="003000EA" w:rsidRPr="003000EA">
        <w:rPr>
          <w:rFonts w:ascii="Times New Roman" w:hAnsi="Times New Roman" w:cs="Times New Roman"/>
          <w:sz w:val="24"/>
          <w:szCs w:val="24"/>
          <w:lang w:val="en-US"/>
        </w:rPr>
        <w:t xml:space="preserve">es </w:t>
      </w:r>
      <w:proofErr w:type="spellStart"/>
      <w:r w:rsidR="003000EA" w:rsidRPr="003000EA">
        <w:rPr>
          <w:rFonts w:ascii="Times New Roman" w:hAnsi="Times New Roman" w:cs="Times New Roman"/>
          <w:sz w:val="24"/>
          <w:szCs w:val="24"/>
          <w:lang w:val="en-US"/>
        </w:rPr>
        <w:t>pengambilan</w:t>
      </w:r>
      <w:proofErr w:type="spellEnd"/>
      <w:r w:rsidR="003000EA" w:rsidRPr="003000EA">
        <w:rPr>
          <w:rFonts w:ascii="Times New Roman" w:hAnsi="Times New Roman" w:cs="Times New Roman"/>
          <w:sz w:val="24"/>
          <w:szCs w:val="24"/>
          <w:lang w:val="en-US"/>
        </w:rPr>
        <w:t xml:space="preserve"> data </w:t>
      </w:r>
      <w:proofErr w:type="spellStart"/>
      <w:r w:rsidR="003000EA" w:rsidRPr="003000EA">
        <w:rPr>
          <w:rFonts w:ascii="Times New Roman" w:hAnsi="Times New Roman" w:cs="Times New Roman"/>
          <w:sz w:val="24"/>
          <w:szCs w:val="24"/>
          <w:lang w:val="en-US"/>
        </w:rPr>
        <w:t>penelitian</w:t>
      </w:r>
      <w:proofErr w:type="spellEnd"/>
      <w:r w:rsidR="003000EA" w:rsidRPr="003000EA">
        <w:rPr>
          <w:rFonts w:ascii="Times New Roman" w:hAnsi="Times New Roman" w:cs="Times New Roman"/>
          <w:sz w:val="24"/>
          <w:szCs w:val="24"/>
          <w:lang w:val="en-US"/>
        </w:rPr>
        <w:t xml:space="preserve">. 2) </w:t>
      </w:r>
      <w:proofErr w:type="spellStart"/>
      <w:r w:rsidR="003000EA" w:rsidRPr="003000EA">
        <w:rPr>
          <w:rFonts w:ascii="Times New Roman" w:hAnsi="Times New Roman" w:cs="Times New Roman"/>
          <w:sz w:val="24"/>
          <w:szCs w:val="24"/>
          <w:lang w:val="en-US"/>
        </w:rPr>
        <w:t>Pemilihan</w:t>
      </w:r>
      <w:proofErr w:type="spellEnd"/>
      <w:r w:rsidR="003000EA" w:rsidRPr="003000EA">
        <w:rPr>
          <w:rFonts w:ascii="Times New Roman" w:hAnsi="Times New Roman" w:cs="Times New Roman"/>
          <w:sz w:val="24"/>
          <w:szCs w:val="24"/>
          <w:lang w:val="en-US"/>
        </w:rPr>
        <w:t xml:space="preserve"> </w:t>
      </w:r>
      <w:proofErr w:type="spellStart"/>
      <w:r w:rsidR="003000EA" w:rsidRPr="003000EA">
        <w:rPr>
          <w:rFonts w:ascii="Times New Roman" w:hAnsi="Times New Roman" w:cs="Times New Roman"/>
          <w:sz w:val="24"/>
          <w:szCs w:val="24"/>
          <w:lang w:val="en-US"/>
        </w:rPr>
        <w:t>subjek</w:t>
      </w:r>
      <w:proofErr w:type="spellEnd"/>
      <w:r w:rsidR="003000EA"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penelitian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pada</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tahap</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ini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peneliti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menentukan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subjek</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penelitian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sesuai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dengan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kriteria</w:t>
      </w:r>
      <w:proofErr w:type="spellEnd"/>
      <w:r w:rsidRPr="003000EA">
        <w:rPr>
          <w:rFonts w:ascii="Times New Roman" w:hAnsi="Times New Roman" w:cs="Times New Roman"/>
          <w:sz w:val="24"/>
          <w:szCs w:val="24"/>
          <w:lang w:val="en-US"/>
        </w:rPr>
        <w:t xml:space="preserve"> yang </w:t>
      </w:r>
      <w:proofErr w:type="spellStart"/>
      <w:r w:rsidRPr="003000EA">
        <w:rPr>
          <w:rFonts w:ascii="Times New Roman" w:hAnsi="Times New Roman" w:cs="Times New Roman"/>
          <w:sz w:val="24"/>
          <w:szCs w:val="24"/>
          <w:lang w:val="en-US"/>
        </w:rPr>
        <w:t>telah</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ditetapkan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Selanjutnya</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peneliti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subjek</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membuat</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kesepakatan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tentang</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waktu</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untuk</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mengadakan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wawancara</w:t>
      </w:r>
      <w:proofErr w:type="spellEnd"/>
      <w:r w:rsidRPr="003000EA">
        <w:rPr>
          <w:rFonts w:ascii="Times New Roman" w:hAnsi="Times New Roman" w:cs="Times New Roman"/>
          <w:sz w:val="24"/>
          <w:szCs w:val="24"/>
          <w:lang w:val="en-US"/>
        </w:rPr>
        <w:t>.</w:t>
      </w:r>
      <w:r w:rsidR="003000EA" w:rsidRPr="003000EA">
        <w:rPr>
          <w:rFonts w:ascii="Times New Roman" w:hAnsi="Times New Roman" w:cs="Times New Roman"/>
          <w:sz w:val="24"/>
          <w:szCs w:val="24"/>
          <w:lang w:val="en-US"/>
        </w:rPr>
        <w:t xml:space="preserve"> 3) </w:t>
      </w:r>
      <w:proofErr w:type="spellStart"/>
      <w:r w:rsidRPr="003000EA">
        <w:rPr>
          <w:rFonts w:ascii="Times New Roman" w:hAnsi="Times New Roman" w:cs="Times New Roman"/>
          <w:sz w:val="24"/>
          <w:szCs w:val="24"/>
          <w:lang w:val="en-US"/>
        </w:rPr>
        <w:t>Pengumpulan</w:t>
      </w:r>
      <w:proofErr w:type="spellEnd"/>
      <w:r w:rsidRPr="003000EA">
        <w:rPr>
          <w:rFonts w:ascii="Times New Roman" w:hAnsi="Times New Roman" w:cs="Times New Roman"/>
          <w:sz w:val="24"/>
          <w:szCs w:val="24"/>
          <w:lang w:val="en-US"/>
        </w:rPr>
        <w:t xml:space="preserve"> data </w:t>
      </w:r>
      <w:proofErr w:type="spellStart"/>
      <w:r w:rsidRPr="003000EA">
        <w:rPr>
          <w:rFonts w:ascii="Times New Roman" w:hAnsi="Times New Roman" w:cs="Times New Roman"/>
          <w:sz w:val="24"/>
          <w:szCs w:val="24"/>
          <w:lang w:val="en-US"/>
        </w:rPr>
        <w:t>penelitian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pada</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tahap</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ini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peneliti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mengumpulkan</w:t>
      </w:r>
      <w:proofErr w:type="spellEnd"/>
      <w:r w:rsidRPr="003000EA">
        <w:rPr>
          <w:rFonts w:ascii="Times New Roman" w:hAnsi="Times New Roman" w:cs="Times New Roman"/>
          <w:sz w:val="24"/>
          <w:szCs w:val="24"/>
          <w:lang w:val="en-US"/>
        </w:rPr>
        <w:t xml:space="preserve"> data </w:t>
      </w:r>
      <w:proofErr w:type="spellStart"/>
      <w:r w:rsidRPr="003000EA">
        <w:rPr>
          <w:rFonts w:ascii="Times New Roman" w:hAnsi="Times New Roman" w:cs="Times New Roman"/>
          <w:sz w:val="24"/>
          <w:szCs w:val="24"/>
          <w:lang w:val="en-US"/>
        </w:rPr>
        <w:t>dari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hasil</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pemberian</w:t>
      </w:r>
      <w:proofErr w:type="spellEnd"/>
      <w:r w:rsidRPr="003000EA">
        <w:rPr>
          <w:rFonts w:ascii="Times New Roman" w:hAnsi="Times New Roman" w:cs="Times New Roman"/>
          <w:sz w:val="24"/>
          <w:szCs w:val="24"/>
          <w:lang w:val="en-US"/>
        </w:rPr>
        <w:t xml:space="preserve"> TPM, </w:t>
      </w:r>
      <w:proofErr w:type="spellStart"/>
      <w:r w:rsidRPr="003000EA">
        <w:rPr>
          <w:rFonts w:ascii="Times New Roman" w:hAnsi="Times New Roman" w:cs="Times New Roman"/>
          <w:sz w:val="24"/>
          <w:szCs w:val="24"/>
          <w:lang w:val="en-US"/>
        </w:rPr>
        <w:t>kemudian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dilanjutkan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dengan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wawancara</w:t>
      </w:r>
      <w:proofErr w:type="spellEnd"/>
      <w:r w:rsidRPr="003000EA">
        <w:rPr>
          <w:rFonts w:ascii="Times New Roman" w:hAnsi="Times New Roman" w:cs="Times New Roman"/>
          <w:sz w:val="24"/>
          <w:szCs w:val="24"/>
          <w:lang w:val="en-US"/>
        </w:rPr>
        <w:t xml:space="preserve">. Data </w:t>
      </w:r>
      <w:proofErr w:type="spellStart"/>
      <w:r w:rsidRPr="003000EA">
        <w:rPr>
          <w:rFonts w:ascii="Times New Roman" w:hAnsi="Times New Roman" w:cs="Times New Roman"/>
          <w:sz w:val="24"/>
          <w:szCs w:val="24"/>
          <w:lang w:val="en-US"/>
        </w:rPr>
        <w:t>hasil</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wawancara</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ini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digunakan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untuk</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mengetahui</w:t>
      </w:r>
      <w:proofErr w:type="spellEnd"/>
      <w:r w:rsidRPr="003000EA">
        <w:rPr>
          <w:rFonts w:ascii="Times New Roman" w:hAnsi="Times New Roman" w:cs="Times New Roman"/>
          <w:sz w:val="24"/>
          <w:szCs w:val="24"/>
          <w:lang w:val="en-US"/>
        </w:rPr>
        <w:t xml:space="preserve"> proses </w:t>
      </w:r>
      <w:proofErr w:type="spellStart"/>
      <w:r w:rsidRPr="003000EA">
        <w:rPr>
          <w:rFonts w:ascii="Times New Roman" w:hAnsi="Times New Roman" w:cs="Times New Roman"/>
          <w:sz w:val="24"/>
          <w:szCs w:val="24"/>
          <w:lang w:val="en-US"/>
        </w:rPr>
        <w:t>kognitif</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siswa</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dalam</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menyelesaikan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masalah</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aljabar</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ditinjau</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dari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perbedaan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kemampuan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matematika</w:t>
      </w:r>
      <w:proofErr w:type="spellEnd"/>
      <w:r w:rsidRPr="003000EA">
        <w:rPr>
          <w:rFonts w:ascii="Times New Roman" w:hAnsi="Times New Roman" w:cs="Times New Roman"/>
          <w:sz w:val="24"/>
          <w:szCs w:val="24"/>
          <w:lang w:val="en-US"/>
        </w:rPr>
        <w:t>.</w:t>
      </w:r>
      <w:r w:rsidR="003000EA">
        <w:rPr>
          <w:rFonts w:ascii="Times New Roman" w:hAnsi="Times New Roman" w:cs="Times New Roman"/>
          <w:sz w:val="24"/>
          <w:szCs w:val="24"/>
          <w:lang w:val="en-US"/>
        </w:rPr>
        <w:t xml:space="preserve"> 4) </w:t>
      </w:r>
      <w:proofErr w:type="spellStart"/>
      <w:r w:rsidRPr="003000EA">
        <w:rPr>
          <w:rFonts w:ascii="Times New Roman" w:hAnsi="Times New Roman" w:cs="Times New Roman"/>
          <w:sz w:val="24"/>
          <w:szCs w:val="24"/>
          <w:lang w:val="en-US"/>
        </w:rPr>
        <w:t>Melakukan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validasi</w:t>
      </w:r>
      <w:proofErr w:type="spellEnd"/>
      <w:r w:rsidRPr="003000EA">
        <w:rPr>
          <w:rFonts w:ascii="Times New Roman" w:hAnsi="Times New Roman" w:cs="Times New Roman"/>
          <w:sz w:val="24"/>
          <w:szCs w:val="24"/>
          <w:lang w:val="en-US"/>
        </w:rPr>
        <w:t xml:space="preserve"> data. </w:t>
      </w:r>
      <w:proofErr w:type="spellStart"/>
      <w:r w:rsidRPr="003000EA">
        <w:rPr>
          <w:rFonts w:ascii="Times New Roman" w:hAnsi="Times New Roman" w:cs="Times New Roman"/>
          <w:sz w:val="24"/>
          <w:szCs w:val="24"/>
          <w:lang w:val="en-US"/>
        </w:rPr>
        <w:t>Dengan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uji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triangulasi</w:t>
      </w:r>
      <w:proofErr w:type="spellEnd"/>
      <w:r w:rsidRPr="003000EA">
        <w:rPr>
          <w:rFonts w:ascii="Times New Roman" w:hAnsi="Times New Roman" w:cs="Times New Roman"/>
          <w:sz w:val="24"/>
          <w:szCs w:val="24"/>
          <w:lang w:val="en-US"/>
        </w:rPr>
        <w:t xml:space="preserve"> data,</w:t>
      </w:r>
      <w:r w:rsidR="003000EA">
        <w:rPr>
          <w:rFonts w:ascii="Times New Roman" w:hAnsi="Times New Roman" w:cs="Times New Roman"/>
          <w:sz w:val="24"/>
          <w:szCs w:val="24"/>
          <w:lang w:val="en-US"/>
        </w:rPr>
        <w:t xml:space="preserve"> 5) </w:t>
      </w:r>
      <w:proofErr w:type="spellStart"/>
      <w:r w:rsidRPr="003000EA">
        <w:rPr>
          <w:rFonts w:ascii="Times New Roman" w:hAnsi="Times New Roman" w:cs="Times New Roman"/>
          <w:sz w:val="24"/>
          <w:szCs w:val="24"/>
          <w:lang w:val="en-US"/>
        </w:rPr>
        <w:t>Melakukan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analisis</w:t>
      </w:r>
      <w:proofErr w:type="spellEnd"/>
      <w:r w:rsidRPr="003000EA">
        <w:rPr>
          <w:rFonts w:ascii="Times New Roman" w:hAnsi="Times New Roman" w:cs="Times New Roman"/>
          <w:sz w:val="24"/>
          <w:szCs w:val="24"/>
          <w:lang w:val="en-US"/>
        </w:rPr>
        <w:t xml:space="preserve"> data. </w:t>
      </w:r>
      <w:proofErr w:type="spellStart"/>
      <w:r w:rsidRPr="003000EA">
        <w:rPr>
          <w:rFonts w:ascii="Times New Roman" w:hAnsi="Times New Roman" w:cs="Times New Roman"/>
          <w:sz w:val="24"/>
          <w:szCs w:val="24"/>
          <w:lang w:val="en-US"/>
        </w:rPr>
        <w:t>Analisis</w:t>
      </w:r>
      <w:proofErr w:type="spellEnd"/>
      <w:r w:rsidRPr="003000EA">
        <w:rPr>
          <w:rFonts w:ascii="Times New Roman" w:hAnsi="Times New Roman" w:cs="Times New Roman"/>
          <w:sz w:val="24"/>
          <w:szCs w:val="24"/>
          <w:lang w:val="en-US"/>
        </w:rPr>
        <w:t xml:space="preserve"> data </w:t>
      </w:r>
      <w:proofErr w:type="spellStart"/>
      <w:r w:rsidRPr="003000EA">
        <w:rPr>
          <w:rFonts w:ascii="Times New Roman" w:hAnsi="Times New Roman" w:cs="Times New Roman"/>
          <w:sz w:val="24"/>
          <w:szCs w:val="24"/>
          <w:lang w:val="en-US"/>
        </w:rPr>
        <w:t>dalam</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penelitian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ini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terdiri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dari</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reduksi</w:t>
      </w:r>
      <w:proofErr w:type="spellEnd"/>
      <w:r w:rsidRPr="003000EA">
        <w:rPr>
          <w:rFonts w:ascii="Times New Roman" w:hAnsi="Times New Roman" w:cs="Times New Roman"/>
          <w:sz w:val="24"/>
          <w:szCs w:val="24"/>
          <w:lang w:val="en-US"/>
        </w:rPr>
        <w:t xml:space="preserve"> data, </w:t>
      </w:r>
      <w:proofErr w:type="spellStart"/>
      <w:r w:rsidRPr="003000EA">
        <w:rPr>
          <w:rFonts w:ascii="Times New Roman" w:hAnsi="Times New Roman" w:cs="Times New Roman"/>
          <w:sz w:val="24"/>
          <w:szCs w:val="24"/>
          <w:lang w:val="en-US"/>
        </w:rPr>
        <w:t>penyajian</w:t>
      </w:r>
      <w:proofErr w:type="spellEnd"/>
      <w:r w:rsidRPr="003000EA">
        <w:rPr>
          <w:rFonts w:ascii="Times New Roman" w:hAnsi="Times New Roman" w:cs="Times New Roman"/>
          <w:sz w:val="24"/>
          <w:szCs w:val="24"/>
          <w:lang w:val="en-US"/>
        </w:rPr>
        <w:t xml:space="preserve"> data, </w:t>
      </w:r>
      <w:proofErr w:type="spellStart"/>
      <w:r w:rsidRPr="003000EA">
        <w:rPr>
          <w:rFonts w:ascii="Times New Roman" w:hAnsi="Times New Roman" w:cs="Times New Roman"/>
          <w:sz w:val="24"/>
          <w:szCs w:val="24"/>
          <w:lang w:val="en-US"/>
        </w:rPr>
        <w:t>dan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penarikan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kesimpulan</w:t>
      </w:r>
      <w:proofErr w:type="spellEnd"/>
      <w:r w:rsidR="003000EA">
        <w:rPr>
          <w:rFonts w:ascii="Times New Roman" w:hAnsi="Times New Roman" w:cs="Times New Roman"/>
          <w:sz w:val="24"/>
          <w:szCs w:val="24"/>
          <w:lang w:val="en-US"/>
        </w:rPr>
        <w:t xml:space="preserve">. 6) </w:t>
      </w:r>
      <w:proofErr w:type="spellStart"/>
      <w:r w:rsidRPr="003000EA">
        <w:rPr>
          <w:rFonts w:ascii="Times New Roman" w:hAnsi="Times New Roman" w:cs="Times New Roman"/>
          <w:sz w:val="24"/>
          <w:szCs w:val="24"/>
          <w:lang w:val="en-US"/>
        </w:rPr>
        <w:t>Menyusu</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laporan</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akhir</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hasil</w:t>
      </w:r>
      <w:proofErr w:type="spellEnd"/>
      <w:r w:rsidRPr="003000EA">
        <w:rPr>
          <w:rFonts w:ascii="Times New Roman" w:hAnsi="Times New Roman" w:cs="Times New Roman"/>
          <w:sz w:val="24"/>
          <w:szCs w:val="24"/>
          <w:lang w:val="en-US"/>
        </w:rPr>
        <w:t xml:space="preserve"> </w:t>
      </w:r>
      <w:proofErr w:type="spellStart"/>
      <w:r w:rsidRPr="003000EA">
        <w:rPr>
          <w:rFonts w:ascii="Times New Roman" w:hAnsi="Times New Roman" w:cs="Times New Roman"/>
          <w:sz w:val="24"/>
          <w:szCs w:val="24"/>
          <w:lang w:val="en-US"/>
        </w:rPr>
        <w:t>penelitian</w:t>
      </w:r>
      <w:proofErr w:type="spellEnd"/>
      <w:r w:rsidRPr="003000EA">
        <w:rPr>
          <w:rFonts w:ascii="Times New Roman" w:hAnsi="Times New Roman" w:cs="Times New Roman"/>
          <w:sz w:val="24"/>
          <w:szCs w:val="24"/>
          <w:lang w:val="en-US"/>
        </w:rPr>
        <w:t>.</w:t>
      </w:r>
    </w:p>
    <w:p w:rsidR="00C913AB" w:rsidRDefault="00C913AB" w:rsidP="00C913AB">
      <w:pPr>
        <w:pStyle w:val="ListParagraph"/>
        <w:ind w:firstLine="720"/>
        <w:rPr>
          <w:rFonts w:ascii="Times New Roman" w:hAnsi="Times New Roman" w:cs="Times New Roman"/>
          <w:sz w:val="24"/>
          <w:szCs w:val="24"/>
        </w:rPr>
      </w:pPr>
    </w:p>
    <w:p w:rsidR="00C913AB" w:rsidRDefault="00C913AB" w:rsidP="00C913AB">
      <w:pPr>
        <w:pStyle w:val="ListParagraph"/>
        <w:ind w:firstLine="720"/>
        <w:rPr>
          <w:rFonts w:ascii="Cambria Math" w:hAnsi="Cambria Math" w:cs="Times New Roman"/>
          <w:sz w:val="24"/>
          <w:szCs w:val="24"/>
        </w:rPr>
        <w:sectPr w:rsidR="00C913AB">
          <w:headerReference w:type="default" r:id="rId9"/>
          <w:footerReference w:type="default" r:id="rId10"/>
          <w:pgSz w:w="11906" w:h="16838"/>
          <w:pgMar w:top="2268" w:right="1701" w:bottom="1701" w:left="2268" w:header="706" w:footer="706" w:gutter="0"/>
          <w:cols w:space="708"/>
          <w:docGrid w:linePitch="360"/>
        </w:sectPr>
      </w:pPr>
    </w:p>
    <w:p w:rsidR="00C913AB" w:rsidRDefault="003000EA" w:rsidP="004240B1">
      <w:pPr>
        <w:tabs>
          <w:tab w:val="left" w:pos="1500"/>
        </w:tabs>
        <w:spacing w:after="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HASIL PENELITIAN</w:t>
      </w:r>
    </w:p>
    <w:p w:rsidR="003000EA" w:rsidRDefault="003000EA" w:rsidP="00C913AB">
      <w:pPr>
        <w:tabs>
          <w:tab w:val="left" w:pos="1500"/>
        </w:tabs>
        <w:spacing w:after="0" w:line="276" w:lineRule="auto"/>
        <w:ind w:left="709"/>
        <w:rPr>
          <w:rFonts w:ascii="Times New Roman" w:hAnsi="Times New Roman" w:cs="Times New Roman"/>
          <w:b/>
          <w:sz w:val="24"/>
          <w:szCs w:val="24"/>
          <w:lang w:val="en-US"/>
        </w:rPr>
      </w:pPr>
    </w:p>
    <w:p w:rsidR="004240B1" w:rsidRDefault="004240B1" w:rsidP="004240B1">
      <w:pPr>
        <w:spacing w:line="276" w:lineRule="auto"/>
        <w:ind w:firstLine="720"/>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bab</w:t>
      </w:r>
      <w:proofErr w:type="spellEnd"/>
      <w:r>
        <w:rPr>
          <w:rFonts w:ascii="Times New Roman" w:hAnsi="Times New Roman" w:cs="Times New Roman"/>
          <w:sz w:val="24"/>
          <w:szCs w:val="24"/>
          <w:lang w:val="en-US"/>
        </w:rPr>
        <w:t xml:space="preserve"> III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pendukung</w:t>
      </w:r>
      <w:proofErr w:type="spellEnd"/>
      <w:r>
        <w:rPr>
          <w:rFonts w:ascii="Times New Roman" w:hAnsi="Times New Roman" w:cs="Times New Roman"/>
          <w:sz w:val="24"/>
          <w:szCs w:val="24"/>
          <w:lang w:val="en-US"/>
        </w:rPr>
        <w:t xml:space="preserve"> (bantu) yang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(TKM),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penyelesaian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(TPM),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pedoman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p>
    <w:p w:rsidR="004240B1" w:rsidRDefault="004240B1" w:rsidP="004240B1">
      <w:pPr>
        <w:spacing w:line="276" w:lineRule="auto"/>
        <w:ind w:firstLine="720"/>
        <w:contextualSpacing/>
        <w:jc w:val="both"/>
        <w:rPr>
          <w:rFonts w:ascii="Times New Roman" w:hAnsi="Times New Roman" w:cs="Times New Roman"/>
          <w:sz w:val="24"/>
          <w:szCs w:val="24"/>
          <w:lang w:val="en-US"/>
        </w:rPr>
      </w:pPr>
      <w:proofErr w:type="spellStart"/>
      <w:r w:rsidRPr="004240B1">
        <w:rPr>
          <w:rFonts w:ascii="Times New Roman" w:hAnsi="Times New Roman" w:cs="Times New Roman"/>
          <w:sz w:val="24"/>
          <w:szCs w:val="24"/>
          <w:lang w:val="en-US"/>
        </w:rPr>
        <w:t>Tes</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kemampuan</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matematika</w:t>
      </w:r>
      <w:proofErr w:type="spellEnd"/>
      <w:r w:rsidRPr="004240B1">
        <w:rPr>
          <w:rFonts w:ascii="Times New Roman" w:hAnsi="Times New Roman" w:cs="Times New Roman"/>
          <w:sz w:val="24"/>
          <w:szCs w:val="24"/>
          <w:lang w:val="en-US"/>
        </w:rPr>
        <w:t xml:space="preserve"> yang </w:t>
      </w:r>
      <w:proofErr w:type="spellStart"/>
      <w:r w:rsidRPr="004240B1">
        <w:rPr>
          <w:rFonts w:ascii="Times New Roman" w:hAnsi="Times New Roman" w:cs="Times New Roman"/>
          <w:sz w:val="24"/>
          <w:szCs w:val="24"/>
          <w:lang w:val="en-US"/>
        </w:rPr>
        <w:t>diberikan</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kepada</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siswa</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berupa</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soal-soal</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matematika</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sebanyak</w:t>
      </w:r>
      <w:proofErr w:type="spellEnd"/>
      <w:r w:rsidRPr="004240B1">
        <w:rPr>
          <w:rFonts w:ascii="Times New Roman" w:hAnsi="Times New Roman" w:cs="Times New Roman"/>
          <w:sz w:val="24"/>
          <w:szCs w:val="24"/>
          <w:lang w:val="en-US"/>
        </w:rPr>
        <w:t xml:space="preserve"> 10 </w:t>
      </w:r>
      <w:proofErr w:type="spellStart"/>
      <w:r w:rsidRPr="004240B1">
        <w:rPr>
          <w:rFonts w:ascii="Times New Roman" w:hAnsi="Times New Roman" w:cs="Times New Roman"/>
          <w:sz w:val="24"/>
          <w:szCs w:val="24"/>
          <w:lang w:val="en-US"/>
        </w:rPr>
        <w:t>soal</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Soal-soal</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tersebut</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diadopsi</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dari</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soal</w:t>
      </w:r>
      <w:proofErr w:type="spellEnd"/>
      <w:r w:rsidRPr="004240B1">
        <w:rPr>
          <w:rFonts w:ascii="Times New Roman" w:hAnsi="Times New Roman" w:cs="Times New Roman"/>
          <w:sz w:val="24"/>
          <w:szCs w:val="24"/>
          <w:lang w:val="en-US"/>
        </w:rPr>
        <w:t xml:space="preserve"> UN SMP </w:t>
      </w:r>
      <w:proofErr w:type="spellStart"/>
      <w:r w:rsidRPr="004240B1">
        <w:rPr>
          <w:rFonts w:ascii="Times New Roman" w:hAnsi="Times New Roman" w:cs="Times New Roman"/>
          <w:sz w:val="24"/>
          <w:szCs w:val="24"/>
          <w:lang w:val="en-US"/>
        </w:rPr>
        <w:t>tahun</w:t>
      </w:r>
      <w:proofErr w:type="spellEnd"/>
      <w:r w:rsidRPr="004240B1">
        <w:rPr>
          <w:rFonts w:ascii="Times New Roman" w:hAnsi="Times New Roman" w:cs="Times New Roman"/>
          <w:sz w:val="24"/>
          <w:szCs w:val="24"/>
          <w:lang w:val="en-US"/>
        </w:rPr>
        <w:t xml:space="preserve"> 2016 yang </w:t>
      </w:r>
      <w:proofErr w:type="spellStart"/>
      <w:r w:rsidRPr="004240B1">
        <w:rPr>
          <w:rFonts w:ascii="Times New Roman" w:hAnsi="Times New Roman" w:cs="Times New Roman"/>
          <w:sz w:val="24"/>
          <w:szCs w:val="24"/>
          <w:lang w:val="en-US"/>
        </w:rPr>
        <w:t>telah</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diujikan</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secara</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merata</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dan</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serentak</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saat</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ujian</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nasional</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dilakukan</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Oleh</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karena</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itu</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tes</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kemampuan</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matematika</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ini</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tidak</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memerlukan</w:t>
      </w:r>
      <w:proofErr w:type="spellEnd"/>
      <w:r w:rsidRPr="004240B1">
        <w:rPr>
          <w:rFonts w:ascii="Times New Roman" w:hAnsi="Times New Roman" w:cs="Times New Roman"/>
          <w:sz w:val="24"/>
          <w:szCs w:val="24"/>
          <w:lang w:val="en-US"/>
        </w:rPr>
        <w:t xml:space="preserve"> proses </w:t>
      </w:r>
      <w:proofErr w:type="spellStart"/>
      <w:r w:rsidRPr="004240B1">
        <w:rPr>
          <w:rFonts w:ascii="Times New Roman" w:hAnsi="Times New Roman" w:cs="Times New Roman"/>
          <w:sz w:val="24"/>
          <w:szCs w:val="24"/>
          <w:lang w:val="en-US"/>
        </w:rPr>
        <w:t>validasi</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Soal</w:t>
      </w:r>
      <w:proofErr w:type="spellEnd"/>
      <w:r w:rsidRPr="004240B1">
        <w:rPr>
          <w:rFonts w:ascii="Times New Roman" w:hAnsi="Times New Roman" w:cs="Times New Roman"/>
          <w:sz w:val="24"/>
          <w:szCs w:val="24"/>
          <w:lang w:val="en-US"/>
        </w:rPr>
        <w:t xml:space="preserve"> yang </w:t>
      </w:r>
      <w:proofErr w:type="spellStart"/>
      <w:r w:rsidRPr="004240B1">
        <w:rPr>
          <w:rFonts w:ascii="Times New Roman" w:hAnsi="Times New Roman" w:cs="Times New Roman"/>
          <w:sz w:val="24"/>
          <w:szCs w:val="24"/>
          <w:lang w:val="en-US"/>
        </w:rPr>
        <w:t>dipilih</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merupakan</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soal-soal</w:t>
      </w:r>
      <w:proofErr w:type="spellEnd"/>
      <w:r w:rsidRPr="004240B1">
        <w:rPr>
          <w:rFonts w:ascii="Times New Roman" w:hAnsi="Times New Roman" w:cs="Times New Roman"/>
          <w:sz w:val="24"/>
          <w:szCs w:val="24"/>
          <w:lang w:val="en-US"/>
        </w:rPr>
        <w:t xml:space="preserve"> yang </w:t>
      </w:r>
      <w:proofErr w:type="spellStart"/>
      <w:r w:rsidRPr="004240B1">
        <w:rPr>
          <w:rFonts w:ascii="Times New Roman" w:hAnsi="Times New Roman" w:cs="Times New Roman"/>
          <w:sz w:val="24"/>
          <w:szCs w:val="24"/>
          <w:lang w:val="en-US"/>
        </w:rPr>
        <w:t>telah</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diterima</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dan</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dipelajari</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oleh</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siswa</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kelas</w:t>
      </w:r>
      <w:proofErr w:type="spellEnd"/>
      <w:r w:rsidRPr="004240B1">
        <w:rPr>
          <w:rFonts w:ascii="Times New Roman" w:hAnsi="Times New Roman" w:cs="Times New Roman"/>
          <w:sz w:val="24"/>
          <w:szCs w:val="24"/>
          <w:lang w:val="en-US"/>
        </w:rPr>
        <w:t xml:space="preserve"> VII. Dari 10 </w:t>
      </w:r>
      <w:proofErr w:type="spellStart"/>
      <w:r w:rsidRPr="004240B1">
        <w:rPr>
          <w:rFonts w:ascii="Times New Roman" w:hAnsi="Times New Roman" w:cs="Times New Roman"/>
          <w:sz w:val="24"/>
          <w:szCs w:val="24"/>
          <w:lang w:val="en-US"/>
        </w:rPr>
        <w:t>soal</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tersebut</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terdiri</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atas</w:t>
      </w:r>
      <w:proofErr w:type="spellEnd"/>
      <w:r w:rsidRPr="004240B1">
        <w:rPr>
          <w:rFonts w:ascii="Times New Roman" w:hAnsi="Times New Roman" w:cs="Times New Roman"/>
          <w:sz w:val="24"/>
          <w:szCs w:val="24"/>
          <w:lang w:val="en-US"/>
        </w:rPr>
        <w:t xml:space="preserve"> 6 </w:t>
      </w:r>
      <w:proofErr w:type="spellStart"/>
      <w:r w:rsidRPr="004240B1">
        <w:rPr>
          <w:rFonts w:ascii="Times New Roman" w:hAnsi="Times New Roman" w:cs="Times New Roman"/>
          <w:sz w:val="24"/>
          <w:szCs w:val="24"/>
          <w:lang w:val="en-US"/>
        </w:rPr>
        <w:t>soal</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pilihan</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ganda</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dan</w:t>
      </w:r>
      <w:proofErr w:type="spellEnd"/>
      <w:r w:rsidRPr="004240B1">
        <w:rPr>
          <w:rFonts w:ascii="Times New Roman" w:hAnsi="Times New Roman" w:cs="Times New Roman"/>
          <w:sz w:val="24"/>
          <w:szCs w:val="24"/>
          <w:lang w:val="en-US"/>
        </w:rPr>
        <w:t xml:space="preserve"> 4 </w:t>
      </w:r>
      <w:proofErr w:type="spellStart"/>
      <w:r w:rsidRPr="004240B1">
        <w:rPr>
          <w:rFonts w:ascii="Times New Roman" w:hAnsi="Times New Roman" w:cs="Times New Roman"/>
          <w:sz w:val="24"/>
          <w:szCs w:val="24"/>
          <w:lang w:val="en-US"/>
        </w:rPr>
        <w:t>soal</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uraian</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Kemudian</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soal-soal</w:t>
      </w:r>
      <w:proofErr w:type="spellEnd"/>
      <w:r w:rsidRPr="004240B1">
        <w:rPr>
          <w:rFonts w:ascii="Times New Roman" w:hAnsi="Times New Roman" w:cs="Times New Roman"/>
          <w:sz w:val="24"/>
          <w:szCs w:val="24"/>
          <w:lang w:val="en-US"/>
        </w:rPr>
        <w:t xml:space="preserve"> yang </w:t>
      </w:r>
      <w:proofErr w:type="spellStart"/>
      <w:r w:rsidRPr="004240B1">
        <w:rPr>
          <w:rFonts w:ascii="Times New Roman" w:hAnsi="Times New Roman" w:cs="Times New Roman"/>
          <w:sz w:val="24"/>
          <w:szCs w:val="24"/>
          <w:lang w:val="en-US"/>
        </w:rPr>
        <w:t>telah</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disusun</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dan</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disiapkan</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dikonsultasikan</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kepada</w:t>
      </w:r>
      <w:proofErr w:type="spellEnd"/>
      <w:r w:rsidRPr="004240B1">
        <w:rPr>
          <w:rFonts w:ascii="Times New Roman" w:hAnsi="Times New Roman" w:cs="Times New Roman"/>
          <w:sz w:val="24"/>
          <w:szCs w:val="24"/>
          <w:lang w:val="en-US"/>
        </w:rPr>
        <w:t xml:space="preserve"> </w:t>
      </w:r>
      <w:proofErr w:type="spellStart"/>
      <w:r w:rsidRPr="004240B1">
        <w:rPr>
          <w:rFonts w:ascii="Times New Roman" w:hAnsi="Times New Roman" w:cs="Times New Roman"/>
          <w:sz w:val="24"/>
          <w:szCs w:val="24"/>
          <w:lang w:val="en-US"/>
        </w:rPr>
        <w:t>pembimbing.</w:t>
      </w:r>
      <w:proofErr w:type="spellEnd"/>
    </w:p>
    <w:p w:rsidR="004240B1" w:rsidRDefault="004240B1" w:rsidP="004240B1">
      <w:pPr>
        <w:spacing w:line="276" w:lineRule="auto"/>
        <w:ind w:firstLine="720"/>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menyusun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Persamaan</w:t>
      </w:r>
      <w:proofErr w:type="spellEnd"/>
      <w:r>
        <w:rPr>
          <w:rFonts w:ascii="Times New Roman" w:hAnsi="Times New Roman" w:cs="Times New Roman"/>
          <w:sz w:val="24"/>
          <w:szCs w:val="24"/>
          <w:lang w:val="en-US"/>
        </w:rPr>
        <w:t xml:space="preserve"> Linier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(SPLDV),</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dikonsultasikan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divalidasikan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validator </w:t>
      </w:r>
      <w:proofErr w:type="spellStart"/>
      <w:r>
        <w:rPr>
          <w:rFonts w:ascii="Times New Roman" w:hAnsi="Times New Roman" w:cs="Times New Roman"/>
          <w:sz w:val="24"/>
          <w:szCs w:val="24"/>
          <w:lang w:val="en-US"/>
        </w:rPr>
        <w:t>ahli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MTs</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kelayakan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validasi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TPM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revisi</w:t>
      </w:r>
      <w:proofErr w:type="spellEnd"/>
      <w:r>
        <w:rPr>
          <w:rFonts w:ascii="Times New Roman" w:hAnsi="Times New Roman" w:cs="Times New Roman"/>
          <w:sz w:val="24"/>
          <w:szCs w:val="24"/>
          <w:lang w:val="en-US"/>
        </w:rPr>
        <w:t xml:space="preserve">. TPM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valid </w:t>
      </w:r>
      <w:proofErr w:type="spellStart"/>
      <w:r>
        <w:rPr>
          <w:rFonts w:ascii="Times New Roman" w:hAnsi="Times New Roman" w:cs="Times New Roman"/>
          <w:sz w:val="24"/>
          <w:szCs w:val="24"/>
          <w:lang w:val="en-US"/>
        </w:rPr>
        <w:t>siap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mendeskripsikan</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kognitif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aljabar</w:t>
      </w:r>
      <w:proofErr w:type="spellEnd"/>
      <w:r>
        <w:rPr>
          <w:rFonts w:ascii="Times New Roman" w:hAnsi="Times New Roman" w:cs="Times New Roman"/>
          <w:sz w:val="24"/>
          <w:szCs w:val="24"/>
          <w:lang w:val="en-US"/>
        </w:rPr>
        <w:t xml:space="preserve">. </w:t>
      </w:r>
    </w:p>
    <w:p w:rsidR="004240B1" w:rsidRDefault="004240B1" w:rsidP="004240B1">
      <w:pPr>
        <w:spacing w:line="276" w:lineRule="auto"/>
        <w:ind w:firstLine="720"/>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pedoman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mengungkapkan</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kognitif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aljabar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Pedoman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dirancang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semi </w:t>
      </w:r>
      <w:proofErr w:type="spellStart"/>
      <w:r>
        <w:rPr>
          <w:rFonts w:ascii="Times New Roman" w:hAnsi="Times New Roman" w:cs="Times New Roman"/>
          <w:sz w:val="24"/>
          <w:szCs w:val="24"/>
          <w:lang w:val="en-US"/>
        </w:rPr>
        <w:t>terstruktur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dikonsultasikan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divalidasikan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MTs.</w:t>
      </w:r>
      <w:proofErr w:type="spellEnd"/>
    </w:p>
    <w:p w:rsidR="004240B1" w:rsidRDefault="004240B1" w:rsidP="004240B1">
      <w:pPr>
        <w:spacing w:line="276"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Pemilihan subjek dilakukan dikelas VII MTs Al-azhar. Penelitian ini dilakukan dengan langkah-langkah sebagai berikut:</w:t>
      </w:r>
      <w:r>
        <w:rPr>
          <w:rFonts w:ascii="Times New Roman" w:hAnsi="Times New Roman" w:cs="Times New Roman"/>
          <w:sz w:val="24"/>
          <w:szCs w:val="24"/>
          <w:lang w:val="en-US"/>
        </w:rPr>
        <w:t xml:space="preserve"> 1) </w:t>
      </w:r>
      <w:r>
        <w:rPr>
          <w:rFonts w:ascii="Times New Roman" w:hAnsi="Times New Roman" w:cs="Times New Roman"/>
          <w:sz w:val="24"/>
          <w:szCs w:val="24"/>
        </w:rPr>
        <w:t>Melakukan tes kemampuan matematika pada siswa kelas VII MTs Al-azhar yang terdiri 33 siswa, subjek dipilih berdasarkan kriteria yang sudah ditentukan.</w:t>
      </w:r>
      <w:r w:rsidRPr="004240B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Disajikan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table 4.1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4D1C96" w:rsidRDefault="004D1C96" w:rsidP="004240B1">
      <w:pPr>
        <w:spacing w:line="276" w:lineRule="auto"/>
        <w:ind w:firstLine="720"/>
        <w:contextualSpacing/>
        <w:jc w:val="both"/>
        <w:rPr>
          <w:rFonts w:ascii="Times New Roman" w:hAnsi="Times New Roman" w:cs="Times New Roman"/>
          <w:sz w:val="24"/>
          <w:szCs w:val="24"/>
          <w:lang w:val="en-US"/>
        </w:rPr>
      </w:pPr>
    </w:p>
    <w:tbl>
      <w:tblPr>
        <w:tblStyle w:val="TableGrid"/>
        <w:tblW w:w="0" w:type="auto"/>
        <w:tblInd w:w="1440" w:type="dxa"/>
        <w:tblBorders>
          <w:left w:val="none" w:sz="0" w:space="0" w:color="auto"/>
          <w:right w:val="none" w:sz="0" w:space="0" w:color="auto"/>
          <w:insideV w:val="none" w:sz="0" w:space="0" w:color="auto"/>
        </w:tblBorders>
        <w:tblLook w:val="04A0" w:firstRow="1" w:lastRow="0" w:firstColumn="1" w:lastColumn="0" w:noHBand="0" w:noVBand="1"/>
      </w:tblPr>
      <w:tblGrid>
        <w:gridCol w:w="540"/>
        <w:gridCol w:w="2977"/>
        <w:gridCol w:w="1348"/>
        <w:gridCol w:w="1622"/>
      </w:tblGrid>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 xml:space="preserve">No </w:t>
            </w:r>
          </w:p>
        </w:tc>
        <w:tc>
          <w:tcPr>
            <w:tcW w:w="2977"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Nama</w:t>
            </w:r>
            <w:proofErr w:type="spellEnd"/>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Skor</w:t>
            </w:r>
            <w:proofErr w:type="spellEnd"/>
            <w:r w:rsidRPr="004D1C96">
              <w:rPr>
                <w:rFonts w:ascii="Times New Roman" w:hAnsi="Times New Roman" w:cs="Times New Roman"/>
                <w:sz w:val="24"/>
                <w:szCs w:val="24"/>
                <w:lang w:val="en-US"/>
              </w:rPr>
              <w:t>/</w:t>
            </w:r>
            <w:proofErr w:type="spellStart"/>
            <w:r w:rsidRPr="004D1C96">
              <w:rPr>
                <w:rFonts w:ascii="Times New Roman" w:hAnsi="Times New Roman" w:cs="Times New Roman"/>
                <w:sz w:val="24"/>
                <w:szCs w:val="24"/>
                <w:lang w:val="en-US"/>
              </w:rPr>
              <w:t>hasil</w:t>
            </w:r>
            <w:proofErr w:type="spellEnd"/>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 xml:space="preserve">Tingkat  </w:t>
            </w:r>
          </w:p>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Kemampuan</w:t>
            </w:r>
            <w:proofErr w:type="spellEnd"/>
            <w:r w:rsidRPr="004D1C96">
              <w:rPr>
                <w:rFonts w:ascii="Times New Roman" w:hAnsi="Times New Roman" w:cs="Times New Roman"/>
                <w:sz w:val="24"/>
                <w:szCs w:val="24"/>
                <w:lang w:val="en-US"/>
              </w:rPr>
              <w:t xml:space="preserve"> </w:t>
            </w:r>
            <w:proofErr w:type="spellStart"/>
            <w:r w:rsidRPr="004D1C96">
              <w:rPr>
                <w:rFonts w:ascii="Times New Roman" w:hAnsi="Times New Roman" w:cs="Times New Roman"/>
                <w:sz w:val="24"/>
                <w:szCs w:val="24"/>
                <w:lang w:val="en-US"/>
              </w:rPr>
              <w:t>Matematika</w:t>
            </w:r>
            <w:proofErr w:type="spellEnd"/>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 xml:space="preserve">1. </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 xml:space="preserve">Adnan </w:t>
            </w:r>
            <w:proofErr w:type="spellStart"/>
            <w:r w:rsidRPr="004D1C96">
              <w:rPr>
                <w:rFonts w:ascii="Times New Roman" w:hAnsi="Times New Roman" w:cs="Times New Roman"/>
                <w:sz w:val="24"/>
                <w:szCs w:val="24"/>
                <w:lang w:val="en-US"/>
              </w:rPr>
              <w:t>Fatahillah</w:t>
            </w:r>
            <w:proofErr w:type="spellEnd"/>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25</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Rendah</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2.</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Bayu</w:t>
            </w:r>
            <w:proofErr w:type="spellEnd"/>
            <w:r w:rsidRPr="004D1C96">
              <w:rPr>
                <w:rFonts w:ascii="Times New Roman" w:hAnsi="Times New Roman" w:cs="Times New Roman"/>
                <w:sz w:val="24"/>
                <w:szCs w:val="24"/>
                <w:lang w:val="en-US"/>
              </w:rPr>
              <w:t xml:space="preserve"> </w:t>
            </w:r>
            <w:proofErr w:type="spellStart"/>
            <w:r w:rsidRPr="004D1C96">
              <w:rPr>
                <w:rFonts w:ascii="Times New Roman" w:hAnsi="Times New Roman" w:cs="Times New Roman"/>
                <w:sz w:val="24"/>
                <w:szCs w:val="24"/>
                <w:lang w:val="en-US"/>
              </w:rPr>
              <w:t>Aditiya</w:t>
            </w:r>
            <w:proofErr w:type="spellEnd"/>
            <w:r w:rsidRPr="004D1C96">
              <w:rPr>
                <w:rFonts w:ascii="Times New Roman" w:hAnsi="Times New Roman" w:cs="Times New Roman"/>
                <w:sz w:val="24"/>
                <w:szCs w:val="24"/>
                <w:lang w:val="en-US"/>
              </w:rPr>
              <w:t xml:space="preserve"> Yusuf</w:t>
            </w:r>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30</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Rendah</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3.</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Dava</w:t>
            </w:r>
            <w:proofErr w:type="spellEnd"/>
            <w:r w:rsidRPr="004D1C96">
              <w:rPr>
                <w:rFonts w:ascii="Times New Roman" w:hAnsi="Times New Roman" w:cs="Times New Roman"/>
                <w:sz w:val="24"/>
                <w:szCs w:val="24"/>
                <w:lang w:val="en-US"/>
              </w:rPr>
              <w:t xml:space="preserve"> </w:t>
            </w:r>
            <w:proofErr w:type="spellStart"/>
            <w:r w:rsidRPr="004D1C96">
              <w:rPr>
                <w:rFonts w:ascii="Times New Roman" w:hAnsi="Times New Roman" w:cs="Times New Roman"/>
                <w:sz w:val="24"/>
                <w:szCs w:val="24"/>
                <w:lang w:val="en-US"/>
              </w:rPr>
              <w:t>Yanuar</w:t>
            </w:r>
            <w:proofErr w:type="spellEnd"/>
            <w:r w:rsidRPr="004D1C96">
              <w:rPr>
                <w:rFonts w:ascii="Times New Roman" w:hAnsi="Times New Roman" w:cs="Times New Roman"/>
                <w:sz w:val="24"/>
                <w:szCs w:val="24"/>
                <w:lang w:val="en-US"/>
              </w:rPr>
              <w:t xml:space="preserve"> </w:t>
            </w:r>
            <w:proofErr w:type="spellStart"/>
            <w:r w:rsidRPr="004D1C96">
              <w:rPr>
                <w:rFonts w:ascii="Times New Roman" w:hAnsi="Times New Roman" w:cs="Times New Roman"/>
                <w:sz w:val="24"/>
                <w:szCs w:val="24"/>
                <w:lang w:val="en-US"/>
              </w:rPr>
              <w:t>Himawan</w:t>
            </w:r>
            <w:proofErr w:type="spellEnd"/>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20</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Rendah</w:t>
            </w:r>
            <w:proofErr w:type="spellEnd"/>
            <w:r w:rsidRPr="004D1C96">
              <w:rPr>
                <w:rFonts w:ascii="Times New Roman" w:hAnsi="Times New Roman" w:cs="Times New Roman"/>
                <w:sz w:val="24"/>
                <w:szCs w:val="24"/>
                <w:lang w:val="en-US"/>
              </w:rPr>
              <w:t xml:space="preserve"> </w:t>
            </w:r>
          </w:p>
        </w:tc>
      </w:tr>
      <w:tr w:rsidR="004D1C96" w:rsidRPr="004D1C96" w:rsidTr="00A27B29">
        <w:trPr>
          <w:trHeight w:val="302"/>
        </w:trPr>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4.</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Fahmi</w:t>
            </w:r>
            <w:proofErr w:type="spellEnd"/>
            <w:r w:rsidRPr="004D1C96">
              <w:rPr>
                <w:rFonts w:ascii="Times New Roman" w:hAnsi="Times New Roman" w:cs="Times New Roman"/>
                <w:sz w:val="24"/>
                <w:szCs w:val="24"/>
                <w:lang w:val="en-US"/>
              </w:rPr>
              <w:t xml:space="preserve"> </w:t>
            </w:r>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25</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Rendah</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5.</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Fajri</w:t>
            </w:r>
            <w:proofErr w:type="spellEnd"/>
            <w:r w:rsidRPr="004D1C96">
              <w:rPr>
                <w:rFonts w:ascii="Times New Roman" w:hAnsi="Times New Roman" w:cs="Times New Roman"/>
                <w:sz w:val="24"/>
                <w:szCs w:val="24"/>
                <w:lang w:val="en-US"/>
              </w:rPr>
              <w:t xml:space="preserve"> </w:t>
            </w:r>
            <w:proofErr w:type="spellStart"/>
            <w:r w:rsidRPr="004D1C96">
              <w:rPr>
                <w:rFonts w:ascii="Times New Roman" w:hAnsi="Times New Roman" w:cs="Times New Roman"/>
                <w:sz w:val="24"/>
                <w:szCs w:val="24"/>
                <w:lang w:val="en-US"/>
              </w:rPr>
              <w:t>Ramdhani</w:t>
            </w:r>
            <w:proofErr w:type="spellEnd"/>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30</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Rendah</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6.</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Ferdy</w:t>
            </w:r>
            <w:proofErr w:type="spellEnd"/>
            <w:r w:rsidRPr="004D1C96">
              <w:rPr>
                <w:rFonts w:ascii="Times New Roman" w:hAnsi="Times New Roman" w:cs="Times New Roman"/>
                <w:sz w:val="24"/>
                <w:szCs w:val="24"/>
                <w:lang w:val="en-US"/>
              </w:rPr>
              <w:t xml:space="preserve"> </w:t>
            </w:r>
            <w:proofErr w:type="spellStart"/>
            <w:r w:rsidRPr="004D1C96">
              <w:rPr>
                <w:rFonts w:ascii="Times New Roman" w:hAnsi="Times New Roman" w:cs="Times New Roman"/>
                <w:sz w:val="24"/>
                <w:szCs w:val="24"/>
                <w:lang w:val="en-US"/>
              </w:rPr>
              <w:t>Bagus</w:t>
            </w:r>
            <w:proofErr w:type="spellEnd"/>
            <w:r w:rsidRPr="004D1C96">
              <w:rPr>
                <w:rFonts w:ascii="Times New Roman" w:hAnsi="Times New Roman" w:cs="Times New Roman"/>
                <w:sz w:val="24"/>
                <w:szCs w:val="24"/>
                <w:lang w:val="en-US"/>
              </w:rPr>
              <w:t xml:space="preserve"> P</w:t>
            </w:r>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30</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Rendah</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lastRenderedPageBreak/>
              <w:t>7.</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Fathul</w:t>
            </w:r>
            <w:proofErr w:type="spellEnd"/>
            <w:r w:rsidRPr="004D1C96">
              <w:rPr>
                <w:rFonts w:ascii="Times New Roman" w:hAnsi="Times New Roman" w:cs="Times New Roman"/>
                <w:sz w:val="24"/>
                <w:szCs w:val="24"/>
                <w:lang w:val="en-US"/>
              </w:rPr>
              <w:t xml:space="preserve"> </w:t>
            </w:r>
            <w:proofErr w:type="spellStart"/>
            <w:r w:rsidRPr="004D1C96">
              <w:rPr>
                <w:rFonts w:ascii="Times New Roman" w:hAnsi="Times New Roman" w:cs="Times New Roman"/>
                <w:sz w:val="24"/>
                <w:szCs w:val="24"/>
                <w:lang w:val="en-US"/>
              </w:rPr>
              <w:t>Quddus</w:t>
            </w:r>
            <w:proofErr w:type="spellEnd"/>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20</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Rendah</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8.</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Hermawan</w:t>
            </w:r>
            <w:proofErr w:type="spellEnd"/>
            <w:r w:rsidRPr="004D1C96">
              <w:rPr>
                <w:rFonts w:ascii="Times New Roman" w:hAnsi="Times New Roman" w:cs="Times New Roman"/>
                <w:sz w:val="24"/>
                <w:szCs w:val="24"/>
                <w:lang w:val="en-US"/>
              </w:rPr>
              <w:t xml:space="preserve"> </w:t>
            </w:r>
            <w:proofErr w:type="spellStart"/>
            <w:r w:rsidRPr="004D1C96">
              <w:rPr>
                <w:rFonts w:ascii="Times New Roman" w:hAnsi="Times New Roman" w:cs="Times New Roman"/>
                <w:sz w:val="24"/>
                <w:szCs w:val="24"/>
                <w:lang w:val="en-US"/>
              </w:rPr>
              <w:t>Nurkislami</w:t>
            </w:r>
            <w:proofErr w:type="spellEnd"/>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15</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Rendah</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9.</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Hotimatul</w:t>
            </w:r>
            <w:proofErr w:type="spellEnd"/>
            <w:r w:rsidRPr="004D1C96">
              <w:rPr>
                <w:rFonts w:ascii="Times New Roman" w:hAnsi="Times New Roman" w:cs="Times New Roman"/>
                <w:sz w:val="24"/>
                <w:szCs w:val="24"/>
                <w:lang w:val="en-US"/>
              </w:rPr>
              <w:t xml:space="preserve"> </w:t>
            </w:r>
            <w:proofErr w:type="spellStart"/>
            <w:r w:rsidRPr="004D1C96">
              <w:rPr>
                <w:rFonts w:ascii="Times New Roman" w:hAnsi="Times New Roman" w:cs="Times New Roman"/>
                <w:sz w:val="24"/>
                <w:szCs w:val="24"/>
                <w:lang w:val="en-US"/>
              </w:rPr>
              <w:t>Maulidia</w:t>
            </w:r>
            <w:proofErr w:type="spellEnd"/>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35</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Rendah</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10.</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Himayatul</w:t>
            </w:r>
            <w:proofErr w:type="spellEnd"/>
            <w:r w:rsidRPr="004D1C96">
              <w:rPr>
                <w:rFonts w:ascii="Times New Roman" w:hAnsi="Times New Roman" w:cs="Times New Roman"/>
                <w:sz w:val="24"/>
                <w:szCs w:val="24"/>
                <w:lang w:val="en-US"/>
              </w:rPr>
              <w:t xml:space="preserve"> </w:t>
            </w:r>
            <w:proofErr w:type="spellStart"/>
            <w:r w:rsidRPr="004D1C96">
              <w:rPr>
                <w:rFonts w:ascii="Times New Roman" w:hAnsi="Times New Roman" w:cs="Times New Roman"/>
                <w:sz w:val="24"/>
                <w:szCs w:val="24"/>
                <w:lang w:val="en-US"/>
              </w:rPr>
              <w:t>Bariyan</w:t>
            </w:r>
            <w:proofErr w:type="spellEnd"/>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25</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Rendah</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11.</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Lailatul</w:t>
            </w:r>
            <w:proofErr w:type="spellEnd"/>
            <w:r w:rsidRPr="004D1C96">
              <w:rPr>
                <w:rFonts w:ascii="Times New Roman" w:hAnsi="Times New Roman" w:cs="Times New Roman"/>
                <w:sz w:val="24"/>
                <w:szCs w:val="24"/>
                <w:lang w:val="en-US"/>
              </w:rPr>
              <w:t xml:space="preserve"> </w:t>
            </w:r>
            <w:proofErr w:type="spellStart"/>
            <w:r w:rsidRPr="004D1C96">
              <w:rPr>
                <w:rFonts w:ascii="Times New Roman" w:hAnsi="Times New Roman" w:cs="Times New Roman"/>
                <w:sz w:val="24"/>
                <w:szCs w:val="24"/>
                <w:lang w:val="en-US"/>
              </w:rPr>
              <w:t>Nuzul</w:t>
            </w:r>
            <w:proofErr w:type="spellEnd"/>
            <w:r w:rsidRPr="004D1C96">
              <w:rPr>
                <w:rFonts w:ascii="Times New Roman" w:hAnsi="Times New Roman" w:cs="Times New Roman"/>
                <w:sz w:val="24"/>
                <w:szCs w:val="24"/>
                <w:lang w:val="en-US"/>
              </w:rPr>
              <w:t xml:space="preserve"> B.R</w:t>
            </w:r>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65</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Sedang</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12.</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Lugas</w:t>
            </w:r>
            <w:proofErr w:type="spellEnd"/>
            <w:r w:rsidRPr="004D1C96">
              <w:rPr>
                <w:rFonts w:ascii="Times New Roman" w:hAnsi="Times New Roman" w:cs="Times New Roman"/>
                <w:sz w:val="24"/>
                <w:szCs w:val="24"/>
                <w:lang w:val="en-US"/>
              </w:rPr>
              <w:t xml:space="preserve"> Al-</w:t>
            </w:r>
            <w:proofErr w:type="spellStart"/>
            <w:r w:rsidRPr="004D1C96">
              <w:rPr>
                <w:rFonts w:ascii="Times New Roman" w:hAnsi="Times New Roman" w:cs="Times New Roman"/>
                <w:sz w:val="24"/>
                <w:szCs w:val="24"/>
                <w:lang w:val="en-US"/>
              </w:rPr>
              <w:t>amien</w:t>
            </w:r>
            <w:proofErr w:type="spellEnd"/>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25</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Rendah</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13.</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 xml:space="preserve">Levi </w:t>
            </w:r>
            <w:proofErr w:type="spellStart"/>
            <w:r w:rsidRPr="004D1C96">
              <w:rPr>
                <w:rFonts w:ascii="Times New Roman" w:hAnsi="Times New Roman" w:cs="Times New Roman"/>
                <w:sz w:val="24"/>
                <w:szCs w:val="24"/>
                <w:lang w:val="en-US"/>
              </w:rPr>
              <w:t>Purnama</w:t>
            </w:r>
            <w:proofErr w:type="spellEnd"/>
            <w:r w:rsidRPr="004D1C96">
              <w:rPr>
                <w:rFonts w:ascii="Times New Roman" w:hAnsi="Times New Roman" w:cs="Times New Roman"/>
                <w:sz w:val="24"/>
                <w:szCs w:val="24"/>
                <w:lang w:val="en-US"/>
              </w:rPr>
              <w:t xml:space="preserve"> Putra</w:t>
            </w:r>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25</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Rendah</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14.</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 xml:space="preserve">M. </w:t>
            </w:r>
            <w:proofErr w:type="spellStart"/>
            <w:r w:rsidRPr="004D1C96">
              <w:rPr>
                <w:rFonts w:ascii="Times New Roman" w:hAnsi="Times New Roman" w:cs="Times New Roman"/>
                <w:sz w:val="24"/>
                <w:szCs w:val="24"/>
                <w:lang w:val="en-US"/>
              </w:rPr>
              <w:t>Akmal</w:t>
            </w:r>
            <w:proofErr w:type="spellEnd"/>
            <w:r w:rsidRPr="004D1C96">
              <w:rPr>
                <w:rFonts w:ascii="Times New Roman" w:hAnsi="Times New Roman" w:cs="Times New Roman"/>
                <w:sz w:val="24"/>
                <w:szCs w:val="24"/>
                <w:lang w:val="en-US"/>
              </w:rPr>
              <w:t xml:space="preserve"> </w:t>
            </w:r>
            <w:proofErr w:type="spellStart"/>
            <w:r w:rsidRPr="004D1C96">
              <w:rPr>
                <w:rFonts w:ascii="Times New Roman" w:hAnsi="Times New Roman" w:cs="Times New Roman"/>
                <w:sz w:val="24"/>
                <w:szCs w:val="24"/>
                <w:lang w:val="en-US"/>
              </w:rPr>
              <w:t>Kamaludin</w:t>
            </w:r>
            <w:proofErr w:type="spellEnd"/>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35</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Rendah</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15.</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 xml:space="preserve">Muhammad </w:t>
            </w:r>
            <w:proofErr w:type="spellStart"/>
            <w:r w:rsidRPr="004D1C96">
              <w:rPr>
                <w:rFonts w:ascii="Times New Roman" w:hAnsi="Times New Roman" w:cs="Times New Roman"/>
                <w:sz w:val="24"/>
                <w:szCs w:val="24"/>
                <w:lang w:val="en-US"/>
              </w:rPr>
              <w:t>Alim</w:t>
            </w:r>
            <w:proofErr w:type="spellEnd"/>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50</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Rendah</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16.</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 xml:space="preserve">Muhammad </w:t>
            </w:r>
            <w:proofErr w:type="spellStart"/>
            <w:r w:rsidRPr="004D1C96">
              <w:rPr>
                <w:rFonts w:ascii="Times New Roman" w:hAnsi="Times New Roman" w:cs="Times New Roman"/>
                <w:sz w:val="24"/>
                <w:szCs w:val="24"/>
                <w:lang w:val="en-US"/>
              </w:rPr>
              <w:t>Fajri</w:t>
            </w:r>
            <w:proofErr w:type="spellEnd"/>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40</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Rendah</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17.</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 xml:space="preserve">M. </w:t>
            </w:r>
            <w:proofErr w:type="spellStart"/>
            <w:r w:rsidRPr="004D1C96">
              <w:rPr>
                <w:rFonts w:ascii="Times New Roman" w:hAnsi="Times New Roman" w:cs="Times New Roman"/>
                <w:sz w:val="24"/>
                <w:szCs w:val="24"/>
                <w:lang w:val="en-US"/>
              </w:rPr>
              <w:t>Arsyil</w:t>
            </w:r>
            <w:proofErr w:type="spellEnd"/>
            <w:r w:rsidRPr="004D1C96">
              <w:rPr>
                <w:rFonts w:ascii="Times New Roman" w:hAnsi="Times New Roman" w:cs="Times New Roman"/>
                <w:sz w:val="24"/>
                <w:szCs w:val="24"/>
                <w:lang w:val="en-US"/>
              </w:rPr>
              <w:t xml:space="preserve"> Ibrahim</w:t>
            </w:r>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35</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Rendah</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18.</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 xml:space="preserve">Much </w:t>
            </w:r>
            <w:proofErr w:type="spellStart"/>
            <w:r w:rsidRPr="004D1C96">
              <w:rPr>
                <w:rFonts w:ascii="Times New Roman" w:hAnsi="Times New Roman" w:cs="Times New Roman"/>
                <w:sz w:val="24"/>
                <w:szCs w:val="24"/>
                <w:lang w:val="en-US"/>
              </w:rPr>
              <w:t>Amien</w:t>
            </w:r>
            <w:proofErr w:type="spellEnd"/>
            <w:r w:rsidRPr="004D1C96">
              <w:rPr>
                <w:rFonts w:ascii="Times New Roman" w:hAnsi="Times New Roman" w:cs="Times New Roman"/>
                <w:sz w:val="24"/>
                <w:szCs w:val="24"/>
                <w:lang w:val="en-US"/>
              </w:rPr>
              <w:t xml:space="preserve"> </w:t>
            </w:r>
            <w:proofErr w:type="spellStart"/>
            <w:r w:rsidRPr="004D1C96">
              <w:rPr>
                <w:rFonts w:ascii="Times New Roman" w:hAnsi="Times New Roman" w:cs="Times New Roman"/>
                <w:sz w:val="24"/>
                <w:szCs w:val="24"/>
                <w:lang w:val="en-US"/>
              </w:rPr>
              <w:t>Irham</w:t>
            </w:r>
            <w:proofErr w:type="spellEnd"/>
            <w:r w:rsidRPr="004D1C96">
              <w:rPr>
                <w:rFonts w:ascii="Times New Roman" w:hAnsi="Times New Roman" w:cs="Times New Roman"/>
                <w:sz w:val="24"/>
                <w:szCs w:val="24"/>
                <w:lang w:val="en-US"/>
              </w:rPr>
              <w:t xml:space="preserve"> </w:t>
            </w:r>
            <w:proofErr w:type="spellStart"/>
            <w:r w:rsidRPr="004D1C96">
              <w:rPr>
                <w:rFonts w:ascii="Times New Roman" w:hAnsi="Times New Roman" w:cs="Times New Roman"/>
                <w:sz w:val="24"/>
                <w:szCs w:val="24"/>
                <w:lang w:val="en-US"/>
              </w:rPr>
              <w:t>Afif</w:t>
            </w:r>
            <w:proofErr w:type="spellEnd"/>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40</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Rendah</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19.</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Novie</w:t>
            </w:r>
            <w:proofErr w:type="spellEnd"/>
            <w:r w:rsidRPr="004D1C96">
              <w:rPr>
                <w:rFonts w:ascii="Times New Roman" w:hAnsi="Times New Roman" w:cs="Times New Roman"/>
                <w:sz w:val="24"/>
                <w:szCs w:val="24"/>
                <w:lang w:val="en-US"/>
              </w:rPr>
              <w:t xml:space="preserve"> </w:t>
            </w:r>
            <w:proofErr w:type="spellStart"/>
            <w:r w:rsidRPr="004D1C96">
              <w:rPr>
                <w:rFonts w:ascii="Times New Roman" w:hAnsi="Times New Roman" w:cs="Times New Roman"/>
                <w:sz w:val="24"/>
                <w:szCs w:val="24"/>
                <w:lang w:val="en-US"/>
              </w:rPr>
              <w:t>Yanti</w:t>
            </w:r>
            <w:proofErr w:type="spellEnd"/>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50</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Rendah</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20.</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 xml:space="preserve">Nabila </w:t>
            </w:r>
            <w:proofErr w:type="spellStart"/>
            <w:r w:rsidRPr="004D1C96">
              <w:rPr>
                <w:rFonts w:ascii="Times New Roman" w:hAnsi="Times New Roman" w:cs="Times New Roman"/>
                <w:sz w:val="24"/>
                <w:szCs w:val="24"/>
                <w:lang w:val="en-US"/>
              </w:rPr>
              <w:t>Nailil</w:t>
            </w:r>
            <w:proofErr w:type="spellEnd"/>
            <w:r w:rsidRPr="004D1C96">
              <w:rPr>
                <w:rFonts w:ascii="Times New Roman" w:hAnsi="Times New Roman" w:cs="Times New Roman"/>
                <w:sz w:val="24"/>
                <w:szCs w:val="24"/>
                <w:lang w:val="en-US"/>
              </w:rPr>
              <w:t xml:space="preserve"> </w:t>
            </w:r>
            <w:proofErr w:type="spellStart"/>
            <w:r w:rsidRPr="004D1C96">
              <w:rPr>
                <w:rFonts w:ascii="Times New Roman" w:hAnsi="Times New Roman" w:cs="Times New Roman"/>
                <w:sz w:val="24"/>
                <w:szCs w:val="24"/>
                <w:lang w:val="en-US"/>
              </w:rPr>
              <w:t>Karomah</w:t>
            </w:r>
            <w:proofErr w:type="spellEnd"/>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75</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Sedang</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21.</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Novita</w:t>
            </w:r>
            <w:proofErr w:type="spellEnd"/>
            <w:r w:rsidRPr="004D1C96">
              <w:rPr>
                <w:rFonts w:ascii="Times New Roman" w:hAnsi="Times New Roman" w:cs="Times New Roman"/>
                <w:sz w:val="24"/>
                <w:szCs w:val="24"/>
                <w:lang w:val="en-US"/>
              </w:rPr>
              <w:t xml:space="preserve"> </w:t>
            </w:r>
            <w:proofErr w:type="spellStart"/>
            <w:r w:rsidRPr="004D1C96">
              <w:rPr>
                <w:rFonts w:ascii="Times New Roman" w:hAnsi="Times New Roman" w:cs="Times New Roman"/>
                <w:sz w:val="24"/>
                <w:szCs w:val="24"/>
                <w:lang w:val="en-US"/>
              </w:rPr>
              <w:t>Sabda</w:t>
            </w:r>
            <w:proofErr w:type="spellEnd"/>
            <w:r w:rsidRPr="004D1C96">
              <w:rPr>
                <w:rFonts w:ascii="Times New Roman" w:hAnsi="Times New Roman" w:cs="Times New Roman"/>
                <w:sz w:val="24"/>
                <w:szCs w:val="24"/>
                <w:lang w:val="en-US"/>
              </w:rPr>
              <w:t xml:space="preserve"> Nabila</w:t>
            </w:r>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65</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Sedang</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22.</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 xml:space="preserve">Nadia Amelia </w:t>
            </w:r>
            <w:proofErr w:type="spellStart"/>
            <w:r w:rsidRPr="004D1C96">
              <w:rPr>
                <w:rFonts w:ascii="Times New Roman" w:hAnsi="Times New Roman" w:cs="Times New Roman"/>
                <w:sz w:val="24"/>
                <w:szCs w:val="24"/>
                <w:lang w:val="en-US"/>
              </w:rPr>
              <w:t>Putri</w:t>
            </w:r>
            <w:proofErr w:type="spellEnd"/>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75</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Sedang</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23.</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Rafa</w:t>
            </w:r>
            <w:proofErr w:type="spellEnd"/>
            <w:r w:rsidRPr="004D1C96">
              <w:rPr>
                <w:rFonts w:ascii="Times New Roman" w:hAnsi="Times New Roman" w:cs="Times New Roman"/>
                <w:sz w:val="24"/>
                <w:szCs w:val="24"/>
                <w:lang w:val="en-US"/>
              </w:rPr>
              <w:t xml:space="preserve"> </w:t>
            </w:r>
            <w:proofErr w:type="spellStart"/>
            <w:r w:rsidRPr="004D1C96">
              <w:rPr>
                <w:rFonts w:ascii="Times New Roman" w:hAnsi="Times New Roman" w:cs="Times New Roman"/>
                <w:sz w:val="24"/>
                <w:szCs w:val="24"/>
                <w:lang w:val="en-US"/>
              </w:rPr>
              <w:t>Anugraha</w:t>
            </w:r>
            <w:proofErr w:type="spellEnd"/>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40</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Rendah</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24.</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Rufi</w:t>
            </w:r>
            <w:proofErr w:type="spellEnd"/>
            <w:r w:rsidRPr="004D1C96">
              <w:rPr>
                <w:rFonts w:ascii="Times New Roman" w:hAnsi="Times New Roman" w:cs="Times New Roman"/>
                <w:sz w:val="24"/>
                <w:szCs w:val="24"/>
                <w:lang w:val="en-US"/>
              </w:rPr>
              <w:t xml:space="preserve"> </w:t>
            </w:r>
            <w:proofErr w:type="spellStart"/>
            <w:r w:rsidRPr="004D1C96">
              <w:rPr>
                <w:rFonts w:ascii="Times New Roman" w:hAnsi="Times New Roman" w:cs="Times New Roman"/>
                <w:sz w:val="24"/>
                <w:szCs w:val="24"/>
                <w:lang w:val="en-US"/>
              </w:rPr>
              <w:t>Ati</w:t>
            </w:r>
            <w:proofErr w:type="spellEnd"/>
            <w:r w:rsidRPr="004D1C96">
              <w:rPr>
                <w:rFonts w:ascii="Times New Roman" w:hAnsi="Times New Roman" w:cs="Times New Roman"/>
                <w:sz w:val="24"/>
                <w:szCs w:val="24"/>
                <w:lang w:val="en-US"/>
              </w:rPr>
              <w:t xml:space="preserve"> </w:t>
            </w:r>
            <w:proofErr w:type="spellStart"/>
            <w:r w:rsidRPr="004D1C96">
              <w:rPr>
                <w:rFonts w:ascii="Times New Roman" w:hAnsi="Times New Roman" w:cs="Times New Roman"/>
                <w:sz w:val="24"/>
                <w:szCs w:val="24"/>
                <w:lang w:val="en-US"/>
              </w:rPr>
              <w:t>Ulfia</w:t>
            </w:r>
            <w:proofErr w:type="spellEnd"/>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50</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Rendah</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25.</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Soleh</w:t>
            </w:r>
            <w:proofErr w:type="spellEnd"/>
            <w:r w:rsidRPr="004D1C96">
              <w:rPr>
                <w:rFonts w:ascii="Times New Roman" w:hAnsi="Times New Roman" w:cs="Times New Roman"/>
                <w:sz w:val="24"/>
                <w:szCs w:val="24"/>
                <w:lang w:val="en-US"/>
              </w:rPr>
              <w:t xml:space="preserve"> </w:t>
            </w:r>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30</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Rendah</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26.</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Shefiatul</w:t>
            </w:r>
            <w:proofErr w:type="spellEnd"/>
            <w:r w:rsidRPr="004D1C96">
              <w:rPr>
                <w:rFonts w:ascii="Times New Roman" w:hAnsi="Times New Roman" w:cs="Times New Roman"/>
                <w:sz w:val="24"/>
                <w:szCs w:val="24"/>
                <w:lang w:val="en-US"/>
              </w:rPr>
              <w:t xml:space="preserve"> </w:t>
            </w:r>
            <w:proofErr w:type="spellStart"/>
            <w:r w:rsidRPr="004D1C96">
              <w:rPr>
                <w:rFonts w:ascii="Times New Roman" w:hAnsi="Times New Roman" w:cs="Times New Roman"/>
                <w:sz w:val="24"/>
                <w:szCs w:val="24"/>
                <w:lang w:val="en-US"/>
              </w:rPr>
              <w:t>Badriyeh</w:t>
            </w:r>
            <w:proofErr w:type="spellEnd"/>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50</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Rendah</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27.</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Selfi</w:t>
            </w:r>
            <w:proofErr w:type="spellEnd"/>
            <w:r w:rsidRPr="004D1C96">
              <w:rPr>
                <w:rFonts w:ascii="Times New Roman" w:hAnsi="Times New Roman" w:cs="Times New Roman"/>
                <w:sz w:val="24"/>
                <w:szCs w:val="24"/>
                <w:lang w:val="en-US"/>
              </w:rPr>
              <w:t xml:space="preserve"> </w:t>
            </w:r>
            <w:proofErr w:type="spellStart"/>
            <w:r w:rsidRPr="004D1C96">
              <w:rPr>
                <w:rFonts w:ascii="Times New Roman" w:hAnsi="Times New Roman" w:cs="Times New Roman"/>
                <w:sz w:val="24"/>
                <w:szCs w:val="24"/>
                <w:lang w:val="en-US"/>
              </w:rPr>
              <w:t>Yanti</w:t>
            </w:r>
            <w:proofErr w:type="spellEnd"/>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70</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Sedang</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28.</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Selvi</w:t>
            </w:r>
            <w:proofErr w:type="spellEnd"/>
            <w:r w:rsidRPr="004D1C96">
              <w:rPr>
                <w:rFonts w:ascii="Times New Roman" w:hAnsi="Times New Roman" w:cs="Times New Roman"/>
                <w:sz w:val="24"/>
                <w:szCs w:val="24"/>
                <w:lang w:val="en-US"/>
              </w:rPr>
              <w:t xml:space="preserve"> Yana</w:t>
            </w:r>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65</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Sedang</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29.</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Uswatun</w:t>
            </w:r>
            <w:proofErr w:type="spellEnd"/>
            <w:r w:rsidRPr="004D1C96">
              <w:rPr>
                <w:rFonts w:ascii="Times New Roman" w:hAnsi="Times New Roman" w:cs="Times New Roman"/>
                <w:sz w:val="24"/>
                <w:szCs w:val="24"/>
                <w:lang w:val="en-US"/>
              </w:rPr>
              <w:t xml:space="preserve"> </w:t>
            </w:r>
            <w:proofErr w:type="spellStart"/>
            <w:r w:rsidRPr="004D1C96">
              <w:rPr>
                <w:rFonts w:ascii="Times New Roman" w:hAnsi="Times New Roman" w:cs="Times New Roman"/>
                <w:sz w:val="24"/>
                <w:szCs w:val="24"/>
                <w:lang w:val="en-US"/>
              </w:rPr>
              <w:t>Hasanah</w:t>
            </w:r>
            <w:proofErr w:type="spellEnd"/>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70</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Sedang</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30.</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Putri</w:t>
            </w:r>
            <w:proofErr w:type="spellEnd"/>
            <w:r w:rsidRPr="004D1C96">
              <w:rPr>
                <w:rFonts w:ascii="Times New Roman" w:hAnsi="Times New Roman" w:cs="Times New Roman"/>
                <w:sz w:val="24"/>
                <w:szCs w:val="24"/>
                <w:lang w:val="en-US"/>
              </w:rPr>
              <w:t xml:space="preserve"> </w:t>
            </w:r>
            <w:proofErr w:type="spellStart"/>
            <w:r w:rsidRPr="004D1C96">
              <w:rPr>
                <w:rFonts w:ascii="Times New Roman" w:hAnsi="Times New Roman" w:cs="Times New Roman"/>
                <w:sz w:val="24"/>
                <w:szCs w:val="24"/>
                <w:lang w:val="en-US"/>
              </w:rPr>
              <w:t>Lativia</w:t>
            </w:r>
            <w:proofErr w:type="spellEnd"/>
            <w:r w:rsidRPr="004D1C96">
              <w:rPr>
                <w:rFonts w:ascii="Times New Roman" w:hAnsi="Times New Roman" w:cs="Times New Roman"/>
                <w:sz w:val="24"/>
                <w:szCs w:val="24"/>
                <w:lang w:val="en-US"/>
              </w:rPr>
              <w:t xml:space="preserve"> </w:t>
            </w:r>
            <w:proofErr w:type="spellStart"/>
            <w:r w:rsidRPr="004D1C96">
              <w:rPr>
                <w:rFonts w:ascii="Times New Roman" w:hAnsi="Times New Roman" w:cs="Times New Roman"/>
                <w:sz w:val="24"/>
                <w:szCs w:val="24"/>
                <w:lang w:val="en-US"/>
              </w:rPr>
              <w:t>Azzahra</w:t>
            </w:r>
            <w:proofErr w:type="spellEnd"/>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85</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Tinggi</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31.</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 xml:space="preserve">Naira </w:t>
            </w:r>
            <w:proofErr w:type="spellStart"/>
            <w:r w:rsidRPr="004D1C96">
              <w:rPr>
                <w:rFonts w:ascii="Times New Roman" w:hAnsi="Times New Roman" w:cs="Times New Roman"/>
                <w:sz w:val="24"/>
                <w:szCs w:val="24"/>
                <w:lang w:val="en-US"/>
              </w:rPr>
              <w:t>Almaunah</w:t>
            </w:r>
            <w:proofErr w:type="spellEnd"/>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90</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Tinggi</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32.</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Salsabila</w:t>
            </w:r>
            <w:proofErr w:type="spellEnd"/>
            <w:r w:rsidRPr="004D1C96">
              <w:rPr>
                <w:rFonts w:ascii="Times New Roman" w:hAnsi="Times New Roman" w:cs="Times New Roman"/>
                <w:sz w:val="24"/>
                <w:szCs w:val="24"/>
                <w:lang w:val="en-US"/>
              </w:rPr>
              <w:t xml:space="preserve"> </w:t>
            </w:r>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80</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Tinggi</w:t>
            </w:r>
            <w:proofErr w:type="spellEnd"/>
            <w:r w:rsidRPr="004D1C96">
              <w:rPr>
                <w:rFonts w:ascii="Times New Roman" w:hAnsi="Times New Roman" w:cs="Times New Roman"/>
                <w:sz w:val="24"/>
                <w:szCs w:val="24"/>
                <w:lang w:val="en-US"/>
              </w:rPr>
              <w:t xml:space="preserve"> </w:t>
            </w:r>
          </w:p>
        </w:tc>
      </w:tr>
      <w:tr w:rsidR="004D1C96" w:rsidRPr="004D1C96" w:rsidTr="00A27B29">
        <w:tc>
          <w:tcPr>
            <w:tcW w:w="540" w:type="dxa"/>
          </w:tcPr>
          <w:p w:rsidR="004D1C96" w:rsidRPr="004D1C96" w:rsidRDefault="004D1C96" w:rsidP="004D1C96">
            <w:pPr>
              <w:contextualSpacing/>
              <w:jc w:val="both"/>
              <w:rPr>
                <w:rFonts w:ascii="Times New Roman" w:hAnsi="Times New Roman" w:cs="Times New Roman"/>
                <w:sz w:val="24"/>
                <w:szCs w:val="24"/>
                <w:lang w:val="en-US"/>
              </w:rPr>
            </w:pPr>
            <w:r w:rsidRPr="004D1C96">
              <w:rPr>
                <w:rFonts w:ascii="Times New Roman" w:hAnsi="Times New Roman" w:cs="Times New Roman"/>
                <w:sz w:val="24"/>
                <w:szCs w:val="24"/>
                <w:lang w:val="en-US"/>
              </w:rPr>
              <w:t>33.</w:t>
            </w:r>
          </w:p>
        </w:tc>
        <w:tc>
          <w:tcPr>
            <w:tcW w:w="2977" w:type="dxa"/>
          </w:tcPr>
          <w:p w:rsidR="004D1C96" w:rsidRPr="004D1C96" w:rsidRDefault="004D1C96" w:rsidP="004D1C96">
            <w:pPr>
              <w:contextualSpacing/>
              <w:jc w:val="both"/>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Ayunda</w:t>
            </w:r>
            <w:proofErr w:type="spellEnd"/>
            <w:r w:rsidRPr="004D1C96">
              <w:rPr>
                <w:rFonts w:ascii="Times New Roman" w:hAnsi="Times New Roman" w:cs="Times New Roman"/>
                <w:sz w:val="24"/>
                <w:szCs w:val="24"/>
                <w:lang w:val="en-US"/>
              </w:rPr>
              <w:t xml:space="preserve"> </w:t>
            </w:r>
            <w:proofErr w:type="spellStart"/>
            <w:r w:rsidRPr="004D1C96">
              <w:rPr>
                <w:rFonts w:ascii="Times New Roman" w:hAnsi="Times New Roman" w:cs="Times New Roman"/>
                <w:sz w:val="24"/>
                <w:szCs w:val="24"/>
                <w:lang w:val="en-US"/>
              </w:rPr>
              <w:t>Ramadhani</w:t>
            </w:r>
            <w:proofErr w:type="spellEnd"/>
          </w:p>
        </w:tc>
        <w:tc>
          <w:tcPr>
            <w:tcW w:w="1348" w:type="dxa"/>
          </w:tcPr>
          <w:p w:rsidR="004D1C96" w:rsidRPr="004D1C96" w:rsidRDefault="004D1C96" w:rsidP="004D1C96">
            <w:pPr>
              <w:contextualSpacing/>
              <w:jc w:val="center"/>
              <w:rPr>
                <w:rFonts w:ascii="Times New Roman" w:hAnsi="Times New Roman" w:cs="Times New Roman"/>
                <w:sz w:val="24"/>
                <w:szCs w:val="24"/>
                <w:lang w:val="en-US"/>
              </w:rPr>
            </w:pPr>
            <w:r w:rsidRPr="004D1C96">
              <w:rPr>
                <w:rFonts w:ascii="Times New Roman" w:hAnsi="Times New Roman" w:cs="Times New Roman"/>
                <w:sz w:val="24"/>
                <w:szCs w:val="24"/>
                <w:lang w:val="en-US"/>
              </w:rPr>
              <w:t>75</w:t>
            </w:r>
          </w:p>
        </w:tc>
        <w:tc>
          <w:tcPr>
            <w:tcW w:w="1622" w:type="dxa"/>
          </w:tcPr>
          <w:p w:rsidR="004D1C96" w:rsidRPr="004D1C96" w:rsidRDefault="004D1C96" w:rsidP="004D1C96">
            <w:pPr>
              <w:contextualSpacing/>
              <w:jc w:val="center"/>
              <w:rPr>
                <w:rFonts w:ascii="Times New Roman" w:hAnsi="Times New Roman" w:cs="Times New Roman"/>
                <w:sz w:val="24"/>
                <w:szCs w:val="24"/>
                <w:lang w:val="en-US"/>
              </w:rPr>
            </w:pPr>
            <w:proofErr w:type="spellStart"/>
            <w:r w:rsidRPr="004D1C96">
              <w:rPr>
                <w:rFonts w:ascii="Times New Roman" w:hAnsi="Times New Roman" w:cs="Times New Roman"/>
                <w:sz w:val="24"/>
                <w:szCs w:val="24"/>
                <w:lang w:val="en-US"/>
              </w:rPr>
              <w:t>Sedang</w:t>
            </w:r>
            <w:proofErr w:type="spellEnd"/>
            <w:r w:rsidRPr="004D1C96">
              <w:rPr>
                <w:rFonts w:ascii="Times New Roman" w:hAnsi="Times New Roman" w:cs="Times New Roman"/>
                <w:sz w:val="24"/>
                <w:szCs w:val="24"/>
                <w:lang w:val="en-US"/>
              </w:rPr>
              <w:t xml:space="preserve"> </w:t>
            </w:r>
          </w:p>
        </w:tc>
      </w:tr>
    </w:tbl>
    <w:p w:rsidR="004D1C96" w:rsidRDefault="004D1C96" w:rsidP="004D1C96">
      <w:pPr>
        <w:spacing w:line="276" w:lineRule="auto"/>
        <w:contextualSpacing/>
        <w:jc w:val="both"/>
        <w:rPr>
          <w:rFonts w:ascii="Times New Roman" w:hAnsi="Times New Roman" w:cs="Times New Roman"/>
          <w:sz w:val="24"/>
          <w:szCs w:val="24"/>
          <w:lang w:val="en-US"/>
        </w:rPr>
      </w:pPr>
    </w:p>
    <w:p w:rsidR="004D1C96" w:rsidRDefault="004D1C96" w:rsidP="004D1C96">
      <w:pPr>
        <w:spacing w:line="276"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proofErr w:type="gramStart"/>
      <w:r>
        <w:rPr>
          <w:rFonts w:ascii="Times New Roman" w:hAnsi="Times New Roman" w:cs="Times New Roman"/>
          <w:sz w:val="24"/>
          <w:szCs w:val="24"/>
          <w:lang w:val="en-US"/>
        </w:rPr>
        <w:t>melakukan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pengelompokan</w:t>
      </w:r>
      <w:proofErr w:type="spellEnd"/>
      <w:r>
        <w:rPr>
          <w:rFonts w:ascii="Times New Roman" w:hAnsi="Times New Roman" w:cs="Times New Roman"/>
          <w:sz w:val="24"/>
          <w:szCs w:val="24"/>
          <w:lang w:val="en-US"/>
        </w:rPr>
        <w:t xml:space="preserve"> ,</w:t>
      </w:r>
      <w:r w:rsidRPr="004D1C96">
        <w:rPr>
          <w:rFonts w:ascii="Times New Roman" w:hAnsi="Times New Roman" w:cs="Times New Roman"/>
          <w:sz w:val="24"/>
          <w:szCs w:val="24"/>
        </w:rPr>
        <w:t xml:space="preserve"> </w:t>
      </w:r>
      <w:r w:rsidRPr="004D1C96">
        <w:rPr>
          <w:rFonts w:ascii="Times New Roman" w:hAnsi="Times New Roman" w:cs="Times New Roman"/>
          <w:sz w:val="24"/>
          <w:szCs w:val="24"/>
        </w:rPr>
        <w:t xml:space="preserve">kelompok berkemampuan tinggi </w:t>
      </w:r>
      <m:oMath>
        <m:r>
          <w:rPr>
            <w:rFonts w:ascii="Cambria Math" w:hAnsi="Cambria Math" w:cs="Times New Roman"/>
            <w:sz w:val="24"/>
            <w:szCs w:val="24"/>
          </w:rPr>
          <m:t>(80≤x≤100)</m:t>
        </m:r>
      </m:oMath>
      <w:r w:rsidRPr="004D1C9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berkemampuan</w:t>
      </w:r>
      <w:proofErr w:type="spellEnd"/>
      <w:r>
        <w:rPr>
          <w:rFonts w:ascii="Times New Roman" w:hAnsi="Times New Roman" w:cs="Times New Roman"/>
          <w:sz w:val="24"/>
          <w:szCs w:val="24"/>
          <w:lang w:val="en-US"/>
        </w:rPr>
        <w:t xml:space="preserve"> </w:t>
      </w:r>
      <w:r w:rsidRPr="004D1C96">
        <w:rPr>
          <w:rFonts w:ascii="Times New Roman" w:hAnsi="Times New Roman" w:cs="Times New Roman"/>
          <w:sz w:val="24"/>
          <w:szCs w:val="24"/>
        </w:rPr>
        <w:t xml:space="preserve">sedang </w:t>
      </w:r>
      <m:oMath>
        <m:d>
          <m:dPr>
            <m:ctrlPr>
              <w:rPr>
                <w:rFonts w:ascii="Cambria Math" w:hAnsi="Cambria Math" w:cs="Times New Roman"/>
                <w:i/>
                <w:sz w:val="24"/>
                <w:szCs w:val="24"/>
              </w:rPr>
            </m:ctrlPr>
          </m:dPr>
          <m:e>
            <m:r>
              <w:rPr>
                <w:rFonts w:ascii="Cambria Math" w:hAnsi="Cambria Math" w:cs="Times New Roman"/>
                <w:sz w:val="24"/>
                <w:szCs w:val="24"/>
              </w:rPr>
              <m:t>65≤x&lt;80</m:t>
            </m:r>
          </m:e>
        </m:d>
      </m:oMath>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 xml:space="preserve"> </w:t>
      </w:r>
      <m:oMath>
        <m:d>
          <m:dPr>
            <m:ctrlPr>
              <w:rPr>
                <w:rFonts w:ascii="Cambria Math" w:eastAsia="SimSun" w:hAnsi="Cambria Math" w:cs="Times New Roman"/>
                <w:i/>
                <w:sz w:val="24"/>
                <w:szCs w:val="24"/>
              </w:rPr>
            </m:ctrlPr>
          </m:dPr>
          <m:e>
            <m:r>
              <w:rPr>
                <w:rFonts w:ascii="Cambria Math" w:eastAsia="SimSun" w:hAnsi="Cambria Math" w:cs="Times New Roman"/>
                <w:sz w:val="24"/>
                <w:szCs w:val="24"/>
              </w:rPr>
              <m:t>x&lt;65</m:t>
            </m:r>
          </m:e>
        </m:d>
        <m:r>
          <w:rPr>
            <w:rFonts w:ascii="Cambria Math" w:eastAsia="SimSun" w:hAnsi="Cambria Math" w:cs="Times New Roman"/>
            <w:sz w:val="24"/>
            <w:szCs w:val="24"/>
          </w:rPr>
          <m:t>.</m:t>
        </m:r>
      </m:oMath>
      <w:r>
        <w:rPr>
          <w:rFonts w:ascii="Times New Roman" w:hAnsi="Times New Roman" w:cs="Times New Roman"/>
          <w:sz w:val="24"/>
          <w:szCs w:val="24"/>
          <w:lang w:val="en-US"/>
        </w:rPr>
        <w:t xml:space="preserve"> </w:t>
      </w:r>
    </w:p>
    <w:p w:rsidR="004D1C96" w:rsidRDefault="004D1C96" w:rsidP="004D1C96">
      <w:pPr>
        <w:spacing w:line="276"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rPr>
        <w:t xml:space="preserve">asil tes dinilai menggunakan skor 0 sampai 100, dari hasil tes kemampuan matematika, selanjutnya dipilih 3 subjek dengan kriteria: satu siswa yang berkemampuan matematika tinggi, satu siswa yang berkemampuan sedang, dan satu siswa yang berkemampuan rendah, subjek penelitian yang dipilih adalah sisiwa yang bersedia untuk dijadikan subjek penelitian dan mampu berkomunikasi dengan baik dalam mengemukakan pendapat saat wawancara adalah: siswa dengan inisal NA dari kelompok yang berkemampuan matematika tinggi, siswa dengan inisial NNK dari kelompok yang berkemampuan matematika sedang, dan siswa dengan inisial MA dari kelompok yang berkemampuan matematika rendah. </w:t>
      </w:r>
      <w:proofErr w:type="spellStart"/>
      <w:r>
        <w:rPr>
          <w:rFonts w:ascii="Times New Roman" w:hAnsi="Times New Roman" w:cs="Times New Roman"/>
          <w:sz w:val="24"/>
          <w:szCs w:val="24"/>
          <w:lang w:val="en-US"/>
        </w:rPr>
        <w:t>Ketiga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antusias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mewawancarainya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Masing-masing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bersedia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subjek</w:t>
      </w:r>
      <w:proofErr w:type="spellEnd"/>
      <w:r>
        <w:rPr>
          <w:rFonts w:ascii="Times New Roman" w:hAnsi="Times New Roman" w:cs="Times New Roman"/>
          <w:sz w:val="24"/>
          <w:szCs w:val="24"/>
          <w:lang w:val="en-US"/>
        </w:rPr>
        <w:t>.</w:t>
      </w:r>
      <w:r w:rsidRPr="004D1C9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disajikan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4.2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4D1C96" w:rsidRDefault="004D1C96" w:rsidP="004D1C96">
      <w:pPr>
        <w:pStyle w:val="Caption"/>
        <w:jc w:val="center"/>
        <w:rPr>
          <w:rFonts w:cs="Times New Roman"/>
          <w:b/>
          <w:bCs/>
          <w:szCs w:val="24"/>
        </w:rPr>
      </w:pPr>
      <w:bookmarkStart w:id="7" w:name="_Toc141433654"/>
      <w:r>
        <w:rPr>
          <w:b/>
          <w:bCs/>
        </w:rPr>
        <w:t>Tabel 4.</w:t>
      </w:r>
      <w:r>
        <w:rPr>
          <w:b/>
          <w:bCs/>
          <w:lang w:val="en-US"/>
        </w:rPr>
        <w:t>2</w:t>
      </w:r>
      <w:r>
        <w:rPr>
          <w:b/>
          <w:bCs/>
        </w:rPr>
        <w:t xml:space="preserve"> Subjek Penelitian</w:t>
      </w:r>
      <w:bookmarkEnd w:id="7"/>
    </w:p>
    <w:tbl>
      <w:tblPr>
        <w:tblStyle w:val="TableGrid"/>
        <w:tblW w:w="0" w:type="auto"/>
        <w:tblInd w:w="1440" w:type="dxa"/>
        <w:tblBorders>
          <w:left w:val="none" w:sz="0" w:space="0" w:color="auto"/>
          <w:right w:val="none" w:sz="0" w:space="0" w:color="auto"/>
          <w:insideV w:val="none" w:sz="0" w:space="0" w:color="auto"/>
        </w:tblBorders>
        <w:tblLook w:val="04A0" w:firstRow="1" w:lastRow="0" w:firstColumn="1" w:lastColumn="0" w:noHBand="0" w:noVBand="1"/>
      </w:tblPr>
      <w:tblGrid>
        <w:gridCol w:w="530"/>
        <w:gridCol w:w="1569"/>
        <w:gridCol w:w="3625"/>
        <w:gridCol w:w="763"/>
      </w:tblGrid>
      <w:tr w:rsidR="004D1C96" w:rsidTr="00A27B29">
        <w:tc>
          <w:tcPr>
            <w:tcW w:w="530" w:type="dxa"/>
            <w:vAlign w:val="center"/>
          </w:tcPr>
          <w:p w:rsidR="004D1C96" w:rsidRDefault="004D1C96" w:rsidP="00A27B29">
            <w:pPr>
              <w:contextualSpacing/>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1569" w:type="dxa"/>
            <w:vAlign w:val="center"/>
          </w:tcPr>
          <w:p w:rsidR="004D1C96" w:rsidRDefault="004D1C96" w:rsidP="00A27B29">
            <w:pPr>
              <w:contextualSpacing/>
              <w:jc w:val="center"/>
              <w:rPr>
                <w:rFonts w:ascii="Times New Roman" w:hAnsi="Times New Roman" w:cs="Times New Roman"/>
                <w:b/>
                <w:bCs/>
                <w:sz w:val="24"/>
                <w:szCs w:val="24"/>
              </w:rPr>
            </w:pPr>
            <w:r>
              <w:rPr>
                <w:rFonts w:ascii="Times New Roman" w:hAnsi="Times New Roman" w:cs="Times New Roman"/>
                <w:b/>
                <w:bCs/>
                <w:sz w:val="24"/>
                <w:szCs w:val="24"/>
              </w:rPr>
              <w:t>Inisial Nama</w:t>
            </w:r>
          </w:p>
        </w:tc>
        <w:tc>
          <w:tcPr>
            <w:tcW w:w="3625" w:type="dxa"/>
            <w:vAlign w:val="center"/>
          </w:tcPr>
          <w:p w:rsidR="004D1C96" w:rsidRDefault="004D1C96" w:rsidP="00A27B29">
            <w:pPr>
              <w:contextualSpacing/>
              <w:jc w:val="center"/>
              <w:rPr>
                <w:rFonts w:ascii="Times New Roman" w:hAnsi="Times New Roman" w:cs="Times New Roman"/>
                <w:b/>
                <w:bCs/>
                <w:sz w:val="24"/>
                <w:szCs w:val="24"/>
              </w:rPr>
            </w:pPr>
            <w:r>
              <w:rPr>
                <w:rFonts w:ascii="Times New Roman" w:hAnsi="Times New Roman" w:cs="Times New Roman"/>
                <w:b/>
                <w:bCs/>
                <w:sz w:val="24"/>
                <w:szCs w:val="24"/>
              </w:rPr>
              <w:t>Tingkat Kemampuan Matematika</w:t>
            </w:r>
          </w:p>
        </w:tc>
        <w:tc>
          <w:tcPr>
            <w:tcW w:w="763" w:type="dxa"/>
            <w:vAlign w:val="center"/>
          </w:tcPr>
          <w:p w:rsidR="004D1C96" w:rsidRDefault="004D1C96" w:rsidP="00A27B29">
            <w:pPr>
              <w:contextualSpacing/>
              <w:jc w:val="center"/>
              <w:rPr>
                <w:rFonts w:ascii="Times New Roman" w:hAnsi="Times New Roman" w:cs="Times New Roman"/>
                <w:b/>
                <w:bCs/>
                <w:sz w:val="24"/>
                <w:szCs w:val="24"/>
              </w:rPr>
            </w:pPr>
            <w:r>
              <w:rPr>
                <w:rFonts w:ascii="Times New Roman" w:hAnsi="Times New Roman" w:cs="Times New Roman"/>
                <w:b/>
                <w:bCs/>
                <w:sz w:val="24"/>
                <w:szCs w:val="24"/>
              </w:rPr>
              <w:t>Kode</w:t>
            </w:r>
          </w:p>
        </w:tc>
      </w:tr>
      <w:tr w:rsidR="004D1C96" w:rsidTr="00A27B29">
        <w:tc>
          <w:tcPr>
            <w:tcW w:w="530" w:type="dxa"/>
            <w:vAlign w:val="center"/>
          </w:tcPr>
          <w:p w:rsidR="004D1C96" w:rsidRDefault="004D1C96" w:rsidP="00A27B29">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69" w:type="dxa"/>
            <w:vAlign w:val="center"/>
          </w:tcPr>
          <w:p w:rsidR="004D1C96" w:rsidRDefault="004D1C96" w:rsidP="00A27B29">
            <w:pPr>
              <w:contextualSpacing/>
              <w:jc w:val="center"/>
              <w:rPr>
                <w:rFonts w:ascii="Times New Roman" w:hAnsi="Times New Roman" w:cs="Times New Roman"/>
                <w:sz w:val="24"/>
                <w:szCs w:val="24"/>
              </w:rPr>
            </w:pPr>
            <w:r>
              <w:rPr>
                <w:rFonts w:ascii="Times New Roman" w:hAnsi="Times New Roman" w:cs="Times New Roman"/>
                <w:sz w:val="24"/>
                <w:szCs w:val="24"/>
              </w:rPr>
              <w:t>NA</w:t>
            </w:r>
          </w:p>
        </w:tc>
        <w:tc>
          <w:tcPr>
            <w:tcW w:w="3625" w:type="dxa"/>
            <w:vAlign w:val="center"/>
          </w:tcPr>
          <w:p w:rsidR="004D1C96" w:rsidRDefault="004D1C96" w:rsidP="00A27B29">
            <w:pPr>
              <w:contextualSpacing/>
              <w:jc w:val="center"/>
              <w:rPr>
                <w:rFonts w:ascii="Times New Roman" w:hAnsi="Times New Roman" w:cs="Times New Roman"/>
                <w:sz w:val="24"/>
                <w:szCs w:val="24"/>
              </w:rPr>
            </w:pPr>
            <w:r>
              <w:rPr>
                <w:rFonts w:ascii="Times New Roman" w:hAnsi="Times New Roman" w:cs="Times New Roman"/>
                <w:sz w:val="24"/>
                <w:szCs w:val="24"/>
              </w:rPr>
              <w:t>Tinggi</w:t>
            </w:r>
          </w:p>
        </w:tc>
        <w:tc>
          <w:tcPr>
            <w:tcW w:w="763" w:type="dxa"/>
            <w:vAlign w:val="center"/>
          </w:tcPr>
          <w:p w:rsidR="004D1C96" w:rsidRDefault="004D1C96" w:rsidP="00A27B29">
            <w:pPr>
              <w:contextualSpacing/>
              <w:jc w:val="center"/>
              <w:rPr>
                <w:rFonts w:ascii="Times New Roman" w:hAnsi="Times New Roman" w:cs="Times New Roman"/>
                <w:sz w:val="24"/>
                <w:szCs w:val="24"/>
              </w:rPr>
            </w:pPr>
            <w:r>
              <w:rPr>
                <w:rFonts w:ascii="Times New Roman" w:hAnsi="Times New Roman" w:cs="Times New Roman"/>
                <w:sz w:val="24"/>
                <w:szCs w:val="24"/>
              </w:rPr>
              <w:t>MT</w:t>
            </w:r>
          </w:p>
        </w:tc>
      </w:tr>
      <w:tr w:rsidR="004D1C96" w:rsidTr="00A27B29">
        <w:tc>
          <w:tcPr>
            <w:tcW w:w="530" w:type="dxa"/>
            <w:vAlign w:val="center"/>
          </w:tcPr>
          <w:p w:rsidR="004D1C96" w:rsidRDefault="004D1C96" w:rsidP="00A27B29">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69" w:type="dxa"/>
            <w:vAlign w:val="center"/>
          </w:tcPr>
          <w:p w:rsidR="004D1C96" w:rsidRDefault="004D1C96" w:rsidP="00A27B29">
            <w:pPr>
              <w:contextualSpacing/>
              <w:jc w:val="center"/>
              <w:rPr>
                <w:rFonts w:ascii="Times New Roman" w:hAnsi="Times New Roman" w:cs="Times New Roman"/>
                <w:sz w:val="24"/>
                <w:szCs w:val="24"/>
              </w:rPr>
            </w:pPr>
            <w:r>
              <w:rPr>
                <w:rFonts w:ascii="Times New Roman" w:hAnsi="Times New Roman" w:cs="Times New Roman"/>
                <w:sz w:val="24"/>
                <w:szCs w:val="24"/>
              </w:rPr>
              <w:t>NNK</w:t>
            </w:r>
          </w:p>
        </w:tc>
        <w:tc>
          <w:tcPr>
            <w:tcW w:w="3625" w:type="dxa"/>
            <w:vAlign w:val="center"/>
          </w:tcPr>
          <w:p w:rsidR="004D1C96" w:rsidRDefault="004D1C96" w:rsidP="00A27B29">
            <w:pPr>
              <w:contextualSpacing/>
              <w:jc w:val="center"/>
              <w:rPr>
                <w:rFonts w:ascii="Times New Roman" w:hAnsi="Times New Roman" w:cs="Times New Roman"/>
                <w:sz w:val="24"/>
                <w:szCs w:val="24"/>
              </w:rPr>
            </w:pPr>
            <w:r>
              <w:rPr>
                <w:rFonts w:ascii="Times New Roman" w:hAnsi="Times New Roman" w:cs="Times New Roman"/>
                <w:sz w:val="24"/>
                <w:szCs w:val="24"/>
              </w:rPr>
              <w:t>Sedang</w:t>
            </w:r>
          </w:p>
        </w:tc>
        <w:tc>
          <w:tcPr>
            <w:tcW w:w="763" w:type="dxa"/>
            <w:vAlign w:val="center"/>
          </w:tcPr>
          <w:p w:rsidR="004D1C96" w:rsidRDefault="004D1C96" w:rsidP="00A27B29">
            <w:pPr>
              <w:contextualSpacing/>
              <w:jc w:val="center"/>
              <w:rPr>
                <w:rFonts w:ascii="Times New Roman" w:hAnsi="Times New Roman" w:cs="Times New Roman"/>
                <w:sz w:val="24"/>
                <w:szCs w:val="24"/>
              </w:rPr>
            </w:pPr>
            <w:r>
              <w:rPr>
                <w:rFonts w:ascii="Times New Roman" w:hAnsi="Times New Roman" w:cs="Times New Roman"/>
                <w:sz w:val="24"/>
                <w:szCs w:val="24"/>
              </w:rPr>
              <w:t>MS</w:t>
            </w:r>
          </w:p>
        </w:tc>
      </w:tr>
      <w:tr w:rsidR="004D1C96" w:rsidTr="00A27B29">
        <w:tc>
          <w:tcPr>
            <w:tcW w:w="530" w:type="dxa"/>
            <w:vAlign w:val="center"/>
          </w:tcPr>
          <w:p w:rsidR="004D1C96" w:rsidRDefault="004D1C96" w:rsidP="00A27B29">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569" w:type="dxa"/>
            <w:vAlign w:val="center"/>
          </w:tcPr>
          <w:p w:rsidR="004D1C96" w:rsidRDefault="004D1C96" w:rsidP="00A27B29">
            <w:pPr>
              <w:contextualSpacing/>
              <w:jc w:val="center"/>
              <w:rPr>
                <w:rFonts w:ascii="Times New Roman" w:hAnsi="Times New Roman" w:cs="Times New Roman"/>
                <w:sz w:val="24"/>
                <w:szCs w:val="24"/>
              </w:rPr>
            </w:pPr>
            <w:r>
              <w:rPr>
                <w:rFonts w:ascii="Times New Roman" w:hAnsi="Times New Roman" w:cs="Times New Roman"/>
                <w:sz w:val="24"/>
                <w:szCs w:val="24"/>
              </w:rPr>
              <w:t>MA</w:t>
            </w:r>
          </w:p>
        </w:tc>
        <w:tc>
          <w:tcPr>
            <w:tcW w:w="3625" w:type="dxa"/>
            <w:vAlign w:val="center"/>
          </w:tcPr>
          <w:p w:rsidR="004D1C96" w:rsidRDefault="004D1C96" w:rsidP="00A27B29">
            <w:pPr>
              <w:contextualSpacing/>
              <w:jc w:val="center"/>
              <w:rPr>
                <w:rFonts w:ascii="Times New Roman" w:hAnsi="Times New Roman" w:cs="Times New Roman"/>
                <w:sz w:val="24"/>
                <w:szCs w:val="24"/>
              </w:rPr>
            </w:pPr>
            <w:r>
              <w:rPr>
                <w:rFonts w:ascii="Times New Roman" w:hAnsi="Times New Roman" w:cs="Times New Roman"/>
                <w:sz w:val="24"/>
                <w:szCs w:val="24"/>
              </w:rPr>
              <w:t>Rendah</w:t>
            </w:r>
          </w:p>
        </w:tc>
        <w:tc>
          <w:tcPr>
            <w:tcW w:w="763" w:type="dxa"/>
            <w:vAlign w:val="center"/>
          </w:tcPr>
          <w:p w:rsidR="004D1C96" w:rsidRDefault="004D1C96" w:rsidP="00A27B29">
            <w:pPr>
              <w:contextualSpacing/>
              <w:jc w:val="center"/>
              <w:rPr>
                <w:rFonts w:ascii="Times New Roman" w:hAnsi="Times New Roman" w:cs="Times New Roman"/>
                <w:sz w:val="24"/>
                <w:szCs w:val="24"/>
              </w:rPr>
            </w:pPr>
            <w:r>
              <w:rPr>
                <w:rFonts w:ascii="Times New Roman" w:hAnsi="Times New Roman" w:cs="Times New Roman"/>
                <w:sz w:val="24"/>
                <w:szCs w:val="24"/>
              </w:rPr>
              <w:t>MR</w:t>
            </w:r>
          </w:p>
        </w:tc>
      </w:tr>
    </w:tbl>
    <w:p w:rsidR="004D1C96" w:rsidRDefault="004D1C96" w:rsidP="004D1C96">
      <w:pPr>
        <w:spacing w:line="276" w:lineRule="auto"/>
        <w:ind w:firstLine="720"/>
        <w:contextualSpacing/>
        <w:jc w:val="both"/>
        <w:rPr>
          <w:rFonts w:ascii="Times New Roman" w:hAnsi="Times New Roman" w:cs="Times New Roman"/>
          <w:sz w:val="24"/>
          <w:szCs w:val="24"/>
          <w:lang w:val="en-US"/>
        </w:rPr>
      </w:pPr>
    </w:p>
    <w:p w:rsidR="004D1C96" w:rsidRDefault="004D1C96" w:rsidP="004D1C96">
      <w:pPr>
        <w:spacing w:line="276" w:lineRule="auto"/>
        <w:contextualSpacing/>
        <w:jc w:val="both"/>
        <w:rPr>
          <w:rFonts w:ascii="Times New Roman" w:hAnsi="Times New Roman" w:cs="Times New Roman"/>
          <w:b/>
          <w:sz w:val="24"/>
          <w:szCs w:val="24"/>
          <w:lang w:val="en-US"/>
        </w:rPr>
      </w:pPr>
      <w:r w:rsidRPr="004D1C96">
        <w:rPr>
          <w:rFonts w:ascii="Times New Roman" w:hAnsi="Times New Roman" w:cs="Times New Roman"/>
          <w:b/>
          <w:sz w:val="24"/>
          <w:szCs w:val="24"/>
          <w:lang w:val="en-US"/>
        </w:rPr>
        <w:t xml:space="preserve">PEMBAHASAN  </w:t>
      </w:r>
    </w:p>
    <w:p w:rsidR="008D0470" w:rsidRDefault="008D0470" w:rsidP="004D1C96">
      <w:pPr>
        <w:spacing w:line="276" w:lineRule="auto"/>
        <w:contextualSpacing/>
        <w:jc w:val="both"/>
        <w:rPr>
          <w:rFonts w:ascii="Times New Roman" w:hAnsi="Times New Roman" w:cs="Times New Roman"/>
          <w:b/>
          <w:sz w:val="24"/>
          <w:szCs w:val="24"/>
          <w:lang w:val="en-US"/>
        </w:rPr>
      </w:pPr>
    </w:p>
    <w:p w:rsidR="008D0470" w:rsidRDefault="008D0470" w:rsidP="008D0470">
      <w:pPr>
        <w:spacing w:line="276" w:lineRule="auto"/>
        <w:jc w:val="both"/>
        <w:rPr>
          <w:rFonts w:ascii="Times New Roman" w:hAnsi="Times New Roman" w:cs="Times New Roman"/>
          <w:sz w:val="24"/>
          <w:szCs w:val="24"/>
        </w:rPr>
      </w:pPr>
      <w:r>
        <w:rPr>
          <w:rFonts w:ascii="Times New Roman" w:hAnsi="Times New Roman" w:cs="Times New Roman"/>
          <w:sz w:val="24"/>
          <w:szCs w:val="24"/>
        </w:rPr>
        <w:t>Berdasarkan kesimpulan yang diperoleh dari hasil penelitian ini adalah sebagai berikut:</w:t>
      </w:r>
    </w:p>
    <w:p w:rsidR="008D0470" w:rsidRDefault="008D0470" w:rsidP="008D0470">
      <w:pPr>
        <w:pStyle w:val="ListParagraph"/>
        <w:numPr>
          <w:ilvl w:val="0"/>
          <w:numId w:val="3"/>
        </w:numPr>
        <w:rPr>
          <w:rFonts w:ascii="Times New Roman" w:hAnsi="Times New Roman" w:cs="Times New Roman"/>
          <w:sz w:val="24"/>
          <w:szCs w:val="24"/>
        </w:rPr>
      </w:pPr>
      <w:r w:rsidRPr="008D0470">
        <w:rPr>
          <w:rFonts w:ascii="Times New Roman" w:hAnsi="Times New Roman" w:cs="Times New Roman"/>
          <w:sz w:val="24"/>
          <w:szCs w:val="24"/>
        </w:rPr>
        <w:t>Proses kognitif yang dilakukan oleh siswa yang berkemampuan matematika tinggi (MT) dalam menyelesaikan masalah aljabar</w:t>
      </w:r>
      <w:bookmarkStart w:id="8" w:name="_Hlk140916262"/>
    </w:p>
    <w:p w:rsidR="008D0470" w:rsidRDefault="008D0470" w:rsidP="008D0470">
      <w:pPr>
        <w:pStyle w:val="ListParagraph"/>
        <w:ind w:firstLine="720"/>
        <w:rPr>
          <w:rFonts w:ascii="Times New Roman" w:hAnsi="Times New Roman" w:cs="Times New Roman"/>
          <w:sz w:val="24"/>
          <w:szCs w:val="24"/>
        </w:rPr>
      </w:pPr>
      <w:r w:rsidRPr="008D0470">
        <w:rPr>
          <w:rFonts w:ascii="Times New Roman" w:hAnsi="Times New Roman" w:cs="Times New Roman"/>
          <w:sz w:val="24"/>
          <w:szCs w:val="24"/>
        </w:rPr>
        <w:t>Dalam menyelesaikan masalah aljabar, siswa yang berkemampuan matematika tinggi (MT) merumuskan masalah dan memahami konsep dengan mambaca teks pada soal sehingga diperoleh informasi tentang nilai pembelian suatu objek untuk sejumlah kuantitas tertentu. Kuantitas tersebut dibagi menjadi dua kriteria yaitu b dan p dengan nilai yang berbeda, antara nilai b dan p. Selanjutnya subjek menggunakan argumen dalam menyelesaikan masalah bahwa apa yang diketahui digunakan untuk mencari apa yang ditanyakan pada soal.</w:t>
      </w:r>
    </w:p>
    <w:p w:rsidR="008D0470" w:rsidRDefault="008D0470" w:rsidP="008D0470">
      <w:pPr>
        <w:pStyle w:val="ListParagraph"/>
        <w:ind w:firstLine="414"/>
        <w:rPr>
          <w:rFonts w:ascii="Times New Roman" w:hAnsi="Times New Roman" w:cs="Times New Roman"/>
          <w:sz w:val="24"/>
          <w:szCs w:val="24"/>
        </w:rPr>
      </w:pPr>
      <w:r w:rsidRPr="008D0470">
        <w:rPr>
          <w:rFonts w:ascii="Times New Roman" w:hAnsi="Times New Roman" w:cs="Times New Roman"/>
          <w:sz w:val="24"/>
          <w:szCs w:val="24"/>
        </w:rPr>
        <w:t>Kemudian siswa yang berkemampuan matematika tinggi (MT) mengkomunikasikan kedalam bahasa matematika dengan cara mengubah informasi yang diperoleh sesui dengan rumus, simbol atau operasi matematika. Siswa yang berkemampuan matematika tinggi (MT) dalam menemukan jawaban dengan cara mengaitkan informasi yang diperoleh dari soal dan mengoperasikan nilai-nilai dari informasi yang ditemukan dari soal menggunakan rumus-rumus tertentu.</w:t>
      </w:r>
      <w:bookmarkEnd w:id="8"/>
    </w:p>
    <w:p w:rsidR="008D0470" w:rsidRDefault="008D0470" w:rsidP="008D0470">
      <w:pPr>
        <w:pStyle w:val="ListParagraph"/>
        <w:ind w:firstLine="414"/>
        <w:rPr>
          <w:rFonts w:ascii="Times New Roman" w:hAnsi="Times New Roman" w:cs="Times New Roman"/>
          <w:sz w:val="24"/>
          <w:szCs w:val="24"/>
        </w:rPr>
      </w:pPr>
      <w:r w:rsidRPr="008D0470">
        <w:rPr>
          <w:rFonts w:ascii="Times New Roman" w:hAnsi="Times New Roman" w:cs="Times New Roman"/>
          <w:sz w:val="24"/>
          <w:szCs w:val="24"/>
        </w:rPr>
        <w:t xml:space="preserve">Siswa dengan proses kognitif yang berkemampuan matematika tinggi (MT) memiliki salah satu khas atau ciri yang subjek kerjakan selalu menyelesaikan dengan sistematis. Hal ini selaras dengan hasil penelitian (D. Solaikah, 2013) bahwa proses kognitif siswa yang berkemampuan matematika tinggi memiliki cara berfikir dalam memahami suatu masalah </w:t>
      </w:r>
      <w:bookmarkStart w:id="9" w:name="_Hlk141784169"/>
      <w:r>
        <w:rPr>
          <w:rFonts w:ascii="Times New Roman" w:hAnsi="Times New Roman" w:cs="Times New Roman"/>
          <w:sz w:val="24"/>
          <w:szCs w:val="24"/>
        </w:rPr>
        <w:t>secara analitis dan sistematis.</w:t>
      </w:r>
    </w:p>
    <w:p w:rsidR="008D0470" w:rsidRDefault="008D0470" w:rsidP="008D0470">
      <w:pPr>
        <w:pStyle w:val="ListParagraph"/>
        <w:ind w:firstLine="414"/>
        <w:rPr>
          <w:rFonts w:ascii="Times New Roman" w:hAnsi="Times New Roman" w:cs="Times New Roman"/>
          <w:sz w:val="24"/>
          <w:szCs w:val="24"/>
          <w:lang w:val="en-US"/>
        </w:rPr>
      </w:pPr>
      <w:r w:rsidRPr="008D0470">
        <w:rPr>
          <w:rFonts w:ascii="Times New Roman" w:hAnsi="Times New Roman" w:cs="Times New Roman"/>
          <w:sz w:val="24"/>
          <w:szCs w:val="24"/>
        </w:rPr>
        <w:t>Berdasarkan hasil penelitian (H. Baharuddin, 2021) bahwa proses kognitif siswa yang berkemampuan matematika tinggi masuk karakteristik proses kognitif siswa yang berkemampuan matematika tinggi.</w:t>
      </w:r>
      <w:bookmarkEnd w:id="9"/>
      <w:r>
        <w:rPr>
          <w:rFonts w:ascii="Times New Roman" w:hAnsi="Times New Roman" w:cs="Times New Roman"/>
          <w:sz w:val="24"/>
          <w:szCs w:val="24"/>
          <w:lang w:val="en-US"/>
        </w:rPr>
        <w:t xml:space="preserve"> </w:t>
      </w:r>
    </w:p>
    <w:p w:rsidR="008D0470" w:rsidRDefault="008D0470" w:rsidP="008D0470">
      <w:pPr>
        <w:pStyle w:val="ListParagraph"/>
        <w:numPr>
          <w:ilvl w:val="0"/>
          <w:numId w:val="3"/>
        </w:numPr>
        <w:rPr>
          <w:rFonts w:ascii="Times New Roman" w:hAnsi="Times New Roman" w:cs="Times New Roman"/>
          <w:sz w:val="24"/>
          <w:szCs w:val="24"/>
        </w:rPr>
      </w:pPr>
      <w:r w:rsidRPr="008D0470">
        <w:rPr>
          <w:rFonts w:ascii="Times New Roman" w:hAnsi="Times New Roman" w:cs="Times New Roman"/>
          <w:sz w:val="24"/>
          <w:szCs w:val="24"/>
        </w:rPr>
        <w:lastRenderedPageBreak/>
        <w:t>Proses kognitif yang dilakukan oleh siswa yang berkemampuan matematika sedang (MS) dalam menyelesaikan masalah aljabar</w:t>
      </w:r>
    </w:p>
    <w:p w:rsidR="008D0470" w:rsidRDefault="008D0470" w:rsidP="008D0470">
      <w:pPr>
        <w:pStyle w:val="ListParagraph"/>
        <w:ind w:firstLine="414"/>
        <w:rPr>
          <w:rFonts w:ascii="Times New Roman" w:hAnsi="Times New Roman" w:cs="Times New Roman"/>
          <w:sz w:val="24"/>
          <w:szCs w:val="24"/>
        </w:rPr>
      </w:pPr>
      <w:r w:rsidRPr="008D0470">
        <w:rPr>
          <w:rFonts w:ascii="Times New Roman" w:hAnsi="Times New Roman" w:cs="Times New Roman"/>
          <w:sz w:val="24"/>
          <w:szCs w:val="24"/>
        </w:rPr>
        <w:t xml:space="preserve">Dalam menyelesaikan masalah aljabar, siswa yang berkemampuan matematika sedang (MS) merumuskan masalah dan memahami konsep dengan mambaca teks pada soal sehingga diperoleh informasi tentang nilai pembelian suatu objek untuk sejumlah kuantitas tertentu. Kuantitas tersebut dibagi menjadi dua kriteria yaitu </w:t>
      </w:r>
      <m:oMath>
        <m:r>
          <w:rPr>
            <w:rFonts w:ascii="Cambria Math" w:hAnsi="Cambria Math" w:cs="Times New Roman"/>
            <w:sz w:val="24"/>
            <w:szCs w:val="24"/>
          </w:rPr>
          <m:t>x</m:t>
        </m:r>
      </m:oMath>
      <w:r w:rsidRPr="008D0470">
        <w:rPr>
          <w:rFonts w:ascii="Times New Roman" w:hAnsi="Times New Roman" w:cs="Times New Roman"/>
          <w:sz w:val="24"/>
          <w:szCs w:val="24"/>
        </w:rPr>
        <w:t xml:space="preserve"> dan </w:t>
      </w:r>
      <m:oMath>
        <m:r>
          <w:rPr>
            <w:rFonts w:ascii="Cambria Math" w:hAnsi="Cambria Math" w:cs="Times New Roman"/>
            <w:sz w:val="24"/>
            <w:szCs w:val="24"/>
          </w:rPr>
          <m:t>y</m:t>
        </m:r>
      </m:oMath>
      <w:r w:rsidRPr="008D0470">
        <w:rPr>
          <w:rFonts w:ascii="Times New Roman" w:hAnsi="Times New Roman" w:cs="Times New Roman"/>
          <w:sz w:val="24"/>
          <w:szCs w:val="24"/>
        </w:rPr>
        <w:t xml:space="preserve"> dengan nilai yang berbeda, antara nilai </w:t>
      </w:r>
      <m:oMath>
        <m:r>
          <w:rPr>
            <w:rFonts w:ascii="Cambria Math" w:hAnsi="Cambria Math" w:cs="Times New Roman"/>
            <w:sz w:val="24"/>
            <w:szCs w:val="24"/>
          </w:rPr>
          <m:t>x</m:t>
        </m:r>
      </m:oMath>
      <w:r w:rsidRPr="008D0470">
        <w:rPr>
          <w:rFonts w:ascii="Times New Roman" w:hAnsi="Times New Roman" w:cs="Times New Roman"/>
          <w:sz w:val="24"/>
          <w:szCs w:val="24"/>
        </w:rPr>
        <w:t xml:space="preserve"> dan </w:t>
      </w:r>
      <m:oMath>
        <m:r>
          <w:rPr>
            <w:rFonts w:ascii="Cambria Math" w:hAnsi="Cambria Math" w:cs="Times New Roman"/>
            <w:sz w:val="24"/>
            <w:szCs w:val="24"/>
          </w:rPr>
          <m:t>y</m:t>
        </m:r>
      </m:oMath>
      <w:r w:rsidRPr="008D0470">
        <w:rPr>
          <w:rFonts w:ascii="Times New Roman" w:hAnsi="Times New Roman" w:cs="Times New Roman"/>
          <w:sz w:val="24"/>
          <w:szCs w:val="24"/>
        </w:rPr>
        <w:t xml:space="preserve">. </w:t>
      </w:r>
      <w:bookmarkStart w:id="10" w:name="_Hlk140916544"/>
      <w:r w:rsidRPr="008D0470">
        <w:rPr>
          <w:rFonts w:ascii="Times New Roman" w:hAnsi="Times New Roman" w:cs="Times New Roman"/>
          <w:sz w:val="24"/>
          <w:szCs w:val="24"/>
        </w:rPr>
        <w:t>Selanjutnya subjek ketika menggunakan penalaran dalam menyelesaikan masalah subjek tidak memberi argumen apapun</w:t>
      </w:r>
      <w:bookmarkEnd w:id="10"/>
      <w:r w:rsidRPr="008D0470">
        <w:rPr>
          <w:rFonts w:ascii="Times New Roman" w:hAnsi="Times New Roman" w:cs="Times New Roman"/>
          <w:sz w:val="24"/>
          <w:szCs w:val="24"/>
        </w:rPr>
        <w:t>.</w:t>
      </w:r>
    </w:p>
    <w:p w:rsidR="008D0470" w:rsidRDefault="008D0470" w:rsidP="008D0470">
      <w:pPr>
        <w:pStyle w:val="ListParagraph"/>
        <w:ind w:firstLine="414"/>
        <w:rPr>
          <w:rFonts w:ascii="Times New Roman" w:hAnsi="Times New Roman" w:cs="Times New Roman"/>
          <w:sz w:val="24"/>
          <w:szCs w:val="24"/>
        </w:rPr>
      </w:pPr>
      <w:r w:rsidRPr="008D0470">
        <w:rPr>
          <w:rFonts w:ascii="Times New Roman" w:hAnsi="Times New Roman" w:cs="Times New Roman"/>
          <w:sz w:val="24"/>
          <w:szCs w:val="24"/>
        </w:rPr>
        <w:t>Kemudian siswa yang berkemampuan matematika sedang (MS) mengkomunikasikan kedalam bahasa matematika dengan cara mengubah informasi yang diperoleh sesui dengan rumus, simbol atau operasi matematika. Siswa yang berkemampuan matematika sedang (MS) dalam menemukan jawaban dengan cara mengaitkan informasi yang diperoleh dari soal dan mengoperasikan nilai-nilai dari informasi yang ditemukan dari soal menggunakan rumus-rumus tertentu.</w:t>
      </w:r>
      <w:bookmarkStart w:id="11" w:name="_Hlk141271915"/>
    </w:p>
    <w:p w:rsidR="008D0470" w:rsidRDefault="008D0470" w:rsidP="008D0470">
      <w:pPr>
        <w:pStyle w:val="ListParagraph"/>
        <w:ind w:firstLine="414"/>
        <w:rPr>
          <w:rFonts w:ascii="Times New Roman" w:hAnsi="Times New Roman" w:cs="Times New Roman"/>
          <w:sz w:val="24"/>
          <w:szCs w:val="24"/>
          <w:lang w:val="en-US"/>
        </w:rPr>
      </w:pPr>
      <w:r w:rsidRPr="008D0470">
        <w:rPr>
          <w:rFonts w:ascii="Times New Roman" w:hAnsi="Times New Roman" w:cs="Times New Roman"/>
          <w:sz w:val="24"/>
          <w:szCs w:val="24"/>
        </w:rPr>
        <w:t xml:space="preserve">Siswa dengan proses kognitif yang berkemampuan matematika sedang (MS) dalam memecahkan masalah subjek memiliki ciri khas pada memisalkan elemen yang digunakan sehingga aspek ini tidak tercapai, dan dalam menuliskan informasi kurang sistematis. Hal ini selaras dengan </w:t>
      </w:r>
      <w:proofErr w:type="spellStart"/>
      <w:r w:rsidRPr="008D0470">
        <w:rPr>
          <w:rFonts w:ascii="Times New Roman" w:hAnsi="Times New Roman" w:cs="Times New Roman"/>
          <w:sz w:val="24"/>
          <w:szCs w:val="24"/>
          <w:lang w:val="en-US"/>
        </w:rPr>
        <w:t>hasil</w:t>
      </w:r>
      <w:proofErr w:type="spellEnd"/>
      <w:r w:rsidRPr="008D0470">
        <w:rPr>
          <w:rFonts w:ascii="Times New Roman" w:hAnsi="Times New Roman" w:cs="Times New Roman"/>
          <w:sz w:val="24"/>
          <w:szCs w:val="24"/>
          <w:lang w:val="en-US"/>
        </w:rPr>
        <w:t xml:space="preserve"> </w:t>
      </w:r>
      <w:proofErr w:type="spellStart"/>
      <w:r w:rsidRPr="008D0470">
        <w:rPr>
          <w:rFonts w:ascii="Times New Roman" w:hAnsi="Times New Roman" w:cs="Times New Roman"/>
          <w:sz w:val="24"/>
          <w:szCs w:val="24"/>
          <w:lang w:val="en-US"/>
        </w:rPr>
        <w:t>penelitian</w:t>
      </w:r>
      <w:proofErr w:type="spellEnd"/>
      <w:r w:rsidRPr="008D0470">
        <w:rPr>
          <w:rFonts w:ascii="Times New Roman" w:hAnsi="Times New Roman" w:cs="Times New Roman"/>
          <w:sz w:val="24"/>
          <w:szCs w:val="24"/>
          <w:lang w:val="en-US"/>
        </w:rPr>
        <w:t xml:space="preserve"> (D</w:t>
      </w:r>
      <w:r w:rsidRPr="008D0470">
        <w:rPr>
          <w:rFonts w:ascii="Times New Roman" w:hAnsi="Times New Roman" w:cs="Times New Roman"/>
          <w:sz w:val="24"/>
          <w:szCs w:val="24"/>
        </w:rPr>
        <w:t>. Solaikah</w:t>
      </w:r>
      <w:r w:rsidRPr="008D0470">
        <w:rPr>
          <w:rFonts w:ascii="Times New Roman" w:hAnsi="Times New Roman" w:cs="Times New Roman"/>
          <w:sz w:val="24"/>
          <w:szCs w:val="24"/>
          <w:lang w:val="en-US"/>
        </w:rPr>
        <w:t>, 201</w:t>
      </w:r>
      <w:r w:rsidRPr="008D0470">
        <w:rPr>
          <w:rFonts w:ascii="Times New Roman" w:hAnsi="Times New Roman" w:cs="Times New Roman"/>
          <w:sz w:val="24"/>
          <w:szCs w:val="24"/>
        </w:rPr>
        <w:t>3</w:t>
      </w:r>
      <w:r w:rsidRPr="008D0470">
        <w:rPr>
          <w:rFonts w:ascii="Times New Roman" w:hAnsi="Times New Roman" w:cs="Times New Roman"/>
          <w:sz w:val="24"/>
          <w:szCs w:val="24"/>
          <w:lang w:val="en-US"/>
        </w:rPr>
        <w:t xml:space="preserve">) </w:t>
      </w:r>
      <w:proofErr w:type="spellStart"/>
      <w:r w:rsidRPr="008D0470">
        <w:rPr>
          <w:rFonts w:ascii="Times New Roman" w:hAnsi="Times New Roman" w:cs="Times New Roman"/>
          <w:sz w:val="24"/>
          <w:szCs w:val="24"/>
          <w:lang w:val="en-US"/>
        </w:rPr>
        <w:t>menunjukkan</w:t>
      </w:r>
      <w:proofErr w:type="spellEnd"/>
      <w:r w:rsidRPr="008D0470">
        <w:rPr>
          <w:rFonts w:ascii="Times New Roman" w:hAnsi="Times New Roman" w:cs="Times New Roman"/>
          <w:sz w:val="24"/>
          <w:szCs w:val="24"/>
          <w:lang w:val="en-US"/>
        </w:rPr>
        <w:t xml:space="preserve"> </w:t>
      </w:r>
      <w:proofErr w:type="spellStart"/>
      <w:r w:rsidRPr="008D0470">
        <w:rPr>
          <w:rFonts w:ascii="Times New Roman" w:hAnsi="Times New Roman" w:cs="Times New Roman"/>
          <w:sz w:val="24"/>
          <w:szCs w:val="24"/>
          <w:lang w:val="en-US"/>
        </w:rPr>
        <w:t>bahwa</w:t>
      </w:r>
      <w:proofErr w:type="spellEnd"/>
      <w:r w:rsidRPr="008D0470">
        <w:rPr>
          <w:rFonts w:ascii="Times New Roman" w:hAnsi="Times New Roman" w:cs="Times New Roman"/>
          <w:sz w:val="24"/>
          <w:szCs w:val="24"/>
          <w:lang w:val="en-US"/>
        </w:rPr>
        <w:t xml:space="preserve"> proses </w:t>
      </w:r>
      <w:proofErr w:type="spellStart"/>
      <w:r w:rsidRPr="008D0470">
        <w:rPr>
          <w:rFonts w:ascii="Times New Roman" w:hAnsi="Times New Roman" w:cs="Times New Roman"/>
          <w:sz w:val="24"/>
          <w:szCs w:val="24"/>
          <w:lang w:val="en-US"/>
        </w:rPr>
        <w:t>kognitif</w:t>
      </w:r>
      <w:proofErr w:type="spellEnd"/>
      <w:r w:rsidRPr="008D0470">
        <w:rPr>
          <w:rFonts w:ascii="Times New Roman" w:hAnsi="Times New Roman" w:cs="Times New Roman"/>
          <w:sz w:val="24"/>
          <w:szCs w:val="24"/>
          <w:lang w:val="en-US"/>
        </w:rPr>
        <w:t xml:space="preserve"> </w:t>
      </w:r>
      <w:proofErr w:type="spellStart"/>
      <w:r w:rsidRPr="008D0470">
        <w:rPr>
          <w:rFonts w:ascii="Times New Roman" w:hAnsi="Times New Roman" w:cs="Times New Roman"/>
          <w:sz w:val="24"/>
          <w:szCs w:val="24"/>
          <w:lang w:val="en-US"/>
        </w:rPr>
        <w:t>siswa</w:t>
      </w:r>
      <w:proofErr w:type="spellEnd"/>
      <w:r w:rsidRPr="008D0470">
        <w:rPr>
          <w:rFonts w:ascii="Times New Roman" w:hAnsi="Times New Roman" w:cs="Times New Roman"/>
          <w:sz w:val="24"/>
          <w:szCs w:val="24"/>
          <w:lang w:val="en-US"/>
        </w:rPr>
        <w:t xml:space="preserve"> yang </w:t>
      </w:r>
      <w:proofErr w:type="spellStart"/>
      <w:r w:rsidRPr="008D0470">
        <w:rPr>
          <w:rFonts w:ascii="Times New Roman" w:hAnsi="Times New Roman" w:cs="Times New Roman"/>
          <w:sz w:val="24"/>
          <w:szCs w:val="24"/>
          <w:lang w:val="en-US"/>
        </w:rPr>
        <w:t>berkemampuan</w:t>
      </w:r>
      <w:proofErr w:type="spellEnd"/>
      <w:r w:rsidRPr="008D0470">
        <w:rPr>
          <w:rFonts w:ascii="Times New Roman" w:hAnsi="Times New Roman" w:cs="Times New Roman"/>
          <w:sz w:val="24"/>
          <w:szCs w:val="24"/>
          <w:lang w:val="en-US"/>
        </w:rPr>
        <w:t xml:space="preserve"> </w:t>
      </w:r>
      <w:proofErr w:type="spellStart"/>
      <w:r w:rsidRPr="008D0470">
        <w:rPr>
          <w:rFonts w:ascii="Times New Roman" w:hAnsi="Times New Roman" w:cs="Times New Roman"/>
          <w:sz w:val="24"/>
          <w:szCs w:val="24"/>
          <w:lang w:val="en-US"/>
        </w:rPr>
        <w:t>matematika</w:t>
      </w:r>
      <w:proofErr w:type="spellEnd"/>
      <w:r w:rsidRPr="008D0470">
        <w:rPr>
          <w:rFonts w:ascii="Times New Roman" w:hAnsi="Times New Roman" w:cs="Times New Roman"/>
          <w:sz w:val="24"/>
          <w:szCs w:val="24"/>
          <w:lang w:val="en-US"/>
        </w:rPr>
        <w:t xml:space="preserve"> </w:t>
      </w:r>
      <w:proofErr w:type="spellStart"/>
      <w:r w:rsidRPr="008D0470">
        <w:rPr>
          <w:rFonts w:ascii="Times New Roman" w:hAnsi="Times New Roman" w:cs="Times New Roman"/>
          <w:sz w:val="24"/>
          <w:szCs w:val="24"/>
          <w:lang w:val="en-US"/>
        </w:rPr>
        <w:t>sedang</w:t>
      </w:r>
      <w:proofErr w:type="spellEnd"/>
      <w:r w:rsidRPr="008D0470">
        <w:rPr>
          <w:rFonts w:ascii="Times New Roman" w:hAnsi="Times New Roman" w:cs="Times New Roman"/>
          <w:sz w:val="24"/>
          <w:szCs w:val="24"/>
          <w:lang w:val="en-US"/>
        </w:rPr>
        <w:t xml:space="preserve"> </w:t>
      </w:r>
      <w:proofErr w:type="spellStart"/>
      <w:r w:rsidRPr="008D0470">
        <w:rPr>
          <w:rFonts w:ascii="Times New Roman" w:hAnsi="Times New Roman" w:cs="Times New Roman"/>
          <w:sz w:val="24"/>
          <w:szCs w:val="24"/>
          <w:lang w:val="en-US"/>
        </w:rPr>
        <w:t>masuk</w:t>
      </w:r>
      <w:proofErr w:type="spellEnd"/>
      <w:r w:rsidRPr="008D0470">
        <w:rPr>
          <w:rFonts w:ascii="Times New Roman" w:hAnsi="Times New Roman" w:cs="Times New Roman"/>
          <w:sz w:val="24"/>
          <w:szCs w:val="24"/>
          <w:lang w:val="en-US"/>
        </w:rPr>
        <w:t xml:space="preserve"> </w:t>
      </w:r>
      <w:proofErr w:type="spellStart"/>
      <w:r w:rsidRPr="008D0470">
        <w:rPr>
          <w:rFonts w:ascii="Times New Roman" w:hAnsi="Times New Roman" w:cs="Times New Roman"/>
          <w:sz w:val="24"/>
          <w:szCs w:val="24"/>
          <w:lang w:val="en-US"/>
        </w:rPr>
        <w:t>karakteristik</w:t>
      </w:r>
      <w:proofErr w:type="spellEnd"/>
      <w:r w:rsidRPr="008D0470">
        <w:rPr>
          <w:rFonts w:ascii="Times New Roman" w:hAnsi="Times New Roman" w:cs="Times New Roman"/>
          <w:sz w:val="24"/>
          <w:szCs w:val="24"/>
          <w:lang w:val="en-US"/>
        </w:rPr>
        <w:t xml:space="preserve"> proses </w:t>
      </w:r>
      <w:proofErr w:type="spellStart"/>
      <w:r w:rsidRPr="008D0470">
        <w:rPr>
          <w:rFonts w:ascii="Times New Roman" w:hAnsi="Times New Roman" w:cs="Times New Roman"/>
          <w:sz w:val="24"/>
          <w:szCs w:val="24"/>
          <w:lang w:val="en-US"/>
        </w:rPr>
        <w:t>kognitif</w:t>
      </w:r>
      <w:proofErr w:type="spellEnd"/>
      <w:r w:rsidRPr="008D0470">
        <w:rPr>
          <w:rFonts w:ascii="Times New Roman" w:hAnsi="Times New Roman" w:cs="Times New Roman"/>
          <w:sz w:val="24"/>
          <w:szCs w:val="24"/>
          <w:lang w:val="en-US"/>
        </w:rPr>
        <w:t xml:space="preserve"> yang </w:t>
      </w:r>
      <w:proofErr w:type="spellStart"/>
      <w:r w:rsidRPr="008D0470">
        <w:rPr>
          <w:rFonts w:ascii="Times New Roman" w:hAnsi="Times New Roman" w:cs="Times New Roman"/>
          <w:sz w:val="24"/>
          <w:szCs w:val="24"/>
          <w:lang w:val="en-US"/>
        </w:rPr>
        <w:t>berkemampuan</w:t>
      </w:r>
      <w:proofErr w:type="spellEnd"/>
      <w:r w:rsidRPr="008D0470">
        <w:rPr>
          <w:rFonts w:ascii="Times New Roman" w:hAnsi="Times New Roman" w:cs="Times New Roman"/>
          <w:sz w:val="24"/>
          <w:szCs w:val="24"/>
          <w:lang w:val="en-US"/>
        </w:rPr>
        <w:t xml:space="preserve"> </w:t>
      </w:r>
      <w:proofErr w:type="spellStart"/>
      <w:r w:rsidRPr="008D0470">
        <w:rPr>
          <w:rFonts w:ascii="Times New Roman" w:hAnsi="Times New Roman" w:cs="Times New Roman"/>
          <w:sz w:val="24"/>
          <w:szCs w:val="24"/>
          <w:lang w:val="en-US"/>
        </w:rPr>
        <w:t>matematika</w:t>
      </w:r>
      <w:proofErr w:type="spellEnd"/>
      <w:r w:rsidRPr="008D0470">
        <w:rPr>
          <w:rFonts w:ascii="Times New Roman" w:hAnsi="Times New Roman" w:cs="Times New Roman"/>
          <w:sz w:val="24"/>
          <w:szCs w:val="24"/>
          <w:lang w:val="en-US"/>
        </w:rPr>
        <w:t xml:space="preserve"> </w:t>
      </w:r>
      <w:r w:rsidRPr="008D0470">
        <w:rPr>
          <w:rFonts w:ascii="Times New Roman" w:hAnsi="Times New Roman" w:cs="Times New Roman"/>
          <w:sz w:val="24"/>
          <w:szCs w:val="24"/>
        </w:rPr>
        <w:t>sedang</w:t>
      </w:r>
      <w:r>
        <w:rPr>
          <w:rFonts w:ascii="Times New Roman" w:hAnsi="Times New Roman" w:cs="Times New Roman"/>
          <w:sz w:val="24"/>
          <w:szCs w:val="24"/>
          <w:lang w:val="en-US"/>
        </w:rPr>
        <w:t>.</w:t>
      </w:r>
    </w:p>
    <w:p w:rsidR="008D0470" w:rsidRDefault="008D0470" w:rsidP="008D0470">
      <w:pPr>
        <w:pStyle w:val="ListParagraph"/>
        <w:ind w:firstLine="414"/>
        <w:rPr>
          <w:rFonts w:ascii="Times New Roman" w:hAnsi="Times New Roman" w:cs="Times New Roman"/>
          <w:sz w:val="24"/>
          <w:szCs w:val="24"/>
        </w:rPr>
      </w:pPr>
      <w:r w:rsidRPr="008D0470">
        <w:rPr>
          <w:rFonts w:ascii="Times New Roman" w:hAnsi="Times New Roman" w:cs="Times New Roman"/>
          <w:sz w:val="24"/>
          <w:szCs w:val="24"/>
        </w:rPr>
        <w:t>Berdasarkan hasil penelitian (H. Baharuddin, 2021) bahwa proses kognitif siswa yang berkemampuan matematika sedang masuk karakteristik proses kognitif siswa yang berkemampuan matematika sedang.</w:t>
      </w:r>
      <w:bookmarkEnd w:id="11"/>
    </w:p>
    <w:p w:rsidR="008D0470" w:rsidRDefault="008D0470" w:rsidP="008D0470">
      <w:pPr>
        <w:pStyle w:val="ListParagraph"/>
        <w:numPr>
          <w:ilvl w:val="0"/>
          <w:numId w:val="3"/>
        </w:numPr>
        <w:rPr>
          <w:rFonts w:ascii="Times New Roman" w:hAnsi="Times New Roman" w:cs="Times New Roman"/>
          <w:sz w:val="24"/>
          <w:szCs w:val="24"/>
        </w:rPr>
      </w:pPr>
      <w:r w:rsidRPr="008D0470">
        <w:rPr>
          <w:rFonts w:ascii="Times New Roman" w:hAnsi="Times New Roman" w:cs="Times New Roman"/>
          <w:sz w:val="24"/>
          <w:szCs w:val="24"/>
        </w:rPr>
        <w:t>Proses kognitif yang dilakukan oleh siswa yang berkemampuan matematika rendah (MR) dalam menyelesaikan masalah aljabar</w:t>
      </w:r>
    </w:p>
    <w:p w:rsidR="008D0470" w:rsidRDefault="008D0470" w:rsidP="008D0470">
      <w:pPr>
        <w:pStyle w:val="ListParagraph"/>
        <w:ind w:firstLine="414"/>
        <w:rPr>
          <w:rFonts w:ascii="Times New Roman" w:hAnsi="Times New Roman" w:cs="Times New Roman"/>
          <w:sz w:val="24"/>
          <w:szCs w:val="24"/>
        </w:rPr>
      </w:pPr>
      <w:r w:rsidRPr="008D0470">
        <w:rPr>
          <w:rFonts w:ascii="Times New Roman" w:hAnsi="Times New Roman" w:cs="Times New Roman"/>
          <w:sz w:val="24"/>
          <w:szCs w:val="24"/>
        </w:rPr>
        <w:t xml:space="preserve">Dalam menyelesaikan masalah aljabar, siswa yang berkemampuan matematika rendah (MR) merumuskan masalah dan memahami konsep dengan mambaca teks pada soal sehingga diperoleh informasi tentang nilai pembelian suatu objek untuk sejumlah kuantitas tertentu. Kuantitas tersebut dibagi menjadi dua kriteria yaitu </w:t>
      </w:r>
      <m:oMath>
        <m:r>
          <w:rPr>
            <w:rFonts w:ascii="Cambria Math" w:hAnsi="Cambria Math" w:cs="Times New Roman"/>
            <w:sz w:val="24"/>
            <w:szCs w:val="24"/>
          </w:rPr>
          <m:t>x</m:t>
        </m:r>
      </m:oMath>
      <w:r w:rsidRPr="008D0470">
        <w:rPr>
          <w:rFonts w:ascii="Times New Roman" w:hAnsi="Times New Roman" w:cs="Times New Roman"/>
          <w:sz w:val="24"/>
          <w:szCs w:val="24"/>
        </w:rPr>
        <w:t xml:space="preserve"> dan </w:t>
      </w:r>
      <m:oMath>
        <m:r>
          <w:rPr>
            <w:rFonts w:ascii="Cambria Math" w:hAnsi="Cambria Math" w:cs="Times New Roman"/>
            <w:sz w:val="24"/>
            <w:szCs w:val="24"/>
          </w:rPr>
          <m:t>y</m:t>
        </m:r>
      </m:oMath>
      <w:r w:rsidRPr="008D0470">
        <w:rPr>
          <w:rFonts w:ascii="Times New Roman" w:hAnsi="Times New Roman" w:cs="Times New Roman"/>
          <w:sz w:val="24"/>
          <w:szCs w:val="24"/>
        </w:rPr>
        <w:t xml:space="preserve"> dengan nilai yang berbeda, antara nilai </w:t>
      </w:r>
      <m:oMath>
        <m:r>
          <w:rPr>
            <w:rFonts w:ascii="Cambria Math" w:hAnsi="Cambria Math" w:cs="Times New Roman"/>
            <w:sz w:val="24"/>
            <w:szCs w:val="24"/>
          </w:rPr>
          <m:t>x</m:t>
        </m:r>
      </m:oMath>
      <w:r w:rsidRPr="008D0470">
        <w:rPr>
          <w:rFonts w:ascii="Times New Roman" w:hAnsi="Times New Roman" w:cs="Times New Roman"/>
          <w:sz w:val="24"/>
          <w:szCs w:val="24"/>
        </w:rPr>
        <w:t xml:space="preserve"> dan </w:t>
      </w:r>
      <m:oMath>
        <m:r>
          <w:rPr>
            <w:rFonts w:ascii="Cambria Math" w:hAnsi="Cambria Math" w:cs="Times New Roman"/>
            <w:sz w:val="24"/>
            <w:szCs w:val="24"/>
          </w:rPr>
          <m:t>y</m:t>
        </m:r>
      </m:oMath>
      <w:r w:rsidRPr="008D0470">
        <w:rPr>
          <w:rFonts w:ascii="Times New Roman" w:hAnsi="Times New Roman" w:cs="Times New Roman"/>
          <w:sz w:val="24"/>
          <w:szCs w:val="24"/>
        </w:rPr>
        <w:t>. Selanjutnya subjek ketika menggunakan penalaran dalam menyelesaikan masalah subjek tidak memberi argumen apapun.</w:t>
      </w:r>
    </w:p>
    <w:p w:rsidR="008D0470" w:rsidRDefault="008D0470" w:rsidP="008D0470">
      <w:pPr>
        <w:pStyle w:val="ListParagraph"/>
        <w:ind w:firstLine="414"/>
        <w:rPr>
          <w:rFonts w:ascii="Times New Roman" w:hAnsi="Times New Roman" w:cs="Times New Roman"/>
          <w:sz w:val="24"/>
          <w:szCs w:val="24"/>
        </w:rPr>
      </w:pPr>
      <w:r w:rsidRPr="008D0470">
        <w:rPr>
          <w:rFonts w:ascii="Times New Roman" w:hAnsi="Times New Roman" w:cs="Times New Roman"/>
          <w:sz w:val="24"/>
          <w:szCs w:val="24"/>
        </w:rPr>
        <w:t xml:space="preserve">Kemudian siswa yang berkemampuan matematika rendah (MR) mengkomunikasikan kedalam bahasa matematika dengan cara mengubah informasi yang diperoleh sesui dengan rumus, simbol atau operasi matematika. Siswa yang berkemampuan matematika rendah (MR) dalam menemukan jawaban dengan cara mengaitkan informasi yang diperoleh dari </w:t>
      </w:r>
      <w:r w:rsidRPr="008D0470">
        <w:rPr>
          <w:rFonts w:ascii="Times New Roman" w:hAnsi="Times New Roman" w:cs="Times New Roman"/>
          <w:sz w:val="24"/>
          <w:szCs w:val="24"/>
        </w:rPr>
        <w:lastRenderedPageBreak/>
        <w:t>soal dan mengoperasikan nilai-nilai dari informasi yang ditemukan dari soal menggunakan rumus-rumus tertentu.</w:t>
      </w:r>
    </w:p>
    <w:p w:rsidR="008D0470" w:rsidRDefault="008D0470" w:rsidP="008D0470">
      <w:pPr>
        <w:pStyle w:val="ListParagraph"/>
        <w:ind w:firstLine="414"/>
        <w:rPr>
          <w:rFonts w:ascii="Times New Roman" w:hAnsi="Times New Roman" w:cs="Times New Roman"/>
          <w:sz w:val="24"/>
          <w:szCs w:val="24"/>
          <w:lang w:val="en-US"/>
        </w:rPr>
      </w:pPr>
      <w:r w:rsidRPr="008D0470">
        <w:rPr>
          <w:rFonts w:ascii="Times New Roman" w:hAnsi="Times New Roman" w:cs="Times New Roman"/>
          <w:sz w:val="24"/>
          <w:szCs w:val="24"/>
        </w:rPr>
        <w:t xml:space="preserve">Siswa dengan proses kognitif yang berkemampuan matematika </w:t>
      </w:r>
      <w:proofErr w:type="spellStart"/>
      <w:r w:rsidRPr="008D0470">
        <w:rPr>
          <w:rFonts w:ascii="Times New Roman" w:hAnsi="Times New Roman" w:cs="Times New Roman"/>
          <w:sz w:val="24"/>
          <w:szCs w:val="24"/>
          <w:lang w:val="en-US"/>
        </w:rPr>
        <w:t>rendah</w:t>
      </w:r>
      <w:proofErr w:type="spellEnd"/>
      <w:r w:rsidRPr="008D0470">
        <w:rPr>
          <w:rFonts w:ascii="Times New Roman" w:hAnsi="Times New Roman" w:cs="Times New Roman"/>
          <w:sz w:val="24"/>
          <w:szCs w:val="24"/>
        </w:rPr>
        <w:t xml:space="preserve"> (M</w:t>
      </w:r>
      <w:r w:rsidRPr="008D0470">
        <w:rPr>
          <w:rFonts w:ascii="Times New Roman" w:hAnsi="Times New Roman" w:cs="Times New Roman"/>
          <w:sz w:val="24"/>
          <w:szCs w:val="24"/>
          <w:lang w:val="en-US"/>
        </w:rPr>
        <w:t>R</w:t>
      </w:r>
      <w:r w:rsidRPr="008D0470">
        <w:rPr>
          <w:rFonts w:ascii="Times New Roman" w:hAnsi="Times New Roman" w:cs="Times New Roman"/>
          <w:sz w:val="24"/>
          <w:szCs w:val="24"/>
        </w:rPr>
        <w:t xml:space="preserve">) dalam memecahkan masalah subjek memiliki ciri khas pada memisalkan elemen yang digunakan sehingga aspek ini tidak tercapai, </w:t>
      </w:r>
      <w:proofErr w:type="spellStart"/>
      <w:r w:rsidRPr="008D0470">
        <w:rPr>
          <w:rFonts w:ascii="Times New Roman" w:hAnsi="Times New Roman" w:cs="Times New Roman"/>
          <w:sz w:val="24"/>
          <w:szCs w:val="24"/>
          <w:lang w:val="en-US"/>
        </w:rPr>
        <w:t>dan</w:t>
      </w:r>
      <w:proofErr w:type="spellEnd"/>
      <w:r w:rsidRPr="008D0470">
        <w:rPr>
          <w:rFonts w:ascii="Times New Roman" w:hAnsi="Times New Roman" w:cs="Times New Roman"/>
          <w:sz w:val="24"/>
          <w:szCs w:val="24"/>
          <w:lang w:val="en-US"/>
        </w:rPr>
        <w:t xml:space="preserve"> </w:t>
      </w:r>
      <w:r w:rsidRPr="008D0470">
        <w:rPr>
          <w:rFonts w:ascii="Times New Roman" w:hAnsi="Times New Roman" w:cs="Times New Roman"/>
          <w:sz w:val="24"/>
          <w:szCs w:val="24"/>
        </w:rPr>
        <w:t>dalam menuliskan informasi kurang sistematis</w:t>
      </w:r>
      <w:r w:rsidRPr="008D0470">
        <w:rPr>
          <w:rFonts w:ascii="Times New Roman" w:hAnsi="Times New Roman" w:cs="Times New Roman"/>
          <w:sz w:val="24"/>
          <w:szCs w:val="24"/>
          <w:lang w:val="en-US"/>
        </w:rPr>
        <w:t xml:space="preserve">. </w:t>
      </w:r>
      <w:r w:rsidRPr="008D0470">
        <w:rPr>
          <w:rFonts w:ascii="Times New Roman" w:hAnsi="Times New Roman" w:cs="Times New Roman"/>
          <w:sz w:val="24"/>
          <w:szCs w:val="24"/>
        </w:rPr>
        <w:t xml:space="preserve">Hal ini selaras dengan </w:t>
      </w:r>
      <w:proofErr w:type="spellStart"/>
      <w:r w:rsidRPr="008D0470">
        <w:rPr>
          <w:rFonts w:ascii="Times New Roman" w:hAnsi="Times New Roman" w:cs="Times New Roman"/>
          <w:sz w:val="24"/>
          <w:szCs w:val="24"/>
          <w:lang w:val="en-US"/>
        </w:rPr>
        <w:t>hasil</w:t>
      </w:r>
      <w:proofErr w:type="spellEnd"/>
      <w:r w:rsidRPr="008D0470">
        <w:rPr>
          <w:rFonts w:ascii="Times New Roman" w:hAnsi="Times New Roman" w:cs="Times New Roman"/>
          <w:sz w:val="24"/>
          <w:szCs w:val="24"/>
          <w:lang w:val="en-US"/>
        </w:rPr>
        <w:t xml:space="preserve"> </w:t>
      </w:r>
      <w:proofErr w:type="spellStart"/>
      <w:r w:rsidRPr="008D0470">
        <w:rPr>
          <w:rFonts w:ascii="Times New Roman" w:hAnsi="Times New Roman" w:cs="Times New Roman"/>
          <w:sz w:val="24"/>
          <w:szCs w:val="24"/>
          <w:lang w:val="en-US"/>
        </w:rPr>
        <w:t>penelitian</w:t>
      </w:r>
      <w:proofErr w:type="spellEnd"/>
      <w:r w:rsidRPr="008D0470">
        <w:rPr>
          <w:rFonts w:ascii="Times New Roman" w:hAnsi="Times New Roman" w:cs="Times New Roman"/>
          <w:sz w:val="24"/>
          <w:szCs w:val="24"/>
          <w:lang w:val="en-US"/>
        </w:rPr>
        <w:t xml:space="preserve"> (</w:t>
      </w:r>
      <w:r w:rsidRPr="008D0470">
        <w:rPr>
          <w:rFonts w:ascii="Times New Roman" w:hAnsi="Times New Roman" w:cs="Times New Roman"/>
          <w:sz w:val="24"/>
          <w:szCs w:val="24"/>
        </w:rPr>
        <w:t>D. Solaikah, 2013</w:t>
      </w:r>
      <w:r w:rsidRPr="008D0470">
        <w:rPr>
          <w:rFonts w:ascii="Times New Roman" w:hAnsi="Times New Roman" w:cs="Times New Roman"/>
          <w:sz w:val="24"/>
          <w:szCs w:val="24"/>
          <w:lang w:val="en-US"/>
        </w:rPr>
        <w:t xml:space="preserve">) </w:t>
      </w:r>
      <w:proofErr w:type="spellStart"/>
      <w:r w:rsidRPr="008D0470">
        <w:rPr>
          <w:rFonts w:ascii="Times New Roman" w:hAnsi="Times New Roman" w:cs="Times New Roman"/>
          <w:sz w:val="24"/>
          <w:szCs w:val="24"/>
          <w:lang w:val="en-US"/>
        </w:rPr>
        <w:t>menunjukkan</w:t>
      </w:r>
      <w:proofErr w:type="spellEnd"/>
      <w:r w:rsidRPr="008D0470">
        <w:rPr>
          <w:rFonts w:ascii="Times New Roman" w:hAnsi="Times New Roman" w:cs="Times New Roman"/>
          <w:sz w:val="24"/>
          <w:szCs w:val="24"/>
          <w:lang w:val="en-US"/>
        </w:rPr>
        <w:t xml:space="preserve"> </w:t>
      </w:r>
      <w:proofErr w:type="spellStart"/>
      <w:r w:rsidRPr="008D0470">
        <w:rPr>
          <w:rFonts w:ascii="Times New Roman" w:hAnsi="Times New Roman" w:cs="Times New Roman"/>
          <w:sz w:val="24"/>
          <w:szCs w:val="24"/>
          <w:lang w:val="en-US"/>
        </w:rPr>
        <w:t>hasil</w:t>
      </w:r>
      <w:proofErr w:type="spellEnd"/>
      <w:r w:rsidRPr="008D0470">
        <w:rPr>
          <w:rFonts w:ascii="Times New Roman" w:hAnsi="Times New Roman" w:cs="Times New Roman"/>
          <w:sz w:val="24"/>
          <w:szCs w:val="24"/>
          <w:lang w:val="en-US"/>
        </w:rPr>
        <w:t xml:space="preserve"> proses </w:t>
      </w:r>
      <w:proofErr w:type="spellStart"/>
      <w:r w:rsidRPr="008D0470">
        <w:rPr>
          <w:rFonts w:ascii="Times New Roman" w:hAnsi="Times New Roman" w:cs="Times New Roman"/>
          <w:sz w:val="24"/>
          <w:szCs w:val="24"/>
          <w:lang w:val="en-US"/>
        </w:rPr>
        <w:t>kognitif</w:t>
      </w:r>
      <w:proofErr w:type="spellEnd"/>
      <w:r w:rsidRPr="008D0470">
        <w:rPr>
          <w:rFonts w:ascii="Times New Roman" w:hAnsi="Times New Roman" w:cs="Times New Roman"/>
          <w:sz w:val="24"/>
          <w:szCs w:val="24"/>
          <w:lang w:val="en-US"/>
        </w:rPr>
        <w:t xml:space="preserve"> </w:t>
      </w:r>
      <w:proofErr w:type="spellStart"/>
      <w:r w:rsidRPr="008D0470">
        <w:rPr>
          <w:rFonts w:ascii="Times New Roman" w:hAnsi="Times New Roman" w:cs="Times New Roman"/>
          <w:sz w:val="24"/>
          <w:szCs w:val="24"/>
          <w:lang w:val="en-US"/>
        </w:rPr>
        <w:t>siswa</w:t>
      </w:r>
      <w:proofErr w:type="spellEnd"/>
      <w:r w:rsidRPr="008D0470">
        <w:rPr>
          <w:rFonts w:ascii="Times New Roman" w:hAnsi="Times New Roman" w:cs="Times New Roman"/>
          <w:sz w:val="24"/>
          <w:szCs w:val="24"/>
          <w:lang w:val="en-US"/>
        </w:rPr>
        <w:t xml:space="preserve"> yang </w:t>
      </w:r>
      <w:proofErr w:type="spellStart"/>
      <w:r w:rsidRPr="008D0470">
        <w:rPr>
          <w:rFonts w:ascii="Times New Roman" w:hAnsi="Times New Roman" w:cs="Times New Roman"/>
          <w:sz w:val="24"/>
          <w:szCs w:val="24"/>
          <w:lang w:val="en-US"/>
        </w:rPr>
        <w:t>berkemampuan</w:t>
      </w:r>
      <w:proofErr w:type="spellEnd"/>
      <w:r w:rsidRPr="008D0470">
        <w:rPr>
          <w:rFonts w:ascii="Times New Roman" w:hAnsi="Times New Roman" w:cs="Times New Roman"/>
          <w:sz w:val="24"/>
          <w:szCs w:val="24"/>
          <w:lang w:val="en-US"/>
        </w:rPr>
        <w:t xml:space="preserve"> </w:t>
      </w:r>
      <w:proofErr w:type="spellStart"/>
      <w:r w:rsidRPr="008D0470">
        <w:rPr>
          <w:rFonts w:ascii="Times New Roman" w:hAnsi="Times New Roman" w:cs="Times New Roman"/>
          <w:sz w:val="24"/>
          <w:szCs w:val="24"/>
          <w:lang w:val="en-US"/>
        </w:rPr>
        <w:t>matematika</w:t>
      </w:r>
      <w:proofErr w:type="spellEnd"/>
      <w:r w:rsidRPr="008D0470">
        <w:rPr>
          <w:rFonts w:ascii="Times New Roman" w:hAnsi="Times New Roman" w:cs="Times New Roman"/>
          <w:sz w:val="24"/>
          <w:szCs w:val="24"/>
          <w:lang w:val="en-US"/>
        </w:rPr>
        <w:t xml:space="preserve"> </w:t>
      </w:r>
      <w:proofErr w:type="spellStart"/>
      <w:r w:rsidRPr="008D0470">
        <w:rPr>
          <w:rFonts w:ascii="Times New Roman" w:hAnsi="Times New Roman" w:cs="Times New Roman"/>
          <w:sz w:val="24"/>
          <w:szCs w:val="24"/>
          <w:lang w:val="en-US"/>
        </w:rPr>
        <w:t>rendah</w:t>
      </w:r>
      <w:proofErr w:type="spellEnd"/>
      <w:r w:rsidRPr="008D0470">
        <w:rPr>
          <w:rFonts w:ascii="Times New Roman" w:hAnsi="Times New Roman" w:cs="Times New Roman"/>
          <w:sz w:val="24"/>
          <w:szCs w:val="24"/>
          <w:lang w:val="en-US"/>
        </w:rPr>
        <w:t xml:space="preserve"> </w:t>
      </w:r>
      <w:proofErr w:type="spellStart"/>
      <w:r w:rsidRPr="008D0470">
        <w:rPr>
          <w:rFonts w:ascii="Times New Roman" w:hAnsi="Times New Roman" w:cs="Times New Roman"/>
          <w:sz w:val="24"/>
          <w:szCs w:val="24"/>
          <w:lang w:val="en-US"/>
        </w:rPr>
        <w:t>masuk</w:t>
      </w:r>
      <w:proofErr w:type="spellEnd"/>
      <w:r w:rsidRPr="008D0470">
        <w:rPr>
          <w:rFonts w:ascii="Times New Roman" w:hAnsi="Times New Roman" w:cs="Times New Roman"/>
          <w:sz w:val="24"/>
          <w:szCs w:val="24"/>
          <w:lang w:val="en-US"/>
        </w:rPr>
        <w:t xml:space="preserve"> </w:t>
      </w:r>
      <w:proofErr w:type="spellStart"/>
      <w:r w:rsidRPr="008D0470">
        <w:rPr>
          <w:rFonts w:ascii="Times New Roman" w:hAnsi="Times New Roman" w:cs="Times New Roman"/>
          <w:sz w:val="24"/>
          <w:szCs w:val="24"/>
          <w:lang w:val="en-US"/>
        </w:rPr>
        <w:t>kedalam</w:t>
      </w:r>
      <w:proofErr w:type="spellEnd"/>
      <w:r w:rsidRPr="008D0470">
        <w:rPr>
          <w:rFonts w:ascii="Times New Roman" w:hAnsi="Times New Roman" w:cs="Times New Roman"/>
          <w:sz w:val="24"/>
          <w:szCs w:val="24"/>
          <w:lang w:val="en-US"/>
        </w:rPr>
        <w:t xml:space="preserve"> </w:t>
      </w:r>
      <w:proofErr w:type="spellStart"/>
      <w:r w:rsidRPr="008D0470">
        <w:rPr>
          <w:rFonts w:ascii="Times New Roman" w:hAnsi="Times New Roman" w:cs="Times New Roman"/>
          <w:sz w:val="24"/>
          <w:szCs w:val="24"/>
          <w:lang w:val="en-US"/>
        </w:rPr>
        <w:t>karakteristik</w:t>
      </w:r>
      <w:proofErr w:type="spellEnd"/>
      <w:r w:rsidRPr="008D0470">
        <w:rPr>
          <w:rFonts w:ascii="Times New Roman" w:hAnsi="Times New Roman" w:cs="Times New Roman"/>
          <w:sz w:val="24"/>
          <w:szCs w:val="24"/>
          <w:lang w:val="en-US"/>
        </w:rPr>
        <w:t xml:space="preserve"> proses </w:t>
      </w:r>
      <w:proofErr w:type="spellStart"/>
      <w:r w:rsidRPr="008D0470">
        <w:rPr>
          <w:rFonts w:ascii="Times New Roman" w:hAnsi="Times New Roman" w:cs="Times New Roman"/>
          <w:sz w:val="24"/>
          <w:szCs w:val="24"/>
          <w:lang w:val="en-US"/>
        </w:rPr>
        <w:t>kognitif</w:t>
      </w:r>
      <w:proofErr w:type="spellEnd"/>
      <w:r w:rsidRPr="008D0470">
        <w:rPr>
          <w:rFonts w:ascii="Times New Roman" w:hAnsi="Times New Roman" w:cs="Times New Roman"/>
          <w:sz w:val="24"/>
          <w:szCs w:val="24"/>
          <w:lang w:val="en-US"/>
        </w:rPr>
        <w:t xml:space="preserve"> </w:t>
      </w:r>
      <w:proofErr w:type="spellStart"/>
      <w:r w:rsidRPr="008D0470">
        <w:rPr>
          <w:rFonts w:ascii="Times New Roman" w:hAnsi="Times New Roman" w:cs="Times New Roman"/>
          <w:sz w:val="24"/>
          <w:szCs w:val="24"/>
          <w:lang w:val="en-US"/>
        </w:rPr>
        <w:t>siswa</w:t>
      </w:r>
      <w:proofErr w:type="spellEnd"/>
      <w:r w:rsidRPr="008D0470">
        <w:rPr>
          <w:rFonts w:ascii="Times New Roman" w:hAnsi="Times New Roman" w:cs="Times New Roman"/>
          <w:sz w:val="24"/>
          <w:szCs w:val="24"/>
          <w:lang w:val="en-US"/>
        </w:rPr>
        <w:t xml:space="preserve"> yang </w:t>
      </w:r>
      <w:proofErr w:type="spellStart"/>
      <w:r w:rsidRPr="008D0470">
        <w:rPr>
          <w:rFonts w:ascii="Times New Roman" w:hAnsi="Times New Roman" w:cs="Times New Roman"/>
          <w:sz w:val="24"/>
          <w:szCs w:val="24"/>
          <w:lang w:val="en-US"/>
        </w:rPr>
        <w:t>berkemampuan</w:t>
      </w:r>
      <w:proofErr w:type="spellEnd"/>
      <w:r w:rsidRPr="008D0470">
        <w:rPr>
          <w:rFonts w:ascii="Times New Roman" w:hAnsi="Times New Roman" w:cs="Times New Roman"/>
          <w:sz w:val="24"/>
          <w:szCs w:val="24"/>
          <w:lang w:val="en-US"/>
        </w:rPr>
        <w:t xml:space="preserve"> </w:t>
      </w:r>
      <w:proofErr w:type="spellStart"/>
      <w:r w:rsidRPr="008D0470">
        <w:rPr>
          <w:rFonts w:ascii="Times New Roman" w:hAnsi="Times New Roman" w:cs="Times New Roman"/>
          <w:sz w:val="24"/>
          <w:szCs w:val="24"/>
          <w:lang w:val="en-US"/>
        </w:rPr>
        <w:t>matematika</w:t>
      </w:r>
      <w:proofErr w:type="spellEnd"/>
      <w:r w:rsidRPr="008D0470">
        <w:rPr>
          <w:rFonts w:ascii="Times New Roman" w:hAnsi="Times New Roman" w:cs="Times New Roman"/>
          <w:sz w:val="24"/>
          <w:szCs w:val="24"/>
          <w:lang w:val="en-US"/>
        </w:rPr>
        <w:t xml:space="preserve"> </w:t>
      </w:r>
      <w:r w:rsidRPr="008D0470">
        <w:rPr>
          <w:rFonts w:ascii="Times New Roman" w:hAnsi="Times New Roman" w:cs="Times New Roman"/>
          <w:sz w:val="24"/>
          <w:szCs w:val="24"/>
        </w:rPr>
        <w:t>rendah</w:t>
      </w:r>
      <w:r w:rsidRPr="008D0470">
        <w:rPr>
          <w:rFonts w:ascii="Times New Roman" w:hAnsi="Times New Roman" w:cs="Times New Roman"/>
          <w:sz w:val="24"/>
          <w:szCs w:val="24"/>
          <w:lang w:val="en-US"/>
        </w:rPr>
        <w:t>.</w:t>
      </w:r>
    </w:p>
    <w:p w:rsidR="008D0470" w:rsidRDefault="008D0470" w:rsidP="008D0470">
      <w:pPr>
        <w:pStyle w:val="ListParagraph"/>
        <w:ind w:firstLine="414"/>
        <w:rPr>
          <w:rFonts w:ascii="Times New Roman" w:hAnsi="Times New Roman" w:cs="Times New Roman"/>
          <w:sz w:val="24"/>
          <w:szCs w:val="24"/>
          <w:lang w:val="en-US"/>
        </w:rPr>
      </w:pPr>
      <w:r w:rsidRPr="008D0470">
        <w:rPr>
          <w:rFonts w:ascii="Times New Roman" w:hAnsi="Times New Roman" w:cs="Times New Roman"/>
          <w:sz w:val="24"/>
          <w:szCs w:val="24"/>
        </w:rPr>
        <w:t>Berdasarkan hasil penelitian (H. Baharuddin, 2021) bahwa proses kognitif siswa yang berkemampuan matematika rendah masuk karakteristik proses kognitif siswa yang berkemampuan matematika sedang</w:t>
      </w:r>
      <w:r w:rsidRPr="008D0470">
        <w:rPr>
          <w:rFonts w:ascii="Times New Roman" w:hAnsi="Times New Roman" w:cs="Times New Roman"/>
          <w:sz w:val="24"/>
          <w:szCs w:val="24"/>
          <w:lang w:val="en-US"/>
        </w:rPr>
        <w:t>.</w:t>
      </w:r>
    </w:p>
    <w:p w:rsidR="008D0470" w:rsidRPr="008D0470" w:rsidRDefault="008D0470" w:rsidP="008D0470">
      <w:pPr>
        <w:pStyle w:val="ListParagraph"/>
        <w:ind w:firstLine="414"/>
        <w:rPr>
          <w:rFonts w:ascii="Times New Roman" w:hAnsi="Times New Roman" w:cs="Times New Roman"/>
          <w:sz w:val="24"/>
          <w:szCs w:val="24"/>
          <w:lang w:val="en-US"/>
        </w:rPr>
      </w:pPr>
    </w:p>
    <w:p w:rsidR="008D0470" w:rsidRDefault="008D0470" w:rsidP="008D0470">
      <w:pPr>
        <w:pStyle w:val="ListParagraph"/>
        <w:ind w:left="142"/>
        <w:rPr>
          <w:rFonts w:ascii="Times New Roman" w:hAnsi="Times New Roman" w:cs="Times New Roman"/>
          <w:b/>
          <w:sz w:val="24"/>
          <w:szCs w:val="24"/>
          <w:lang w:val="en-US"/>
        </w:rPr>
      </w:pPr>
      <w:r>
        <w:rPr>
          <w:rFonts w:ascii="Times New Roman" w:hAnsi="Times New Roman" w:cs="Times New Roman"/>
          <w:b/>
          <w:sz w:val="24"/>
          <w:szCs w:val="24"/>
          <w:lang w:val="en-US"/>
        </w:rPr>
        <w:t>KES</w:t>
      </w:r>
      <w:r w:rsidRPr="008D0470">
        <w:rPr>
          <w:rFonts w:ascii="Times New Roman" w:hAnsi="Times New Roman" w:cs="Times New Roman"/>
          <w:b/>
          <w:sz w:val="24"/>
          <w:szCs w:val="24"/>
          <w:lang w:val="en-US"/>
        </w:rPr>
        <w:t xml:space="preserve">IMPULAN </w:t>
      </w:r>
    </w:p>
    <w:p w:rsidR="008D0470" w:rsidRDefault="008D0470" w:rsidP="008D0470">
      <w:pPr>
        <w:pStyle w:val="ListParagraph"/>
        <w:ind w:left="142"/>
        <w:rPr>
          <w:rFonts w:ascii="Times New Roman" w:hAnsi="Times New Roman" w:cs="Times New Roman"/>
          <w:b/>
          <w:sz w:val="24"/>
          <w:szCs w:val="24"/>
          <w:lang w:val="en-US"/>
        </w:rPr>
      </w:pPr>
    </w:p>
    <w:p w:rsidR="008D0470" w:rsidRPr="008D0470" w:rsidRDefault="008D0470" w:rsidP="008D0470">
      <w:pPr>
        <w:pStyle w:val="ListParagraph"/>
        <w:ind w:left="142"/>
        <w:rPr>
          <w:rFonts w:ascii="Times New Roman" w:hAnsi="Times New Roman" w:cs="Times New Roman"/>
          <w:sz w:val="24"/>
          <w:szCs w:val="24"/>
        </w:rPr>
      </w:pPr>
      <w:r w:rsidRPr="008D0470">
        <w:rPr>
          <w:rFonts w:ascii="Times New Roman" w:hAnsi="Times New Roman" w:cs="Times New Roman"/>
          <w:sz w:val="24"/>
          <w:szCs w:val="24"/>
        </w:rPr>
        <w:t>Berdasarkan hasil analisis, hasil penelitian ini dapat disimpulkan berupa deskripsi proses kognitif siswa kelas VII MTs dalam menyelesaikan masalah aljabar, kesimpulan sebagai berikut:</w:t>
      </w:r>
    </w:p>
    <w:p w:rsidR="008D0470" w:rsidRPr="008D0470" w:rsidRDefault="008D0470" w:rsidP="008D0470">
      <w:pPr>
        <w:pStyle w:val="ListParagraph"/>
        <w:ind w:left="142"/>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xml:space="preserve">) </w:t>
      </w:r>
      <w:r w:rsidRPr="008D0470">
        <w:rPr>
          <w:rFonts w:ascii="Times New Roman" w:hAnsi="Times New Roman" w:cs="Times New Roman"/>
          <w:sz w:val="24"/>
          <w:szCs w:val="24"/>
        </w:rPr>
        <w:t>Proses kognitif siswa kelas VII yang berkemampuan matematika tinggi (MT) dalam menyelesaikan masalah aljabar yaitu: siswa mampu menyebutkan informasi-informasi yang diberikan serta pertanyaan yang diajukan, memiliki rencana penyelesaian soal sesuai dengan langkah-langkah penyelesaian yang digunakan dengan hasil yang benar serta mampu memeriksa kembali langkah pada proses dan jawaban serta membuat ksimpulan.</w:t>
      </w:r>
    </w:p>
    <w:p w:rsidR="008D0470" w:rsidRPr="008D0470" w:rsidRDefault="008D0470" w:rsidP="008D0470">
      <w:pPr>
        <w:pStyle w:val="ListParagraph"/>
        <w:ind w:left="142"/>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xml:space="preserve">) </w:t>
      </w:r>
      <w:r w:rsidRPr="008D0470">
        <w:rPr>
          <w:rFonts w:ascii="Times New Roman" w:hAnsi="Times New Roman" w:cs="Times New Roman"/>
          <w:sz w:val="24"/>
          <w:szCs w:val="24"/>
        </w:rPr>
        <w:t>Proses kognitif siswa kelas VII yang berkemampuan matematika sedang (MS) dalam menyelesaikan masalah aljabar yaitu: siswa mampu menyebutkan informasi-informasi yang diberikan serta pertanyaan yang diajukan, memiliki rencana penyelesaian tetapi kurang mampu merencanakan langkah-langkah penyelesaian yang digunakan dengan hasil yang kurang benar serta mampu memeriksa kembali langkah pada proses dan jawaban serta membuat ksimpulan.</w:t>
      </w:r>
    </w:p>
    <w:p w:rsidR="008D0470" w:rsidRDefault="008D0470" w:rsidP="008D0470">
      <w:pPr>
        <w:pStyle w:val="ListParagraph"/>
        <w:ind w:left="142"/>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xml:space="preserve">) </w:t>
      </w:r>
      <w:r w:rsidRPr="008D0470">
        <w:rPr>
          <w:rFonts w:ascii="Times New Roman" w:hAnsi="Times New Roman" w:cs="Times New Roman"/>
          <w:sz w:val="24"/>
          <w:szCs w:val="24"/>
        </w:rPr>
        <w:t>Proses kognitif siswa kelas VII yang berkemampuan matematika rendah (MR) dalam menyelesaikan</w:t>
      </w:r>
      <w:r>
        <w:rPr>
          <w:rFonts w:ascii="Times New Roman" w:hAnsi="Times New Roman" w:cs="Times New Roman"/>
          <w:sz w:val="24"/>
          <w:szCs w:val="24"/>
        </w:rPr>
        <w:t xml:space="preserve"> masalah aljabar yaitu: siswa </w:t>
      </w:r>
      <w:r w:rsidRPr="008D0470">
        <w:rPr>
          <w:rFonts w:ascii="Times New Roman" w:hAnsi="Times New Roman" w:cs="Times New Roman"/>
          <w:sz w:val="24"/>
          <w:szCs w:val="24"/>
        </w:rPr>
        <w:t>mampu menyebutkan informasi-informasi yang diberikan serta pertanyaan yang diajukan, memiliki rencana penyelesaian tetapi kurang mampu merencanakan langkah-langkah penyelesaian yang digunakan dengan hasil yang kurang benar serta mampu memeriksa kembali langkah pada proses dan jawaban serta membuat ksimpulan.</w:t>
      </w:r>
    </w:p>
    <w:p w:rsidR="00AB514A" w:rsidRDefault="00AB514A" w:rsidP="008D0470">
      <w:pPr>
        <w:pStyle w:val="ListParagraph"/>
        <w:ind w:left="142"/>
        <w:rPr>
          <w:rFonts w:ascii="Times New Roman" w:hAnsi="Times New Roman" w:cs="Times New Roman"/>
          <w:sz w:val="24"/>
          <w:szCs w:val="24"/>
        </w:rPr>
      </w:pPr>
    </w:p>
    <w:p w:rsidR="00AB514A" w:rsidRDefault="00AB514A" w:rsidP="008D0470">
      <w:pPr>
        <w:pStyle w:val="ListParagraph"/>
        <w:ind w:left="142"/>
        <w:rPr>
          <w:rFonts w:ascii="Times New Roman" w:hAnsi="Times New Roman" w:cs="Times New Roman"/>
          <w:sz w:val="24"/>
          <w:szCs w:val="24"/>
        </w:rPr>
      </w:pPr>
    </w:p>
    <w:p w:rsidR="00AB514A" w:rsidRDefault="00AB514A" w:rsidP="008D0470">
      <w:pPr>
        <w:pStyle w:val="ListParagraph"/>
        <w:ind w:left="142"/>
        <w:rPr>
          <w:rFonts w:ascii="Times New Roman" w:hAnsi="Times New Roman" w:cs="Times New Roman"/>
          <w:sz w:val="24"/>
          <w:szCs w:val="24"/>
        </w:rPr>
      </w:pPr>
    </w:p>
    <w:p w:rsidR="00AB514A" w:rsidRPr="00AB514A" w:rsidRDefault="00AB514A" w:rsidP="00AB514A">
      <w:pPr>
        <w:rPr>
          <w:rFonts w:ascii="Times New Roman" w:hAnsi="Times New Roman" w:cs="Times New Roman"/>
          <w:sz w:val="24"/>
          <w:szCs w:val="24"/>
        </w:rPr>
      </w:pPr>
    </w:p>
    <w:p w:rsidR="00AB514A" w:rsidRPr="00AB514A" w:rsidRDefault="00AB514A" w:rsidP="00AB514A">
      <w:pPr>
        <w:pStyle w:val="ListParagraph"/>
        <w:ind w:left="142"/>
        <w:rPr>
          <w:rFonts w:ascii="Times New Roman" w:hAnsi="Times New Roman" w:cs="Times New Roman"/>
          <w:b/>
          <w:sz w:val="24"/>
          <w:szCs w:val="24"/>
          <w:lang w:val="en-US"/>
        </w:rPr>
      </w:pPr>
      <w:r w:rsidRPr="00AB514A">
        <w:rPr>
          <w:rFonts w:ascii="Times New Roman" w:hAnsi="Times New Roman" w:cs="Times New Roman"/>
          <w:b/>
          <w:sz w:val="24"/>
          <w:szCs w:val="24"/>
          <w:lang w:val="en-US"/>
        </w:rPr>
        <w:lastRenderedPageBreak/>
        <w:t>DAFTAR PUSTAKA</w:t>
      </w:r>
    </w:p>
    <w:p w:rsidR="00AB514A" w:rsidRDefault="00AB514A" w:rsidP="00AB514A">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Ayuwirdayana, Cut. 2019. “Soal Cerita Matematika Berdasarkan.” </w:t>
      </w:r>
      <w:r>
        <w:rPr>
          <w:rFonts w:ascii="Times New Roman" w:hAnsi="Times New Roman" w:cs="Times New Roman"/>
          <w:i/>
          <w:iCs/>
          <w:noProof/>
          <w:sz w:val="24"/>
          <w:szCs w:val="24"/>
        </w:rPr>
        <w:t>Analisis Kesalahan Siswa Dalam Menyelesaikan Soal Cerita Matematika Berdasarkan Prosedur Newman Di MTsn 4 Banda Aceh</w:t>
      </w:r>
      <w:r>
        <w:rPr>
          <w:rFonts w:ascii="Times New Roman" w:hAnsi="Times New Roman" w:cs="Times New Roman"/>
          <w:noProof/>
          <w:sz w:val="24"/>
          <w:szCs w:val="24"/>
        </w:rPr>
        <w:t>: 3.</w:t>
      </w:r>
    </w:p>
    <w:p w:rsidR="00AB514A" w:rsidRDefault="00AB514A" w:rsidP="00AB514A">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Barreto Maria, Djong Kristoforus. “ Profil Kesulitan Bealar Siswa Dalam Memecahkan Masalah Soal Sistem Persamaan Linear Dua Variabel”, Asimtot: Jurnal Kependidikan Matematika, 2019.</w:t>
      </w:r>
    </w:p>
    <w:p w:rsidR="00AB514A" w:rsidRDefault="00AB514A" w:rsidP="00AB514A">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Bagus, Salsadila Yunita, Nilawati, Karmawati Karmawati. “Identifikasi Kesulitan Siswa MTs Al-Khairaat Pakuli Pada Pemecahan Masalah Matematika Dalam Bentuk Soal Cerita”, Koordinat Jurnal MIPA, 2020.</w:t>
      </w:r>
    </w:p>
    <w:p w:rsidR="00AB514A" w:rsidRDefault="00AB514A" w:rsidP="00AB514A">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Djong, Djawa, Kristoforus. 2015. “Proses Kognisi Siswa Dalam Menyelesaikan Soal Cerita Topik.” </w:t>
      </w:r>
      <w:r>
        <w:rPr>
          <w:rFonts w:ascii="Times New Roman" w:hAnsi="Times New Roman" w:cs="Times New Roman"/>
          <w:i/>
          <w:iCs/>
          <w:noProof/>
          <w:sz w:val="24"/>
          <w:szCs w:val="24"/>
        </w:rPr>
        <w:t>Proses Kognisi Siswa Dalam Menyelesaikan Soal Cerita Topik Pecahan Ditinjau Dari Kemampuan Matematika Dan Gender</w:t>
      </w:r>
      <w:r>
        <w:rPr>
          <w:rFonts w:ascii="Times New Roman" w:hAnsi="Times New Roman" w:cs="Times New Roman"/>
          <w:noProof/>
          <w:sz w:val="24"/>
          <w:szCs w:val="24"/>
        </w:rPr>
        <w:t xml:space="preserve"> 64(1): 26.</w:t>
      </w:r>
    </w:p>
    <w:p w:rsidR="00AB514A" w:rsidRDefault="00AB514A" w:rsidP="00AB514A">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Depdiknas, 2006. Kurikulum Tingkat Satuan Pendidikan. Kompetensi Dasar Pelajaran Matematika untuk Sekolah Dasar (SD)/Madrasah Ibtidaiyah (MI), Sekolah Menengah Pertama (SMP)/Madrasah Tsanawiyah (MTs), Sekolah Menengah Atas (SMA)/Madrasah Aliah (MA). Jakarta: Pusat Kurikulum, Balitbangdiknas, Jakarta.</w:t>
      </w:r>
    </w:p>
    <w:p w:rsidR="00AB514A" w:rsidRDefault="00AB514A" w:rsidP="00AB514A">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Ekayana, Selvia Desi, Didik Hermanto, and Moh Affaf. 2020. “Profil Berpikir Kreatif Siswa SMP Dalam Menyelesaikan Masalah Matematika Kontekstual Berdasarkan Perbedaan Tipe Kepribadian Introvert Dan Ekstrovert.” 8(2): 165–71.</w:t>
      </w:r>
    </w:p>
    <w:p w:rsidR="00AB514A" w:rsidRDefault="00AB514A" w:rsidP="00AB514A">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Hasan, Buaddin. 2020. “Proses Kognitif Siswa Field Independent Dan Field Dependent Dalam Menyelesaikan.” 3(4): 323–32.</w:t>
      </w:r>
    </w:p>
    <w:p w:rsidR="00AB514A" w:rsidRDefault="00AB514A" w:rsidP="00AB514A">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Hasya, Hurin Amalia. 2019. “Proses Berpikir Siswa Smp Dalam Menyelesaikan Masalah Bentuk Aljabar Ditinjau Dari Gaya Kognitif.” </w:t>
      </w:r>
      <w:r>
        <w:rPr>
          <w:rFonts w:ascii="Times New Roman" w:hAnsi="Times New Roman" w:cs="Times New Roman"/>
          <w:i/>
          <w:iCs/>
          <w:noProof/>
          <w:sz w:val="24"/>
          <w:szCs w:val="24"/>
        </w:rPr>
        <w:t>Artikel Penelitian</w:t>
      </w:r>
      <w:r>
        <w:rPr>
          <w:rFonts w:ascii="Times New Roman" w:hAnsi="Times New Roman" w:cs="Times New Roman"/>
          <w:noProof/>
          <w:sz w:val="24"/>
          <w:szCs w:val="24"/>
        </w:rPr>
        <w:t>: 2.</w:t>
      </w:r>
    </w:p>
    <w:p w:rsidR="00AB514A" w:rsidRDefault="00AB514A" w:rsidP="00AB514A">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Hasyim, Ikhsan. 2017. “No Title.” </w:t>
      </w:r>
      <w:r>
        <w:rPr>
          <w:rFonts w:ascii="Times New Roman" w:hAnsi="Times New Roman" w:cs="Times New Roman"/>
          <w:i/>
          <w:iCs/>
          <w:noProof/>
          <w:sz w:val="24"/>
          <w:szCs w:val="24"/>
        </w:rPr>
        <w:t>Penerapan Pendekatan Realistic Mathematics Education (Rme) Untuk Meningkatkan Hasil Belajar Siswa Pada Pelajaran Matematika Di Kelas Ii Min Miruk Aceh Besar</w:t>
      </w:r>
      <w:r>
        <w:rPr>
          <w:rFonts w:ascii="Times New Roman" w:hAnsi="Times New Roman" w:cs="Times New Roman"/>
          <w:noProof/>
          <w:sz w:val="24"/>
          <w:szCs w:val="24"/>
        </w:rPr>
        <w:t xml:space="preserve"> 1(2017): 1.</w:t>
      </w:r>
    </w:p>
    <w:p w:rsidR="00AB514A" w:rsidRDefault="00AB514A" w:rsidP="00AB514A">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Imelda. 2016. “Penerapan Model Pembelajaran Kooperatif Tipe Think-Pair- Share Untuk Meningkatkan Kemampuan Pemahaman Matematika Siswa Smp Negeri 4 Binjai.” </w:t>
      </w:r>
      <w:r>
        <w:rPr>
          <w:rFonts w:ascii="Times New Roman" w:hAnsi="Times New Roman" w:cs="Times New Roman"/>
          <w:i/>
          <w:iCs/>
          <w:noProof/>
          <w:sz w:val="24"/>
          <w:szCs w:val="24"/>
        </w:rPr>
        <w:t>Dosen Fkip Unika Santo Thomas Sumatera Utara</w:t>
      </w:r>
      <w:r>
        <w:rPr>
          <w:rFonts w:ascii="Times New Roman" w:hAnsi="Times New Roman" w:cs="Times New Roman"/>
          <w:noProof/>
          <w:sz w:val="24"/>
          <w:szCs w:val="24"/>
        </w:rPr>
        <w:t xml:space="preserve"> 5(2): 297–302.</w:t>
      </w:r>
    </w:p>
    <w:p w:rsidR="00AB514A" w:rsidRPr="00AB514A" w:rsidRDefault="00AB514A" w:rsidP="00AB514A">
      <w:pPr>
        <w:widowControl w:val="0"/>
        <w:autoSpaceDE w:val="0"/>
        <w:autoSpaceDN w:val="0"/>
        <w:adjustRightInd w:val="0"/>
        <w:spacing w:line="240" w:lineRule="auto"/>
        <w:ind w:left="720" w:hanging="720"/>
        <w:jc w:val="both"/>
        <w:rPr>
          <w:rFonts w:ascii="Times New Roman" w:hAnsi="Times New Roman" w:cs="Times New Roman"/>
          <w:noProof/>
          <w:sz w:val="24"/>
          <w:szCs w:val="24"/>
          <w:lang w:val="en-US"/>
        </w:rPr>
        <w:sectPr w:rsidR="00AB514A" w:rsidRPr="00AB514A">
          <w:headerReference w:type="default" r:id="rId11"/>
          <w:footerReference w:type="default" r:id="rId12"/>
          <w:pgSz w:w="11906" w:h="16838"/>
          <w:pgMar w:top="2268" w:right="1701" w:bottom="1701" w:left="2268" w:header="706" w:footer="706" w:gutter="0"/>
          <w:cols w:space="708"/>
          <w:docGrid w:linePitch="360"/>
        </w:sectPr>
      </w:pPr>
      <w:r>
        <w:rPr>
          <w:rFonts w:ascii="Times New Roman" w:hAnsi="Times New Roman" w:cs="Times New Roman"/>
          <w:noProof/>
          <w:sz w:val="24"/>
          <w:szCs w:val="24"/>
        </w:rPr>
        <w:t>Kurmayningsih, Yeny, Didik Hermanto, and Mety Liesdiani. 2020. “Profil Pemahaman Konsep Siswa SMA Dalam Menyelesaikan Masalah Program Linear Berdasarkan</w:t>
      </w:r>
      <w:r>
        <w:rPr>
          <w:rFonts w:ascii="Times New Roman" w:hAnsi="Times New Roman" w:cs="Times New Roman"/>
          <w:noProof/>
          <w:sz w:val="24"/>
          <w:szCs w:val="24"/>
        </w:rPr>
        <w:t xml:space="preserve"> Perbedaan Gender.” 8(2): 173–8</w:t>
      </w:r>
      <w:r>
        <w:rPr>
          <w:rFonts w:ascii="Times New Roman" w:hAnsi="Times New Roman" w:cs="Times New Roman"/>
          <w:noProof/>
          <w:sz w:val="24"/>
          <w:szCs w:val="24"/>
          <w:lang w:val="en-US"/>
        </w:rPr>
        <w:t>0.</w:t>
      </w:r>
      <w:bookmarkStart w:id="12" w:name="_GoBack"/>
      <w:bookmarkEnd w:id="12"/>
    </w:p>
    <w:p w:rsidR="00F32B8E" w:rsidRDefault="00F32B8E" w:rsidP="00AB514A"/>
    <w:sectPr w:rsidR="00F32B8E">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161" w:rsidRDefault="00174161">
      <w:pPr>
        <w:spacing w:after="0" w:line="240" w:lineRule="auto"/>
      </w:pPr>
      <w:r>
        <w:separator/>
      </w:r>
    </w:p>
  </w:endnote>
  <w:endnote w:type="continuationSeparator" w:id="0">
    <w:p w:rsidR="00174161" w:rsidRDefault="00174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AE3" w:rsidRDefault="00174161">
    <w:pPr>
      <w:pStyle w:val="Footer"/>
      <w:jc w:val="center"/>
    </w:pPr>
  </w:p>
  <w:p w:rsidR="004A1AE3" w:rsidRDefault="0017416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14A" w:rsidRDefault="00AB514A">
    <w:pPr>
      <w:pStyle w:val="Footer"/>
      <w:jc w:val="center"/>
    </w:pPr>
  </w:p>
  <w:p w:rsidR="00AB514A" w:rsidRDefault="00AB514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B1" w:rsidRDefault="004240B1">
    <w:pPr>
      <w:pStyle w:val="Footer"/>
      <w:jc w:val="center"/>
    </w:pPr>
    <w:r>
      <w:fldChar w:fldCharType="begin"/>
    </w:r>
    <w:r>
      <w:instrText xml:space="preserve"> PAGE   \* MERGEFORMAT </w:instrText>
    </w:r>
    <w:r>
      <w:fldChar w:fldCharType="separate"/>
    </w:r>
    <w:r w:rsidR="00AB514A">
      <w:rPr>
        <w:noProof/>
      </w:rPr>
      <w:t>11</w:t>
    </w:r>
    <w:r>
      <w:rPr>
        <w:noProof/>
      </w:rPr>
      <w:fldChar w:fldCharType="end"/>
    </w:r>
  </w:p>
  <w:p w:rsidR="004240B1" w:rsidRDefault="004240B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161" w:rsidRDefault="00174161">
      <w:pPr>
        <w:spacing w:after="0" w:line="240" w:lineRule="auto"/>
      </w:pPr>
      <w:r>
        <w:separator/>
      </w:r>
    </w:p>
  </w:footnote>
  <w:footnote w:type="continuationSeparator" w:id="0">
    <w:p w:rsidR="00174161" w:rsidRDefault="00174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AE3" w:rsidRDefault="00174161">
    <w:pPr>
      <w:pStyle w:val="Header"/>
      <w:ind w:right="110"/>
      <w:jc w:val="right"/>
    </w:pPr>
  </w:p>
  <w:p w:rsidR="004A1AE3" w:rsidRDefault="00174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14A" w:rsidRDefault="00AB514A">
    <w:pPr>
      <w:pStyle w:val="Header"/>
      <w:jc w:val="right"/>
    </w:pPr>
  </w:p>
  <w:p w:rsidR="00AB514A" w:rsidRDefault="00AB51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B1" w:rsidRDefault="004240B1">
    <w:pPr>
      <w:pStyle w:val="Header"/>
      <w:jc w:val="right"/>
    </w:pPr>
  </w:p>
  <w:p w:rsidR="004240B1" w:rsidRDefault="00424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90C67DE8"/>
    <w:lvl w:ilvl="0" w:tplc="E6A00ABE">
      <w:start w:val="1"/>
      <w:numFmt w:val="decimal"/>
      <w:lvlText w:val="%1."/>
      <w:lvlJc w:val="left"/>
      <w:pPr>
        <w:ind w:left="720" w:hanging="360"/>
      </w:pPr>
    </w:lvl>
    <w:lvl w:ilvl="1" w:tplc="9190E218" w:tentative="1">
      <w:start w:val="1"/>
      <w:numFmt w:val="lowerLetter"/>
      <w:lvlText w:val="%2."/>
      <w:lvlJc w:val="left"/>
      <w:pPr>
        <w:ind w:left="1440" w:hanging="360"/>
      </w:pPr>
    </w:lvl>
    <w:lvl w:ilvl="2" w:tplc="6B82F680" w:tentative="1">
      <w:start w:val="1"/>
      <w:numFmt w:val="lowerRoman"/>
      <w:lvlText w:val="%3."/>
      <w:lvlJc w:val="right"/>
      <w:pPr>
        <w:ind w:left="2160" w:hanging="180"/>
      </w:pPr>
    </w:lvl>
    <w:lvl w:ilvl="3" w:tplc="1824960E" w:tentative="1">
      <w:start w:val="1"/>
      <w:numFmt w:val="decimal"/>
      <w:lvlText w:val="%4."/>
      <w:lvlJc w:val="left"/>
      <w:pPr>
        <w:ind w:left="2880" w:hanging="360"/>
      </w:pPr>
    </w:lvl>
    <w:lvl w:ilvl="4" w:tplc="44EA4020" w:tentative="1">
      <w:start w:val="1"/>
      <w:numFmt w:val="lowerLetter"/>
      <w:lvlText w:val="%5."/>
      <w:lvlJc w:val="left"/>
      <w:pPr>
        <w:ind w:left="3600" w:hanging="360"/>
      </w:pPr>
    </w:lvl>
    <w:lvl w:ilvl="5" w:tplc="5948998E" w:tentative="1">
      <w:start w:val="1"/>
      <w:numFmt w:val="lowerRoman"/>
      <w:lvlText w:val="%6."/>
      <w:lvlJc w:val="right"/>
      <w:pPr>
        <w:ind w:left="4320" w:hanging="180"/>
      </w:pPr>
    </w:lvl>
    <w:lvl w:ilvl="6" w:tplc="6532BA16" w:tentative="1">
      <w:start w:val="1"/>
      <w:numFmt w:val="decimal"/>
      <w:lvlText w:val="%7."/>
      <w:lvlJc w:val="left"/>
      <w:pPr>
        <w:ind w:left="5040" w:hanging="360"/>
      </w:pPr>
    </w:lvl>
    <w:lvl w:ilvl="7" w:tplc="67F498F0" w:tentative="1">
      <w:start w:val="1"/>
      <w:numFmt w:val="lowerLetter"/>
      <w:lvlText w:val="%8."/>
      <w:lvlJc w:val="left"/>
      <w:pPr>
        <w:ind w:left="5760" w:hanging="360"/>
      </w:pPr>
    </w:lvl>
    <w:lvl w:ilvl="8" w:tplc="A52ABF5C" w:tentative="1">
      <w:start w:val="1"/>
      <w:numFmt w:val="lowerRoman"/>
      <w:lvlText w:val="%9."/>
      <w:lvlJc w:val="right"/>
      <w:pPr>
        <w:ind w:left="6480" w:hanging="180"/>
      </w:pPr>
    </w:lvl>
  </w:abstractNum>
  <w:abstractNum w:abstractNumId="1">
    <w:nsid w:val="08171897"/>
    <w:multiLevelType w:val="hybridMultilevel"/>
    <w:tmpl w:val="A39E6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6B77C8"/>
    <w:multiLevelType w:val="hybridMultilevel"/>
    <w:tmpl w:val="CA026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FB"/>
    <w:rsid w:val="00174161"/>
    <w:rsid w:val="003000EA"/>
    <w:rsid w:val="003E69FB"/>
    <w:rsid w:val="004240B1"/>
    <w:rsid w:val="004D1C96"/>
    <w:rsid w:val="008D0470"/>
    <w:rsid w:val="009C6AB1"/>
    <w:rsid w:val="00AB514A"/>
    <w:rsid w:val="00C913AB"/>
    <w:rsid w:val="00F3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FF1C7-7CBC-4B16-A383-8A252A77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9FB"/>
    <w:rPr>
      <w:rFonts w:ascii="Calibri" w:eastAsia="Calibri" w:hAnsi="Calibri" w:cs="Arial"/>
      <w:lang w:val="id-ID"/>
    </w:rPr>
  </w:style>
  <w:style w:type="paragraph" w:styleId="Heading1">
    <w:name w:val="heading 1"/>
    <w:basedOn w:val="Normal"/>
    <w:next w:val="Normal"/>
    <w:link w:val="Heading1Char"/>
    <w:uiPriority w:val="9"/>
    <w:qFormat/>
    <w:rsid w:val="003E69FB"/>
    <w:pPr>
      <w:keepNext/>
      <w:keepLines/>
      <w:spacing w:before="240" w:after="0"/>
      <w:outlineLvl w:val="0"/>
    </w:pPr>
    <w:rPr>
      <w:rFonts w:ascii="Calibri Light" w:eastAsia="SimSu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9FB"/>
    <w:rPr>
      <w:color w:val="0563C1" w:themeColor="hyperlink"/>
      <w:u w:val="single"/>
    </w:rPr>
  </w:style>
  <w:style w:type="character" w:customStyle="1" w:styleId="Heading1Char">
    <w:name w:val="Heading 1 Char"/>
    <w:basedOn w:val="DefaultParagraphFont"/>
    <w:link w:val="Heading1"/>
    <w:uiPriority w:val="9"/>
    <w:rsid w:val="003E69FB"/>
    <w:rPr>
      <w:rFonts w:ascii="Calibri Light" w:eastAsia="SimSun" w:hAnsi="Calibri Light" w:cs="Times New Roman"/>
      <w:color w:val="2E74B5"/>
      <w:sz w:val="32"/>
      <w:szCs w:val="32"/>
      <w:lang w:val="id-ID"/>
    </w:rPr>
  </w:style>
  <w:style w:type="paragraph" w:styleId="ListParagraph">
    <w:name w:val="List Paragraph"/>
    <w:basedOn w:val="Normal"/>
    <w:link w:val="ListParagraphChar"/>
    <w:uiPriority w:val="34"/>
    <w:qFormat/>
    <w:rsid w:val="009C6AB1"/>
    <w:pPr>
      <w:spacing w:after="200" w:line="276" w:lineRule="auto"/>
      <w:ind w:left="720"/>
      <w:contextualSpacing/>
      <w:jc w:val="both"/>
    </w:pPr>
    <w:rPr>
      <w:rFonts w:cs="SimSun"/>
    </w:rPr>
  </w:style>
  <w:style w:type="character" w:customStyle="1" w:styleId="ListParagraphChar">
    <w:name w:val="List Paragraph Char"/>
    <w:basedOn w:val="DefaultParagraphFont"/>
    <w:link w:val="ListParagraph"/>
    <w:uiPriority w:val="34"/>
    <w:rsid w:val="009C6AB1"/>
    <w:rPr>
      <w:rFonts w:ascii="Calibri" w:eastAsia="Calibri" w:hAnsi="Calibri" w:cs="SimSun"/>
      <w:lang w:val="id-ID"/>
    </w:rPr>
  </w:style>
  <w:style w:type="paragraph" w:styleId="Header">
    <w:name w:val="header"/>
    <w:basedOn w:val="Normal"/>
    <w:link w:val="HeaderChar"/>
    <w:uiPriority w:val="99"/>
    <w:rsid w:val="00C91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3AB"/>
    <w:rPr>
      <w:rFonts w:ascii="Calibri" w:eastAsia="Calibri" w:hAnsi="Calibri" w:cs="Arial"/>
      <w:lang w:val="id-ID"/>
    </w:rPr>
  </w:style>
  <w:style w:type="paragraph" w:styleId="Footer">
    <w:name w:val="footer"/>
    <w:basedOn w:val="Normal"/>
    <w:link w:val="FooterChar"/>
    <w:uiPriority w:val="99"/>
    <w:rsid w:val="00C91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3AB"/>
    <w:rPr>
      <w:rFonts w:ascii="Calibri" w:eastAsia="Calibri" w:hAnsi="Calibri" w:cs="Arial"/>
      <w:lang w:val="id-ID"/>
    </w:rPr>
  </w:style>
  <w:style w:type="table" w:styleId="TableGrid">
    <w:name w:val="Table Grid"/>
    <w:basedOn w:val="TableNormal"/>
    <w:uiPriority w:val="39"/>
    <w:rsid w:val="004D1C9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4D1C96"/>
    <w:pPr>
      <w:spacing w:after="200" w:line="240" w:lineRule="auto"/>
    </w:pPr>
    <w:rPr>
      <w:rFonts w:ascii="Times New Roman" w:hAnsi="Times New Roman"/>
      <w:iC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hmatululya12@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Ikh17</b:Tag>
    <b:SourceType>JournalArticle</b:SourceType>
    <b:Guid>{74B9100A-62AE-4428-A76F-C7656C657D22}</b:Guid>
    <b:Author>
      <b:Author>
        <b:NameList>
          <b:Person>
            <b:Last>Hasyim</b:Last>
            <b:First>Ikhsan</b:First>
          </b:Person>
        </b:NameList>
      </b:Author>
    </b:Author>
    <b:Title>skripsi</b:Title>
    <b:JournalName>penerapan pendekatan RME untuk meningkatkan hasil belajar siswa pada pelajaran matematika di kelas II Min Miruk Aceh Besar</b:JournalName>
    <b:Year>2017</b:Year>
    <b:Pages>1</b:Pages>
    <b:RefOrder>1</b:RefOrder>
  </b:Source>
</b:Sources>
</file>

<file path=customXml/itemProps1.xml><?xml version="1.0" encoding="utf-8"?>
<ds:datastoreItem xmlns:ds="http://schemas.openxmlformats.org/officeDocument/2006/customXml" ds:itemID="{B3C7E0A4-F4A4-4AC1-A4F7-DDDD5ED5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3441</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2023-08-22T02:28:00Z</dcterms:created>
  <dcterms:modified xsi:type="dcterms:W3CDTF">2023-08-22T04:27:00Z</dcterms:modified>
</cp:coreProperties>
</file>