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6C56" w:rsidRDefault="002E44B8" w:rsidP="009A6C56">
      <w:pPr>
        <w:spacing w:after="0" w:line="360" w:lineRule="auto"/>
        <w:jc w:val="center"/>
        <w:rPr>
          <w:rFonts w:ascii="Times New Roman" w:hAnsi="Times New Roman" w:cs="Times New Roman"/>
          <w:b/>
          <w:bCs/>
          <w:sz w:val="24"/>
          <w:szCs w:val="24"/>
        </w:rPr>
      </w:pPr>
      <w:r w:rsidRPr="002E44B8">
        <w:rPr>
          <w:rFonts w:ascii="Times New Roman" w:hAnsi="Times New Roman" w:cs="Times New Roman"/>
          <w:b/>
          <w:bCs/>
          <w:sz w:val="24"/>
          <w:szCs w:val="24"/>
        </w:rPr>
        <w:t>PENGARUH HARGA, KUALITAS PRODUK DAN PELAYANAN TERHADAP AIR</w:t>
      </w:r>
    </w:p>
    <w:p w:rsidR="00EA2FD7" w:rsidRDefault="002E44B8" w:rsidP="009A6C56">
      <w:pPr>
        <w:spacing w:after="0" w:line="480" w:lineRule="auto"/>
        <w:jc w:val="center"/>
        <w:rPr>
          <w:rFonts w:ascii="Times New Roman" w:hAnsi="Times New Roman" w:cs="Times New Roman"/>
          <w:b/>
          <w:bCs/>
          <w:sz w:val="24"/>
          <w:szCs w:val="24"/>
        </w:rPr>
      </w:pPr>
      <w:r w:rsidRPr="002E44B8">
        <w:rPr>
          <w:rFonts w:ascii="Times New Roman" w:hAnsi="Times New Roman" w:cs="Times New Roman"/>
          <w:b/>
          <w:bCs/>
          <w:sz w:val="24"/>
          <w:szCs w:val="24"/>
        </w:rPr>
        <w:t>MINERAL MERK CLEO KABUPATEN BANGKALAN</w:t>
      </w:r>
    </w:p>
    <w:p w:rsidR="002E44B8" w:rsidRDefault="002E44B8" w:rsidP="009A6C56">
      <w:pPr>
        <w:spacing w:after="0" w:line="240" w:lineRule="auto"/>
        <w:jc w:val="center"/>
        <w:rPr>
          <w:rFonts w:ascii="Times New Roman" w:hAnsi="Times New Roman" w:cs="Times New Roman"/>
          <w:b/>
          <w:bCs/>
        </w:rPr>
      </w:pPr>
      <w:r>
        <w:rPr>
          <w:rFonts w:ascii="Times New Roman" w:hAnsi="Times New Roman" w:cs="Times New Roman"/>
          <w:b/>
          <w:bCs/>
        </w:rPr>
        <w:t xml:space="preserve">Muhammad Nur Iskandar¹, </w:t>
      </w:r>
      <w:r w:rsidR="00235466">
        <w:rPr>
          <w:rFonts w:ascii="Times New Roman" w:hAnsi="Times New Roman" w:cs="Times New Roman"/>
          <w:b/>
          <w:bCs/>
        </w:rPr>
        <w:t>Aldila Septiana, M.Pd², Drs. R. Zaiful Arief, M.Si³</w:t>
      </w:r>
    </w:p>
    <w:p w:rsidR="00235466" w:rsidRDefault="00235466" w:rsidP="009A6C56">
      <w:pPr>
        <w:spacing w:after="0" w:line="240" w:lineRule="auto"/>
        <w:jc w:val="center"/>
        <w:rPr>
          <w:rFonts w:ascii="Times New Roman" w:hAnsi="Times New Roman" w:cs="Times New Roman"/>
        </w:rPr>
      </w:pPr>
      <w:r>
        <w:rPr>
          <w:rFonts w:ascii="Times New Roman" w:hAnsi="Times New Roman" w:cs="Times New Roman"/>
        </w:rPr>
        <w:t>¹²³ Program Studi Pendidikan Ekonomi, STKIP PGRI Bangkalan</w:t>
      </w:r>
    </w:p>
    <w:p w:rsidR="001B2C4B" w:rsidRDefault="00235466" w:rsidP="009A6C56">
      <w:pPr>
        <w:spacing w:after="0"/>
        <w:jc w:val="center"/>
        <w:rPr>
          <w:rFonts w:ascii="Times New Roman" w:hAnsi="Times New Roman" w:cs="Times New Roman"/>
          <w:color w:val="0070C0"/>
          <w:u w:val="single"/>
        </w:rPr>
      </w:pPr>
      <w:r>
        <w:rPr>
          <w:rFonts w:ascii="Times New Roman" w:hAnsi="Times New Roman" w:cs="Times New Roman"/>
        </w:rPr>
        <w:t xml:space="preserve">E-mail: </w:t>
      </w:r>
      <w:r w:rsidR="001B2C4B">
        <w:rPr>
          <w:rFonts w:ascii="Times New Roman" w:hAnsi="Times New Roman" w:cs="Times New Roman"/>
          <w:color w:val="0070C0"/>
          <w:u w:val="single"/>
        </w:rPr>
        <w:t>¹i</w:t>
      </w:r>
      <w:r w:rsidRPr="001B2C4B">
        <w:rPr>
          <w:rFonts w:ascii="Times New Roman" w:hAnsi="Times New Roman" w:cs="Times New Roman"/>
          <w:color w:val="0070C0"/>
          <w:u w:val="single"/>
        </w:rPr>
        <w:t>skandarmuda190499@gmail.com</w:t>
      </w:r>
      <w:r w:rsidR="001B2C4B" w:rsidRPr="001B2C4B">
        <w:rPr>
          <w:rFonts w:ascii="Times New Roman" w:hAnsi="Times New Roman" w:cs="Times New Roman"/>
          <w:color w:val="0070C0"/>
          <w:u w:val="single"/>
        </w:rPr>
        <w:t>¹</w:t>
      </w:r>
    </w:p>
    <w:p w:rsidR="001B2C4B" w:rsidRDefault="001B2C4B" w:rsidP="009A6C56">
      <w:pPr>
        <w:spacing w:after="0"/>
        <w:jc w:val="center"/>
        <w:rPr>
          <w:rFonts w:ascii="Times New Roman" w:hAnsi="Times New Roman" w:cs="Times New Roman"/>
          <w:color w:val="0070C0"/>
          <w:u w:val="single"/>
        </w:rPr>
      </w:pPr>
      <w:r>
        <w:rPr>
          <w:rFonts w:ascii="Times New Roman" w:hAnsi="Times New Roman" w:cs="Times New Roman"/>
          <w:color w:val="0070C0"/>
          <w:u w:val="single"/>
        </w:rPr>
        <w:t>²</w:t>
      </w:r>
      <w:r w:rsidRPr="001B2C4B">
        <w:rPr>
          <w:rFonts w:ascii="Times New Roman" w:hAnsi="Times New Roman" w:cs="Times New Roman"/>
          <w:color w:val="0070C0"/>
          <w:u w:val="single"/>
        </w:rPr>
        <w:t>aldila.septiana@stkippgri-bkl.ac.id²</w:t>
      </w:r>
    </w:p>
    <w:p w:rsidR="00235466" w:rsidRDefault="001B2C4B" w:rsidP="009A6C56">
      <w:pPr>
        <w:spacing w:after="0"/>
        <w:jc w:val="center"/>
        <w:rPr>
          <w:rFonts w:ascii="Times New Roman" w:hAnsi="Times New Roman" w:cs="Times New Roman"/>
          <w:color w:val="0070C0"/>
          <w:u w:val="single"/>
        </w:rPr>
      </w:pPr>
      <w:r>
        <w:rPr>
          <w:rFonts w:ascii="Times New Roman" w:hAnsi="Times New Roman" w:cs="Times New Roman"/>
          <w:color w:val="0070C0"/>
          <w:u w:val="single"/>
        </w:rPr>
        <w:t>³</w:t>
      </w:r>
      <w:r w:rsidRPr="001B2C4B">
        <w:rPr>
          <w:rFonts w:ascii="Times New Roman" w:hAnsi="Times New Roman" w:cs="Times New Roman"/>
          <w:color w:val="0070C0"/>
          <w:u w:val="single"/>
        </w:rPr>
        <w:t>zaifularief@stkippgri-bkl.ac.id³</w:t>
      </w:r>
    </w:p>
    <w:p w:rsidR="001B2C4B" w:rsidRPr="009A6C56" w:rsidRDefault="001B2C4B" w:rsidP="009A6C56">
      <w:pPr>
        <w:spacing w:after="0"/>
        <w:jc w:val="center"/>
        <w:rPr>
          <w:rFonts w:ascii="Times New Roman" w:hAnsi="Times New Roman" w:cs="Times New Roman"/>
          <w:color w:val="0070C0"/>
          <w:u w:val="single"/>
        </w:rPr>
      </w:pPr>
    </w:p>
    <w:p w:rsidR="001B2C4B" w:rsidRPr="009A6C56" w:rsidRDefault="001B2C4B" w:rsidP="001B2C4B">
      <w:pPr>
        <w:pStyle w:val="Heading1"/>
        <w:tabs>
          <w:tab w:val="clear" w:pos="3969"/>
          <w:tab w:val="left" w:pos="1671"/>
          <w:tab w:val="center" w:pos="3968"/>
        </w:tabs>
        <w:spacing w:line="240" w:lineRule="auto"/>
        <w:rPr>
          <w:sz w:val="22"/>
          <w:szCs w:val="22"/>
        </w:rPr>
      </w:pPr>
      <w:bookmarkStart w:id="0" w:name="_Toc141694549"/>
      <w:r w:rsidRPr="009A6C56">
        <w:rPr>
          <w:sz w:val="22"/>
          <w:szCs w:val="22"/>
        </w:rPr>
        <w:t>ABSTRAK</w:t>
      </w:r>
      <w:bookmarkEnd w:id="0"/>
    </w:p>
    <w:p w:rsidR="001B2C4B" w:rsidRPr="009A6C56" w:rsidRDefault="001B2C4B" w:rsidP="001B2C4B">
      <w:pPr>
        <w:tabs>
          <w:tab w:val="left" w:pos="1134"/>
        </w:tabs>
        <w:spacing w:after="0" w:line="240" w:lineRule="auto"/>
        <w:jc w:val="both"/>
        <w:rPr>
          <w:rFonts w:ascii="Times New Roman" w:hAnsi="Times New Roman" w:cs="Times New Roman"/>
        </w:rPr>
      </w:pPr>
      <w:r w:rsidRPr="009A6C56">
        <w:rPr>
          <w:rFonts w:ascii="Times New Roman" w:hAnsi="Times New Roman" w:cs="Times New Roman"/>
        </w:rPr>
        <w:tab/>
        <w:t>Pengaruh harga, kualitas produk dan pelayanan terhadap minat konsumen merupakan tujuan utama dalam penelitian ini. Dan hasil dari penelitian ini yaitu pengaruh harga, kualitas produk dan pelayanan terhadap minat konsumen pada air mineral merk Cleo Kabupaten Bangkalan berpengaruh signifikan.  Hal -hal yang menjadi dasar dari penelitian ini yaitu pendapatan penduduk Bangkalan yang relatif rendah tapi masyarakat mengonsumsi air yang termasuk relatif mahal.</w:t>
      </w:r>
    </w:p>
    <w:p w:rsidR="001B2C4B" w:rsidRPr="009A6C56" w:rsidRDefault="001B2C4B" w:rsidP="001B2C4B">
      <w:pPr>
        <w:tabs>
          <w:tab w:val="left" w:pos="1134"/>
        </w:tabs>
        <w:spacing w:after="0" w:line="240" w:lineRule="auto"/>
        <w:jc w:val="both"/>
        <w:rPr>
          <w:rFonts w:ascii="Times New Roman" w:hAnsi="Times New Roman" w:cs="Times New Roman"/>
        </w:rPr>
      </w:pPr>
      <w:r w:rsidRPr="009A6C56">
        <w:rPr>
          <w:rFonts w:ascii="Times New Roman" w:hAnsi="Times New Roman" w:cs="Times New Roman"/>
        </w:rPr>
        <w:tab/>
        <w:t>Tujuan dari penelitian ini (1) untuk mengetahui pengaruh harga, kualitas produk dan pelayanan secara simultan terhadap minat konsumen air mineral merk Cleo Kabupaten Bangkalan. (2) untuk mengetahui pengaruh harga secara parsial terhadap minat konsumen. (3) untuk mengetahui pengaruh kualitas produk secara parsial terhadap minat konsumen. (4) untuk mengetahui pengaruh pelayanan secara parsial terhadap minat  konsumen.</w:t>
      </w:r>
    </w:p>
    <w:p w:rsidR="001B2C4B" w:rsidRPr="009A6C56" w:rsidRDefault="001B2C4B" w:rsidP="001B2C4B">
      <w:pPr>
        <w:tabs>
          <w:tab w:val="left" w:pos="1134"/>
        </w:tabs>
        <w:spacing w:after="0" w:line="240" w:lineRule="auto"/>
        <w:jc w:val="both"/>
        <w:rPr>
          <w:rFonts w:ascii="Times New Roman" w:hAnsi="Times New Roman" w:cs="Times New Roman"/>
        </w:rPr>
      </w:pPr>
      <w:r w:rsidRPr="009A6C56">
        <w:rPr>
          <w:rFonts w:ascii="Times New Roman" w:hAnsi="Times New Roman" w:cs="Times New Roman"/>
        </w:rPr>
        <w:tab/>
        <w:t>Hasil dari penelitian ini adalah pengaruh harga, kualitas produk dan pelayanan terhadap minat konsumen pada air mineral merk Cleo Kabupaten Bangkalan dengan hasil uji Fhitung&gt;Ftabel (6,008&gt;2,806) dan nilai signifikan yang diperoleh sebesar 0,02&lt;0,05, Ha diterima Ho ditolak sehingga dapat disimpulkan secara simultan variabel harga, kualitas produk dan pelayanan terhadap minat konsumen pada air mineral merk Cleo Kabupaten Bangkalan berpengaruh signifikan.</w:t>
      </w:r>
    </w:p>
    <w:p w:rsidR="001B2C4B" w:rsidRPr="009A6C56" w:rsidRDefault="001B2C4B" w:rsidP="001B2C4B">
      <w:pPr>
        <w:tabs>
          <w:tab w:val="left" w:pos="1134"/>
        </w:tabs>
        <w:spacing w:after="0" w:line="240" w:lineRule="auto"/>
        <w:jc w:val="both"/>
        <w:rPr>
          <w:rFonts w:ascii="Times New Roman" w:hAnsi="Times New Roman" w:cs="Times New Roman"/>
        </w:rPr>
      </w:pPr>
      <w:r w:rsidRPr="009A6C56">
        <w:rPr>
          <w:rFonts w:ascii="Times New Roman" w:hAnsi="Times New Roman" w:cs="Times New Roman"/>
        </w:rPr>
        <w:tab/>
        <w:t>Hasil dari penelitian ini secara parsial adalah (1) pengaruh harga terhadap minat konsumen pada air mineral merk Cleo Kabupaten Bangkalan dengan hasi uji Thitung&lt;Ttabel (0,098&lt;1,675) dan nilai signifikan 0,923&gt;0,05, Ho diterima Ha ditolak dapat disimpulkan secara parsial variabel harga tidak ada pengaruh yang signifikan terhadap minat konsumen. (2) pengaruh kualitas produk terhadap minat konsumen pada air mineral merk Cleo Kabupaten Bangkalan dengan hasil uji Thitung&gt;Ttabel (1,972&gt;1,675) dan nilai signifikan 0,055&lt;0,05, Ho ditolak Ha diterima dapat disimpulkan secara parsial variabel kualitas produk berpengaruh signifikan terhadap minat konsumen. (3) pengaruh pelayanan terhadap minat konsumen pada air mineral merk Cleo Kabupaten Bangkalan dengan hasil uji Thitung&gt;Ttabel (3,286&gt;1,675) dan nilai signifikan 0,002&lt;0,05 Ho ditolak Ha diterima dapat disimpulkan secara parsial variabel pelayanan berpengaruh signifikan terhadap minat konsumen.</w:t>
      </w:r>
    </w:p>
    <w:p w:rsidR="009A6C56" w:rsidRPr="009A6C56" w:rsidRDefault="009A6C56" w:rsidP="001B2C4B">
      <w:pPr>
        <w:tabs>
          <w:tab w:val="left" w:pos="1134"/>
        </w:tabs>
        <w:spacing w:after="0" w:line="240" w:lineRule="auto"/>
        <w:jc w:val="both"/>
        <w:rPr>
          <w:rFonts w:ascii="Times New Roman" w:hAnsi="Times New Roman" w:cs="Times New Roman"/>
        </w:rPr>
      </w:pPr>
    </w:p>
    <w:p w:rsidR="001B2C4B" w:rsidRPr="009A6C56" w:rsidRDefault="001B2C4B" w:rsidP="001B2C4B">
      <w:pPr>
        <w:spacing w:after="0"/>
        <w:ind w:left="993" w:hanging="993"/>
        <w:jc w:val="both"/>
        <w:rPr>
          <w:rFonts w:ascii="Times New Roman" w:hAnsi="Times New Roman" w:cs="Times New Roman"/>
        </w:rPr>
      </w:pPr>
      <w:r w:rsidRPr="009A6C56">
        <w:rPr>
          <w:rFonts w:ascii="Times New Roman" w:hAnsi="Times New Roman" w:cs="Times New Roman"/>
        </w:rPr>
        <w:t>Kata-Kata Kunci: pengaruh harga, kualitas produk, pelayanan dan minat konsumen.</w:t>
      </w:r>
    </w:p>
    <w:p w:rsidR="009A6C56" w:rsidRPr="009A6C56" w:rsidRDefault="009A6C56" w:rsidP="009A6C56">
      <w:pPr>
        <w:spacing w:after="0"/>
        <w:jc w:val="both"/>
        <w:rPr>
          <w:rFonts w:ascii="Times New Roman" w:hAnsi="Times New Roman" w:cs="Times New Roman"/>
          <w:u w:val="single"/>
        </w:rPr>
      </w:pPr>
    </w:p>
    <w:p w:rsidR="009A6C56" w:rsidRPr="009A6C56" w:rsidRDefault="009A6C56" w:rsidP="009A6C56">
      <w:pPr>
        <w:jc w:val="both"/>
        <w:rPr>
          <w:rFonts w:ascii="Times New Roman" w:hAnsi="Times New Roman" w:cs="Times New Roman"/>
          <w:u w:val="single"/>
        </w:rPr>
      </w:pPr>
      <w:r w:rsidRPr="009A6C56">
        <w:rPr>
          <w:rFonts w:ascii="Times New Roman" w:hAnsi="Times New Roman" w:cs="Times New Roman"/>
          <w:u w:val="single"/>
        </w:rPr>
        <w:br w:type="page"/>
      </w:r>
    </w:p>
    <w:p w:rsidR="009A6C56" w:rsidRPr="009A6C56" w:rsidRDefault="009A6C56" w:rsidP="009A6C56">
      <w:pPr>
        <w:pStyle w:val="Heading1"/>
        <w:spacing w:line="240" w:lineRule="auto"/>
        <w:rPr>
          <w:rStyle w:val="y2iqfc"/>
          <w:sz w:val="22"/>
          <w:szCs w:val="22"/>
          <w:lang w:val="en"/>
        </w:rPr>
      </w:pPr>
      <w:bookmarkStart w:id="1" w:name="_Toc141694550"/>
      <w:r w:rsidRPr="009A6C56">
        <w:rPr>
          <w:sz w:val="22"/>
          <w:szCs w:val="22"/>
          <w:lang w:val="en"/>
        </w:rPr>
        <w:lastRenderedPageBreak/>
        <w:t>ABSTRACT</w:t>
      </w:r>
      <w:bookmarkEnd w:id="1"/>
    </w:p>
    <w:p w:rsidR="009A6C56" w:rsidRPr="009A6C56" w:rsidRDefault="009A6C56" w:rsidP="009A6C56">
      <w:pPr>
        <w:pStyle w:val="HTMLPreformatted"/>
        <w:shd w:val="clear" w:color="auto" w:fill="F8F9FA"/>
        <w:tabs>
          <w:tab w:val="clear" w:pos="916"/>
          <w:tab w:val="left" w:pos="1134"/>
        </w:tabs>
        <w:jc w:val="both"/>
        <w:rPr>
          <w:rStyle w:val="y2iqfc"/>
          <w:rFonts w:ascii="Times New Roman" w:hAnsi="Times New Roman" w:cs="Times New Roman"/>
          <w:sz w:val="22"/>
          <w:szCs w:val="22"/>
          <w:lang w:val="en"/>
        </w:rPr>
      </w:pPr>
      <w:r w:rsidRPr="009A6C56">
        <w:rPr>
          <w:rStyle w:val="y2iqfc"/>
          <w:rFonts w:ascii="Times New Roman" w:hAnsi="Times New Roman" w:cs="Times New Roman"/>
          <w:sz w:val="22"/>
          <w:szCs w:val="22"/>
          <w:lang w:val="en"/>
        </w:rPr>
        <w:tab/>
        <w:t>The effect of price, product quality and service on consumer interest is the main objective of this research.</w:t>
      </w:r>
      <w:r w:rsidRPr="009A6C56">
        <w:rPr>
          <w:rFonts w:ascii="Times New Roman" w:hAnsi="Times New Roman" w:cs="Times New Roman"/>
          <w:sz w:val="22"/>
          <w:szCs w:val="22"/>
        </w:rPr>
        <w:t xml:space="preserve"> </w:t>
      </w:r>
      <w:r w:rsidRPr="009A6C56">
        <w:rPr>
          <w:rFonts w:ascii="Times New Roman" w:hAnsi="Times New Roman" w:cs="Times New Roman"/>
          <w:sz w:val="22"/>
          <w:szCs w:val="22"/>
          <w:lang w:val="en"/>
        </w:rPr>
        <w:t>And the results of this study are the effect of price, product quality and service on consumer interest in the mineral water brand Cleo, Bangkalan Regency, which has a significant effect</w:t>
      </w:r>
      <w:r w:rsidRPr="009A6C56">
        <w:rPr>
          <w:rFonts w:ascii="Times New Roman" w:hAnsi="Times New Roman" w:cs="Times New Roman"/>
          <w:noProof/>
          <w:sz w:val="22"/>
          <w:szCs w:val="22"/>
        </w:rPr>
        <w:t xml:space="preserve">. </w:t>
      </w:r>
      <w:r w:rsidRPr="009A6C56">
        <w:rPr>
          <w:rStyle w:val="y2iqfc"/>
          <w:rFonts w:ascii="Times New Roman" w:hAnsi="Times New Roman" w:cs="Times New Roman"/>
          <w:sz w:val="22"/>
          <w:szCs w:val="22"/>
          <w:lang w:val="en"/>
        </w:rPr>
        <w:t>The things that form the basis of this research are the relatively low income of Bangkalan residents but the community consumes water which is relatively expensive.</w:t>
      </w:r>
    </w:p>
    <w:p w:rsidR="009A6C56" w:rsidRPr="009A6C56" w:rsidRDefault="009A6C56" w:rsidP="009A6C56">
      <w:pPr>
        <w:pStyle w:val="HTMLPreformatted"/>
        <w:shd w:val="clear" w:color="auto" w:fill="F8F9FA"/>
        <w:tabs>
          <w:tab w:val="clear" w:pos="916"/>
          <w:tab w:val="left" w:pos="1134"/>
        </w:tabs>
        <w:jc w:val="both"/>
        <w:rPr>
          <w:rFonts w:ascii="Times New Roman" w:hAnsi="Times New Roman" w:cs="Times New Roman"/>
          <w:sz w:val="22"/>
          <w:szCs w:val="22"/>
        </w:rPr>
      </w:pPr>
    </w:p>
    <w:p w:rsidR="009A6C56" w:rsidRPr="009A6C56" w:rsidRDefault="009A6C56" w:rsidP="009A6C56">
      <w:pPr>
        <w:pStyle w:val="HTMLPreformatted"/>
        <w:shd w:val="clear" w:color="auto" w:fill="F8F9FA"/>
        <w:tabs>
          <w:tab w:val="clear" w:pos="916"/>
          <w:tab w:val="left" w:pos="1134"/>
        </w:tabs>
        <w:jc w:val="both"/>
        <w:rPr>
          <w:rStyle w:val="y2iqfc"/>
          <w:rFonts w:ascii="Times New Roman" w:hAnsi="Times New Roman" w:cs="Times New Roman"/>
          <w:sz w:val="22"/>
          <w:szCs w:val="22"/>
          <w:lang w:val="en"/>
        </w:rPr>
      </w:pPr>
      <w:r w:rsidRPr="009A6C56">
        <w:rPr>
          <w:rStyle w:val="y2iqfc"/>
          <w:rFonts w:ascii="Times New Roman" w:hAnsi="Times New Roman" w:cs="Times New Roman"/>
          <w:sz w:val="22"/>
          <w:szCs w:val="22"/>
          <w:lang w:val="en"/>
        </w:rPr>
        <w:tab/>
        <w:t>The purpose of this study (1) is to determine the effect of price, product quality and service simultaneously on consumer interest in mineral water brand Cleo, Bangkalan Regency.</w:t>
      </w:r>
      <w:r w:rsidRPr="009A6C56">
        <w:rPr>
          <w:rFonts w:ascii="inherit" w:hAnsi="inherit"/>
          <w:sz w:val="22"/>
          <w:szCs w:val="22"/>
          <w:lang w:val="en"/>
        </w:rPr>
        <w:t xml:space="preserve"> </w:t>
      </w:r>
      <w:r w:rsidRPr="009A6C56">
        <w:rPr>
          <w:rStyle w:val="y2iqfc"/>
          <w:rFonts w:ascii="Times New Roman" w:hAnsi="Times New Roman" w:cs="Times New Roman"/>
          <w:sz w:val="22"/>
          <w:szCs w:val="22"/>
          <w:lang w:val="en"/>
        </w:rPr>
        <w:t>(2) to determine the partial effect of prices on consumer interest. (3) to determine the effect of product quality partially on consumer interest. (4) to determine the effect of service partially on consumer interest.</w:t>
      </w:r>
    </w:p>
    <w:p w:rsidR="009A6C56" w:rsidRPr="009A6C56" w:rsidRDefault="009A6C56" w:rsidP="009A6C56">
      <w:pPr>
        <w:pStyle w:val="HTMLPreformatted"/>
        <w:shd w:val="clear" w:color="auto" w:fill="F8F9FA"/>
        <w:tabs>
          <w:tab w:val="clear" w:pos="916"/>
          <w:tab w:val="left" w:pos="1134"/>
        </w:tabs>
        <w:jc w:val="both"/>
        <w:rPr>
          <w:rFonts w:ascii="Times New Roman" w:hAnsi="Times New Roman" w:cs="Times New Roman"/>
          <w:sz w:val="22"/>
          <w:szCs w:val="22"/>
        </w:rPr>
      </w:pPr>
    </w:p>
    <w:p w:rsidR="009A6C56" w:rsidRPr="009A6C56" w:rsidRDefault="009A6C56" w:rsidP="009A6C56">
      <w:pPr>
        <w:pStyle w:val="HTMLPreformatted"/>
        <w:shd w:val="clear" w:color="auto" w:fill="F8F9FA"/>
        <w:tabs>
          <w:tab w:val="clear" w:pos="916"/>
          <w:tab w:val="left" w:pos="1134"/>
        </w:tabs>
        <w:jc w:val="both"/>
        <w:rPr>
          <w:rStyle w:val="y2iqfc"/>
          <w:rFonts w:ascii="Times New Roman" w:hAnsi="Times New Roman" w:cs="Times New Roman"/>
          <w:sz w:val="22"/>
          <w:szCs w:val="22"/>
          <w:lang w:val="en"/>
        </w:rPr>
      </w:pPr>
      <w:r w:rsidRPr="009A6C56">
        <w:rPr>
          <w:rStyle w:val="y2iqfc"/>
          <w:rFonts w:ascii="Times New Roman" w:hAnsi="Times New Roman" w:cs="Times New Roman"/>
          <w:sz w:val="22"/>
          <w:szCs w:val="22"/>
          <w:lang w:val="en"/>
        </w:rPr>
        <w:tab/>
        <w:t>The results of this study are the effect of price, product quality and service on consumer interest in mineral water brand Cleo, Bangkalan Regency with the test results Fcount&gt;Ftable (6.008&gt;2.806) and a significant value obtained is 0.02&lt;0.05, Ha is accepted by Ho rejected so that it can be concluded simultaneously that the variable price, product quality and service have a significant effect on consumer interest in the Cleo brand mineral water, Bangkalan Regency.</w:t>
      </w:r>
    </w:p>
    <w:p w:rsidR="009A6C56" w:rsidRPr="009A6C56" w:rsidRDefault="009A6C56" w:rsidP="009A6C56">
      <w:pPr>
        <w:pStyle w:val="HTMLPreformatted"/>
        <w:shd w:val="clear" w:color="auto" w:fill="F8F9FA"/>
        <w:tabs>
          <w:tab w:val="clear" w:pos="916"/>
          <w:tab w:val="left" w:pos="1134"/>
        </w:tabs>
        <w:jc w:val="both"/>
        <w:rPr>
          <w:rFonts w:ascii="Times New Roman" w:hAnsi="Times New Roman" w:cs="Times New Roman"/>
          <w:sz w:val="22"/>
          <w:szCs w:val="22"/>
        </w:rPr>
      </w:pPr>
    </w:p>
    <w:p w:rsidR="009A6C56" w:rsidRPr="009A6C56" w:rsidRDefault="009A6C56" w:rsidP="009A6C56">
      <w:pPr>
        <w:pStyle w:val="HTMLPreformatted"/>
        <w:shd w:val="clear" w:color="auto" w:fill="F8F9FA"/>
        <w:tabs>
          <w:tab w:val="clear" w:pos="916"/>
          <w:tab w:val="left" w:pos="1134"/>
        </w:tabs>
        <w:jc w:val="both"/>
        <w:rPr>
          <w:rStyle w:val="y2iqfc"/>
          <w:rFonts w:ascii="Times New Roman" w:hAnsi="Times New Roman" w:cs="Times New Roman"/>
          <w:sz w:val="22"/>
          <w:szCs w:val="22"/>
          <w:lang w:val="en"/>
        </w:rPr>
      </w:pPr>
      <w:r w:rsidRPr="009A6C56">
        <w:rPr>
          <w:rStyle w:val="y2iqfc"/>
          <w:rFonts w:ascii="Times New Roman" w:hAnsi="Times New Roman" w:cs="Times New Roman"/>
          <w:sz w:val="22"/>
          <w:szCs w:val="22"/>
          <w:lang w:val="en"/>
        </w:rPr>
        <w:tab/>
        <w:t>The results of this study partially are (1) the effect of price on consumer interest in mineral water brand Cleo Bangkalan Regency with test results Tcount&lt;Ttable (0.098&lt;1.675) and a significant value of 0.923&gt;0.05, Ho is accepted Ha is rejected it can be concluded partially price variable has no significant effect on consumer interest. (2) the effect of product quality on consumer interest in Cleo brand mineral water, Bangkalan Regency with the results of the test Tcount&gt;Ttable (1.972&gt;1.675) and a significant value of 0.055&lt;0.05, Ho is rejected Ha is accepted, it can be concluded that partially the product quality variable has a significant effect on consumer interest. (3) the effect of service on consumer interest in Cleo brand mineral water, Bangkalan Regency with the results of the test Tcount&gt;Ttable (3.286&gt;1.675) and a significant value of 0.002 &lt;0.05 Ho is rejected Ha is accepted. It can be concluded that partially service variables have a significant effect on consumer interest.</w:t>
      </w:r>
    </w:p>
    <w:p w:rsidR="009A6C56" w:rsidRPr="009A6C56" w:rsidRDefault="009A6C56" w:rsidP="009A6C56">
      <w:pPr>
        <w:pStyle w:val="HTMLPreformatted"/>
        <w:shd w:val="clear" w:color="auto" w:fill="F8F9FA"/>
        <w:tabs>
          <w:tab w:val="clear" w:pos="916"/>
          <w:tab w:val="left" w:pos="1134"/>
        </w:tabs>
        <w:jc w:val="both"/>
        <w:rPr>
          <w:rFonts w:ascii="Times New Roman" w:hAnsi="Times New Roman" w:cs="Times New Roman"/>
          <w:sz w:val="22"/>
          <w:szCs w:val="22"/>
        </w:rPr>
      </w:pPr>
    </w:p>
    <w:p w:rsidR="009A6C56" w:rsidRPr="009A6C56" w:rsidRDefault="009A6C56" w:rsidP="009A6C56">
      <w:pPr>
        <w:pStyle w:val="HTMLPreformatted"/>
        <w:shd w:val="clear" w:color="auto" w:fill="F8F9FA"/>
        <w:rPr>
          <w:rStyle w:val="y2iqfc"/>
          <w:rFonts w:ascii="Times New Roman" w:hAnsi="Times New Roman" w:cs="Times New Roman"/>
          <w:sz w:val="22"/>
          <w:szCs w:val="22"/>
          <w:lang w:val="en"/>
        </w:rPr>
      </w:pPr>
      <w:r w:rsidRPr="009A6C56">
        <w:rPr>
          <w:rStyle w:val="y2iqfc"/>
          <w:rFonts w:ascii="Times New Roman" w:hAnsi="Times New Roman" w:cs="Times New Roman"/>
          <w:sz w:val="22"/>
          <w:szCs w:val="22"/>
          <w:lang w:val="en"/>
        </w:rPr>
        <w:t>Keywords: influence of price, product quality, service and consumer interest.</w:t>
      </w:r>
    </w:p>
    <w:p w:rsidR="001B2C4B" w:rsidRDefault="001B2C4B" w:rsidP="009A6C56">
      <w:pPr>
        <w:spacing w:after="0"/>
        <w:jc w:val="both"/>
        <w:rPr>
          <w:rFonts w:ascii="Times New Roman" w:hAnsi="Times New Roman" w:cs="Times New Roman"/>
          <w:u w:val="single"/>
        </w:rPr>
      </w:pPr>
    </w:p>
    <w:p w:rsidR="009A6C56" w:rsidRDefault="009A6C56" w:rsidP="009A6C56">
      <w:pPr>
        <w:spacing w:after="0"/>
        <w:jc w:val="both"/>
        <w:rPr>
          <w:rFonts w:ascii="Times New Roman" w:hAnsi="Times New Roman" w:cs="Times New Roman"/>
          <w:u w:val="single"/>
        </w:rPr>
      </w:pPr>
    </w:p>
    <w:p w:rsidR="009A6C56" w:rsidRDefault="009A6C56" w:rsidP="009A6C56">
      <w:pPr>
        <w:spacing w:after="0"/>
        <w:jc w:val="both"/>
        <w:rPr>
          <w:rFonts w:ascii="Times New Roman" w:hAnsi="Times New Roman" w:cs="Times New Roman"/>
          <w:u w:val="single"/>
        </w:rPr>
      </w:pPr>
    </w:p>
    <w:p w:rsidR="009A6C56" w:rsidRDefault="009A6C56" w:rsidP="00861C42">
      <w:pPr>
        <w:jc w:val="both"/>
        <w:rPr>
          <w:rFonts w:ascii="Times New Roman" w:hAnsi="Times New Roman" w:cs="Times New Roman"/>
          <w:b/>
          <w:bCs/>
        </w:rPr>
      </w:pPr>
      <w:r>
        <w:rPr>
          <w:rFonts w:ascii="Times New Roman" w:hAnsi="Times New Roman" w:cs="Times New Roman"/>
          <w:u w:val="single"/>
        </w:rPr>
        <w:br w:type="page"/>
      </w:r>
      <w:r w:rsidR="00861C42" w:rsidRPr="00861C42">
        <w:rPr>
          <w:rFonts w:ascii="Times New Roman" w:hAnsi="Times New Roman" w:cs="Times New Roman"/>
          <w:b/>
          <w:bCs/>
        </w:rPr>
        <w:lastRenderedPageBreak/>
        <w:t>PENDAHULUAN</w:t>
      </w:r>
    </w:p>
    <w:p w:rsidR="00DE426E" w:rsidRDefault="00DE426E" w:rsidP="00861C42">
      <w:pPr>
        <w:tabs>
          <w:tab w:val="left" w:pos="1134"/>
          <w:tab w:val="left" w:pos="3969"/>
        </w:tabs>
        <w:spacing w:after="0" w:line="240" w:lineRule="auto"/>
        <w:jc w:val="both"/>
        <w:rPr>
          <w:rFonts w:ascii="Times New Roman" w:hAnsi="Times New Roman" w:cs="Times New Roman"/>
          <w:sz w:val="24"/>
          <w:szCs w:val="24"/>
        </w:rPr>
        <w:sectPr w:rsidR="00DE426E">
          <w:pgSz w:w="12240" w:h="15840"/>
          <w:pgMar w:top="1440" w:right="1440" w:bottom="1440" w:left="1440" w:header="708" w:footer="708" w:gutter="0"/>
          <w:cols w:space="708"/>
          <w:docGrid w:linePitch="360"/>
        </w:sectPr>
      </w:pPr>
    </w:p>
    <w:p w:rsidR="00DE426E" w:rsidRDefault="00DE426E" w:rsidP="00861C42">
      <w:pPr>
        <w:tabs>
          <w:tab w:val="left" w:pos="1134"/>
          <w:tab w:val="left" w:pos="3969"/>
        </w:tabs>
        <w:spacing w:after="0" w:line="240" w:lineRule="auto"/>
        <w:jc w:val="both"/>
        <w:rPr>
          <w:rFonts w:ascii="Times New Roman" w:hAnsi="Times New Roman" w:cs="Times New Roman"/>
          <w:sz w:val="24"/>
          <w:szCs w:val="24"/>
        </w:rPr>
        <w:sectPr w:rsidR="00DE426E" w:rsidSect="00DE426E">
          <w:type w:val="continuous"/>
          <w:pgSz w:w="12240" w:h="15840"/>
          <w:pgMar w:top="1440" w:right="1440" w:bottom="1440" w:left="1440" w:header="708" w:footer="708" w:gutter="0"/>
          <w:cols w:space="708"/>
          <w:docGrid w:linePitch="360"/>
        </w:sectPr>
      </w:pPr>
    </w:p>
    <w:p w:rsidR="00DE426E" w:rsidRDefault="00DE426E" w:rsidP="00861C42">
      <w:pPr>
        <w:tabs>
          <w:tab w:val="left" w:pos="1134"/>
          <w:tab w:val="left" w:pos="3969"/>
        </w:tabs>
        <w:spacing w:after="0" w:line="240" w:lineRule="auto"/>
        <w:jc w:val="both"/>
        <w:rPr>
          <w:rFonts w:ascii="Times New Roman" w:hAnsi="Times New Roman" w:cs="Times New Roman"/>
          <w:sz w:val="24"/>
          <w:szCs w:val="24"/>
        </w:rPr>
        <w:sectPr w:rsidR="00DE426E" w:rsidSect="00DE426E">
          <w:type w:val="continuous"/>
          <w:pgSz w:w="12240" w:h="15840"/>
          <w:pgMar w:top="1440" w:right="1440" w:bottom="1440" w:left="1440" w:header="708" w:footer="708" w:gutter="0"/>
          <w:cols w:num="2" w:space="708"/>
          <w:docGrid w:linePitch="360"/>
        </w:sectPr>
      </w:pPr>
    </w:p>
    <w:p w:rsidR="00861C42" w:rsidRDefault="00861C42" w:rsidP="00861C42">
      <w:pPr>
        <w:tabs>
          <w:tab w:val="left" w:pos="1134"/>
          <w:tab w:val="left" w:pos="3969"/>
        </w:tabs>
        <w:spacing w:after="0" w:line="240" w:lineRule="auto"/>
        <w:jc w:val="both"/>
        <w:rPr>
          <w:rFonts w:ascii="Times New Roman" w:hAnsi="Times New Roman" w:cs="Times New Roman"/>
          <w:sz w:val="24"/>
          <w:szCs w:val="24"/>
        </w:rPr>
      </w:pPr>
      <w:r w:rsidRPr="00F42A83">
        <w:rPr>
          <w:rFonts w:ascii="Times New Roman" w:hAnsi="Times New Roman" w:cs="Times New Roman"/>
          <w:sz w:val="24"/>
          <w:szCs w:val="24"/>
        </w:rPr>
        <w:t>Kemajuan dan perkembangan dunia saat ini berjalan deng</w:t>
      </w:r>
      <w:r>
        <w:rPr>
          <w:rFonts w:ascii="Times New Roman" w:hAnsi="Times New Roman" w:cs="Times New Roman"/>
          <w:sz w:val="24"/>
          <w:szCs w:val="24"/>
        </w:rPr>
        <w:t>a</w:t>
      </w:r>
      <w:r w:rsidRPr="00F42A83">
        <w:rPr>
          <w:rFonts w:ascii="Times New Roman" w:hAnsi="Times New Roman" w:cs="Times New Roman"/>
          <w:sz w:val="24"/>
          <w:szCs w:val="24"/>
        </w:rPr>
        <w:t>n pesat</w:t>
      </w:r>
      <w:r>
        <w:rPr>
          <w:rFonts w:ascii="Times New Roman" w:hAnsi="Times New Roman" w:cs="Times New Roman"/>
          <w:sz w:val="24"/>
          <w:szCs w:val="24"/>
        </w:rPr>
        <w:t xml:space="preserve">, globalisasi telah memberikan perubahan yang sangat besar terhadap perekonomian hal ini menuntut perusahaan untuk berkompetisi dalam menentukan harga, kualitas produknya dan juga pelayanan dalam menjalankan usahanya. Harga adalah jumlah uang yang ditagihkan atas suatu produk atau jasa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{"citationItems":[{"id":"ITEM-1","itemData":{"author":[{"dropping-particle":"","family":"philip kotler","given":"","non-dropping-particle":"","parse-names":false,"suffix":""}],"edition":"Edisi ke 1","id":"ITEM-1","issued":{"date-parts":[["2008"]]},"publisher":"Airlangga","publisher-place":"Jakarta","title":"manajemen pemasaran","type":"book"},"uris":["http://www.mendeley.com/documents/?uuid=29e7d7e4-2266-4705-9443-239080f1277d"]}],"mendeley":{"formattedCitation":"(philip kotler, 2008)","manualFormatting":"(Philip Kotler, 2008)","plainTextFormattedCitation":"(philip kotler, 2008)","previouslyFormattedCitation":"(philip kotler, 2008)"},"properties":{"noteIndex":0},"schema":"https://github.com/citation-style-language/schema/raw/master/csl-citation.json"}</w:instrText>
      </w:r>
      <w:r>
        <w:rPr>
          <w:rFonts w:ascii="Times New Roman" w:hAnsi="Times New Roman" w:cs="Times New Roman"/>
          <w:sz w:val="24"/>
          <w:szCs w:val="24"/>
        </w:rPr>
        <w:fldChar w:fldCharType="separate"/>
      </w:r>
      <w:r w:rsidRPr="00EB133A">
        <w:rPr>
          <w:rFonts w:ascii="Times New Roman" w:hAnsi="Times New Roman" w:cs="Times New Roman"/>
          <w:noProof/>
          <w:sz w:val="24"/>
          <w:szCs w:val="24"/>
        </w:rPr>
        <w:t>(</w:t>
      </w:r>
      <w:r>
        <w:rPr>
          <w:rFonts w:ascii="Times New Roman" w:hAnsi="Times New Roman" w:cs="Times New Roman"/>
          <w:noProof/>
          <w:sz w:val="24"/>
          <w:szCs w:val="24"/>
        </w:rPr>
        <w:t>P</w:t>
      </w:r>
      <w:r w:rsidRPr="00EB133A">
        <w:rPr>
          <w:rFonts w:ascii="Times New Roman" w:hAnsi="Times New Roman" w:cs="Times New Roman"/>
          <w:noProof/>
          <w:sz w:val="24"/>
          <w:szCs w:val="24"/>
        </w:rPr>
        <w:t xml:space="preserve">hilip </w:t>
      </w:r>
      <w:r>
        <w:rPr>
          <w:rFonts w:ascii="Times New Roman" w:hAnsi="Times New Roman" w:cs="Times New Roman"/>
          <w:noProof/>
          <w:sz w:val="24"/>
          <w:szCs w:val="24"/>
        </w:rPr>
        <w:t>K</w:t>
      </w:r>
      <w:r w:rsidRPr="00EB133A">
        <w:rPr>
          <w:rFonts w:ascii="Times New Roman" w:hAnsi="Times New Roman" w:cs="Times New Roman"/>
          <w:noProof/>
          <w:sz w:val="24"/>
          <w:szCs w:val="24"/>
        </w:rPr>
        <w:t>otler, 2008)</w:t>
      </w:r>
      <w:r>
        <w:rPr>
          <w:rFonts w:ascii="Times New Roman" w:hAnsi="Times New Roman" w:cs="Times New Roman"/>
          <w:sz w:val="24"/>
          <w:szCs w:val="24"/>
        </w:rPr>
        <w:fldChar w:fldCharType="end"/>
      </w:r>
      <w:r>
        <w:rPr>
          <w:rFonts w:ascii="Times New Roman" w:hAnsi="Times New Roman" w:cs="Times New Roman"/>
          <w:sz w:val="24"/>
          <w:szCs w:val="24"/>
        </w:rPr>
        <w:t xml:space="preserve">. Harga adalah salah satu elemen bauran pemasaran yang menghasilkan pendapatan, sedangkan elemen lainnya melambangkan biaya. Harga bersifat </w:t>
      </w:r>
      <w:r w:rsidRPr="008C087B">
        <w:rPr>
          <w:rFonts w:ascii="Times New Roman" w:hAnsi="Times New Roman" w:cs="Times New Roman"/>
          <w:i/>
          <w:iCs/>
          <w:sz w:val="24"/>
          <w:szCs w:val="24"/>
        </w:rPr>
        <w:t>fleksibel</w:t>
      </w:r>
      <w:r>
        <w:rPr>
          <w:rFonts w:ascii="Times New Roman" w:hAnsi="Times New Roman" w:cs="Times New Roman"/>
          <w:sz w:val="24"/>
          <w:szCs w:val="24"/>
        </w:rPr>
        <w:t xml:space="preserve"> artinya dapat berubah dengan cepat. Harga merupakan salah</w:t>
      </w:r>
      <w:r w:rsidRPr="00987A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satu</w:t>
      </w:r>
      <w:r w:rsidRPr="00987A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variabel</w:t>
      </w:r>
      <w:r w:rsidRPr="00987A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penting</w:t>
      </w:r>
      <w:r w:rsidRPr="00987A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dalam</w:t>
      </w:r>
      <w:r w:rsidRPr="00987A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pemasaran</w:t>
      </w:r>
      <w:r w:rsidRPr="00987A3A">
        <w:rPr>
          <w:rFonts w:ascii="Times New Roman" w:hAnsi="Times New Roman" w:cs="Times New Roman"/>
          <w:color w:val="FFFFFF" w:themeColor="background1"/>
          <w:sz w:val="24"/>
          <w:szCs w:val="24"/>
        </w:rPr>
        <w:t>i</w:t>
      </w:r>
      <w:r>
        <w:rPr>
          <w:rFonts w:ascii="Times New Roman" w:hAnsi="Times New Roman" w:cs="Times New Roman"/>
          <w:sz w:val="24"/>
          <w:szCs w:val="24"/>
        </w:rPr>
        <w:t>, dimana</w:t>
      </w:r>
      <w:r w:rsidRPr="00987A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harga</w:t>
      </w:r>
      <w:r w:rsidRPr="00987A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dapat</w:t>
      </w:r>
      <w:r w:rsidRPr="00987A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mempengaruhi</w:t>
      </w:r>
      <w:r w:rsidRPr="00987A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konsumen</w:t>
      </w:r>
      <w:r w:rsidRPr="00987A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dalam</w:t>
      </w:r>
      <w:r w:rsidRPr="00987A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mengambil</w:t>
      </w:r>
      <w:r w:rsidRPr="00987A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keputusan</w:t>
      </w:r>
      <w:r w:rsidRPr="00987A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untuk</w:t>
      </w:r>
      <w:r w:rsidRPr="00987A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membeli</w:t>
      </w:r>
      <w:r w:rsidRPr="00987A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suatu</w:t>
      </w:r>
      <w:r w:rsidRPr="00987A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produk,</w:t>
      </w:r>
      <w:r w:rsidRPr="00987A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karena</w:t>
      </w:r>
      <w:r w:rsidRPr="00987A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berbagai</w:t>
      </w:r>
      <w:r w:rsidRPr="00987A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alasan.</w:t>
      </w:r>
      <w:r w:rsidRPr="00987A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Menurut</w:t>
      </w:r>
      <w:r w:rsidRPr="00987A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Augusti Ferdinand dalam</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bertujuan untuk mengetahui pengaruh kualitas produk dan desain produk terhadap minat beli konsumen pada sepeda motor Honda Vario. Sampel dalam penelitian ini …","author":[{"dropping-particle":"","family":"Widais","given":"Fidelis Ian Puspa","non-dropping-particle":"","parse-names":false,"suffix":""}],"container-title":"Skripsi Universitas Sanata Dharma","id":"ITEM-1","issued":{"date-parts":[["2020"]]},"title":"Pengaruh Kualitas Produk, Harga, Dan Desain Terhadap Minat Beli Konsumen Sepeda Motor Honda Vario 150 Esp","type":"article-journal"},"uris":["http://www.mendeley.com/documents/?uuid=9f638a1c-272b-4a95-a832-e247eae2ab43"]}],"mendeley":{"formattedCitation":"(Widais, 2020)","manualFormatting":"Widais (2020)","plainTextFormattedCitation":"(Widais, 2020)","previouslyFormattedCitation":"(Widais, 2020)"},"properties":{"noteIndex":0},"schema":"https://github.com/citation-style-language/schema/raw/master/csl-citation.json"}</w:instrText>
      </w:r>
      <w:r>
        <w:rPr>
          <w:rFonts w:ascii="Times New Roman" w:hAnsi="Times New Roman" w:cs="Times New Roman"/>
          <w:sz w:val="24"/>
          <w:szCs w:val="24"/>
        </w:rPr>
        <w:fldChar w:fldCharType="separate"/>
      </w:r>
      <w:r w:rsidRPr="008370AA">
        <w:rPr>
          <w:rFonts w:ascii="Times New Roman" w:hAnsi="Times New Roman" w:cs="Times New Roman"/>
          <w:noProof/>
          <w:sz w:val="24"/>
          <w:szCs w:val="24"/>
        </w:rPr>
        <w:t xml:space="preserve">Widais </w:t>
      </w:r>
      <w:r>
        <w:rPr>
          <w:rFonts w:ascii="Times New Roman" w:hAnsi="Times New Roman" w:cs="Times New Roman"/>
          <w:noProof/>
          <w:sz w:val="24"/>
          <w:szCs w:val="24"/>
        </w:rPr>
        <w:t>(</w:t>
      </w:r>
      <w:r w:rsidRPr="008370AA">
        <w:rPr>
          <w:rFonts w:ascii="Times New Roman" w:hAnsi="Times New Roman" w:cs="Times New Roman"/>
          <w:noProof/>
          <w:sz w:val="24"/>
          <w:szCs w:val="24"/>
        </w:rPr>
        <w:t>2020)</w:t>
      </w:r>
      <w:r>
        <w:rPr>
          <w:rFonts w:ascii="Times New Roman" w:hAnsi="Times New Roman" w:cs="Times New Roman"/>
          <w:sz w:val="24"/>
          <w:szCs w:val="24"/>
        </w:rPr>
        <w:fldChar w:fldCharType="end"/>
      </w:r>
      <w:r w:rsidRPr="007B0533">
        <w:rPr>
          <w:rFonts w:ascii="Times New Roman" w:hAnsi="Times New Roman" w:cs="Times New Roman"/>
          <w:sz w:val="24"/>
          <w:szCs w:val="24"/>
        </w:rPr>
        <w:t xml:space="preserve"> </w:t>
      </w:r>
      <w:r>
        <w:rPr>
          <w:rFonts w:ascii="Times New Roman" w:hAnsi="Times New Roman" w:cs="Times New Roman"/>
          <w:sz w:val="24"/>
          <w:szCs w:val="24"/>
        </w:rPr>
        <w:t>harga</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merupakan</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salah</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satu</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hal</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penting</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dalam</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sebuah</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perusahaan</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karena</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harga</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dapat</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mempengaruhi</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minat</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konsumen</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untuk</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menggunakan</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barang</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dan</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jasa</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yang</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ditawarkan</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Harga merupakan</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satu-satunya unsur bauran pemasaran yang memberikan pemasukan atau pendapatan bagi perusahaan.</w:t>
      </w:r>
    </w:p>
    <w:p w:rsidR="00861C42" w:rsidRDefault="0002655F" w:rsidP="0002655F">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61C42">
        <w:rPr>
          <w:rFonts w:ascii="Times New Roman" w:hAnsi="Times New Roman" w:cs="Times New Roman"/>
          <w:sz w:val="24"/>
          <w:szCs w:val="24"/>
        </w:rPr>
        <w:t xml:space="preserve">Perusahaan harus bekerja keras membuat kebijakan-kebijakan strategi baru dalam menjual produk mereka dalam menghadapi persaingan yang ketat dengan kompetitor yang dapat memberikan dampak positif yang lebih besar kepada konsumen. Semakin banyak pesaing maka semakin banyak pula pilihan bagi konsumen untuk dapat memilih produk yang sesuai dengan apa yang menjadi harapannya. Salah satu keunggulan dalam persaingan ini terutama adalah kualitas produk yang dapat memenuhi keinginan konsumen bila tidak sesuai dengan spesifikasi maka produk akan ditolak sekalipun produk tersebut masih dalam batas toleransi yang telah di tentukan. Kotler &amp; Amstrong dalam </w:t>
      </w:r>
      <w:r w:rsidR="00861C42">
        <w:rPr>
          <w:rFonts w:ascii="Times New Roman" w:hAnsi="Times New Roman" w:cs="Times New Roman"/>
          <w:sz w:val="24"/>
          <w:szCs w:val="24"/>
        </w:rPr>
        <w:fldChar w:fldCharType="begin" w:fldLock="1"/>
      </w:r>
      <w:r w:rsidR="00861C42">
        <w:rPr>
          <w:rFonts w:ascii="Times New Roman" w:hAnsi="Times New Roman" w:cs="Times New Roman"/>
          <w:sz w:val="24"/>
          <w:szCs w:val="24"/>
        </w:rPr>
        <w:instrText>ADDIN CSL_CITATION {"citationItems":[{"id":"ITEM-1","itemData":{"abstract":"Penelitian ini bertujuan untuk mengetahui pengaruh kualitas produk dan desain produk terhadap minat beli konsumen pada sepeda motor Honda Vario. Sampel dalam penelitian ini …","author":[{"dropping-particle":"","family":"Widais","given":"Fidelis Ian Puspa","non-dropping-particle":"","parse-names":false,"suffix":""}],"container-title":"Skripsi Universitas Sanata Dharma","id":"ITEM-1","issued":{"date-parts":[["2020"]]},"title":"Pengaruh Kualitas Produk, Harga, Dan Desain Terhadap Minat Beli Konsumen Sepeda Motor Honda Vario 150 Esp","type":"article-journal"},"uris":["http://www.mendeley.com/documents/?uuid=9f638a1c-272b-4a95-a832-e247eae2ab43"]}],"mendeley":{"formattedCitation":"(Widais, 2020)","manualFormatting":"Widais (2020)","plainTextFormattedCitation":"(Widais, 2020)","previouslyFormattedCitation":"(Widais, 2020)"},"properties":{"noteIndex":0},"schema":"https://github.com/citation-style-language/schema/raw/master/csl-citation.json"}</w:instrText>
      </w:r>
      <w:r w:rsidR="00861C42">
        <w:rPr>
          <w:rFonts w:ascii="Times New Roman" w:hAnsi="Times New Roman" w:cs="Times New Roman"/>
          <w:sz w:val="24"/>
          <w:szCs w:val="24"/>
        </w:rPr>
        <w:fldChar w:fldCharType="separate"/>
      </w:r>
      <w:r w:rsidR="00861C42" w:rsidRPr="00445541">
        <w:rPr>
          <w:rFonts w:ascii="Times New Roman" w:hAnsi="Times New Roman" w:cs="Times New Roman"/>
          <w:noProof/>
          <w:sz w:val="24"/>
          <w:szCs w:val="24"/>
        </w:rPr>
        <w:t xml:space="preserve">Widais </w:t>
      </w:r>
      <w:r w:rsidR="00861C42">
        <w:rPr>
          <w:rFonts w:ascii="Times New Roman" w:hAnsi="Times New Roman" w:cs="Times New Roman"/>
          <w:noProof/>
          <w:sz w:val="24"/>
          <w:szCs w:val="24"/>
        </w:rPr>
        <w:t>(</w:t>
      </w:r>
      <w:r w:rsidR="00861C42" w:rsidRPr="00445541">
        <w:rPr>
          <w:rFonts w:ascii="Times New Roman" w:hAnsi="Times New Roman" w:cs="Times New Roman"/>
          <w:noProof/>
          <w:sz w:val="24"/>
          <w:szCs w:val="24"/>
        </w:rPr>
        <w:t>2020)</w:t>
      </w:r>
      <w:r w:rsidR="00861C42">
        <w:rPr>
          <w:rFonts w:ascii="Times New Roman" w:hAnsi="Times New Roman" w:cs="Times New Roman"/>
          <w:sz w:val="24"/>
          <w:szCs w:val="24"/>
        </w:rPr>
        <w:fldChar w:fldCharType="end"/>
      </w:r>
      <w:r w:rsidR="00861C42">
        <w:rPr>
          <w:rFonts w:ascii="Times New Roman" w:hAnsi="Times New Roman" w:cs="Times New Roman"/>
          <w:sz w:val="24"/>
          <w:szCs w:val="24"/>
        </w:rPr>
        <w:t xml:space="preserve"> mengatakan bahwa kualitas produk merupakan senjata strategis yang potensial untuk mengalahkan pesaing. Jadi hanya perusahaan dengan kualias produk paling baik akan tumbuh dengan pesat, dan dalam jangka panjang perusahaan tersebut akan lebih berhasil dari perusahaan lain. Agar para konsumen menjadi pelanggan, maka mereka terlebih dahulu mengetahui dan dapat mencoba produk yang ingin dipasarkan atau dijual. </w:t>
      </w:r>
      <w:r w:rsidR="00861C42">
        <w:rPr>
          <w:rFonts w:ascii="Times New Roman" w:hAnsi="Times New Roman" w:cs="Times New Roman"/>
          <w:sz w:val="24"/>
          <w:szCs w:val="24"/>
        </w:rPr>
        <w:fldChar w:fldCharType="begin" w:fldLock="1"/>
      </w:r>
      <w:r w:rsidR="00861C42">
        <w:rPr>
          <w:rFonts w:ascii="Times New Roman" w:hAnsi="Times New Roman" w:cs="Times New Roman"/>
          <w:sz w:val="24"/>
          <w:szCs w:val="24"/>
        </w:rPr>
        <w:instrText>ADDIN CSL_CITATION {"citationItems":[{"id":"ITEM-1","itemData":{"abstract":"… mononton dikarenakan guru belum menggunakan model pembelajaran yang sesuai. … III dalam penelitian ini, peneliti menggunakan teknik penelitian eksperimen. Sugiyono (2013:107) mengemukakan bahwa, “penelitian eksperimen dapat diartikan sebagai metode penelitian …","author":[{"dropping-particle":"","family":"Budianto","given":"A","non-dropping-particle":"","parse-names":false,"suffix":""}],"container-title":"Simki.Unpkediri.Ac.Id","id":"ITEM-1","issue":"03","issued":{"date-parts":[["2018"]]},"title":"Pengaruh Kualitas Produk, Promosi Dan Harga Terhadap Keputusan Pembelian Air Minum Dalam Kemasan (Amdk) Merek Aqua (Studi Kasus Konsumen Kecamatan Sendang Tulungagung)","type":"article-journal","volume":"02"},"uris":["http://www.mendeley.com/documents/?uuid=3d886363-e7ba-4470-be7c-52cbb6a24770"]}],"mendeley":{"formattedCitation":"(Budianto, 2018)","manualFormatting":"Budianto (2018)","plainTextFormattedCitation":"(Budianto, 2018)","previouslyFormattedCitation":"(Budianto, 2018)"},"properties":{"noteIndex":0},"schema":"https://github.com/citation-style-language/schema/raw/master/csl-citation.json"}</w:instrText>
      </w:r>
      <w:r w:rsidR="00861C42">
        <w:rPr>
          <w:rFonts w:ascii="Times New Roman" w:hAnsi="Times New Roman" w:cs="Times New Roman"/>
          <w:sz w:val="24"/>
          <w:szCs w:val="24"/>
        </w:rPr>
        <w:fldChar w:fldCharType="separate"/>
      </w:r>
      <w:r w:rsidR="00861C42" w:rsidRPr="00310C7D">
        <w:rPr>
          <w:rFonts w:ascii="Times New Roman" w:hAnsi="Times New Roman" w:cs="Times New Roman"/>
          <w:noProof/>
          <w:sz w:val="24"/>
          <w:szCs w:val="24"/>
        </w:rPr>
        <w:t xml:space="preserve">Budianto </w:t>
      </w:r>
      <w:r w:rsidR="00861C42">
        <w:rPr>
          <w:rFonts w:ascii="Times New Roman" w:hAnsi="Times New Roman" w:cs="Times New Roman"/>
          <w:noProof/>
          <w:sz w:val="24"/>
          <w:szCs w:val="24"/>
        </w:rPr>
        <w:t>(</w:t>
      </w:r>
      <w:r w:rsidR="00861C42" w:rsidRPr="00310C7D">
        <w:rPr>
          <w:rFonts w:ascii="Times New Roman" w:hAnsi="Times New Roman" w:cs="Times New Roman"/>
          <w:noProof/>
          <w:sz w:val="24"/>
          <w:szCs w:val="24"/>
        </w:rPr>
        <w:t>2018)</w:t>
      </w:r>
      <w:r w:rsidR="00861C42">
        <w:rPr>
          <w:rFonts w:ascii="Times New Roman" w:hAnsi="Times New Roman" w:cs="Times New Roman"/>
          <w:sz w:val="24"/>
          <w:szCs w:val="24"/>
        </w:rPr>
        <w:fldChar w:fldCharType="end"/>
      </w:r>
      <w:r w:rsidR="00861C42">
        <w:rPr>
          <w:rFonts w:ascii="Times New Roman" w:hAnsi="Times New Roman" w:cs="Times New Roman"/>
          <w:sz w:val="24"/>
          <w:szCs w:val="24"/>
        </w:rPr>
        <w:t xml:space="preserve"> menyatakan bahwa “kualitas produk adalah kemampuan sebuah produk dalam memperagakan fungsinya, hal itu termasuk keseluruhan durabilitas, reliabilitas, ketepatan, kemudahan pengoperasian dan reparasi produk juga atribut produk lainnya”. Kualitas produk mengandung berbagai tujuan baik itu tujuan produsen maupun tujuan konsumen. Kualitas produk menjadi suatu strategi penting dalam meningkatkan daya saing produk yang memberi kepuasan kepada para konsumen. Dapat disimpulkan bahwa kualitas produk menjadi acuan bagi perusahaan untuk terus konsisten dalam produksinya sehingga konsumen minat untuk membeli dan mengonsumsinya. Kualitas produk adalah segala</w:t>
      </w:r>
      <w:r w:rsidR="00861C42" w:rsidRPr="008B142F">
        <w:rPr>
          <w:rFonts w:ascii="Times New Roman" w:hAnsi="Times New Roman" w:cs="Times New Roman"/>
          <w:color w:val="FFFFFF" w:themeColor="background1"/>
          <w:sz w:val="24"/>
          <w:szCs w:val="24"/>
        </w:rPr>
        <w:t>i</w:t>
      </w:r>
      <w:r w:rsidR="00861C42">
        <w:rPr>
          <w:rFonts w:ascii="Times New Roman" w:hAnsi="Times New Roman" w:cs="Times New Roman"/>
          <w:sz w:val="24"/>
          <w:szCs w:val="24"/>
        </w:rPr>
        <w:t xml:space="preserve"> sesuatu</w:t>
      </w:r>
      <w:r w:rsidR="00861C42" w:rsidRPr="008B142F">
        <w:rPr>
          <w:rFonts w:ascii="Times New Roman" w:hAnsi="Times New Roman" w:cs="Times New Roman"/>
          <w:color w:val="FFFFFF" w:themeColor="background1"/>
          <w:sz w:val="24"/>
          <w:szCs w:val="24"/>
        </w:rPr>
        <w:t>i</w:t>
      </w:r>
      <w:r w:rsidR="00861C42">
        <w:rPr>
          <w:rFonts w:ascii="Times New Roman" w:hAnsi="Times New Roman" w:cs="Times New Roman"/>
          <w:sz w:val="24"/>
          <w:szCs w:val="24"/>
        </w:rPr>
        <w:t xml:space="preserve"> yang</w:t>
      </w:r>
      <w:r w:rsidR="00861C42" w:rsidRPr="008B142F">
        <w:rPr>
          <w:rFonts w:ascii="Times New Roman" w:hAnsi="Times New Roman" w:cs="Times New Roman"/>
          <w:color w:val="FFFFFF" w:themeColor="background1"/>
          <w:sz w:val="24"/>
          <w:szCs w:val="24"/>
        </w:rPr>
        <w:t>i</w:t>
      </w:r>
      <w:r w:rsidR="00861C42">
        <w:rPr>
          <w:rFonts w:ascii="Times New Roman" w:hAnsi="Times New Roman" w:cs="Times New Roman"/>
          <w:sz w:val="24"/>
          <w:szCs w:val="24"/>
        </w:rPr>
        <w:t xml:space="preserve"> dapat</w:t>
      </w:r>
      <w:r w:rsidR="00861C42" w:rsidRPr="008B142F">
        <w:rPr>
          <w:rFonts w:ascii="Times New Roman" w:hAnsi="Times New Roman" w:cs="Times New Roman"/>
          <w:color w:val="FFFFFF" w:themeColor="background1"/>
          <w:sz w:val="24"/>
          <w:szCs w:val="24"/>
        </w:rPr>
        <w:t>i</w:t>
      </w:r>
      <w:r w:rsidR="00861C42">
        <w:rPr>
          <w:rFonts w:ascii="Times New Roman" w:hAnsi="Times New Roman" w:cs="Times New Roman"/>
          <w:sz w:val="24"/>
          <w:szCs w:val="24"/>
        </w:rPr>
        <w:t xml:space="preserve"> ditawarkan</w:t>
      </w:r>
      <w:r w:rsidR="00861C42" w:rsidRPr="008B142F">
        <w:rPr>
          <w:rFonts w:ascii="Times New Roman" w:hAnsi="Times New Roman" w:cs="Times New Roman"/>
          <w:color w:val="FFFFFF" w:themeColor="background1"/>
          <w:sz w:val="24"/>
          <w:szCs w:val="24"/>
        </w:rPr>
        <w:t>i</w:t>
      </w:r>
      <w:r w:rsidR="00861C42">
        <w:rPr>
          <w:rFonts w:ascii="Times New Roman" w:hAnsi="Times New Roman" w:cs="Times New Roman"/>
          <w:sz w:val="24"/>
          <w:szCs w:val="24"/>
        </w:rPr>
        <w:t xml:space="preserve"> kepada</w:t>
      </w:r>
      <w:r w:rsidR="00861C42" w:rsidRPr="008B142F">
        <w:rPr>
          <w:rFonts w:ascii="Times New Roman" w:hAnsi="Times New Roman" w:cs="Times New Roman"/>
          <w:color w:val="FFFFFF" w:themeColor="background1"/>
          <w:sz w:val="24"/>
          <w:szCs w:val="24"/>
        </w:rPr>
        <w:t>i</w:t>
      </w:r>
      <w:r w:rsidR="00861C42">
        <w:rPr>
          <w:rFonts w:ascii="Times New Roman" w:hAnsi="Times New Roman" w:cs="Times New Roman"/>
          <w:sz w:val="24"/>
          <w:szCs w:val="24"/>
        </w:rPr>
        <w:t xml:space="preserve"> pasar</w:t>
      </w:r>
      <w:r w:rsidR="00861C42" w:rsidRPr="008B142F">
        <w:rPr>
          <w:rFonts w:ascii="Times New Roman" w:hAnsi="Times New Roman" w:cs="Times New Roman"/>
          <w:color w:val="FFFFFF" w:themeColor="background1"/>
          <w:sz w:val="24"/>
          <w:szCs w:val="24"/>
        </w:rPr>
        <w:t>i</w:t>
      </w:r>
      <w:r w:rsidR="00861C42">
        <w:rPr>
          <w:rFonts w:ascii="Times New Roman" w:hAnsi="Times New Roman" w:cs="Times New Roman"/>
          <w:sz w:val="24"/>
          <w:szCs w:val="24"/>
        </w:rPr>
        <w:t xml:space="preserve"> agar</w:t>
      </w:r>
      <w:r w:rsidR="00861C42" w:rsidRPr="008B142F">
        <w:rPr>
          <w:rFonts w:ascii="Times New Roman" w:hAnsi="Times New Roman" w:cs="Times New Roman"/>
          <w:color w:val="FFFFFF" w:themeColor="background1"/>
          <w:sz w:val="24"/>
          <w:szCs w:val="24"/>
        </w:rPr>
        <w:t>i</w:t>
      </w:r>
      <w:r w:rsidR="00861C42">
        <w:rPr>
          <w:rFonts w:ascii="Times New Roman" w:hAnsi="Times New Roman" w:cs="Times New Roman"/>
          <w:sz w:val="24"/>
          <w:szCs w:val="24"/>
        </w:rPr>
        <w:t xml:space="preserve"> menarik</w:t>
      </w:r>
      <w:r w:rsidR="00861C42" w:rsidRPr="008B142F">
        <w:rPr>
          <w:rFonts w:ascii="Times New Roman" w:hAnsi="Times New Roman" w:cs="Times New Roman"/>
          <w:color w:val="FFFFFF" w:themeColor="background1"/>
          <w:sz w:val="24"/>
          <w:szCs w:val="24"/>
        </w:rPr>
        <w:t>i</w:t>
      </w:r>
      <w:r w:rsidR="00861C42">
        <w:rPr>
          <w:rFonts w:ascii="Times New Roman" w:hAnsi="Times New Roman" w:cs="Times New Roman"/>
          <w:sz w:val="24"/>
          <w:szCs w:val="24"/>
        </w:rPr>
        <w:t xml:space="preserve"> perhatian,</w:t>
      </w:r>
      <w:r w:rsidR="00861C42" w:rsidRPr="008B142F">
        <w:rPr>
          <w:rFonts w:ascii="Times New Roman" w:hAnsi="Times New Roman" w:cs="Times New Roman"/>
          <w:color w:val="FFFFFF" w:themeColor="background1"/>
          <w:sz w:val="24"/>
          <w:szCs w:val="24"/>
        </w:rPr>
        <w:t>i</w:t>
      </w:r>
      <w:r w:rsidR="00861C42">
        <w:rPr>
          <w:rFonts w:ascii="Times New Roman" w:hAnsi="Times New Roman" w:cs="Times New Roman"/>
          <w:sz w:val="24"/>
          <w:szCs w:val="24"/>
        </w:rPr>
        <w:t xml:space="preserve"> akuisisi,</w:t>
      </w:r>
      <w:r w:rsidR="00861C42" w:rsidRPr="008B142F">
        <w:rPr>
          <w:rFonts w:ascii="Times New Roman" w:hAnsi="Times New Roman" w:cs="Times New Roman"/>
          <w:color w:val="FFFFFF" w:themeColor="background1"/>
          <w:sz w:val="24"/>
          <w:szCs w:val="24"/>
        </w:rPr>
        <w:t>i</w:t>
      </w:r>
      <w:r w:rsidR="00861C42">
        <w:rPr>
          <w:rFonts w:ascii="Times New Roman" w:hAnsi="Times New Roman" w:cs="Times New Roman"/>
          <w:sz w:val="24"/>
          <w:szCs w:val="24"/>
        </w:rPr>
        <w:t xml:space="preserve"> penggunaan,</w:t>
      </w:r>
      <w:r w:rsidR="00861C42" w:rsidRPr="008B142F">
        <w:rPr>
          <w:rFonts w:ascii="Times New Roman" w:hAnsi="Times New Roman" w:cs="Times New Roman"/>
          <w:color w:val="FFFFFF" w:themeColor="background1"/>
          <w:sz w:val="24"/>
          <w:szCs w:val="24"/>
        </w:rPr>
        <w:t>i</w:t>
      </w:r>
      <w:r w:rsidR="00861C42">
        <w:rPr>
          <w:rFonts w:ascii="Times New Roman" w:hAnsi="Times New Roman" w:cs="Times New Roman"/>
          <w:sz w:val="24"/>
          <w:szCs w:val="24"/>
        </w:rPr>
        <w:t xml:space="preserve"> atau</w:t>
      </w:r>
      <w:r w:rsidR="00861C42" w:rsidRPr="008B142F">
        <w:rPr>
          <w:rFonts w:ascii="Times New Roman" w:hAnsi="Times New Roman" w:cs="Times New Roman"/>
          <w:color w:val="FFFFFF" w:themeColor="background1"/>
          <w:sz w:val="24"/>
          <w:szCs w:val="24"/>
        </w:rPr>
        <w:t>i</w:t>
      </w:r>
      <w:r w:rsidR="00861C42">
        <w:rPr>
          <w:rFonts w:ascii="Times New Roman" w:hAnsi="Times New Roman" w:cs="Times New Roman"/>
          <w:sz w:val="24"/>
          <w:szCs w:val="24"/>
        </w:rPr>
        <w:t xml:space="preserve"> kebutuhan </w:t>
      </w:r>
      <w:r w:rsidR="00861C42">
        <w:rPr>
          <w:rFonts w:ascii="Times New Roman" w:hAnsi="Times New Roman" w:cs="Times New Roman"/>
          <w:sz w:val="24"/>
          <w:szCs w:val="24"/>
        </w:rPr>
        <w:fldChar w:fldCharType="begin" w:fldLock="1"/>
      </w:r>
      <w:r w:rsidR="00861C42">
        <w:rPr>
          <w:rFonts w:ascii="Times New Roman" w:hAnsi="Times New Roman" w:cs="Times New Roman"/>
          <w:sz w:val="24"/>
          <w:szCs w:val="24"/>
        </w:rPr>
        <w:instrText>ADDIN CSL_CITATION {"citationItems":[{"id":"ITEM-1","itemData":{"abstract":"Dengan berkembangnya teknologi informasi sekarang ini dapat memberikan jaringan bisnis dunia yang tanpa batas. Hal ini banyak dimanfaatkan oleh para pebisnis, salah satunya adalah bisnis kosmetik online. Dalam melakukan pembelian suatu produk, konsumen terlebih dahulu akan memperhatikan masalah kualitas produk dan kualitas pelayanan yang didapat. Sebab sebelum konsumen memutuskan untuk membeli suatu produk, ia akan mengalami proses minat itu sendiri. Apabila kedua faktor tersebut didapatkan oleh konsumen maka akan memunculkan minat beli. Namun fakta dilapangan menunjukkan adanya keluhan konsumen akibat kasus pemalsuan produk kosmetik serta buruknya pelayanan yang diberikan oleh toko online. Hal ini dapat merugikan para konsumen dan secara tidak langsung dapat menurunkan minat beli konsumen. Penelitian ini bertujuan untuk menjelaskan: (1) pengaruh secara parsial kualitas produk terhadap minat beli produk kosmetik online pada mahasiswa Jurusan Perbankan Syariah IAIN Ponorogo, (2) pengaruh secara parsial kualitas pelayanan terhadap minat beli produk kosmetik online pada mahasiswa Jurusan Perbankan Syariah IAIN Ponorogo, (3) pengaruh kualitas produk dan kualitas pelayanan secara simultan terhadap minat beli produk kosmetik online pada mahasiswa Jurusan Perbankan Syariah IAIN Ponorogo. Metode penelitian yang digunakan dalam penelitian ini adalah metode penelitian kuantitatif dan metode pengumpulan data dalam penelitian ini menggunakan teknik penyebaran angket. Subyek penelitian menggunakan sampel sebanyak 55 responden yang diperoleh dari perhitungan dengan metode Slovin. Teknik analisis data yang digunakan untuk menjawab rumusan masalah 1 dan 2 menggunakan analisis regresi linier sederhana, sedangkan untuk menjawab rumusan masalah 3 menggunakan analisis regresi linier berganda. Berdasarkan hasil analisis data yang dilakukan peneliti dapat disimpulkan bahwa: (1) secara parsial ada pengaruh antara kualitas produk terhadap minat beli sebesar 52,7% dan sisanya 47,3% dipengaruhi oleh variabel lain, (2) secara parsial ada pengaruh antara kualitas pelayanan terhadap minat beli sebesar 40,6% dan sisanya 59,4% dipengaruhi oleh variabel lain, (3) secara simultan ada pengaruh antara kualitas produk dan kualitas pelayanan terhadap minat beli sebesar 58,6% dan sisanya 41,4% dipengaruhi oleh variabel lain yang tidak diteliti.","author":[{"dropping-particle":"","family":"Rovi Tri Rahayu","given":"","non-dropping-particle":"","parse-names":false,"suffix":""}],"container-title":"Skripsi","id":"ITEM-1","issued":{"date-parts":[["2018"]]},"page":"1 - 91","title":"Pengaruh kualitas produk dan kualitas pelayanan terhadap minat beli produk kosmetik online Pada Mahasiswa Jurusan Perbankan Syariah FEBI Institut Agama Islam Negri Ponorogo","type":"article-journal"},"uris":["http://www.mendeley.com/documents/?uuid=3eb96c68-a7cc-45da-94d7-7701c21f477c"]}],"mendeley":{"formattedCitation":"(Rovi Tri Rahayu, 2018)","plainTextFormattedCitation":"(Rovi Tri Rahayu, 2018)","previouslyFormattedCitation":"(Rovi Tri Rahayu, 2018)"},"properties":{"noteIndex":0},"schema":"https://github.com/citation-style-language/schema/raw/master/csl-citation.json"}</w:instrText>
      </w:r>
      <w:r w:rsidR="00861C42">
        <w:rPr>
          <w:rFonts w:ascii="Times New Roman" w:hAnsi="Times New Roman" w:cs="Times New Roman"/>
          <w:sz w:val="24"/>
          <w:szCs w:val="24"/>
        </w:rPr>
        <w:fldChar w:fldCharType="separate"/>
      </w:r>
      <w:r w:rsidR="00861C42" w:rsidRPr="00615CD7">
        <w:rPr>
          <w:rFonts w:ascii="Times New Roman" w:hAnsi="Times New Roman" w:cs="Times New Roman"/>
          <w:noProof/>
          <w:sz w:val="24"/>
          <w:szCs w:val="24"/>
        </w:rPr>
        <w:t>(Rovi Tri Rahayu, 2018)</w:t>
      </w:r>
      <w:r w:rsidR="00861C42">
        <w:rPr>
          <w:rFonts w:ascii="Times New Roman" w:hAnsi="Times New Roman" w:cs="Times New Roman"/>
          <w:sz w:val="24"/>
          <w:szCs w:val="24"/>
        </w:rPr>
        <w:fldChar w:fldCharType="end"/>
      </w:r>
      <w:r w:rsidR="00861C42">
        <w:rPr>
          <w:rFonts w:ascii="Times New Roman" w:hAnsi="Times New Roman" w:cs="Times New Roman"/>
          <w:sz w:val="24"/>
          <w:szCs w:val="24"/>
        </w:rPr>
        <w:t>. Dilihat dari beberapa pendapat para ahli bisa dikatakan bahwa kualitas produk merupakan salah satu faktor pendorong atau penarik minat konsumen.</w:t>
      </w:r>
    </w:p>
    <w:p w:rsidR="00861C42" w:rsidRDefault="00861C42" w:rsidP="0002655F">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Selain harga dan kualitas produk, pelayanan juga sangat mempengaruhi minat konsumen terhadap air mineral merk Cleo yang dipasarkan karena pada umumnya para konsumen atau si pengonsumsi akan menilai bagaiman para karyawan memperlakukan pembeli atau pelanggan sehingga nantinya akan menumbuhkan rasa loyalitas terhadap karyawan dari si pelanggan. Seorang tenaga kerja harus memiliki sebuah keterampilan, perilaku, sikap dan juga motivasi dalam dirinya guna menumbuhkan pelayanan yang terbaik untuk konsumennya dalam beberapa hal sebuah penerapan pelayanan menjadi bagian dari implementasi kebijakan yang harus diberikan terhadap konsumen dengan perlakuan yang sebaik-baiknya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{"citationItems":[{"id":"ITEM-1","itemData":{"ISBN":"979-8433-35-0","author":[{"dropping-particle":"","family":"Buchari Alma","given":"","non-dropping-particle":"","parse-names":false,"suffix":""}],"edition":"Edisi Revi","id":"ITEM-1","issued":{"date-parts":[["2013"]]},"publisher":"ALFABETA, cv","publisher-place":"Bandung","title":"Kewirausahaan","type":"book"},"uris":["http://www.mendeley.com/documents/?uuid=d8ab620e-a6a5-45fb-bf4d-82c5bd8244bc"]}],"mendeley":{"formattedCitation":"(Buchari Alma, 2013)","plainTextFormattedCitation":"(Buchari Alma, 2013)","previouslyFormattedCitation":"(Buchari Alma, 2013)"},"properties":{"noteIndex":0},"schema":"https://github.com/citation-style-language/schema/raw/master/csl-citation.json"}</w:instrText>
      </w:r>
      <w:r>
        <w:rPr>
          <w:rFonts w:ascii="Times New Roman" w:hAnsi="Times New Roman" w:cs="Times New Roman"/>
          <w:sz w:val="24"/>
          <w:szCs w:val="24"/>
        </w:rPr>
        <w:fldChar w:fldCharType="separate"/>
      </w:r>
      <w:r w:rsidRPr="00D254EF">
        <w:rPr>
          <w:rFonts w:ascii="Times New Roman" w:hAnsi="Times New Roman" w:cs="Times New Roman"/>
          <w:noProof/>
          <w:sz w:val="24"/>
          <w:szCs w:val="24"/>
        </w:rPr>
        <w:t>(Buchari Alma, 2013)</w:t>
      </w:r>
      <w:r>
        <w:rPr>
          <w:rFonts w:ascii="Times New Roman" w:hAnsi="Times New Roman" w:cs="Times New Roman"/>
          <w:sz w:val="24"/>
          <w:szCs w:val="24"/>
        </w:rPr>
        <w:fldChar w:fldCharType="end"/>
      </w:r>
      <w:r>
        <w:rPr>
          <w:rFonts w:ascii="Times New Roman" w:hAnsi="Times New Roman" w:cs="Times New Roman"/>
          <w:sz w:val="24"/>
          <w:szCs w:val="24"/>
        </w:rPr>
        <w:t xml:space="preserve">. Mengapa demikian, karena kemampuan memberikan pelayanan secara profesional menjadi </w:t>
      </w:r>
      <w:r>
        <w:rPr>
          <w:rFonts w:ascii="Times New Roman" w:hAnsi="Times New Roman" w:cs="Times New Roman"/>
          <w:sz w:val="24"/>
          <w:szCs w:val="24"/>
        </w:rPr>
        <w:lastRenderedPageBreak/>
        <w:t xml:space="preserve">tuntutan yang tidak ditawar lagi mengingat konsumen dalam hal ini selalu berada dalam posisi yang dirugikan, hal tersebut diperkuat dengan telah diberlakukannya Undang-undang No. 8 tahun 1999 tentang perlindungan konsumen yang pada dasarnya mengatur hak-hak konsumen dimana sebuah konsumen harus diperlakukan dan dilayani secara benar dan jujur, tidak diskriminatif, serta pendapat dan keluhannya harus didengar atas barang dan jasa yang digunakan. Menurut Tjiptono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{"citationItems":[{"id":"ITEM-1","itemData":{"DOI":"10.36546/jm.v8i2.348","ISSN":"2089-6832","abstract":"Kebutuhan manusia merupakan kebutuhan yang tak terbatas.Manusia memiliki tiga jenis kebutuhan yaitu kebutuhan primer, kebutuhan sekunder dan kebutuhan tersier. Semua kebutuhan ini merupakan hal terpenting akan kelangsungan hidup manusia itu sendiri terutama kebutuhan pokok. Kebutuhan pokok sendiri terdiri seperti sandang papan pangan yaitu kebutuhan akan untuk hal yang penting seperti baju, makanan dan tempat tinggal. Yang paling utama adalah kebutuhan akan tempat tinggal, tempat tinggal atau biasa kita sebut rumah merupakan hal yang terpenting sebagai tempat untuk kita bernaung dan tempat untuk bersosialisasi dengan lingkungan oleh karena itu banyak orang menginginkan tempat tinggal yang layak. Penelitian ini menggunakan pendekatan kuantitatif dengan jumlah sampel 207 orang yang ditentukan dengan menggunakan teknik Accidental Sampling. Hasil pengujian regresi berganda menunjukkan bahwa semua variabel independen (kualitas produk dan harga ) berpengaruh positif terhadap minat beli. Pengaruh positif terbesar terhadap minat beli kosmetik harga adalah pada variabel kualitas produk hal ini ditunjukkan dari nilai koefisien regresi sebesar 0,127, kemudian diikuti oleh variabel harga yang ditunjukkan dari nilai koefisien regresi sebesar 0,645. Hasil uji Koefisien determinasi (R2) sebesar 0,789 atau 78,9%. Artinya variabel kualitas pelayanan dijelaskan sebesar 78,9 % oleh kepuasan pelanggan, sedangkan sisanya sebesar 21,1 % dijelaskan oleh variabel lain yang tidak diteliti dalam penelitian ini.","author":[{"dropping-particle":"","family":"Januar Ida Wibowati","given":"","non-dropping-particle":"","parse-names":false,"suffix":""}],"container-title":"Jurnal Manajemen","id":"ITEM-1","issue":"2","issued":{"date-parts":[["2021"]]},"page":"15-31","title":"Pengaruh Kualitas Pelayanan Terhadap Kepuasan Pelanggan Pada Pt Muarakati Baru Satu Palembang","type":"article-journal","volume":"8"},"uris":["http://www.mendeley.com/documents/?uuid=1bc71ab2-d68b-416d-9fc2-29ca36ef122c"]}],"mendeley":{"formattedCitation":"(Januar Ida Wibowati, 2021)","manualFormatting":"Wibowati (2021)","plainTextFormattedCitation":"(Januar Ida Wibowati, 2021)","previouslyFormattedCitation":"(Januar Ida Wibowati, 2021)"},"properties":{"noteIndex":0},"schema":"https://github.com/citation-style-language/schema/raw/master/csl-citation.json"}</w:instrText>
      </w:r>
      <w:r>
        <w:rPr>
          <w:rFonts w:ascii="Times New Roman" w:hAnsi="Times New Roman" w:cs="Times New Roman"/>
          <w:sz w:val="24"/>
          <w:szCs w:val="24"/>
        </w:rPr>
        <w:fldChar w:fldCharType="separate"/>
      </w:r>
      <w:r w:rsidRPr="00366A0A">
        <w:rPr>
          <w:rFonts w:ascii="Times New Roman" w:hAnsi="Times New Roman" w:cs="Times New Roman"/>
          <w:noProof/>
          <w:sz w:val="24"/>
          <w:szCs w:val="24"/>
        </w:rPr>
        <w:t xml:space="preserve">Wibowati </w:t>
      </w:r>
      <w:r>
        <w:rPr>
          <w:rFonts w:ascii="Times New Roman" w:hAnsi="Times New Roman" w:cs="Times New Roman"/>
          <w:noProof/>
          <w:sz w:val="24"/>
          <w:szCs w:val="24"/>
        </w:rPr>
        <w:t>(</w:t>
      </w:r>
      <w:r w:rsidRPr="00366A0A">
        <w:rPr>
          <w:rFonts w:ascii="Times New Roman" w:hAnsi="Times New Roman" w:cs="Times New Roman"/>
          <w:noProof/>
          <w:sz w:val="24"/>
          <w:szCs w:val="24"/>
        </w:rPr>
        <w:t>2021)</w:t>
      </w:r>
      <w:r>
        <w:rPr>
          <w:rFonts w:ascii="Times New Roman" w:hAnsi="Times New Roman" w:cs="Times New Roman"/>
          <w:sz w:val="24"/>
          <w:szCs w:val="24"/>
        </w:rPr>
        <w:fldChar w:fldCharType="end"/>
      </w:r>
      <w:r>
        <w:rPr>
          <w:rFonts w:ascii="Times New Roman" w:hAnsi="Times New Roman" w:cs="Times New Roman"/>
          <w:sz w:val="24"/>
          <w:szCs w:val="24"/>
        </w:rPr>
        <w:t xml:space="preserve"> pelayanan</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diartikan</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sebagai</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tindakan</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atau</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perbuatan</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seseorang</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atau</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organisasi</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untuk</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memberikan</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kepuasan</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kepada</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pelanggan</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atau</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sesama</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karyawan.</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Pelayanan</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yang</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baik</w:t>
      </w:r>
      <w:r w:rsidRPr="008B142F">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terhadap para konsumen akan membuat mereka lebih menyukai apa yang sedang dipasarkan atau ditawarkan kepada mereka dari yang tidak tertarik karena pelayanan yang baik bisa membuat mereka merasa nyaman kemudian akan tertarik untuk membeli produk tersebut. Menurut Zeithaml et.al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{"citationItems":[{"id":"ITEM-1","itemData":{"DOI":"10.36546/jm.v8i2.348","ISSN":"2089-6832","abstract":"Kebutuhan manusia merupakan kebutuhan yang tak terbatas.Manusia memiliki tiga jenis kebutuhan yaitu kebutuhan primer, kebutuhan sekunder dan kebutuhan tersier. Semua kebutuhan ini merupakan hal terpenting akan kelangsungan hidup manusia itu sendiri terutama kebutuhan pokok. Kebutuhan pokok sendiri terdiri seperti sandang papan pangan yaitu kebutuhan akan untuk hal yang penting seperti baju, makanan dan tempat tinggal. Yang paling utama adalah kebutuhan akan tempat tinggal, tempat tinggal atau biasa kita sebut rumah merupakan hal yang terpenting sebagai tempat untuk kita bernaung dan tempat untuk bersosialisasi dengan lingkungan oleh karena itu banyak orang menginginkan tempat tinggal yang layak. Penelitian ini menggunakan pendekatan kuantitatif dengan jumlah sampel 207 orang yang ditentukan dengan menggunakan teknik Accidental Sampling. Hasil pengujian regresi berganda menunjukkan bahwa semua variabel independen (kualitas produk dan harga ) berpengaruh positif terhadap minat beli. Pengaruh positif terbesar terhadap minat beli kosmetik harga adalah pada variabel kualitas produk hal ini ditunjukkan dari nilai koefisien regresi sebesar 0,127, kemudian diikuti oleh variabel harga yang ditunjukkan dari nilai koefisien regresi sebesar 0,645. Hasil uji Koefisien determinasi (R2) sebesar 0,789 atau 78,9%. Artinya variabel kualitas pelayanan dijelaskan sebesar 78,9 % oleh kepuasan pelanggan, sedangkan sisanya sebesar 21,1 % dijelaskan oleh variabel lain yang tidak diteliti dalam penelitian ini.","author":[{"dropping-particle":"","family":"Januar Ida Wibowati","given":"","non-dropping-particle":"","parse-names":false,"suffix":""}],"container-title":"Jurnal Manajemen","id":"ITEM-1","issue":"2","issued":{"date-parts":[["2021"]]},"page":"15-31","title":"Pengaruh Kualitas Pelayanan Terhadap Kepuasan Pelanggan Pada Pt Muarakati Baru Satu Palembang","type":"article-journal","volume":"8"},"uris":["http://www.mendeley.com/documents/?uuid=1bc71ab2-d68b-416d-9fc2-29ca36ef122c"]}],"mendeley":{"formattedCitation":"(Januar Ida Wibowati, 2021)","manualFormatting":"Wibowati (2021)","plainTextFormattedCitation":"(Januar Ida Wibowati, 2021)","previouslyFormattedCitation":"(Januar Ida Wibowati, 2021)"},"properties":{"noteIndex":0},"schema":"https://github.com/citation-style-language/schema/raw/master/csl-citation.json"}</w:instrText>
      </w:r>
      <w:r>
        <w:rPr>
          <w:rFonts w:ascii="Times New Roman" w:hAnsi="Times New Roman" w:cs="Times New Roman"/>
          <w:sz w:val="24"/>
          <w:szCs w:val="24"/>
        </w:rPr>
        <w:fldChar w:fldCharType="separate"/>
      </w:r>
      <w:r w:rsidRPr="00366A0A">
        <w:rPr>
          <w:rFonts w:ascii="Times New Roman" w:hAnsi="Times New Roman" w:cs="Times New Roman"/>
          <w:noProof/>
          <w:sz w:val="24"/>
          <w:szCs w:val="24"/>
        </w:rPr>
        <w:t xml:space="preserve">Wibowati </w:t>
      </w:r>
      <w:r>
        <w:rPr>
          <w:rFonts w:ascii="Times New Roman" w:hAnsi="Times New Roman" w:cs="Times New Roman"/>
          <w:noProof/>
          <w:sz w:val="24"/>
          <w:szCs w:val="24"/>
        </w:rPr>
        <w:t>(</w:t>
      </w:r>
      <w:r w:rsidRPr="00366A0A">
        <w:rPr>
          <w:rFonts w:ascii="Times New Roman" w:hAnsi="Times New Roman" w:cs="Times New Roman"/>
          <w:noProof/>
          <w:sz w:val="24"/>
          <w:szCs w:val="24"/>
        </w:rPr>
        <w:t>2021)</w:t>
      </w:r>
      <w:r>
        <w:rPr>
          <w:rFonts w:ascii="Times New Roman" w:hAnsi="Times New Roman" w:cs="Times New Roman"/>
          <w:sz w:val="24"/>
          <w:szCs w:val="24"/>
        </w:rPr>
        <w:fldChar w:fldCharType="end"/>
      </w:r>
      <w:r>
        <w:rPr>
          <w:rFonts w:ascii="Times New Roman" w:hAnsi="Times New Roman" w:cs="Times New Roman"/>
          <w:sz w:val="24"/>
          <w:szCs w:val="24"/>
        </w:rPr>
        <w:t xml:space="preserve"> pelayanan yang baik (bekualitas) adalah kemampuan perusahaan memberikan pelayanan yang dapat memberikan kepuasan kepada pelanggan sesuai dengan kebutuhan dan keinginan. Dari beberapa pendapat diatas dapat disimpulkan bahwa pelayana yang baik dan berkualitas akan memberikan kepuasan tersendiri terhadap konsumen.</w:t>
      </w:r>
    </w:p>
    <w:p w:rsidR="00861C42" w:rsidRDefault="00861C42" w:rsidP="0002655F">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Minat konsumen yaitu ketertarikan para konsumen terhadap suatu produk yang dilihat atau diketahui sehingga konsumen mempunyai keinginan untuk membeli produk tersebut. Menurut Kotler &amp; keller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{"citationItems":[{"id":"ITEM-1","itemData":{"DOI":"10.34127/jrlab.v6i1.169","ISSN":"2252-9993","abstract":"The purpose of this study is to identify, analyse and assess the influences of Brand and Product Quality On Customer’s Buying Decision in South Cikarang Bekasi Regency. This research is intended to give advice for Brand and Product Quality On Customer’s Buying Decision in South Cikarang Bekasi Regency. This research was used descriptive and verification method. Descriptive research is used to describe characteristics of a population or phenomenon being studied. Verification is the research conducted with the aim to prove the truth of a theory on a particular time and place. The results of this research shown that there is a relationship between Brand and Product Quality. Meanwhile, Brand and Product Quality has the influence partially to the Customer’s Buying Decision. Besides that, Brand and Product Quality has the influence simultaneously to the Customer’s Buying Decision. Keywords: Brand, Product Quality, Bustomer’s Buying Decision","author":[{"dropping-particle":"","family":"Arief Adi Satria","given":"","non-dropping-particle":"","parse-names":false,"suffix":""}],"container-title":"Jurnal Lentera Bisnis","id":"ITEM-1","issue":"1","issued":{"date-parts":[["2017"]]},"page":"85","title":"PENGARUH HARGA, PROMOSI, DAN KUALITAS PRODUK TERHADAP MINAT BELI KONSUMEN PADA PERUSAHAAN A-36","type":"article-journal","volume":"6"},"uris":["http://www.mendeley.com/documents/?uuid=013caab5-6d67-4942-8346-55ec10be4c55"]}],"mendeley":{"formattedCitation":"(Arief Adi Satria, 2017)","manualFormatting":"Sutrisno &amp; Haryani (2017)","plainTextFormattedCitation":"(Arief Adi Satria, 2017)","previouslyFormattedCitation":"(Arief Adi Satria, 2017)"},"properties":{"noteIndex":0},"schema":"https://github.com/citation-style-language/schema/raw/master/csl-citation.json"}</w:instrText>
      </w:r>
      <w:r>
        <w:rPr>
          <w:rFonts w:ascii="Times New Roman" w:hAnsi="Times New Roman" w:cs="Times New Roman"/>
          <w:sz w:val="24"/>
          <w:szCs w:val="24"/>
        </w:rPr>
        <w:fldChar w:fldCharType="separate"/>
      </w:r>
      <w:r w:rsidRPr="00366A0A">
        <w:rPr>
          <w:rFonts w:ascii="Times New Roman" w:hAnsi="Times New Roman" w:cs="Times New Roman"/>
          <w:noProof/>
          <w:sz w:val="24"/>
          <w:szCs w:val="24"/>
        </w:rPr>
        <w:t xml:space="preserve">Sutrisno &amp; Haryani </w:t>
      </w:r>
      <w:r>
        <w:rPr>
          <w:rFonts w:ascii="Times New Roman" w:hAnsi="Times New Roman" w:cs="Times New Roman"/>
          <w:noProof/>
          <w:sz w:val="24"/>
          <w:szCs w:val="24"/>
        </w:rPr>
        <w:t>(</w:t>
      </w:r>
      <w:r w:rsidRPr="00366A0A">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016719">
        <w:rPr>
          <w:rFonts w:ascii="Times New Roman" w:hAnsi="Times New Roman" w:cs="Times New Roman"/>
          <w:color w:val="FFFFFF" w:themeColor="background1"/>
          <w:sz w:val="24"/>
          <w:szCs w:val="24"/>
        </w:rPr>
        <w:t>i</w:t>
      </w:r>
      <w:r>
        <w:rPr>
          <w:rFonts w:ascii="Times New Roman" w:hAnsi="Times New Roman" w:cs="Times New Roman"/>
          <w:sz w:val="24"/>
          <w:szCs w:val="24"/>
        </w:rPr>
        <w:t>Perilaku konsumen</w:t>
      </w:r>
      <w:r w:rsidRPr="00016719">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adalah dimana</w:t>
      </w:r>
      <w:r w:rsidRPr="00016719">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konsumen</w:t>
      </w:r>
      <w:r w:rsidRPr="00016719">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mempunyai</w:t>
      </w:r>
      <w:r w:rsidRPr="00016719">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keinginan</w:t>
      </w:r>
      <w:r w:rsidRPr="00016719">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dalam</w:t>
      </w:r>
      <w:r w:rsidRPr="00016719">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membeli</w:t>
      </w:r>
      <w:r w:rsidRPr="00016719">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atau</w:t>
      </w:r>
      <w:r w:rsidRPr="00016719">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memilih</w:t>
      </w:r>
      <w:r w:rsidRPr="00016719">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suatu</w:t>
      </w:r>
      <w:r w:rsidRPr="00016719">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produk,</w:t>
      </w:r>
      <w:r w:rsidRPr="00016719">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berdasarkan</w:t>
      </w:r>
      <w:r w:rsidRPr="00016719">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pengalaman</w:t>
      </w:r>
      <w:r w:rsidRPr="00016719">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dalam</w:t>
      </w:r>
      <w:r w:rsidRPr="00016719">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memilih,</w:t>
      </w:r>
      <w:r w:rsidRPr="00016719">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menggunakan</w:t>
      </w:r>
      <w:r w:rsidRPr="00016719">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dan</w:t>
      </w:r>
      <w:r w:rsidRPr="00016719">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mengkonsumsi</w:t>
      </w:r>
      <w:r w:rsidRPr="00765E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atau</w:t>
      </w:r>
      <w:r w:rsidRPr="00765E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bahkan</w:t>
      </w:r>
      <w:r w:rsidRPr="00765E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menginginkan</w:t>
      </w:r>
      <w:r w:rsidRPr="00765E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suatu</w:t>
      </w:r>
      <w:r w:rsidRPr="00765E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produk.</w:t>
      </w:r>
      <w:r w:rsidRPr="00765E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Minat</w:t>
      </w:r>
      <w:r w:rsidRPr="00765E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konsumen</w:t>
      </w:r>
      <w:r w:rsidRPr="00765E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terhadap suatu produk bukan tanpa alasan melainkan karena ketertarikan konsumen kepada produk itu sendirinya biasanya disebabkan oleh harga, kualitas produk dan juga pelayanan yang baik. Menurut Kotler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bertujuan untuk mengetahui pengaruh kualitas produk dan desain produk terhadap minat beli konsumen pada sepeda motor Honda Vario. Sampel dalam penelitian ini …","author":[{"dropping-particle":"","family":"Widais","given":"Fidelis Ian Puspa","non-dropping-particle":"","parse-names":false,"suffix":""}],"container-title":"Skripsi Universitas Sanata Dharma","id":"ITEM-1","issued":{"date-parts":[["2020"]]},"title":"Pengaruh Kualitas Produk, Harga, Dan Desain Terhadap Minat Beli Konsumen Sepeda Motor Honda Vario 150 Esp","type":"article-journal"},"uris":["http://www.mendeley.com/documents/?uuid=9f638a1c-272b-4a95-a832-e247eae2ab43"]}],"mendeley":{"formattedCitation":"(Widais, 2020)","manualFormatting":"Widais (2020)","plainTextFormattedCitation":"(Widais, 2020)","previouslyFormattedCitation":"(Widais, 2020)"},"properties":{"noteIndex":0},"schema":"https://github.com/citation-style-language/schema/raw/master/csl-citation.json"}</w:instrText>
      </w:r>
      <w:r>
        <w:rPr>
          <w:rFonts w:ascii="Times New Roman" w:hAnsi="Times New Roman" w:cs="Times New Roman"/>
          <w:sz w:val="24"/>
          <w:szCs w:val="24"/>
        </w:rPr>
        <w:fldChar w:fldCharType="separate"/>
      </w:r>
      <w:r w:rsidRPr="006403E2">
        <w:rPr>
          <w:rFonts w:ascii="Times New Roman" w:hAnsi="Times New Roman" w:cs="Times New Roman"/>
          <w:noProof/>
          <w:sz w:val="24"/>
          <w:szCs w:val="24"/>
        </w:rPr>
        <w:t xml:space="preserve">Widais </w:t>
      </w:r>
      <w:r>
        <w:rPr>
          <w:rFonts w:ascii="Times New Roman" w:hAnsi="Times New Roman" w:cs="Times New Roman"/>
          <w:noProof/>
          <w:sz w:val="24"/>
          <w:szCs w:val="24"/>
        </w:rPr>
        <w:t>(</w:t>
      </w:r>
      <w:r w:rsidRPr="006403E2">
        <w:rPr>
          <w:rFonts w:ascii="Times New Roman" w:hAnsi="Times New Roman" w:cs="Times New Roman"/>
          <w:noProof/>
          <w:sz w:val="24"/>
          <w:szCs w:val="24"/>
        </w:rPr>
        <w:t>2020)</w:t>
      </w:r>
      <w:r>
        <w:rPr>
          <w:rFonts w:ascii="Times New Roman" w:hAnsi="Times New Roman" w:cs="Times New Roman"/>
          <w:sz w:val="24"/>
          <w:szCs w:val="24"/>
        </w:rPr>
        <w:fldChar w:fldCharType="end"/>
      </w:r>
      <w:r>
        <w:rPr>
          <w:rFonts w:ascii="Times New Roman" w:hAnsi="Times New Roman" w:cs="Times New Roman"/>
          <w:sz w:val="24"/>
          <w:szCs w:val="24"/>
        </w:rPr>
        <w:t xml:space="preserve"> minat beli konsumen</w:t>
      </w:r>
      <w:r w:rsidRPr="00765E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adalah</w:t>
      </w:r>
      <w:r w:rsidRPr="00765E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tindakani-tindakan</w:t>
      </w:r>
      <w:r w:rsidRPr="00765E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yang</w:t>
      </w:r>
      <w:r w:rsidRPr="00765E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dilakukan</w:t>
      </w:r>
      <w:r w:rsidRPr="00765E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oleh</w:t>
      </w:r>
      <w:r w:rsidRPr="00765E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individu,</w:t>
      </w:r>
      <w:r w:rsidRPr="00765E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kelompok,</w:t>
      </w:r>
      <w:r w:rsidRPr="00765E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atau</w:t>
      </w:r>
      <w:r w:rsidRPr="00765E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organisasi</w:t>
      </w:r>
      <w:r w:rsidRPr="00765E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yang</w:t>
      </w:r>
      <w:r w:rsidRPr="00765E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berhubungan</w:t>
      </w:r>
      <w:r w:rsidRPr="00765E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dengan</w:t>
      </w:r>
      <w:r w:rsidRPr="00765E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proses</w:t>
      </w:r>
      <w:r w:rsidRPr="00765E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pengambilan</w:t>
      </w:r>
      <w:r w:rsidRPr="00765E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keputusan</w:t>
      </w:r>
      <w:r w:rsidRPr="00765E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dalam</w:t>
      </w:r>
      <w:r w:rsidRPr="00765E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mendapatkan,</w:t>
      </w:r>
      <w:r w:rsidRPr="00765E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menggunakan</w:t>
      </w:r>
      <w:r w:rsidRPr="00765E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barang-barang</w:t>
      </w:r>
      <w:r w:rsidRPr="00765E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atau</w:t>
      </w:r>
      <w:r w:rsidRPr="00765E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jasa</w:t>
      </w:r>
      <w:r w:rsidRPr="00765E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ekonomis</w:t>
      </w:r>
      <w:r w:rsidRPr="00765E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yang</w:t>
      </w:r>
      <w:r w:rsidRPr="00765E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dapat</w:t>
      </w:r>
      <w:r w:rsidRPr="00765E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dipengaruhi</w:t>
      </w:r>
      <w:r w:rsidRPr="00765E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oleh</w:t>
      </w:r>
      <w:r w:rsidRPr="00765E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lingkungan.</w:t>
      </w:r>
      <w:r w:rsidRPr="00765E3A">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Air menjadi sebuah sumber kehidupan bagi semua mahkluk hidup khususnya bagi manusia, beberapa manfaat air bagi tubuh diantaranya adalah sebagai pembentuk sel dan cairan tubuh dan juga sebagai pengatur tubuh, air juga menjadi alat transportasi oksigen dalam tubuh dan sebagai media transportasi bagi gas karbondioksida saat mengeluarkan napas dan air juga menjadi media eliminasi sisa metabolisme. Adapun beberapa manfaat air bagi tubuh yaitu memperlancar pencernaan, mencerahkan kulit, namun jika tubuh kita kekurangan air akan menyebabkan efek yang kurang baik bagi tubuh kita diantaranya mengganggu fungsi ginjal, mudah mengantuk kepala sering merasakan pusing, dan urin akan berwarna pekat karena kekurangan air, dengan begitu banyaknya manfaat air bagi tubuh kita hal ini dijadikan sebagai suatu peluang bisnis salah satunya air mineral merk cleo. Karena air sangat berpengaruh terhadap keberlansungan hidup manusia maka saya mengangkat judul proposal skripsi dengan judul </w:t>
      </w:r>
      <w:r w:rsidRPr="008F4C4E">
        <w:rPr>
          <w:rFonts w:ascii="Times New Roman" w:hAnsi="Times New Roman" w:cs="Times New Roman"/>
          <w:sz w:val="24"/>
          <w:szCs w:val="24"/>
        </w:rPr>
        <w:t>pengaruh harga, kualitas produk dan pelayanan terhadap minat konsumen pada air mineral merk cleo kabupaten Bangakalan</w:t>
      </w:r>
      <w:r>
        <w:rPr>
          <w:rFonts w:ascii="Times New Roman" w:hAnsi="Times New Roman" w:cs="Times New Roman"/>
          <w:sz w:val="24"/>
          <w:szCs w:val="24"/>
        </w:rPr>
        <w:t xml:space="preserve">.  </w:t>
      </w:r>
    </w:p>
    <w:p w:rsidR="00861C42" w:rsidRDefault="00861C42" w:rsidP="00861C42">
      <w:pPr>
        <w:pStyle w:val="ListParagraph"/>
        <w:tabs>
          <w:tab w:val="left" w:pos="3969"/>
        </w:tabs>
        <w:spacing w:after="0" w:line="240" w:lineRule="auto"/>
        <w:jc w:val="both"/>
        <w:rPr>
          <w:rFonts w:ascii="Times New Roman" w:hAnsi="Times New Roman" w:cs="Times New Roman"/>
          <w:sz w:val="24"/>
          <w:szCs w:val="24"/>
        </w:rPr>
      </w:pPr>
    </w:p>
    <w:p w:rsidR="00861C42" w:rsidRDefault="00861C42" w:rsidP="0002655F">
      <w:pPr>
        <w:spacing w:after="0" w:line="240" w:lineRule="auto"/>
        <w:jc w:val="both"/>
        <w:rPr>
          <w:rFonts w:ascii="Times New Roman" w:hAnsi="Times New Roman" w:cs="Times New Roman"/>
          <w:b/>
          <w:bCs/>
        </w:rPr>
      </w:pPr>
      <w:r w:rsidRPr="00861C42">
        <w:rPr>
          <w:rFonts w:ascii="Times New Roman" w:hAnsi="Times New Roman" w:cs="Times New Roman"/>
          <w:b/>
          <w:bCs/>
        </w:rPr>
        <w:t>METODE PENELITIAN</w:t>
      </w:r>
    </w:p>
    <w:p w:rsidR="00861C42" w:rsidRDefault="0002655F" w:rsidP="0002655F">
      <w:pPr>
        <w:pStyle w:val="ListParagraph"/>
        <w:tabs>
          <w:tab w:val="left" w:pos="567"/>
        </w:tabs>
        <w:spacing w:after="0" w:line="240" w:lineRule="auto"/>
        <w:ind w:left="0"/>
        <w:jc w:val="both"/>
        <w:rPr>
          <w:rFonts w:ascii="Times New Roman" w:hAnsi="Times New Roman" w:cs="Times New Roman"/>
        </w:rPr>
      </w:pPr>
      <w:r>
        <w:rPr>
          <w:rFonts w:ascii="Times New Roman" w:hAnsi="Times New Roman" w:cs="Times New Roman"/>
        </w:rPr>
        <w:tab/>
      </w:r>
      <w:r w:rsidR="00861C42" w:rsidRPr="00861C42">
        <w:rPr>
          <w:rFonts w:ascii="Times New Roman" w:hAnsi="Times New Roman" w:cs="Times New Roman"/>
        </w:rPr>
        <w:t xml:space="preserve">Penelitian ini menggunakan jenis penelitian kuantitatif dalam penelitian ini yang diukur menggunakan data dalam suatu skala angka. Menurut Yusi (2012) dalam </w:t>
      </w:r>
      <w:r w:rsidR="00861C42" w:rsidRPr="00861C42">
        <w:rPr>
          <w:rFonts w:ascii="Times New Roman" w:hAnsi="Times New Roman" w:cs="Times New Roman"/>
        </w:rPr>
        <w:fldChar w:fldCharType="begin" w:fldLock="1"/>
      </w:r>
      <w:r w:rsidR="00861C42" w:rsidRPr="00861C42">
        <w:rPr>
          <w:rFonts w:ascii="Times New Roman" w:hAnsi="Times New Roman" w:cs="Times New Roman"/>
        </w:rPr>
        <w:instrText>ADDIN CSL_CITATION {"citationItems":[{"id":"ITEM-1","itemData":{"DOI":"10.36546/jm.v8i2.348","ISSN":"2089-6832","abstract":"Kebutuhan manusia merupakan kebutuhan yang tak terbatas.Manusia memiliki tiga jenis kebutuhan yaitu kebutuhan primer, kebutuhan sekunder dan kebutuhan tersier. Semua kebutuhan ini merupakan hal terpenting akan kelangsungan hidup manusia itu sendiri terutama kebutuhan pokok. Kebutuhan pokok sendiri terdiri seperti sandang papan pangan yaitu kebutuhan akan untuk hal yang penting seperti baju, makanan dan tempat tinggal. Yang paling utama adalah kebutuhan akan tempat tinggal, tempat tinggal atau biasa kita sebut rumah merupakan hal yang terpenting sebagai tempat untuk kita bernaung dan tempat untuk bersosialisasi dengan lingkungan oleh karena itu banyak orang menginginkan tempat tinggal yang layak. Penelitian ini menggunakan pendekatan kuantitatif dengan jumlah sampel 207 orang yang ditentukan dengan menggunakan teknik Accidental Sampling. Hasil pengujian regresi berganda menunjukkan bahwa semua variabel independen (kualitas produk dan harga ) berpengaruh positif terhadap minat beli. Pengaruh positif terbesar terhadap minat beli kosmetik harga adalah pada variabel kualitas produk hal ini ditunjukkan dari nilai koefisien regresi sebesar 0,127, kemudian diikuti oleh variabel harga yang ditunjukkan dari nilai koefisien regresi sebesar 0,645. Hasil uji Koefisien determinasi (R2) sebesar 0,789 atau 78,9%. Artinya variabel kualitas pelayanan dijelaskan sebesar 78,9 % oleh kepuasan pelanggan, sedangkan sisanya sebesar 21,1 % dijelaskan oleh variabel lain yang tidak diteliti dalam penelitian ini.","author":[{"dropping-particle":"","family":"Januar Ida Wibowati","given":"","non-dropping-particle":"","parse-names":false,"suffix":""}],"container-title":"Jurnal Manajemen","id":"ITEM-1","issue":"2","issued":{"date-parts":[["2021"]]},"page":"15-31","title":"Pengaruh Kualitas Pelayanan Terhadap Kepuasan Pelanggan Pada Pt Muarakati Baru Satu Palembang","type":"article-journal","volume":"8"},"uris":["http://www.mendeley.com/documents/?uuid=1bc71ab2-d68b-416d-9fc2-29ca36ef122c"]}],"mendeley":{"formattedCitation":"(Januar Ida Wibowati, 2021)","manualFormatting":"Januar Ida Wibowati (2021:4)","plainTextFormattedCitation":"(Januar Ida Wibowati, 2021)","previouslyFormattedCitation":"(Januar Ida Wibowati, 2021)"},"properties":{"noteIndex":0},"schema":"https://github.com/citation-style-language/schema/raw/master/csl-citation.json"}</w:instrText>
      </w:r>
      <w:r w:rsidR="00861C42" w:rsidRPr="00861C42">
        <w:rPr>
          <w:rFonts w:ascii="Times New Roman" w:hAnsi="Times New Roman" w:cs="Times New Roman"/>
        </w:rPr>
        <w:fldChar w:fldCharType="separate"/>
      </w:r>
      <w:r w:rsidR="00861C42" w:rsidRPr="00861C42">
        <w:rPr>
          <w:rFonts w:ascii="Times New Roman" w:hAnsi="Times New Roman" w:cs="Times New Roman"/>
          <w:noProof/>
        </w:rPr>
        <w:t>Januar Ida Wibowati (2021:4)</w:t>
      </w:r>
      <w:r w:rsidR="00861C42" w:rsidRPr="00861C42">
        <w:rPr>
          <w:rFonts w:ascii="Times New Roman" w:hAnsi="Times New Roman" w:cs="Times New Roman"/>
        </w:rPr>
        <w:fldChar w:fldCharType="end"/>
      </w:r>
      <w:r w:rsidR="00861C42" w:rsidRPr="00861C42">
        <w:rPr>
          <w:rFonts w:ascii="Times New Roman" w:hAnsi="Times New Roman" w:cs="Times New Roman"/>
        </w:rPr>
        <w:t xml:space="preserve"> data kuantitatif adalah data yang diatur dalam suatu skala numerik (angka) yang dapat dibedakan menjadi data interval dan data rasio. Peneliti akan menggunakan skala likert dalam mengukur persentase jawaban pada pertanyaan yang ada pada kuisioner. Yaitu SS(sangat setuju), S (setuju), N (netral), TS (tidak setuju), dan STS (sangat tidak setuju) dengan menggunakan skala ini, maka variabel yang akan diukur akan dijabarkan menjadi dimensi, </w:t>
      </w:r>
      <w:r w:rsidR="00861C42" w:rsidRPr="00861C42">
        <w:rPr>
          <w:rFonts w:ascii="Times New Roman" w:hAnsi="Times New Roman" w:cs="Times New Roman"/>
        </w:rPr>
        <w:lastRenderedPageBreak/>
        <w:t>dimensi dijabarkan menjadi sub variabel, dan sub variabel dijabarkan menjadi indikator-indikator yang dapat diukur.</w:t>
      </w:r>
    </w:p>
    <w:p w:rsidR="0002655F" w:rsidRDefault="0002655F" w:rsidP="0002655F">
      <w:pPr>
        <w:pStyle w:val="ListParagraph"/>
        <w:tabs>
          <w:tab w:val="left" w:pos="1134"/>
        </w:tabs>
        <w:spacing w:after="0" w:line="240" w:lineRule="auto"/>
        <w:ind w:left="0"/>
        <w:jc w:val="both"/>
        <w:rPr>
          <w:rFonts w:ascii="Times New Roman" w:hAnsi="Times New Roman" w:cs="Times New Roman"/>
        </w:rPr>
      </w:pPr>
    </w:p>
    <w:p w:rsidR="001E70C0" w:rsidRPr="001E70C0" w:rsidRDefault="001E70C0" w:rsidP="00861C42">
      <w:pPr>
        <w:pStyle w:val="ListParagraph"/>
        <w:tabs>
          <w:tab w:val="left" w:pos="1134"/>
        </w:tabs>
        <w:spacing w:after="0" w:line="240" w:lineRule="auto"/>
        <w:ind w:left="0"/>
        <w:jc w:val="both"/>
        <w:rPr>
          <w:rFonts w:ascii="Times New Roman" w:hAnsi="Times New Roman" w:cs="Times New Roman"/>
          <w:b/>
          <w:bCs/>
        </w:rPr>
      </w:pPr>
      <w:r w:rsidRPr="001E70C0">
        <w:rPr>
          <w:rFonts w:ascii="Times New Roman" w:hAnsi="Times New Roman" w:cs="Times New Roman"/>
          <w:b/>
          <w:bCs/>
        </w:rPr>
        <w:t xml:space="preserve">Teknik Pengumpulan data </w:t>
      </w:r>
    </w:p>
    <w:p w:rsidR="00861C42" w:rsidRDefault="0002655F" w:rsidP="0002655F">
      <w:pPr>
        <w:tabs>
          <w:tab w:val="left" w:pos="567"/>
        </w:tabs>
        <w:spacing w:after="0"/>
        <w:jc w:val="both"/>
        <w:rPr>
          <w:rFonts w:ascii="Times New Roman" w:hAnsi="Times New Roman" w:cs="Times New Roman"/>
        </w:rPr>
      </w:pPr>
      <w:r>
        <w:rPr>
          <w:rFonts w:ascii="Times New Roman" w:hAnsi="Times New Roman" w:cs="Times New Roman"/>
        </w:rPr>
        <w:tab/>
      </w:r>
      <w:r w:rsidR="001E70C0">
        <w:rPr>
          <w:rFonts w:ascii="Times New Roman" w:hAnsi="Times New Roman" w:cs="Times New Roman"/>
        </w:rPr>
        <w:t xml:space="preserve">Teknik dalam pengumpulan data dari penelitian ini adalah angket, observasi, dan dokumentasi. </w:t>
      </w:r>
      <w:r w:rsidR="001E70C0" w:rsidRPr="001E70C0">
        <w:rPr>
          <w:rFonts w:ascii="Times New Roman" w:hAnsi="Times New Roman" w:cs="Times New Roman"/>
        </w:rPr>
        <w:t xml:space="preserve">Angket </w:t>
      </w:r>
      <w:r w:rsidR="001E70C0" w:rsidRPr="001E70C0">
        <w:rPr>
          <w:rFonts w:ascii="Times New Roman" w:hAnsi="Times New Roman" w:cs="Times New Roman"/>
          <w:color w:val="FFFFFF" w:themeColor="background1"/>
        </w:rPr>
        <w:t>i</w:t>
      </w:r>
      <w:r w:rsidR="001E70C0" w:rsidRPr="001E70C0">
        <w:rPr>
          <w:rFonts w:ascii="Times New Roman" w:hAnsi="Times New Roman" w:cs="Times New Roman"/>
        </w:rPr>
        <w:t xml:space="preserve">merupakan </w:t>
      </w:r>
      <w:r w:rsidR="001E70C0" w:rsidRPr="001E70C0">
        <w:rPr>
          <w:rFonts w:ascii="Times New Roman" w:hAnsi="Times New Roman" w:cs="Times New Roman"/>
          <w:color w:val="FFFFFF" w:themeColor="background1"/>
        </w:rPr>
        <w:t>i</w:t>
      </w:r>
      <w:r w:rsidR="001E70C0" w:rsidRPr="001E70C0">
        <w:rPr>
          <w:rFonts w:ascii="Times New Roman" w:hAnsi="Times New Roman" w:cs="Times New Roman"/>
        </w:rPr>
        <w:t xml:space="preserve">suatu </w:t>
      </w:r>
      <w:r w:rsidR="001E70C0" w:rsidRPr="001E70C0">
        <w:rPr>
          <w:rFonts w:ascii="Times New Roman" w:hAnsi="Times New Roman" w:cs="Times New Roman"/>
          <w:color w:val="FFFFFF" w:themeColor="background1"/>
        </w:rPr>
        <w:t>i</w:t>
      </w:r>
      <w:r w:rsidR="001E70C0" w:rsidRPr="001E70C0">
        <w:rPr>
          <w:rFonts w:ascii="Times New Roman" w:hAnsi="Times New Roman" w:cs="Times New Roman"/>
        </w:rPr>
        <w:t xml:space="preserve">teknik </w:t>
      </w:r>
      <w:r w:rsidR="001E70C0" w:rsidRPr="001E70C0">
        <w:rPr>
          <w:rFonts w:ascii="Times New Roman" w:hAnsi="Times New Roman" w:cs="Times New Roman"/>
          <w:color w:val="FFFFFF" w:themeColor="background1"/>
        </w:rPr>
        <w:t>i</w:t>
      </w:r>
      <w:r w:rsidR="001E70C0" w:rsidRPr="001E70C0">
        <w:rPr>
          <w:rFonts w:ascii="Times New Roman" w:hAnsi="Times New Roman" w:cs="Times New Roman"/>
        </w:rPr>
        <w:t xml:space="preserve">pengumpulan </w:t>
      </w:r>
      <w:r w:rsidR="001E70C0" w:rsidRPr="001E70C0">
        <w:rPr>
          <w:rFonts w:ascii="Times New Roman" w:hAnsi="Times New Roman" w:cs="Times New Roman"/>
          <w:color w:val="FFFFFF" w:themeColor="background1"/>
        </w:rPr>
        <w:t>i</w:t>
      </w:r>
      <w:r w:rsidR="001E70C0" w:rsidRPr="001E70C0">
        <w:rPr>
          <w:rFonts w:ascii="Times New Roman" w:hAnsi="Times New Roman" w:cs="Times New Roman"/>
        </w:rPr>
        <w:t xml:space="preserve">data </w:t>
      </w:r>
      <w:r w:rsidR="001E70C0" w:rsidRPr="001E70C0">
        <w:rPr>
          <w:rFonts w:ascii="Times New Roman" w:hAnsi="Times New Roman" w:cs="Times New Roman"/>
          <w:color w:val="FFFFFF" w:themeColor="background1"/>
        </w:rPr>
        <w:t>i</w:t>
      </w:r>
      <w:r w:rsidR="001E70C0" w:rsidRPr="001E70C0">
        <w:rPr>
          <w:rFonts w:ascii="Times New Roman" w:hAnsi="Times New Roman" w:cs="Times New Roman"/>
        </w:rPr>
        <w:t>dari responden dimana responden akan diberikan suatu pertanyaan tertulis yang nantinya jawabannya langsung dijawab dilembaran tersebut.</w:t>
      </w:r>
      <w:r w:rsidR="001E70C0" w:rsidRPr="001E70C0">
        <w:rPr>
          <w:rFonts w:ascii="Times New Roman" w:hAnsi="Times New Roman" w:cs="Times New Roman"/>
        </w:rPr>
        <w:tab/>
        <w:t xml:space="preserve">Menurut Sugiyono dalam </w:t>
      </w:r>
      <w:r w:rsidR="001E70C0" w:rsidRPr="001E70C0">
        <w:rPr>
          <w:rFonts w:ascii="Times New Roman" w:hAnsi="Times New Roman" w:cs="Times New Roman"/>
        </w:rPr>
        <w:fldChar w:fldCharType="begin" w:fldLock="1"/>
      </w:r>
      <w:r w:rsidR="001E70C0" w:rsidRPr="001E70C0">
        <w:rPr>
          <w:rFonts w:ascii="Times New Roman" w:hAnsi="Times New Roman" w:cs="Times New Roman"/>
        </w:rPr>
        <w:instrText>ADDIN CSL_CITATION {"citationItems":[{"id":"ITEM-1","itemData":{"DOI":"10.36546/jm.v8i2.348","ISSN":"2089-6832","abstract":"Kebutuhan manusia merupakan kebutuhan yang tak terbatas.Manusia memiliki tiga jenis kebutuhan yaitu kebutuhan primer, kebutuhan sekunder dan kebutuhan tersier. Semua kebutuhan ini merupakan hal terpenting akan kelangsungan hidup manusia itu sendiri terutama kebutuhan pokok. Kebutuhan pokok sendiri terdiri seperti sandang papan pangan yaitu kebutuhan akan untuk hal yang penting seperti baju, makanan dan tempat tinggal. Yang paling utama adalah kebutuhan akan tempat tinggal, tempat tinggal atau biasa kita sebut rumah merupakan hal yang terpenting sebagai tempat untuk kita bernaung dan tempat untuk bersosialisasi dengan lingkungan oleh karena itu banyak orang menginginkan tempat tinggal yang layak. Penelitian ini menggunakan pendekatan kuantitatif dengan jumlah sampel 207 orang yang ditentukan dengan menggunakan teknik Accidental Sampling. Hasil pengujian regresi berganda menunjukkan bahwa semua variabel independen (kualitas produk dan harga ) berpengaruh positif terhadap minat beli. Pengaruh positif terbesar terhadap minat beli kosmetik harga adalah pada variabel kualitas produk hal ini ditunjukkan dari nilai koefisien regresi sebesar 0,127, kemudian diikuti oleh variabel harga yang ditunjukkan dari nilai koefisien regresi sebesar 0,645. Hasil uji Koefisien determinasi (R2) sebesar 0,789 atau 78,9%. Artinya variabel kualitas pelayanan dijelaskan sebesar 78,9 % oleh kepuasan pelanggan, sedangkan sisanya sebesar 21,1 % dijelaskan oleh variabel lain yang tidak diteliti dalam penelitian ini.","author":[{"dropping-particle":"","family":"Januar Ida Wibowati","given":"","non-dropping-particle":"","parse-names":false,"suffix":""}],"container-title":"Jurnal Manajemen","id":"ITEM-1","issue":"2","issued":{"date-parts":[["2021"]]},"page":"15-31","title":"Pengaruh Kualitas Pelayanan Terhadap Kepuasan Pelanggan Pada Pt Muarakati Baru Satu Palembang","type":"article-journal","volume":"8"},"uris":["http://www.mendeley.com/documents/?uuid=1bc71ab2-d68b-416d-9fc2-29ca36ef122c"]}],"mendeley":{"formattedCitation":"(Januar Ida Wibowati, 2021)","manualFormatting":"Januar Ida Wibowati (2021)","plainTextFormattedCitation":"(Januar Ida Wibowati, 2021)","previouslyFormattedCitation":"(Januar Ida Wibowati, 2021)"},"properties":{"noteIndex":0},"schema":"https://github.com/citation-style-language/schema/raw/master/csl-citation.json"}</w:instrText>
      </w:r>
      <w:r w:rsidR="001E70C0" w:rsidRPr="001E70C0">
        <w:rPr>
          <w:rFonts w:ascii="Times New Roman" w:hAnsi="Times New Roman" w:cs="Times New Roman"/>
        </w:rPr>
        <w:fldChar w:fldCharType="separate"/>
      </w:r>
      <w:r w:rsidR="001E70C0" w:rsidRPr="001E70C0">
        <w:rPr>
          <w:rFonts w:ascii="Times New Roman" w:hAnsi="Times New Roman" w:cs="Times New Roman"/>
          <w:noProof/>
        </w:rPr>
        <w:t>Januar Ida Wibowati (2021)</w:t>
      </w:r>
      <w:r w:rsidR="001E70C0" w:rsidRPr="001E70C0">
        <w:rPr>
          <w:rFonts w:ascii="Times New Roman" w:hAnsi="Times New Roman" w:cs="Times New Roman"/>
        </w:rPr>
        <w:fldChar w:fldCharType="end"/>
      </w:r>
      <w:r w:rsidR="001E70C0" w:rsidRPr="001E70C0">
        <w:rPr>
          <w:rFonts w:ascii="Times New Roman" w:hAnsi="Times New Roman" w:cs="Times New Roman"/>
        </w:rPr>
        <w:t xml:space="preserve"> angket atau kuesioner merupakan teknik pengumpulan data yang dilakukan dengan cara memberi seperangkat pertanyaan atau pernyataan tertulis kepada responden untuk dijawab.</w:t>
      </w:r>
      <w:r w:rsidR="001E70C0" w:rsidRPr="001E70C0">
        <w:rPr>
          <w:rFonts w:ascii="Times New Roman" w:hAnsi="Times New Roman" w:cs="Times New Roman"/>
        </w:rPr>
        <w:t xml:space="preserve"> </w:t>
      </w:r>
      <w:r w:rsidR="001E70C0" w:rsidRPr="001E70C0">
        <w:rPr>
          <w:rFonts w:ascii="Times New Roman" w:hAnsi="Times New Roman" w:cs="Times New Roman"/>
        </w:rPr>
        <w:t xml:space="preserve">Observasi adalah teknik pengumpulan data yang langsung terjun kelapangan atau melakukan pengamatan langsung pada objek yang ingin diteliti. Menurut Sugiyono dalam </w:t>
      </w:r>
      <w:r w:rsidR="001E70C0" w:rsidRPr="001E70C0">
        <w:rPr>
          <w:rFonts w:ascii="Times New Roman" w:hAnsi="Times New Roman" w:cs="Times New Roman"/>
        </w:rPr>
        <w:fldChar w:fldCharType="begin" w:fldLock="1"/>
      </w:r>
      <w:r w:rsidR="001E70C0" w:rsidRPr="001E70C0">
        <w:rPr>
          <w:rFonts w:ascii="Times New Roman" w:hAnsi="Times New Roman" w:cs="Times New Roman"/>
        </w:rPr>
        <w:instrText>ADDIN CSL_CITATION {"citationItems":[{"id":"ITEM-1","itemData":{"author":[{"dropping-particle":"","family":"Agustina","given":"Al","non-dropping-particle":"","parse-names":false,"suffix":""}],"id":"ITEM-1","issued":{"date-parts":[["2020"]]},"page":"85-119","title":"Pengaruh Harga, Online reviews Terhadap Keputusan Pembelian Clothing Prung Terraces Wear","type":"article-journal"},"uris":["http://www.mendeley.com/documents/?uuid=c30e1de7-cd2e-4140-bc33-2d9e17980386"]}],"mendeley":{"formattedCitation":"(Agustina, 2020)","manualFormatting":"Agustina (2020)","plainTextFormattedCitation":"(Agustina, 2020)","previouslyFormattedCitation":"(Agustina, 2020)"},"properties":{"noteIndex":0},"schema":"https://github.com/citation-style-language/schema/raw/master/csl-citation.json"}</w:instrText>
      </w:r>
      <w:r w:rsidR="001E70C0" w:rsidRPr="001E70C0">
        <w:rPr>
          <w:rFonts w:ascii="Times New Roman" w:hAnsi="Times New Roman" w:cs="Times New Roman"/>
        </w:rPr>
        <w:fldChar w:fldCharType="separate"/>
      </w:r>
      <w:r w:rsidR="001E70C0" w:rsidRPr="001E70C0">
        <w:rPr>
          <w:rFonts w:ascii="Times New Roman" w:hAnsi="Times New Roman" w:cs="Times New Roman"/>
          <w:noProof/>
        </w:rPr>
        <w:t>Agustina (2020)</w:t>
      </w:r>
      <w:r w:rsidR="001E70C0" w:rsidRPr="001E70C0">
        <w:rPr>
          <w:rFonts w:ascii="Times New Roman" w:hAnsi="Times New Roman" w:cs="Times New Roman"/>
        </w:rPr>
        <w:fldChar w:fldCharType="end"/>
      </w:r>
      <w:r w:rsidR="001E70C0" w:rsidRPr="001E70C0">
        <w:rPr>
          <w:rFonts w:ascii="Times New Roman" w:hAnsi="Times New Roman" w:cs="Times New Roman"/>
        </w:rPr>
        <w:t xml:space="preserve"> Observasi yaitu suatu teknik pengumpulan data dengan mengamati secara langsung objek yang diteliti.</w:t>
      </w:r>
      <w:r w:rsidR="001E70C0">
        <w:rPr>
          <w:rFonts w:ascii="Times New Roman" w:hAnsi="Times New Roman" w:cs="Times New Roman"/>
        </w:rPr>
        <w:t xml:space="preserve"> </w:t>
      </w:r>
      <w:r w:rsidR="001E70C0" w:rsidRPr="001E70C0">
        <w:rPr>
          <w:rFonts w:ascii="Times New Roman" w:hAnsi="Times New Roman" w:cs="Times New Roman"/>
        </w:rPr>
        <w:t xml:space="preserve">Dokumentasi menjadi sumber data yang digunakan untuk melengkapi suatu penelitian baik berupa foto atau gambar, sumber tertulis, dan juga video yang akan memberikan informasi bagi proses penelitian tersebut. Menurut Sugiyono dalam </w:t>
      </w:r>
      <w:r w:rsidR="001E70C0" w:rsidRPr="001E70C0">
        <w:rPr>
          <w:rFonts w:ascii="Times New Roman" w:hAnsi="Times New Roman" w:cs="Times New Roman"/>
        </w:rPr>
        <w:fldChar w:fldCharType="begin" w:fldLock="1"/>
      </w:r>
      <w:r w:rsidR="00231B1E">
        <w:rPr>
          <w:rFonts w:ascii="Times New Roman" w:hAnsi="Times New Roman" w:cs="Times New Roman"/>
        </w:rPr>
        <w:instrText>ADDIN CSL_CITATION {"citationItems":[{"id":"ITEM-1","itemData":{"author":[{"dropping-particle":"","family":"Agustina","given":"Al","non-dropping-particle":"","parse-names":false,"suffix":""}],"id":"ITEM-1","issued":{"date-parts":[["2020"]]},"page":"85-119","title":"Pengaruh Harga, Online reviews Terhadap Keputusan Pembelian Clothing Prung Terraces Wear","type":"article-journal"},"uris":["http://www.mendeley.com/documents/?uuid=c30e1de7-cd2e-4140-bc33-2d9e17980386"]}],"mendeley":{"formattedCitation":"(Agustina, 2020)","manualFormatting":"Agustina (2020)","plainTextFormattedCitation":"(Agustina, 2020)","previouslyFormattedCitation":"(Agustina, 2020)"},"properties":{"noteIndex":0},"schema":"https://github.com/citation-style-language/schema/raw/master/csl-citation.json"}</w:instrText>
      </w:r>
      <w:r w:rsidR="001E70C0" w:rsidRPr="001E70C0">
        <w:rPr>
          <w:rFonts w:ascii="Times New Roman" w:hAnsi="Times New Roman" w:cs="Times New Roman"/>
        </w:rPr>
        <w:fldChar w:fldCharType="separate"/>
      </w:r>
      <w:r w:rsidR="001E70C0" w:rsidRPr="001E70C0">
        <w:rPr>
          <w:rFonts w:ascii="Times New Roman" w:hAnsi="Times New Roman" w:cs="Times New Roman"/>
          <w:noProof/>
        </w:rPr>
        <w:t>Agustina (2020)</w:t>
      </w:r>
      <w:r w:rsidR="001E70C0" w:rsidRPr="001E70C0">
        <w:rPr>
          <w:rFonts w:ascii="Times New Roman" w:hAnsi="Times New Roman" w:cs="Times New Roman"/>
        </w:rPr>
        <w:fldChar w:fldCharType="end"/>
      </w:r>
      <w:r w:rsidR="001E70C0" w:rsidRPr="001E70C0">
        <w:rPr>
          <w:rFonts w:ascii="Times New Roman" w:hAnsi="Times New Roman" w:cs="Times New Roman"/>
        </w:rPr>
        <w:t xml:space="preserve"> dokumentasi merupakan catatan peristiwa yang sudah berlalu, dokumken bisa berbentuk tulisan, gambar atau karya-karya monumental dari seseorang.</w:t>
      </w:r>
    </w:p>
    <w:p w:rsidR="0002655F" w:rsidRDefault="0002655F" w:rsidP="001E70C0">
      <w:pPr>
        <w:spacing w:after="0"/>
        <w:jc w:val="both"/>
        <w:rPr>
          <w:rFonts w:ascii="Times New Roman" w:hAnsi="Times New Roman" w:cs="Times New Roman"/>
        </w:rPr>
      </w:pPr>
    </w:p>
    <w:p w:rsidR="004803D2" w:rsidRDefault="004803D2" w:rsidP="001E70C0">
      <w:pPr>
        <w:spacing w:after="0"/>
        <w:jc w:val="both"/>
        <w:rPr>
          <w:rFonts w:ascii="Times New Roman" w:hAnsi="Times New Roman" w:cs="Times New Roman"/>
          <w:b/>
          <w:bCs/>
        </w:rPr>
      </w:pPr>
      <w:bookmarkStart w:id="2" w:name="_Toc141694572"/>
      <w:r w:rsidRPr="004803D2">
        <w:rPr>
          <w:rFonts w:ascii="Times New Roman" w:hAnsi="Times New Roman" w:cs="Times New Roman"/>
          <w:b/>
          <w:bCs/>
        </w:rPr>
        <w:t>Teknik Analisis Data</w:t>
      </w:r>
      <w:bookmarkEnd w:id="2"/>
    </w:p>
    <w:p w:rsidR="004803D2" w:rsidRPr="004803D2" w:rsidRDefault="0002655F" w:rsidP="0002655F">
      <w:pPr>
        <w:pStyle w:val="ListParagraph"/>
        <w:tabs>
          <w:tab w:val="left" w:pos="567"/>
        </w:tabs>
        <w:spacing w:after="0" w:line="240" w:lineRule="auto"/>
        <w:ind w:left="0"/>
        <w:jc w:val="both"/>
        <w:rPr>
          <w:rFonts w:ascii="Times New Roman" w:hAnsi="Times New Roman" w:cs="Times New Roman"/>
        </w:rPr>
      </w:pPr>
      <w:r>
        <w:rPr>
          <w:rFonts w:ascii="Times New Roman" w:hAnsi="Times New Roman" w:cs="Times New Roman"/>
        </w:rPr>
        <w:tab/>
      </w:r>
      <w:r w:rsidR="004803D2" w:rsidRPr="004803D2">
        <w:rPr>
          <w:rFonts w:ascii="Times New Roman" w:hAnsi="Times New Roman" w:cs="Times New Roman"/>
        </w:rPr>
        <w:t xml:space="preserve">Uji validitas merupakan suatu alat pengukur ketepatan atau kecocokan suatu data yang didapat dengan yang dilaporkan. Menurut Sugiyono dalam </w:t>
      </w:r>
      <w:r w:rsidR="004803D2" w:rsidRPr="004803D2">
        <w:rPr>
          <w:rFonts w:ascii="Times New Roman" w:hAnsi="Times New Roman" w:cs="Times New Roman"/>
        </w:rPr>
        <w:fldChar w:fldCharType="begin" w:fldLock="1"/>
      </w:r>
      <w:r w:rsidR="004803D2" w:rsidRPr="004803D2">
        <w:rPr>
          <w:rFonts w:ascii="Times New Roman" w:hAnsi="Times New Roman" w:cs="Times New Roman"/>
        </w:rPr>
        <w:instrText>ADDIN CSL_CITATION {"citationItems":[{"id":"ITEM-1","itemData":{"author":[{"dropping-particle":"","family":"Aries Pratama","given":"","non-dropping-particle":"","parse-names":false,"suffix":""}],"id":"ITEM-1","issue":"2","issued":{"date-parts":[["2022"]]},"title":"Prosiding : Ekonomi dan Bisnis Pengaruh Kualitas produk, Harga , dan Promosi Terhadap Keputusan Pembelian Lemari Plastik PT. Aneka Cerah Abadi","type":"article-journal","volume":"1"},"uris":["http://www.mendeley.com/documents/?uuid=4dc13238-c7a7-4b46-a8b0-3635963b9511"]}],"mendeley":{"formattedCitation":"(Aries Pratama, 2022)","manualFormatting":"Aries Pratama (2022)","plainTextFormattedCitation":"(Aries Pratama, 2022)","previouslyFormattedCitation":"(Aries Pratama, 2022)"},"properties":{"noteIndex":0},"schema":"https://github.com/citation-style-language/schema/raw/master/csl-citation.json"}</w:instrText>
      </w:r>
      <w:r w:rsidR="004803D2" w:rsidRPr="004803D2">
        <w:rPr>
          <w:rFonts w:ascii="Times New Roman" w:hAnsi="Times New Roman" w:cs="Times New Roman"/>
        </w:rPr>
        <w:fldChar w:fldCharType="separate"/>
      </w:r>
      <w:r w:rsidR="004803D2" w:rsidRPr="004803D2">
        <w:rPr>
          <w:rFonts w:ascii="Times New Roman" w:hAnsi="Times New Roman" w:cs="Times New Roman"/>
          <w:noProof/>
        </w:rPr>
        <w:t>Aries Pratama (2022)</w:t>
      </w:r>
      <w:r w:rsidR="004803D2" w:rsidRPr="004803D2">
        <w:rPr>
          <w:rFonts w:ascii="Times New Roman" w:hAnsi="Times New Roman" w:cs="Times New Roman"/>
        </w:rPr>
        <w:fldChar w:fldCharType="end"/>
      </w:r>
      <w:r w:rsidR="004803D2" w:rsidRPr="004803D2">
        <w:rPr>
          <w:rFonts w:ascii="Times New Roman" w:hAnsi="Times New Roman" w:cs="Times New Roman"/>
        </w:rPr>
        <w:t xml:space="preserve"> validitas yakni derajat keakuratan antara data yang benar-benar terjadi pada subjek penelitian dengan data yang dilaporkan. Dalam pengujian validitas ini biasanya menggunakan rumus dengan sebagai berikut:</w:t>
      </w:r>
    </w:p>
    <w:p w:rsidR="004803D2" w:rsidRPr="004803D2" w:rsidRDefault="004803D2" w:rsidP="0002655F">
      <w:pPr>
        <w:pStyle w:val="ListParagraph"/>
        <w:numPr>
          <w:ilvl w:val="0"/>
          <w:numId w:val="1"/>
        </w:numPr>
        <w:tabs>
          <w:tab w:val="left" w:pos="1701"/>
        </w:tabs>
        <w:spacing w:after="0" w:line="240" w:lineRule="auto"/>
        <w:ind w:left="284" w:hanging="284"/>
        <w:jc w:val="both"/>
        <w:rPr>
          <w:rFonts w:ascii="Times New Roman" w:hAnsi="Times New Roman" w:cs="Times New Roman"/>
        </w:rPr>
      </w:pPr>
      <w:r w:rsidRPr="004803D2">
        <w:rPr>
          <w:rFonts w:ascii="Times New Roman" w:hAnsi="Times New Roman" w:cs="Times New Roman"/>
        </w:rPr>
        <w:t>Jika rhitung&gt;rtable maka kuesioner valid</w:t>
      </w:r>
    </w:p>
    <w:p w:rsidR="004803D2" w:rsidRPr="004803D2" w:rsidRDefault="004803D2" w:rsidP="0002655F">
      <w:pPr>
        <w:pStyle w:val="ListParagraph"/>
        <w:numPr>
          <w:ilvl w:val="0"/>
          <w:numId w:val="1"/>
        </w:numPr>
        <w:tabs>
          <w:tab w:val="left" w:pos="1701"/>
        </w:tabs>
        <w:spacing w:after="0" w:line="240" w:lineRule="auto"/>
        <w:ind w:left="284" w:hanging="284"/>
        <w:jc w:val="both"/>
        <w:rPr>
          <w:rFonts w:ascii="Times New Roman" w:hAnsi="Times New Roman" w:cs="Times New Roman"/>
        </w:rPr>
      </w:pPr>
      <w:r w:rsidRPr="004803D2">
        <w:rPr>
          <w:rFonts w:ascii="Times New Roman" w:hAnsi="Times New Roman" w:cs="Times New Roman"/>
        </w:rPr>
        <w:t>Jika rhitung&lt;rtable maka kuesioner tidak valid</w:t>
      </w:r>
    </w:p>
    <w:p w:rsidR="004803D2" w:rsidRPr="004803D2" w:rsidRDefault="004803D2" w:rsidP="0002655F">
      <w:pPr>
        <w:pStyle w:val="ListParagraph"/>
        <w:numPr>
          <w:ilvl w:val="0"/>
          <w:numId w:val="1"/>
        </w:numPr>
        <w:tabs>
          <w:tab w:val="left" w:pos="1701"/>
        </w:tabs>
        <w:spacing w:after="0" w:line="240" w:lineRule="auto"/>
        <w:ind w:left="284" w:hanging="284"/>
        <w:jc w:val="both"/>
        <w:rPr>
          <w:rFonts w:ascii="Times New Roman" w:hAnsi="Times New Roman" w:cs="Times New Roman"/>
        </w:rPr>
      </w:pPr>
      <w:r w:rsidRPr="004803D2">
        <w:rPr>
          <w:rFonts w:ascii="Times New Roman" w:hAnsi="Times New Roman" w:cs="Times New Roman"/>
        </w:rPr>
        <w:t>Dengan taraf signifikan 0,05 dimana bila nilai sig &lt;0,05</w:t>
      </w:r>
    </w:p>
    <w:p w:rsidR="004803D2" w:rsidRDefault="004803D2" w:rsidP="004803D2">
      <w:pPr>
        <w:pStyle w:val="ListParagraph"/>
        <w:tabs>
          <w:tab w:val="left" w:pos="1701"/>
        </w:tabs>
        <w:spacing w:after="0" w:line="240" w:lineRule="auto"/>
        <w:ind w:left="0"/>
        <w:jc w:val="both"/>
        <w:rPr>
          <w:rFonts w:ascii="Times New Roman" w:hAnsi="Times New Roman" w:cs="Times New Roman"/>
        </w:rPr>
      </w:pPr>
      <w:r w:rsidRPr="004803D2">
        <w:rPr>
          <w:rFonts w:ascii="Times New Roman" w:hAnsi="Times New Roman" w:cs="Times New Roman"/>
        </w:rPr>
        <w:t>Pengujian validitas penelitian ini akan dihitung dengan menggunakan bantuan program komputer SPSS (</w:t>
      </w:r>
      <w:r w:rsidRPr="004803D2">
        <w:rPr>
          <w:rFonts w:ascii="Times New Roman" w:hAnsi="Times New Roman" w:cs="Times New Roman"/>
          <w:i/>
          <w:iCs/>
        </w:rPr>
        <w:t>Statistical Package for Social Science</w:t>
      </w:r>
      <w:r w:rsidRPr="004803D2">
        <w:rPr>
          <w:rFonts w:ascii="Times New Roman" w:hAnsi="Times New Roman" w:cs="Times New Roman"/>
        </w:rPr>
        <w:t>).</w:t>
      </w:r>
    </w:p>
    <w:p w:rsidR="00BE3515" w:rsidRPr="00BE3515" w:rsidRDefault="0002655F" w:rsidP="0002655F">
      <w:pPr>
        <w:pStyle w:val="ListParagraph"/>
        <w:tabs>
          <w:tab w:val="left" w:pos="567"/>
        </w:tabs>
        <w:spacing w:after="0" w:line="240" w:lineRule="auto"/>
        <w:ind w:left="0"/>
        <w:jc w:val="both"/>
        <w:rPr>
          <w:rFonts w:ascii="Times New Roman" w:hAnsi="Times New Roman" w:cs="Times New Roman"/>
          <w:sz w:val="20"/>
          <w:szCs w:val="20"/>
        </w:rPr>
      </w:pPr>
      <w:r>
        <w:rPr>
          <w:rFonts w:ascii="Times New Roman" w:hAnsi="Times New Roman" w:cs="Times New Roman"/>
        </w:rPr>
        <w:tab/>
      </w:r>
      <w:r w:rsidR="00BE3515" w:rsidRPr="00BE3515">
        <w:rPr>
          <w:rFonts w:ascii="Times New Roman" w:hAnsi="Times New Roman" w:cs="Times New Roman"/>
        </w:rPr>
        <w:t xml:space="preserve">Reliabilitas itu sendiri yaitu suatu alat untuk mengukur kuesioner yang merupakan indikator dari suatu variabel. Uji reliabilitas, alat ukur untuk mengukur suatu kuesioner yang merupakan indikator dari variabel atau konstruk </w:t>
      </w:r>
      <w:r w:rsidR="00BE3515" w:rsidRPr="00BE3515">
        <w:rPr>
          <w:rFonts w:ascii="Times New Roman" w:hAnsi="Times New Roman" w:cs="Times New Roman"/>
        </w:rPr>
        <w:fldChar w:fldCharType="begin" w:fldLock="1"/>
      </w:r>
      <w:r w:rsidR="00BE3515" w:rsidRPr="00BE3515">
        <w:rPr>
          <w:rFonts w:ascii="Times New Roman" w:hAnsi="Times New Roman" w:cs="Times New Roman"/>
        </w:rPr>
        <w:instrText>ADDIN CSL_CITATION {"citationItems":[{"id":"ITEM-1","itemData":{"abstract":"Basic human needs in life are the primary needs (clothing, food and shelter).From the various primary needs are examples of the needs of the board ie residence or home. The current business development began to grow rapidly as well as business engaged in housing, which provides a residence equipped with various features and services. The role of management in housing must be good but not only good but also must be careful, appropriate and in accordance with the quality and service provided housing. This study aims to determine the effect of product quality and service quality on customer satisfaction at Griya Paniki Indah Manado Housing. The research method used is associative method, and data collection technique used is random sampling and accident sampling. In testing the hypothesis using multiple linear regression analysis method with the help of SPSS software. Based on the test results found that product quality and service quality significantly influence consumer satisfaction. The results of this study can be used for the development of management science in particular to improve customer satisfaction through product quality and service quality provided by a company.","author":[{"dropping-particle":"","family":"Pandesia","given":"Alvaris Edward","non-dropping-particle":"","parse-names":false,"suffix":""},{"dropping-particle":"","family":"Saerang","given":"Ivonne","non-dropping-particle":"","parse-names":false,"suffix":""},{"dropping-particle":"","family":"Sumarauw","given":"Jacky","non-dropping-particle":"","parse-names":false,"suffix":""}],"container-title":"Jurnal EMBA","id":"ITEM-1","issue":"2","issued":{"date-parts":[["2017"]]},"page":"1315-1326","title":"Pengaruh Kualitas Produk dan Kualitas Layanan Terhadap Kepuasan Konsumen Pada Perumahan Griya Paniki Indah Manado","type":"article-journal","volume":"5"},"uris":["http://www.mendeley.com/documents/?uuid=dabdb809-a9da-4c21-8965-1787a039f6df"]}],"mendeley":{"formattedCitation":"(Pandesia et al., 2017)","plainTextFormattedCitation":"(Pandesia et al., 2017)","previouslyFormattedCitation":"(Pandesia et al., 2017)"},"properties":{"noteIndex":0},"schema":"https://github.com/citation-style-language/schema/raw/master/csl-citation.json"}</w:instrText>
      </w:r>
      <w:r w:rsidR="00BE3515" w:rsidRPr="00BE3515">
        <w:rPr>
          <w:rFonts w:ascii="Times New Roman" w:hAnsi="Times New Roman" w:cs="Times New Roman"/>
        </w:rPr>
        <w:fldChar w:fldCharType="separate"/>
      </w:r>
      <w:r w:rsidR="00BE3515" w:rsidRPr="00BE3515">
        <w:rPr>
          <w:rFonts w:ascii="Times New Roman" w:hAnsi="Times New Roman" w:cs="Times New Roman"/>
          <w:noProof/>
        </w:rPr>
        <w:t>(Pandesia et al., 2017)</w:t>
      </w:r>
      <w:r w:rsidR="00BE3515" w:rsidRPr="00BE3515">
        <w:rPr>
          <w:rFonts w:ascii="Times New Roman" w:hAnsi="Times New Roman" w:cs="Times New Roman"/>
        </w:rPr>
        <w:fldChar w:fldCharType="end"/>
      </w:r>
      <w:r w:rsidR="00BE3515" w:rsidRPr="00BE3515">
        <w:rPr>
          <w:rFonts w:ascii="Times New Roman" w:hAnsi="Times New Roman" w:cs="Times New Roman"/>
        </w:rPr>
        <w:t>. Data yang tidak reliabel, tidak dapat diproses lebih lanjut karena akan menghasilkan kesimpulan yang luas. Kuesioner dikatakan reliabel jika nilai crobach</w:t>
      </w:r>
      <w:r w:rsidR="00BE3515" w:rsidRPr="00BE3515">
        <w:rPr>
          <w:rFonts w:ascii="Times New Roman" w:hAnsi="Times New Roman" w:cs="Times New Roman"/>
          <w:sz w:val="20"/>
          <w:szCs w:val="20"/>
        </w:rPr>
        <w:t xml:space="preserve"> alpha&gt;0,6.</w:t>
      </w:r>
    </w:p>
    <w:p w:rsidR="00BE3515" w:rsidRPr="00BE3515" w:rsidRDefault="00BE3515" w:rsidP="00BE3515">
      <w:pPr>
        <w:pStyle w:val="ListParagraph"/>
        <w:tabs>
          <w:tab w:val="left" w:pos="1134"/>
        </w:tabs>
        <w:spacing w:after="0" w:line="240" w:lineRule="auto"/>
        <w:ind w:left="0"/>
        <w:jc w:val="both"/>
        <w:rPr>
          <w:rFonts w:ascii="Times New Roman" w:hAnsi="Times New Roman" w:cs="Times New Roman"/>
          <w:sz w:val="20"/>
          <w:szCs w:val="20"/>
        </w:rPr>
      </w:pPr>
      <w:r w:rsidRPr="00BE3515">
        <w:rPr>
          <w:rFonts w:ascii="Times New Roman" w:hAnsi="Times New Roman" w:cs="Times New Roman"/>
        </w:rPr>
        <w:t xml:space="preserve">Uji Normalitas yaitu uji yang diterapkan guna mengetahui apakah data yang diperoleh dari variabel independen dengan variabel dependen apakah berdistribusi normal atau tidak. Menurut Ghozali dalam </w:t>
      </w:r>
      <w:r w:rsidRPr="00BE3515">
        <w:rPr>
          <w:rFonts w:ascii="Times New Roman" w:hAnsi="Times New Roman" w:cs="Times New Roman"/>
        </w:rPr>
        <w:fldChar w:fldCharType="begin" w:fldLock="1"/>
      </w:r>
      <w:r w:rsidRPr="00BE3515">
        <w:rPr>
          <w:rFonts w:ascii="Times New Roman" w:hAnsi="Times New Roman" w:cs="Times New Roman"/>
        </w:rPr>
        <w:instrText>ADDIN CSL_CITATION {"citationItems":[{"id":"ITEM-1","itemData":{"abstract":"Penelitian ini bertujuan untuk mengetahui pengaruh kualitas produk dan desain produk terhadap minat beli konsumen pada sepeda motor Honda Vario. Sampel dalam penelitian ini …","author":[{"dropping-particle":"","family":"Widais","given":"Fidelis Ian Puspa","non-dropping-particle":"","parse-names":false,"suffix":""}],"container-title":"Skripsi Universitas Sanata Dharma","id":"ITEM-1","issued":{"date-parts":[["2020"]]},"title":"Pengaruh Kualitas Produk, Harga, Dan Desain Terhadap Minat Beli Konsumen Sepeda Motor Honda Vario 150 Esp","type":"article-journal"},"uris":["http://www.mendeley.com/documents/?uuid=9f638a1c-272b-4a95-a832-e247eae2ab43"]}],"mendeley":{"formattedCitation":"(Widais, 2020)","manualFormatting":"Widais (2020)","plainTextFormattedCitation":"(Widais, 2020)","previouslyFormattedCitation":"(Widais, 2020)"},"properties":{"noteIndex":0},"schema":"https://github.com/citation-style-language/schema/raw/master/csl-citation.json"}</w:instrText>
      </w:r>
      <w:r w:rsidRPr="00BE3515">
        <w:rPr>
          <w:rFonts w:ascii="Times New Roman" w:hAnsi="Times New Roman" w:cs="Times New Roman"/>
        </w:rPr>
        <w:fldChar w:fldCharType="separate"/>
      </w:r>
      <w:r w:rsidRPr="00BE3515">
        <w:rPr>
          <w:rFonts w:ascii="Times New Roman" w:hAnsi="Times New Roman" w:cs="Times New Roman"/>
          <w:noProof/>
        </w:rPr>
        <w:t>Widais (2020)</w:t>
      </w:r>
      <w:r w:rsidRPr="00BE3515">
        <w:rPr>
          <w:rFonts w:ascii="Times New Roman" w:hAnsi="Times New Roman" w:cs="Times New Roman"/>
        </w:rPr>
        <w:fldChar w:fldCharType="end"/>
      </w:r>
      <w:r w:rsidRPr="00BE3515">
        <w:rPr>
          <w:rFonts w:ascii="Times New Roman" w:hAnsi="Times New Roman" w:cs="Times New Roman"/>
        </w:rPr>
        <w:t xml:space="preserve"> menyatakan bahwa uji normalitas bertujuan untuk menguji apakah dalam model regresi, variabel pengganggu atau residual mem</w:t>
      </w:r>
      <w:r w:rsidRPr="00BE3515">
        <w:rPr>
          <w:rFonts w:ascii="Times New Roman" w:hAnsi="Times New Roman" w:cs="Times New Roman"/>
          <w:sz w:val="20"/>
          <w:szCs w:val="20"/>
        </w:rPr>
        <w:t>iliki distribusi normal.</w:t>
      </w:r>
    </w:p>
    <w:p w:rsidR="00BE3515" w:rsidRPr="00BE3515" w:rsidRDefault="0002655F" w:rsidP="0002655F">
      <w:pPr>
        <w:pStyle w:val="ListParagraph"/>
        <w:tabs>
          <w:tab w:val="left" w:pos="567"/>
        </w:tabs>
        <w:spacing w:after="0" w:line="240" w:lineRule="auto"/>
        <w:ind w:left="0"/>
        <w:jc w:val="both"/>
        <w:rPr>
          <w:rFonts w:ascii="Times New Roman" w:hAnsi="Times New Roman" w:cs="Times New Roman"/>
        </w:rPr>
      </w:pPr>
      <w:r>
        <w:rPr>
          <w:rFonts w:ascii="Times New Roman" w:hAnsi="Times New Roman" w:cs="Times New Roman"/>
        </w:rPr>
        <w:tab/>
      </w:r>
      <w:r w:rsidR="00BE3515" w:rsidRPr="00BE3515">
        <w:rPr>
          <w:rFonts w:ascii="Times New Roman" w:hAnsi="Times New Roman" w:cs="Times New Roman"/>
        </w:rPr>
        <w:t xml:space="preserve">Uji regresi linier berganda ini biasanya digunakan untuk mengetahui ada tidaknya pengaruh variabel dependen. Menurut Basyith et.al dalam </w:t>
      </w:r>
      <w:r w:rsidR="00BE3515" w:rsidRPr="00BE3515">
        <w:rPr>
          <w:rFonts w:ascii="Times New Roman" w:hAnsi="Times New Roman" w:cs="Times New Roman"/>
        </w:rPr>
        <w:fldChar w:fldCharType="begin" w:fldLock="1"/>
      </w:r>
      <w:r w:rsidR="00BE3515" w:rsidRPr="00BE3515">
        <w:rPr>
          <w:rFonts w:ascii="Times New Roman" w:hAnsi="Times New Roman" w:cs="Times New Roman"/>
        </w:rPr>
        <w:instrText>ADDIN CSL_CITATION {"citationItems":[{"id":"ITEM-1","itemData":{"abstract":"Business competition is getting tighter, making the producers are required to always think creatively and critically in developing business. Especially in the culinary business. This study aims to determine the Quality of Service, Product Quality and Price proposed for Consumer Satisfaction (Y). This type of method used is a qualitative method, questionnaire data 96 respondents from a total of unlimited participants. The results of the study showed that there was an influence between Service Quality, Price, and Customer Satisfaction, while Product Quality did not oppose Consumer Satisfaction in the Oto Bento Villa Nusa Indah Resto. t-count = - 0.788 Price variable obtained value t-count = 4.089 while t-table obtained using the value of absent (α = 5% obtained value = 1.664), t-count value of variables X1 and X3 is greater than the value of t-table, H1 is accepted and H0 Bento Villa Nusa Indah, while the calculated value of X2 is smaller than the table value, H1 is rejected and H0 is accepted which is related to the quality of the product to the Customer Satisfaction in Resto Oto Bento Villa Nusa Indah. Abstrak Persaingan bisnis saat ini yang semakin ketat, dari para produsen dituntut untuk selalu berfikir kreatif dan kritis dalam mengembangkan bisnis. Penelitian ini bertujuan untuk mengetahui Kualitas Pelayanan, Kualitas Produk dan Harga berpengaruh terhadap Kepuasan Konsumen (Y). Jenis metode yang digunakan adalah metode kualitatif, data kuesioner 96 orang responden dari total populasi yang tidak terbatas. Hasil dari penelitian menunjukkan ada pengaruh secara parsial antara Kualitas Pelayanan, Harga, terhadap Kepuasan Konsumen sedangkan Kualitas Produk tidak berpengaruh terhadap Kepuasan Konsumen pada Resto Oto Bento Villa Nusa Indah Uji thitung (signifikan korelasi ) untuk variabel Kualitas Pelayanan diperoleh nilai thitung= 5,953, variabel Kualitas Produk diperoleh nilai thitung = - 0,788 variabel Harga diperoleh nilai thitung = 4,089 sementara ttabel yang diperoleh mengunakan nilai alpa (α=5% diperoleh nilai sebesar = 1,664), nilai thitung variabel X1 dan X3 lebih besar dari pada nilai ttabel, H1 diterima dan H0 ditolak yang artinya terdapat pengaruh antara Kualitas Pelayanan dan Harga terhadap Kepuasan Konsumen pada Resto Oto Bento villa nusa indah, sedangkan nilai thitung variabel X2 lebih kecil daripada nilai ttabel, H1 ditolak dan H0 diterima yang artinya tidak terdapat pengaruh antara Kualitas Produk terhadap Kepuasan Konsumen pada Resto Oto Be…","author":[{"dropping-particle":"","family":"Mariansyah","given":"Alvin","non-dropping-particle":"","parse-names":false,"suffix":""},{"dropping-particle":"","family":"Syarif","given":"Amirudin","non-dropping-particle":"","parse-names":false,"suffix":""}],"container-title":"EKOMABIS: Jurnal Ekonomi Manajemen Bisnis","id":"ITEM-1","issue":"01","issued":{"date-parts":[["2020"]]},"page":"1-14","title":"Pengaruh Kualitas Produk, Kualitas Pelayanan dan Harga terhadap Kepuasan Konsumen Cafe Kabalu","type":"article-journal","volume":"1"},"uris":["http://www.mendeley.com/documents/?uuid=137d27fc-e5c0-4d73-958d-ffb4faa81afb"]}],"mendeley":{"formattedCitation":"(Mariansyah &amp; Syarif, 2020)","plainTextFormattedCitation":"(Mariansyah &amp; Syarif, 2020)","previouslyFormattedCitation":"(Mariansyah &amp; Syarif, 2020)"},"properties":{"noteIndex":0},"schema":"https://github.com/citation-style-language/schema/raw/master/csl-citation.json"}</w:instrText>
      </w:r>
      <w:r w:rsidR="00BE3515" w:rsidRPr="00BE3515">
        <w:rPr>
          <w:rFonts w:ascii="Times New Roman" w:hAnsi="Times New Roman" w:cs="Times New Roman"/>
        </w:rPr>
        <w:fldChar w:fldCharType="separate"/>
      </w:r>
      <w:r w:rsidR="00BE3515" w:rsidRPr="00BE3515">
        <w:rPr>
          <w:rFonts w:ascii="Times New Roman" w:hAnsi="Times New Roman" w:cs="Times New Roman"/>
          <w:noProof/>
        </w:rPr>
        <w:t>(Mariansyah &amp; Syarif, 2020)</w:t>
      </w:r>
      <w:r w:rsidR="00BE3515" w:rsidRPr="00BE3515">
        <w:rPr>
          <w:rFonts w:ascii="Times New Roman" w:hAnsi="Times New Roman" w:cs="Times New Roman"/>
        </w:rPr>
        <w:fldChar w:fldCharType="end"/>
      </w:r>
      <w:r w:rsidR="00BE3515" w:rsidRPr="00BE3515">
        <w:rPr>
          <w:rFonts w:ascii="Times New Roman" w:hAnsi="Times New Roman" w:cs="Times New Roman"/>
        </w:rPr>
        <w:t xml:space="preserve"> analisis regresi linier berganda adalah proses memprediksi atau menentukan pengaruh lebih dari satu variabel independen terhadap variabel bebas.</w:t>
      </w:r>
    </w:p>
    <w:p w:rsidR="00BE3515" w:rsidRPr="00BE3515" w:rsidRDefault="0002655F" w:rsidP="0002655F">
      <w:pPr>
        <w:pStyle w:val="ListParagraph"/>
        <w:tabs>
          <w:tab w:val="left" w:pos="567"/>
          <w:tab w:val="left" w:pos="1701"/>
        </w:tabs>
        <w:spacing w:after="0" w:line="240" w:lineRule="auto"/>
        <w:ind w:left="0"/>
        <w:jc w:val="both"/>
        <w:rPr>
          <w:rFonts w:ascii="Times New Roman" w:hAnsi="Times New Roman" w:cs="Times New Roman"/>
          <w:sz w:val="20"/>
          <w:szCs w:val="20"/>
        </w:rPr>
      </w:pPr>
      <w:r>
        <w:rPr>
          <w:rFonts w:ascii="Times New Roman" w:hAnsi="Times New Roman" w:cs="Times New Roman"/>
        </w:rPr>
        <w:tab/>
      </w:r>
      <w:r w:rsidR="00BE3515" w:rsidRPr="00BE3515">
        <w:rPr>
          <w:rFonts w:ascii="Times New Roman" w:hAnsi="Times New Roman" w:cs="Times New Roman"/>
        </w:rPr>
        <w:t xml:space="preserve">Menurut </w:t>
      </w:r>
      <w:r w:rsidR="00BE3515" w:rsidRPr="00BE3515">
        <w:rPr>
          <w:rFonts w:ascii="Times New Roman" w:hAnsi="Times New Roman" w:cs="Times New Roman"/>
          <w:color w:val="FFFFFF" w:themeColor="background1"/>
        </w:rPr>
        <w:t>i</w:t>
      </w:r>
      <w:r w:rsidR="00BE3515" w:rsidRPr="00BE3515">
        <w:rPr>
          <w:rFonts w:ascii="Times New Roman" w:hAnsi="Times New Roman" w:cs="Times New Roman"/>
        </w:rPr>
        <w:t xml:space="preserve">Basuki &amp; </w:t>
      </w:r>
      <w:r w:rsidR="00BE3515" w:rsidRPr="00BE3515">
        <w:rPr>
          <w:rFonts w:ascii="Times New Roman" w:hAnsi="Times New Roman" w:cs="Times New Roman"/>
          <w:color w:val="FFFFFF" w:themeColor="background1"/>
        </w:rPr>
        <w:t>i</w:t>
      </w:r>
      <w:r w:rsidR="00BE3515" w:rsidRPr="00BE3515">
        <w:rPr>
          <w:rFonts w:ascii="Times New Roman" w:hAnsi="Times New Roman" w:cs="Times New Roman"/>
        </w:rPr>
        <w:t xml:space="preserve">Prawoto (2016) dalam </w:t>
      </w:r>
      <w:r w:rsidR="00BE3515" w:rsidRPr="00BE3515">
        <w:rPr>
          <w:rFonts w:ascii="Times New Roman" w:hAnsi="Times New Roman" w:cs="Times New Roman"/>
        </w:rPr>
        <w:fldChar w:fldCharType="begin" w:fldLock="1"/>
      </w:r>
      <w:r w:rsidR="00BE3515" w:rsidRPr="00BE3515">
        <w:rPr>
          <w:rFonts w:ascii="Times New Roman" w:hAnsi="Times New Roman" w:cs="Times New Roman"/>
        </w:rPr>
        <w:instrText>ADDIN CSL_CITATION {"citationItems":[{"id":"ITEM-1","itemData":{"abstract":"Penelitian ini bertujuan untuk mengetahui pengaruh kualitas produk dan desain produk terhadap minat beli konsumen pada sepeda motor Honda Vario. Sampel dalam penelitian ini …","author":[{"dropping-particle":"","family":"Widais","given":"Fidelis Ian Puspa","non-dropping-particle":"","parse-names":false,"suffix":""}],"container-title":"Skripsi Universitas Sanata Dharma","id":"ITEM-1","issued":{"date-parts":[["2020"]]},"title":"Pengaruh Kualitas Produk, Harga, Dan Desain Terhadap Minat Beli Konsumen Sepeda Motor Honda Vario 150 Esp","type":"article-journal"},"uris":["http://www.mendeley.com/documents/?uuid=9f638a1c-272b-4a95-a832-e247eae2ab43"]}],"mendeley":{"formattedCitation":"(Widais, 2020)","manualFormatting":"Widais (2020:86)","plainTextFormattedCitation":"(Widais, 2020)","previouslyFormattedCitation":"(Widais, 2020)"},"properties":{"noteIndex":0},"schema":"https://github.com/citation-style-language/schema/raw/master/csl-citation.json"}</w:instrText>
      </w:r>
      <w:r w:rsidR="00BE3515" w:rsidRPr="00BE3515">
        <w:rPr>
          <w:rFonts w:ascii="Times New Roman" w:hAnsi="Times New Roman" w:cs="Times New Roman"/>
        </w:rPr>
        <w:fldChar w:fldCharType="separate"/>
      </w:r>
      <w:r w:rsidR="00BE3515" w:rsidRPr="00BE3515">
        <w:rPr>
          <w:rFonts w:ascii="Times New Roman" w:hAnsi="Times New Roman" w:cs="Times New Roman"/>
          <w:noProof/>
        </w:rPr>
        <w:t>Widais (2020:86)</w:t>
      </w:r>
      <w:r w:rsidR="00BE3515" w:rsidRPr="00BE3515">
        <w:rPr>
          <w:rFonts w:ascii="Times New Roman" w:hAnsi="Times New Roman" w:cs="Times New Roman"/>
        </w:rPr>
        <w:fldChar w:fldCharType="end"/>
      </w:r>
      <w:r w:rsidR="00BE3515" w:rsidRPr="00BE3515">
        <w:rPr>
          <w:rFonts w:ascii="Times New Roman" w:hAnsi="Times New Roman" w:cs="Times New Roman"/>
        </w:rPr>
        <w:t xml:space="preserve"> uji</w:t>
      </w:r>
      <w:r w:rsidR="00BE3515" w:rsidRPr="00BE3515">
        <w:rPr>
          <w:rFonts w:ascii="Times New Roman" w:hAnsi="Times New Roman" w:cs="Times New Roman"/>
          <w:color w:val="FFFFFF" w:themeColor="background1"/>
        </w:rPr>
        <w:t>i</w:t>
      </w:r>
      <w:r w:rsidR="00BE3515" w:rsidRPr="00BE3515">
        <w:rPr>
          <w:rFonts w:ascii="Times New Roman" w:hAnsi="Times New Roman" w:cs="Times New Roman"/>
        </w:rPr>
        <w:t xml:space="preserve"> f </w:t>
      </w:r>
      <w:r w:rsidR="00BE3515" w:rsidRPr="00BE3515">
        <w:rPr>
          <w:rFonts w:ascii="Times New Roman" w:hAnsi="Times New Roman" w:cs="Times New Roman"/>
          <w:color w:val="FFFFFF" w:themeColor="background1"/>
        </w:rPr>
        <w:t>i</w:t>
      </w:r>
      <w:r w:rsidR="00BE3515" w:rsidRPr="00BE3515">
        <w:rPr>
          <w:rFonts w:ascii="Times New Roman" w:hAnsi="Times New Roman" w:cs="Times New Roman"/>
        </w:rPr>
        <w:t xml:space="preserve">digunakan </w:t>
      </w:r>
      <w:r w:rsidR="00BE3515" w:rsidRPr="00BE3515">
        <w:rPr>
          <w:rFonts w:ascii="Times New Roman" w:hAnsi="Times New Roman" w:cs="Times New Roman"/>
          <w:color w:val="FFFFFF" w:themeColor="background1"/>
        </w:rPr>
        <w:t>i</w:t>
      </w:r>
      <w:r w:rsidR="00BE3515" w:rsidRPr="00BE3515">
        <w:rPr>
          <w:rFonts w:ascii="Times New Roman" w:hAnsi="Times New Roman" w:cs="Times New Roman"/>
        </w:rPr>
        <w:t xml:space="preserve">untuk </w:t>
      </w:r>
      <w:r w:rsidR="00BE3515" w:rsidRPr="00BE3515">
        <w:rPr>
          <w:rFonts w:ascii="Times New Roman" w:hAnsi="Times New Roman" w:cs="Times New Roman"/>
          <w:color w:val="FFFFFF" w:themeColor="background1"/>
        </w:rPr>
        <w:t>i</w:t>
      </w:r>
      <w:r w:rsidR="00BE3515" w:rsidRPr="00BE3515">
        <w:rPr>
          <w:rFonts w:ascii="Times New Roman" w:hAnsi="Times New Roman" w:cs="Times New Roman"/>
        </w:rPr>
        <w:t xml:space="preserve">mengetahui apakah seluruh </w:t>
      </w:r>
      <w:r w:rsidR="00BE3515" w:rsidRPr="00BE3515">
        <w:rPr>
          <w:rFonts w:ascii="Times New Roman" w:hAnsi="Times New Roman" w:cs="Times New Roman"/>
          <w:color w:val="FFFFFF" w:themeColor="background1"/>
        </w:rPr>
        <w:t>i</w:t>
      </w:r>
      <w:r w:rsidR="00BE3515" w:rsidRPr="00BE3515">
        <w:rPr>
          <w:rFonts w:ascii="Times New Roman" w:hAnsi="Times New Roman" w:cs="Times New Roman"/>
        </w:rPr>
        <w:t xml:space="preserve">variabel </w:t>
      </w:r>
      <w:r w:rsidR="00BE3515" w:rsidRPr="00BE3515">
        <w:rPr>
          <w:rFonts w:ascii="Times New Roman" w:hAnsi="Times New Roman" w:cs="Times New Roman"/>
          <w:color w:val="FFFFFF" w:themeColor="background1"/>
        </w:rPr>
        <w:t>i</w:t>
      </w:r>
      <w:r w:rsidR="00BE3515" w:rsidRPr="00BE3515">
        <w:rPr>
          <w:rFonts w:ascii="Times New Roman" w:hAnsi="Times New Roman" w:cs="Times New Roman"/>
        </w:rPr>
        <w:t xml:space="preserve">bebasnya </w:t>
      </w:r>
      <w:r w:rsidR="00BE3515" w:rsidRPr="00BE3515">
        <w:rPr>
          <w:rFonts w:ascii="Times New Roman" w:hAnsi="Times New Roman" w:cs="Times New Roman"/>
          <w:color w:val="FFFFFF" w:themeColor="background1"/>
        </w:rPr>
        <w:t>i</w:t>
      </w:r>
      <w:r w:rsidR="00BE3515" w:rsidRPr="00BE3515">
        <w:rPr>
          <w:rFonts w:ascii="Times New Roman" w:hAnsi="Times New Roman" w:cs="Times New Roman"/>
        </w:rPr>
        <w:t xml:space="preserve">secara </w:t>
      </w:r>
      <w:r w:rsidR="00BE3515" w:rsidRPr="00BE3515">
        <w:rPr>
          <w:rFonts w:ascii="Times New Roman" w:hAnsi="Times New Roman" w:cs="Times New Roman"/>
          <w:color w:val="FFFFFF" w:themeColor="background1"/>
        </w:rPr>
        <w:t>i</w:t>
      </w:r>
      <w:r w:rsidR="00BE3515" w:rsidRPr="00BE3515">
        <w:rPr>
          <w:rFonts w:ascii="Times New Roman" w:hAnsi="Times New Roman" w:cs="Times New Roman"/>
        </w:rPr>
        <w:t>bersama-</w:t>
      </w:r>
      <w:r w:rsidR="00BE3515" w:rsidRPr="00BE3515">
        <w:rPr>
          <w:rFonts w:ascii="Times New Roman" w:hAnsi="Times New Roman" w:cs="Times New Roman"/>
          <w:color w:val="FFFFFF" w:themeColor="background1"/>
        </w:rPr>
        <w:t>i</w:t>
      </w:r>
      <w:r w:rsidR="00BE3515" w:rsidRPr="00BE3515">
        <w:rPr>
          <w:rFonts w:ascii="Times New Roman" w:hAnsi="Times New Roman" w:cs="Times New Roman"/>
        </w:rPr>
        <w:t xml:space="preserve">sama </w:t>
      </w:r>
      <w:r w:rsidR="00BE3515" w:rsidRPr="00BE3515">
        <w:rPr>
          <w:rFonts w:ascii="Times New Roman" w:hAnsi="Times New Roman" w:cs="Times New Roman"/>
          <w:color w:val="FFFFFF" w:themeColor="background1"/>
        </w:rPr>
        <w:t>i</w:t>
      </w:r>
      <w:r w:rsidR="00BE3515" w:rsidRPr="00BE3515">
        <w:rPr>
          <w:rFonts w:ascii="Times New Roman" w:hAnsi="Times New Roman" w:cs="Times New Roman"/>
        </w:rPr>
        <w:t xml:space="preserve">mempunyai </w:t>
      </w:r>
      <w:r w:rsidR="00BE3515" w:rsidRPr="00BE3515">
        <w:rPr>
          <w:rFonts w:ascii="Times New Roman" w:hAnsi="Times New Roman" w:cs="Times New Roman"/>
          <w:color w:val="FFFFFF" w:themeColor="background1"/>
        </w:rPr>
        <w:t>i</w:t>
      </w:r>
      <w:r w:rsidR="00BE3515" w:rsidRPr="00BE3515">
        <w:rPr>
          <w:rFonts w:ascii="Times New Roman" w:hAnsi="Times New Roman" w:cs="Times New Roman"/>
        </w:rPr>
        <w:t xml:space="preserve">pengaruh </w:t>
      </w:r>
      <w:r w:rsidR="00BE3515" w:rsidRPr="00BE3515">
        <w:rPr>
          <w:rFonts w:ascii="Times New Roman" w:hAnsi="Times New Roman" w:cs="Times New Roman"/>
          <w:color w:val="FFFFFF" w:themeColor="background1"/>
        </w:rPr>
        <w:t>i</w:t>
      </w:r>
      <w:r w:rsidR="00BE3515" w:rsidRPr="00BE3515">
        <w:rPr>
          <w:rFonts w:ascii="Times New Roman" w:hAnsi="Times New Roman" w:cs="Times New Roman"/>
        </w:rPr>
        <w:t xml:space="preserve">yang </w:t>
      </w:r>
      <w:r w:rsidR="00BE3515" w:rsidRPr="00BE3515">
        <w:rPr>
          <w:rFonts w:ascii="Times New Roman" w:hAnsi="Times New Roman" w:cs="Times New Roman"/>
          <w:color w:val="FFFFFF" w:themeColor="background1"/>
        </w:rPr>
        <w:t>i</w:t>
      </w:r>
      <w:r w:rsidR="00BE3515" w:rsidRPr="00BE3515">
        <w:rPr>
          <w:rFonts w:ascii="Times New Roman" w:hAnsi="Times New Roman" w:cs="Times New Roman"/>
        </w:rPr>
        <w:t xml:space="preserve">bermakna </w:t>
      </w:r>
      <w:r w:rsidR="00BE3515" w:rsidRPr="00BE3515">
        <w:rPr>
          <w:rFonts w:ascii="Times New Roman" w:hAnsi="Times New Roman" w:cs="Times New Roman"/>
          <w:color w:val="FFFFFF" w:themeColor="background1"/>
        </w:rPr>
        <w:t>i</w:t>
      </w:r>
      <w:r w:rsidR="00BE3515" w:rsidRPr="00BE3515">
        <w:rPr>
          <w:rFonts w:ascii="Times New Roman" w:hAnsi="Times New Roman" w:cs="Times New Roman"/>
        </w:rPr>
        <w:t>pada variabel terikat.</w:t>
      </w:r>
      <w:r w:rsidR="00BE3515" w:rsidRPr="00BE3515">
        <w:rPr>
          <w:rFonts w:ascii="Times New Roman" w:hAnsi="Times New Roman" w:cs="Times New Roman"/>
        </w:rPr>
        <w:t xml:space="preserve"> </w:t>
      </w:r>
      <w:r w:rsidR="00BE3515" w:rsidRPr="00BE3515">
        <w:rPr>
          <w:rFonts w:ascii="Times New Roman" w:hAnsi="Times New Roman" w:cs="Times New Roman"/>
        </w:rPr>
        <w:t>Uji f yaitu digunakan untuk mengetahui pengaruh variabel independen secara signifikan terhadap variabel dependen. Dan jika nilai signifikan &lt;0,05 memiliki pengaruh terhadap variabel dependen, yang artinya suatu perubahan yang terjadi pada variabel terikat dapat dijelaskan oleh perubahan variabel bebas, dimana tingkat signifikannya yang digunakan yaitu 0,05%.</w:t>
      </w:r>
    </w:p>
    <w:p w:rsidR="004803D2" w:rsidRDefault="0002655F" w:rsidP="0002655F">
      <w:pPr>
        <w:tabs>
          <w:tab w:val="left" w:pos="567"/>
        </w:tabs>
        <w:spacing w:after="0" w:line="240" w:lineRule="auto"/>
        <w:jc w:val="both"/>
        <w:rPr>
          <w:rFonts w:ascii="Times New Roman" w:hAnsi="Times New Roman" w:cs="Times New Roman"/>
        </w:rPr>
      </w:pPr>
      <w:r>
        <w:rPr>
          <w:rFonts w:ascii="Times New Roman" w:hAnsi="Times New Roman" w:cs="Times New Roman"/>
        </w:rPr>
        <w:tab/>
      </w:r>
      <w:r w:rsidR="00BE3515" w:rsidRPr="00BE3515">
        <w:rPr>
          <w:rFonts w:ascii="Times New Roman" w:hAnsi="Times New Roman" w:cs="Times New Roman"/>
        </w:rPr>
        <w:t xml:space="preserve">Uji t digunakan untuk mengetahui pengaruh secara parsial variabel independen (harga, kualitas produk, dan pelayanan) terhadap variabel dependen (minat konsumen) apabila nilai signifikan &lt;0,05 maka variabel independen secara individual mempengaruhi variabel dependen, dan juga sebaliknya jika nilai signifikan &gt;0,05 maka dapat dinyatakan bahwa variabel independen secara parsial tidak mempengaruhi variabel dependen. Menurut Priyatno dalam </w:t>
      </w:r>
      <w:r w:rsidR="00BE3515" w:rsidRPr="00BE3515">
        <w:rPr>
          <w:rFonts w:ascii="Times New Roman" w:hAnsi="Times New Roman" w:cs="Times New Roman"/>
        </w:rPr>
        <w:fldChar w:fldCharType="begin" w:fldLock="1"/>
      </w:r>
      <w:r w:rsidR="00BE3515" w:rsidRPr="00BE3515">
        <w:rPr>
          <w:rFonts w:ascii="Times New Roman" w:hAnsi="Times New Roman" w:cs="Times New Roman"/>
        </w:rPr>
        <w:instrText>ADDIN CSL_CITATION {"citationItems":[{"id":"ITEM-1","itemData":{"abstract":"Business competition is getting tighter, making the producers are required to always think creatively and critically in developing business. Especially in the culinary business. This study aims to determine the Quality of Service, Product Quality and Price proposed for Consumer Satisfaction (Y). This type of method used is a qualitative method, questionnaire data 96 respondents from a total of unlimited participants. The results of the study showed that there was an influence between Service Quality, Price, and Customer Satisfaction, while Product Quality did not oppose Consumer Satisfaction in the Oto Bento Villa Nusa Indah Resto. t-count = - 0.788 Price variable obtained value t-count = 4.089 while t-table obtained using the value of absent (α = 5% obtained value = 1.664), t-count value of variables X1 and X3 is greater than the value of t-table, H1 is accepted and H0 Bento Villa Nusa Indah, while the calculated value of X2 is smaller than the table value, H1 is rejected and H0 is accepted which is related to the quality of the product to the Customer Satisfaction in Resto Oto Bento Villa Nusa Indah. Abstrak Persaingan bisnis saat ini yang semakin ketat, dari para produsen dituntut untuk selalu berfikir kreatif dan kritis dalam mengembangkan bisnis. Penelitian ini bertujuan untuk mengetahui Kualitas Pelayanan, Kualitas Produk dan Harga berpengaruh terhadap Kepuasan Konsumen (Y). Jenis metode yang digunakan adalah metode kualitatif, data kuesioner 96 orang responden dari total populasi yang tidak terbatas. Hasil dari penelitian menunjukkan ada pengaruh secara parsial antara Kualitas Pelayanan, Harga, terhadap Kepuasan Konsumen sedangkan Kualitas Produk tidak berpengaruh terhadap Kepuasan Konsumen pada Resto Oto Bento Villa Nusa Indah Uji thitung (signifikan korelasi ) untuk variabel Kualitas Pelayanan diperoleh nilai thitung= 5,953, variabel Kualitas Produk diperoleh nilai thitung = - 0,788 variabel Harga diperoleh nilai thitung = 4,089 sementara ttabel yang diperoleh mengunakan nilai alpa (α=5% diperoleh nilai sebesar = 1,664), nilai thitung variabel X1 dan X3 lebih besar dari pada nilai ttabel, H1 diterima dan H0 ditolak yang artinya terdapat pengaruh antara Kualitas Pelayanan dan Harga terhadap Kepuasan Konsumen pada Resto Oto Bento villa nusa indah, sedangkan nilai thitung variabel X2 lebih kecil daripada nilai ttabel, H1 ditolak dan H0 diterima yang artinya tidak terdapat pengaruh antara Kualitas Produk terhadap Kepuasan Konsumen pada Resto Oto Be…","author":[{"dropping-particle":"","family":"Mariansyah","given":"Alvin","non-dropping-particle":"","parse-names":false,"suffix":""},{"dropping-particle":"","family":"Syarif","given":"Amirudin","non-dropping-particle":"","parse-names":false,"suffix":""}],"container-title":"EKOMABIS: Jurnal Ekonomi Manajemen Bisnis","id":"ITEM-1","issue":"01","issued":{"date-parts":[["2020"]]},"page":"1-14","title":"Pengaruh Kualitas Produk, Kualitas Pelayanan dan Harga terhadap Kepuasan Konsumen Cafe Kabalu","type":"article-journal","volume":"1"},"uris":["http://www.mendeley.com/documents/?uuid=137d27fc-e5c0-4d73-958d-ffb4faa81afb"]}],"mendeley":{"formattedCitation":"(Mariansyah &amp; Syarif, 2020)","manualFormatting":"Mariansyah &amp; Syarif (2020)","plainTextFormattedCitation":"(Mariansyah &amp; Syarif, 2020)","previouslyFormattedCitation":"(Mariansyah &amp; Syarif, 2020)"},"properties":{"noteIndex":0},"schema":"https://github.com/citation-style-language/schema/raw/master/csl-citation.json"}</w:instrText>
      </w:r>
      <w:r w:rsidR="00BE3515" w:rsidRPr="00BE3515">
        <w:rPr>
          <w:rFonts w:ascii="Times New Roman" w:hAnsi="Times New Roman" w:cs="Times New Roman"/>
        </w:rPr>
        <w:fldChar w:fldCharType="separate"/>
      </w:r>
      <w:r w:rsidR="00BE3515" w:rsidRPr="00BE3515">
        <w:rPr>
          <w:rFonts w:ascii="Times New Roman" w:hAnsi="Times New Roman" w:cs="Times New Roman"/>
          <w:noProof/>
        </w:rPr>
        <w:t>Mariansyah &amp; Syarif (2020)</w:t>
      </w:r>
      <w:r w:rsidR="00BE3515" w:rsidRPr="00BE3515">
        <w:rPr>
          <w:rFonts w:ascii="Times New Roman" w:hAnsi="Times New Roman" w:cs="Times New Roman"/>
        </w:rPr>
        <w:fldChar w:fldCharType="end"/>
      </w:r>
      <w:r w:rsidR="00BE3515" w:rsidRPr="00BE3515">
        <w:rPr>
          <w:rFonts w:ascii="Times New Roman" w:hAnsi="Times New Roman" w:cs="Times New Roman"/>
        </w:rPr>
        <w:t xml:space="preserve"> uji t adalah uji koefisien regresi yang fungsikan untuk mengetahui apakah secara parsial variabel independen secara signifikan terhadap variabel dependen.</w:t>
      </w:r>
    </w:p>
    <w:p w:rsidR="00BE3515" w:rsidRPr="00BE3515" w:rsidRDefault="00BE3515" w:rsidP="00BE3515">
      <w:pPr>
        <w:spacing w:after="0" w:line="240" w:lineRule="auto"/>
        <w:jc w:val="both"/>
        <w:rPr>
          <w:rFonts w:ascii="Times New Roman" w:hAnsi="Times New Roman" w:cs="Times New Roman"/>
          <w:b/>
          <w:bCs/>
          <w:sz w:val="20"/>
          <w:szCs w:val="20"/>
        </w:rPr>
      </w:pPr>
    </w:p>
    <w:p w:rsidR="001E70C0" w:rsidRPr="005411A2" w:rsidRDefault="001E70C0" w:rsidP="005411A2">
      <w:pPr>
        <w:spacing w:after="0" w:line="240" w:lineRule="auto"/>
        <w:jc w:val="both"/>
        <w:rPr>
          <w:rFonts w:ascii="Times New Roman" w:hAnsi="Times New Roman" w:cs="Times New Roman"/>
          <w:b/>
          <w:bCs/>
          <w:sz w:val="20"/>
          <w:szCs w:val="20"/>
        </w:rPr>
      </w:pPr>
      <w:r w:rsidRPr="001E70C0">
        <w:rPr>
          <w:rFonts w:ascii="Times New Roman" w:hAnsi="Times New Roman" w:cs="Times New Roman"/>
          <w:b/>
          <w:bCs/>
        </w:rPr>
        <w:lastRenderedPageBreak/>
        <w:t>HASIL PENELITIAN DAN PEMBAHASAN</w:t>
      </w:r>
    </w:p>
    <w:p w:rsidR="001E70C0" w:rsidRDefault="0002655F" w:rsidP="0002655F">
      <w:pPr>
        <w:tabs>
          <w:tab w:val="left" w:pos="567"/>
        </w:tabs>
        <w:spacing w:after="0" w:line="240" w:lineRule="auto"/>
        <w:jc w:val="both"/>
        <w:rPr>
          <w:rFonts w:ascii="Times New Roman" w:hAnsi="Times New Roman" w:cs="Times New Roman"/>
        </w:rPr>
      </w:pPr>
      <w:r>
        <w:rPr>
          <w:rFonts w:ascii="Times New Roman" w:hAnsi="Times New Roman" w:cs="Times New Roman"/>
        </w:rPr>
        <w:tab/>
      </w:r>
      <w:r w:rsidR="005411A2" w:rsidRPr="005411A2">
        <w:rPr>
          <w:rFonts w:ascii="Times New Roman" w:hAnsi="Times New Roman" w:cs="Times New Roman"/>
        </w:rPr>
        <w:t>Hal yang dilakukan responden</w:t>
      </w:r>
      <w:r w:rsidR="005411A2" w:rsidRPr="005411A2">
        <w:rPr>
          <w:rFonts w:ascii="Times New Roman" w:hAnsi="Times New Roman" w:cs="Times New Roman"/>
          <w:color w:val="FFFFFF" w:themeColor="background1"/>
        </w:rPr>
        <w:t>i</w:t>
      </w:r>
      <w:r w:rsidR="005411A2" w:rsidRPr="005411A2">
        <w:rPr>
          <w:rFonts w:ascii="Times New Roman" w:hAnsi="Times New Roman" w:cs="Times New Roman"/>
        </w:rPr>
        <w:t xml:space="preserve"> dalam</w:t>
      </w:r>
      <w:r w:rsidR="005411A2" w:rsidRPr="005411A2">
        <w:rPr>
          <w:rFonts w:ascii="Times New Roman" w:hAnsi="Times New Roman" w:cs="Times New Roman"/>
          <w:color w:val="FFFFFF" w:themeColor="background1"/>
        </w:rPr>
        <w:t>i</w:t>
      </w:r>
      <w:r w:rsidR="005411A2" w:rsidRPr="005411A2">
        <w:rPr>
          <w:rFonts w:ascii="Times New Roman" w:hAnsi="Times New Roman" w:cs="Times New Roman"/>
        </w:rPr>
        <w:t xml:space="preserve"> melakukan penelitian</w:t>
      </w:r>
      <w:r w:rsidR="005411A2" w:rsidRPr="005411A2">
        <w:rPr>
          <w:rFonts w:ascii="Times New Roman" w:hAnsi="Times New Roman" w:cs="Times New Roman"/>
          <w:color w:val="FFFFFF" w:themeColor="background1"/>
        </w:rPr>
        <w:t>i</w:t>
      </w:r>
      <w:r w:rsidR="005411A2" w:rsidRPr="005411A2">
        <w:rPr>
          <w:rFonts w:ascii="Times New Roman" w:hAnsi="Times New Roman" w:cs="Times New Roman"/>
        </w:rPr>
        <w:t xml:space="preserve"> ini</w:t>
      </w:r>
      <w:r w:rsidR="005411A2" w:rsidRPr="005411A2">
        <w:rPr>
          <w:rFonts w:ascii="Times New Roman" w:hAnsi="Times New Roman" w:cs="Times New Roman"/>
          <w:color w:val="FFFFFF" w:themeColor="background1"/>
        </w:rPr>
        <w:t>i</w:t>
      </w:r>
      <w:r w:rsidR="005411A2" w:rsidRPr="005411A2">
        <w:rPr>
          <w:rFonts w:ascii="Times New Roman" w:hAnsi="Times New Roman" w:cs="Times New Roman"/>
        </w:rPr>
        <w:t xml:space="preserve"> yaitu</w:t>
      </w:r>
      <w:r w:rsidR="005411A2" w:rsidRPr="005411A2">
        <w:rPr>
          <w:rFonts w:ascii="Times New Roman" w:hAnsi="Times New Roman" w:cs="Times New Roman"/>
          <w:color w:val="FFFFFF" w:themeColor="background1"/>
        </w:rPr>
        <w:t>i</w:t>
      </w:r>
      <w:r w:rsidR="005411A2" w:rsidRPr="005411A2">
        <w:rPr>
          <w:rFonts w:ascii="Times New Roman" w:hAnsi="Times New Roman" w:cs="Times New Roman"/>
        </w:rPr>
        <w:t xml:space="preserve"> orang yang</w:t>
      </w:r>
      <w:r w:rsidR="005411A2" w:rsidRPr="005411A2">
        <w:rPr>
          <w:rFonts w:ascii="Times New Roman" w:hAnsi="Times New Roman" w:cs="Times New Roman"/>
          <w:color w:val="FFFFFF" w:themeColor="background1"/>
        </w:rPr>
        <w:t>i</w:t>
      </w:r>
      <w:r w:rsidR="005411A2" w:rsidRPr="005411A2">
        <w:rPr>
          <w:rFonts w:ascii="Times New Roman" w:hAnsi="Times New Roman" w:cs="Times New Roman"/>
        </w:rPr>
        <w:t xml:space="preserve"> membeli</w:t>
      </w:r>
      <w:r w:rsidR="005411A2" w:rsidRPr="005411A2">
        <w:rPr>
          <w:rFonts w:ascii="Times New Roman" w:hAnsi="Times New Roman" w:cs="Times New Roman"/>
          <w:color w:val="FFFFFF" w:themeColor="background1"/>
        </w:rPr>
        <w:t>i</w:t>
      </w:r>
      <w:r w:rsidR="005411A2" w:rsidRPr="005411A2">
        <w:rPr>
          <w:rFonts w:ascii="Times New Roman" w:hAnsi="Times New Roman" w:cs="Times New Roman"/>
        </w:rPr>
        <w:t xml:space="preserve"> produk</w:t>
      </w:r>
      <w:r w:rsidR="005411A2" w:rsidRPr="005411A2">
        <w:rPr>
          <w:rFonts w:ascii="Times New Roman" w:hAnsi="Times New Roman" w:cs="Times New Roman"/>
          <w:color w:val="FFFFFF" w:themeColor="background1"/>
        </w:rPr>
        <w:t>i</w:t>
      </w:r>
      <w:r w:rsidR="005411A2" w:rsidRPr="005411A2">
        <w:rPr>
          <w:rFonts w:ascii="Times New Roman" w:hAnsi="Times New Roman" w:cs="Times New Roman"/>
        </w:rPr>
        <w:t xml:space="preserve"> air mineral merk Cleo yang  berada dibeberapa kecamatan. Kecamatan Tanah Merah, Kecamatan Burneh Kecamatan Kamal, Kecamatan Modung, Kecamatan galis, Kecamatan Arosbaya, Kecamatan Klampis, Kecamatan Sepuluh, Kecamatan Socah, Kecamatan Tragah. Dari 10 kecamatan tersebut diambillah sample setiap kecamatan 5 responden yang jika ditotal menjadi 50 responden dari semua kecamatan tersebut.</w:t>
      </w:r>
    </w:p>
    <w:p w:rsidR="005411A2" w:rsidRDefault="005411A2" w:rsidP="005411A2">
      <w:pPr>
        <w:spacing w:after="0" w:line="240" w:lineRule="auto"/>
        <w:jc w:val="both"/>
        <w:rPr>
          <w:rFonts w:ascii="Times New Roman" w:hAnsi="Times New Roman" w:cs="Times New Roman"/>
        </w:rPr>
      </w:pPr>
    </w:p>
    <w:p w:rsidR="005411A2" w:rsidRPr="005411A2" w:rsidRDefault="005411A2" w:rsidP="005411A2">
      <w:pPr>
        <w:pStyle w:val="Caption"/>
        <w:spacing w:after="0" w:line="360" w:lineRule="auto"/>
        <w:jc w:val="center"/>
        <w:rPr>
          <w:rFonts w:ascii="Times New Roman" w:hAnsi="Times New Roman" w:cs="Times New Roman"/>
          <w:b/>
          <w:bCs/>
          <w:color w:val="000000" w:themeColor="text1"/>
          <w:sz w:val="22"/>
          <w:szCs w:val="22"/>
        </w:rPr>
      </w:pPr>
      <w:bookmarkStart w:id="3" w:name="_Toc139629512"/>
      <w:r w:rsidRPr="005411A2">
        <w:rPr>
          <w:rFonts w:ascii="Times New Roman" w:hAnsi="Times New Roman" w:cs="Times New Roman"/>
          <w:b/>
          <w:bCs/>
          <w:i w:val="0"/>
          <w:iCs w:val="0"/>
          <w:color w:val="000000" w:themeColor="text1"/>
          <w:sz w:val="22"/>
          <w:szCs w:val="22"/>
        </w:rPr>
        <w:t xml:space="preserve">Tabel 4. </w:t>
      </w:r>
      <w:r w:rsidRPr="005411A2">
        <w:rPr>
          <w:rFonts w:ascii="Times New Roman" w:hAnsi="Times New Roman" w:cs="Times New Roman"/>
          <w:b/>
          <w:bCs/>
          <w:i w:val="0"/>
          <w:iCs w:val="0"/>
          <w:color w:val="000000" w:themeColor="text1"/>
          <w:sz w:val="22"/>
          <w:szCs w:val="22"/>
        </w:rPr>
        <w:fldChar w:fldCharType="begin"/>
      </w:r>
      <w:r w:rsidRPr="005411A2">
        <w:rPr>
          <w:rFonts w:ascii="Times New Roman" w:hAnsi="Times New Roman" w:cs="Times New Roman"/>
          <w:b/>
          <w:bCs/>
          <w:i w:val="0"/>
          <w:iCs w:val="0"/>
          <w:color w:val="000000" w:themeColor="text1"/>
          <w:sz w:val="22"/>
          <w:szCs w:val="22"/>
        </w:rPr>
        <w:instrText xml:space="preserve"> SEQ tabel_4. \* ARABIC </w:instrText>
      </w:r>
      <w:r w:rsidRPr="005411A2">
        <w:rPr>
          <w:rFonts w:ascii="Times New Roman" w:hAnsi="Times New Roman" w:cs="Times New Roman"/>
          <w:b/>
          <w:bCs/>
          <w:i w:val="0"/>
          <w:iCs w:val="0"/>
          <w:color w:val="000000" w:themeColor="text1"/>
          <w:sz w:val="22"/>
          <w:szCs w:val="22"/>
        </w:rPr>
        <w:fldChar w:fldCharType="separate"/>
      </w:r>
      <w:r w:rsidRPr="005411A2">
        <w:rPr>
          <w:rFonts w:ascii="Times New Roman" w:hAnsi="Times New Roman" w:cs="Times New Roman"/>
          <w:b/>
          <w:bCs/>
          <w:i w:val="0"/>
          <w:iCs w:val="0"/>
          <w:noProof/>
          <w:color w:val="000000" w:themeColor="text1"/>
          <w:sz w:val="22"/>
          <w:szCs w:val="22"/>
        </w:rPr>
        <w:t>1</w:t>
      </w:r>
      <w:bookmarkEnd w:id="3"/>
      <w:r w:rsidRPr="005411A2">
        <w:rPr>
          <w:rFonts w:ascii="Times New Roman" w:hAnsi="Times New Roman" w:cs="Times New Roman"/>
          <w:b/>
          <w:bCs/>
          <w:i w:val="0"/>
          <w:iCs w:val="0"/>
          <w:color w:val="000000" w:themeColor="text1"/>
          <w:sz w:val="22"/>
          <w:szCs w:val="22"/>
        </w:rPr>
        <w:fldChar w:fldCharType="end"/>
      </w:r>
      <w:r w:rsidRPr="005411A2">
        <w:rPr>
          <w:rFonts w:ascii="Times New Roman" w:hAnsi="Times New Roman" w:cs="Times New Roman"/>
          <w:b/>
          <w:bCs/>
          <w:i w:val="0"/>
          <w:iCs w:val="0"/>
          <w:color w:val="000000" w:themeColor="text1"/>
          <w:sz w:val="22"/>
          <w:szCs w:val="22"/>
        </w:rPr>
        <w:t xml:space="preserve"> </w:t>
      </w:r>
      <w:r w:rsidRPr="005411A2">
        <w:rPr>
          <w:rFonts w:ascii="Times New Roman" w:hAnsi="Times New Roman" w:cs="Times New Roman"/>
          <w:b/>
          <w:bCs/>
          <w:i w:val="0"/>
          <w:iCs w:val="0"/>
          <w:color w:val="000000" w:themeColor="text1"/>
          <w:sz w:val="22"/>
          <w:szCs w:val="22"/>
        </w:rPr>
        <w:t>Hasil Uji Validitas</w:t>
      </w:r>
    </w:p>
    <w:tbl>
      <w:tblPr>
        <w:tblStyle w:val="TableGrid"/>
        <w:tblW w:w="0" w:type="auto"/>
        <w:tblInd w:w="1271" w:type="dxa"/>
        <w:tblLook w:val="04A0" w:firstRow="1" w:lastRow="0" w:firstColumn="1" w:lastColumn="0" w:noHBand="0" w:noVBand="1"/>
      </w:tblPr>
      <w:tblGrid>
        <w:gridCol w:w="567"/>
        <w:gridCol w:w="1701"/>
        <w:gridCol w:w="1276"/>
        <w:gridCol w:w="1276"/>
        <w:gridCol w:w="1417"/>
      </w:tblGrid>
      <w:tr w:rsidR="005411A2" w:rsidTr="00064443">
        <w:tc>
          <w:tcPr>
            <w:tcW w:w="567" w:type="dxa"/>
          </w:tcPr>
          <w:p w:rsidR="005411A2" w:rsidRPr="00131080" w:rsidRDefault="005411A2" w:rsidP="00064443">
            <w:pPr>
              <w:pStyle w:val="ListParagraph"/>
              <w:spacing w:line="480" w:lineRule="auto"/>
              <w:ind w:left="0"/>
              <w:jc w:val="center"/>
              <w:rPr>
                <w:rFonts w:ascii="Times New Roman" w:hAnsi="Times New Roman" w:cs="Times New Roman"/>
                <w:b/>
                <w:bCs/>
                <w:sz w:val="24"/>
                <w:szCs w:val="24"/>
              </w:rPr>
            </w:pPr>
            <w:r w:rsidRPr="00131080">
              <w:rPr>
                <w:rFonts w:ascii="Times New Roman" w:hAnsi="Times New Roman" w:cs="Times New Roman"/>
                <w:b/>
                <w:bCs/>
                <w:sz w:val="24"/>
                <w:szCs w:val="24"/>
              </w:rPr>
              <w:t>No</w:t>
            </w:r>
          </w:p>
        </w:tc>
        <w:tc>
          <w:tcPr>
            <w:tcW w:w="1701" w:type="dxa"/>
          </w:tcPr>
          <w:p w:rsidR="005411A2" w:rsidRPr="00BE1085" w:rsidRDefault="005411A2" w:rsidP="00064443">
            <w:pPr>
              <w:pStyle w:val="ListParagraph"/>
              <w:ind w:left="0"/>
              <w:jc w:val="center"/>
              <w:rPr>
                <w:rFonts w:ascii="Times New Roman" w:hAnsi="Times New Roman" w:cs="Times New Roman"/>
                <w:b/>
                <w:bCs/>
                <w:sz w:val="20"/>
                <w:szCs w:val="20"/>
              </w:rPr>
            </w:pPr>
            <w:r w:rsidRPr="00BE1085">
              <w:rPr>
                <w:rFonts w:ascii="Times New Roman" w:hAnsi="Times New Roman" w:cs="Times New Roman"/>
                <w:b/>
                <w:bCs/>
                <w:sz w:val="20"/>
                <w:szCs w:val="20"/>
              </w:rPr>
              <w:t>Variabel</w:t>
            </w:r>
          </w:p>
        </w:tc>
        <w:tc>
          <w:tcPr>
            <w:tcW w:w="1276" w:type="dxa"/>
          </w:tcPr>
          <w:p w:rsidR="005411A2" w:rsidRPr="00BE1085" w:rsidRDefault="005411A2" w:rsidP="00064443">
            <w:pPr>
              <w:pStyle w:val="ListParagraph"/>
              <w:ind w:left="0"/>
              <w:jc w:val="center"/>
              <w:rPr>
                <w:rFonts w:ascii="Times New Roman" w:hAnsi="Times New Roman" w:cs="Times New Roman"/>
                <w:b/>
                <w:bCs/>
                <w:sz w:val="20"/>
                <w:szCs w:val="20"/>
              </w:rPr>
            </w:pPr>
            <w:r w:rsidRPr="00BE1085">
              <w:rPr>
                <w:rFonts w:ascii="Times New Roman" w:hAnsi="Times New Roman" w:cs="Times New Roman"/>
                <w:b/>
                <w:bCs/>
                <w:sz w:val="20"/>
                <w:szCs w:val="20"/>
              </w:rPr>
              <w:t>rHitung</w:t>
            </w:r>
          </w:p>
        </w:tc>
        <w:tc>
          <w:tcPr>
            <w:tcW w:w="1276" w:type="dxa"/>
          </w:tcPr>
          <w:p w:rsidR="005411A2" w:rsidRPr="00BE1085" w:rsidRDefault="005411A2" w:rsidP="00064443">
            <w:pPr>
              <w:pStyle w:val="ListParagraph"/>
              <w:ind w:left="0"/>
              <w:jc w:val="center"/>
              <w:rPr>
                <w:rFonts w:ascii="Times New Roman" w:hAnsi="Times New Roman" w:cs="Times New Roman"/>
                <w:b/>
                <w:bCs/>
                <w:sz w:val="20"/>
                <w:szCs w:val="20"/>
              </w:rPr>
            </w:pPr>
            <w:r w:rsidRPr="00BE1085">
              <w:rPr>
                <w:rFonts w:ascii="Times New Roman" w:hAnsi="Times New Roman" w:cs="Times New Roman"/>
                <w:b/>
                <w:bCs/>
                <w:sz w:val="20"/>
                <w:szCs w:val="20"/>
              </w:rPr>
              <w:t>rTabel</w:t>
            </w:r>
          </w:p>
        </w:tc>
        <w:tc>
          <w:tcPr>
            <w:tcW w:w="1417" w:type="dxa"/>
          </w:tcPr>
          <w:p w:rsidR="005411A2" w:rsidRPr="00BE1085" w:rsidRDefault="005411A2" w:rsidP="00064443">
            <w:pPr>
              <w:pStyle w:val="ListParagraph"/>
              <w:ind w:left="0"/>
              <w:jc w:val="center"/>
              <w:rPr>
                <w:rFonts w:ascii="Times New Roman" w:hAnsi="Times New Roman" w:cs="Times New Roman"/>
                <w:b/>
                <w:bCs/>
                <w:sz w:val="20"/>
                <w:szCs w:val="20"/>
              </w:rPr>
            </w:pPr>
            <w:r w:rsidRPr="00BE1085">
              <w:rPr>
                <w:rFonts w:ascii="Times New Roman" w:hAnsi="Times New Roman" w:cs="Times New Roman"/>
                <w:b/>
                <w:bCs/>
                <w:sz w:val="20"/>
                <w:szCs w:val="20"/>
              </w:rPr>
              <w:t>Keterangan</w:t>
            </w:r>
          </w:p>
        </w:tc>
      </w:tr>
      <w:tr w:rsidR="005411A2" w:rsidTr="00064443">
        <w:tc>
          <w:tcPr>
            <w:tcW w:w="567" w:type="dxa"/>
          </w:tcPr>
          <w:p w:rsidR="005411A2" w:rsidRDefault="005411A2" w:rsidP="0006444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5411A2" w:rsidRPr="00BE1085" w:rsidRDefault="005411A2" w:rsidP="00064443">
            <w:pPr>
              <w:jc w:val="both"/>
              <w:rPr>
                <w:rFonts w:ascii="Times New Roman" w:hAnsi="Times New Roman" w:cs="Times New Roman"/>
                <w:sz w:val="20"/>
                <w:szCs w:val="20"/>
              </w:rPr>
            </w:pPr>
            <w:r w:rsidRPr="00BE1085">
              <w:rPr>
                <w:rFonts w:ascii="Times New Roman" w:hAnsi="Times New Roman" w:cs="Times New Roman"/>
                <w:sz w:val="20"/>
                <w:szCs w:val="20"/>
              </w:rPr>
              <w:t>Harga</w:t>
            </w:r>
          </w:p>
          <w:p w:rsidR="005411A2" w:rsidRPr="00BE1085" w:rsidRDefault="005411A2" w:rsidP="005411A2">
            <w:pPr>
              <w:pStyle w:val="ListParagraph"/>
              <w:numPr>
                <w:ilvl w:val="0"/>
                <w:numId w:val="2"/>
              </w:numPr>
              <w:ind w:left="0"/>
              <w:jc w:val="center"/>
              <w:rPr>
                <w:rFonts w:ascii="Times New Roman" w:hAnsi="Times New Roman" w:cs="Times New Roman"/>
                <w:sz w:val="20"/>
                <w:szCs w:val="20"/>
              </w:rPr>
            </w:pPr>
            <w:r w:rsidRPr="00BE1085">
              <w:rPr>
                <w:rFonts w:ascii="Times New Roman" w:hAnsi="Times New Roman" w:cs="Times New Roman"/>
                <w:sz w:val="20"/>
                <w:szCs w:val="20"/>
              </w:rPr>
              <w:t>X1.1</w:t>
            </w:r>
          </w:p>
          <w:p w:rsidR="005411A2" w:rsidRPr="00BE1085" w:rsidRDefault="005411A2" w:rsidP="005411A2">
            <w:pPr>
              <w:pStyle w:val="ListParagraph"/>
              <w:numPr>
                <w:ilvl w:val="0"/>
                <w:numId w:val="2"/>
              </w:numPr>
              <w:ind w:left="0"/>
              <w:jc w:val="center"/>
              <w:rPr>
                <w:rFonts w:ascii="Times New Roman" w:hAnsi="Times New Roman" w:cs="Times New Roman"/>
                <w:sz w:val="20"/>
                <w:szCs w:val="20"/>
              </w:rPr>
            </w:pPr>
            <w:r w:rsidRPr="00BE1085">
              <w:rPr>
                <w:rFonts w:ascii="Times New Roman" w:hAnsi="Times New Roman" w:cs="Times New Roman"/>
                <w:sz w:val="20"/>
                <w:szCs w:val="20"/>
              </w:rPr>
              <w:t>X1.2</w:t>
            </w:r>
          </w:p>
          <w:p w:rsidR="005411A2" w:rsidRPr="00BE1085" w:rsidRDefault="005411A2" w:rsidP="005411A2">
            <w:pPr>
              <w:pStyle w:val="ListParagraph"/>
              <w:numPr>
                <w:ilvl w:val="0"/>
                <w:numId w:val="2"/>
              </w:numPr>
              <w:ind w:left="0"/>
              <w:jc w:val="center"/>
              <w:rPr>
                <w:rFonts w:ascii="Times New Roman" w:hAnsi="Times New Roman" w:cs="Times New Roman"/>
                <w:sz w:val="20"/>
                <w:szCs w:val="20"/>
              </w:rPr>
            </w:pPr>
            <w:r w:rsidRPr="00BE1085">
              <w:rPr>
                <w:rFonts w:ascii="Times New Roman" w:hAnsi="Times New Roman" w:cs="Times New Roman"/>
                <w:sz w:val="20"/>
                <w:szCs w:val="20"/>
              </w:rPr>
              <w:t>X1.3</w:t>
            </w:r>
          </w:p>
          <w:p w:rsidR="005411A2" w:rsidRPr="00BE1085" w:rsidRDefault="005411A2" w:rsidP="005411A2">
            <w:pPr>
              <w:pStyle w:val="ListParagraph"/>
              <w:numPr>
                <w:ilvl w:val="0"/>
                <w:numId w:val="2"/>
              </w:numPr>
              <w:ind w:left="0"/>
              <w:jc w:val="center"/>
              <w:rPr>
                <w:rFonts w:ascii="Times New Roman" w:hAnsi="Times New Roman" w:cs="Times New Roman"/>
                <w:sz w:val="20"/>
                <w:szCs w:val="20"/>
              </w:rPr>
            </w:pPr>
            <w:r w:rsidRPr="00BE1085">
              <w:rPr>
                <w:rFonts w:ascii="Times New Roman" w:hAnsi="Times New Roman" w:cs="Times New Roman"/>
                <w:sz w:val="20"/>
                <w:szCs w:val="20"/>
              </w:rPr>
              <w:t>X1.4</w:t>
            </w:r>
          </w:p>
          <w:p w:rsidR="005411A2" w:rsidRPr="00BE1085" w:rsidRDefault="005411A2" w:rsidP="005411A2">
            <w:pPr>
              <w:pStyle w:val="ListParagraph"/>
              <w:numPr>
                <w:ilvl w:val="0"/>
                <w:numId w:val="2"/>
              </w:numPr>
              <w:ind w:left="0"/>
              <w:jc w:val="center"/>
              <w:rPr>
                <w:rFonts w:ascii="Times New Roman" w:hAnsi="Times New Roman" w:cs="Times New Roman"/>
                <w:sz w:val="20"/>
                <w:szCs w:val="20"/>
              </w:rPr>
            </w:pPr>
            <w:r w:rsidRPr="00BE1085">
              <w:rPr>
                <w:rFonts w:ascii="Times New Roman" w:hAnsi="Times New Roman" w:cs="Times New Roman"/>
                <w:sz w:val="20"/>
                <w:szCs w:val="20"/>
              </w:rPr>
              <w:t>X1.5</w:t>
            </w:r>
          </w:p>
        </w:tc>
        <w:tc>
          <w:tcPr>
            <w:tcW w:w="1276" w:type="dxa"/>
          </w:tcPr>
          <w:p w:rsidR="005411A2" w:rsidRPr="00BE1085" w:rsidRDefault="005411A2" w:rsidP="00064443">
            <w:pPr>
              <w:pStyle w:val="ListParagraph"/>
              <w:ind w:left="0"/>
              <w:jc w:val="center"/>
              <w:rPr>
                <w:rFonts w:ascii="Times New Roman" w:hAnsi="Times New Roman" w:cs="Times New Roman"/>
                <w:sz w:val="20"/>
                <w:szCs w:val="20"/>
              </w:rPr>
            </w:pP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0,823</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0,598</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0,702</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0,785</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0,466</w:t>
            </w:r>
          </w:p>
        </w:tc>
        <w:tc>
          <w:tcPr>
            <w:tcW w:w="1276" w:type="dxa"/>
          </w:tcPr>
          <w:p w:rsidR="005411A2" w:rsidRPr="00BE1085" w:rsidRDefault="005411A2" w:rsidP="00064443">
            <w:pPr>
              <w:pStyle w:val="ListParagraph"/>
              <w:ind w:left="0"/>
              <w:jc w:val="center"/>
              <w:rPr>
                <w:rFonts w:ascii="Times New Roman" w:hAnsi="Times New Roman" w:cs="Times New Roman"/>
                <w:sz w:val="20"/>
                <w:szCs w:val="20"/>
              </w:rPr>
            </w:pP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0,273</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0,273</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0,273</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0,273</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0,273</w:t>
            </w:r>
          </w:p>
        </w:tc>
        <w:tc>
          <w:tcPr>
            <w:tcW w:w="1417" w:type="dxa"/>
          </w:tcPr>
          <w:p w:rsidR="005411A2" w:rsidRPr="00BE1085" w:rsidRDefault="005411A2" w:rsidP="00064443">
            <w:pPr>
              <w:pStyle w:val="ListParagraph"/>
              <w:ind w:left="0"/>
              <w:jc w:val="center"/>
              <w:rPr>
                <w:rFonts w:ascii="Times New Roman" w:hAnsi="Times New Roman" w:cs="Times New Roman"/>
                <w:sz w:val="20"/>
                <w:szCs w:val="20"/>
              </w:rPr>
            </w:pP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Valid</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Valid</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Valid</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Valid</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Valid</w:t>
            </w:r>
          </w:p>
        </w:tc>
      </w:tr>
      <w:tr w:rsidR="005411A2" w:rsidTr="00064443">
        <w:tc>
          <w:tcPr>
            <w:tcW w:w="567" w:type="dxa"/>
          </w:tcPr>
          <w:p w:rsidR="005411A2" w:rsidRDefault="005411A2" w:rsidP="0006444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5411A2" w:rsidRPr="00BE1085" w:rsidRDefault="005411A2" w:rsidP="00064443">
            <w:pPr>
              <w:jc w:val="both"/>
              <w:rPr>
                <w:rFonts w:ascii="Times New Roman" w:hAnsi="Times New Roman" w:cs="Times New Roman"/>
                <w:sz w:val="20"/>
                <w:szCs w:val="20"/>
              </w:rPr>
            </w:pPr>
            <w:r w:rsidRPr="00BE1085">
              <w:rPr>
                <w:rFonts w:ascii="Times New Roman" w:hAnsi="Times New Roman" w:cs="Times New Roman"/>
                <w:sz w:val="20"/>
                <w:szCs w:val="20"/>
              </w:rPr>
              <w:t>Kualitas Produk</w:t>
            </w:r>
          </w:p>
          <w:p w:rsidR="005411A2" w:rsidRPr="00BE1085" w:rsidRDefault="005411A2" w:rsidP="005411A2">
            <w:pPr>
              <w:pStyle w:val="ListParagraph"/>
              <w:numPr>
                <w:ilvl w:val="0"/>
                <w:numId w:val="3"/>
              </w:numPr>
              <w:ind w:left="0"/>
              <w:jc w:val="center"/>
              <w:rPr>
                <w:rFonts w:ascii="Times New Roman" w:hAnsi="Times New Roman" w:cs="Times New Roman"/>
                <w:sz w:val="20"/>
                <w:szCs w:val="20"/>
              </w:rPr>
            </w:pPr>
            <w:r w:rsidRPr="00BE1085">
              <w:rPr>
                <w:rFonts w:ascii="Times New Roman" w:hAnsi="Times New Roman" w:cs="Times New Roman"/>
                <w:sz w:val="20"/>
                <w:szCs w:val="20"/>
              </w:rPr>
              <w:t>X2.1</w:t>
            </w:r>
          </w:p>
          <w:p w:rsidR="005411A2" w:rsidRPr="00BE1085" w:rsidRDefault="005411A2" w:rsidP="005411A2">
            <w:pPr>
              <w:pStyle w:val="ListParagraph"/>
              <w:numPr>
                <w:ilvl w:val="0"/>
                <w:numId w:val="3"/>
              </w:numPr>
              <w:ind w:left="0"/>
              <w:jc w:val="center"/>
              <w:rPr>
                <w:rFonts w:ascii="Times New Roman" w:hAnsi="Times New Roman" w:cs="Times New Roman"/>
                <w:sz w:val="20"/>
                <w:szCs w:val="20"/>
              </w:rPr>
            </w:pPr>
            <w:r w:rsidRPr="00BE1085">
              <w:rPr>
                <w:rFonts w:ascii="Times New Roman" w:hAnsi="Times New Roman" w:cs="Times New Roman"/>
                <w:sz w:val="20"/>
                <w:szCs w:val="20"/>
              </w:rPr>
              <w:t>X2.2</w:t>
            </w:r>
          </w:p>
          <w:p w:rsidR="005411A2" w:rsidRPr="00BE1085" w:rsidRDefault="005411A2" w:rsidP="005411A2">
            <w:pPr>
              <w:pStyle w:val="ListParagraph"/>
              <w:numPr>
                <w:ilvl w:val="0"/>
                <w:numId w:val="3"/>
              </w:numPr>
              <w:ind w:left="0"/>
              <w:jc w:val="center"/>
              <w:rPr>
                <w:rFonts w:ascii="Times New Roman" w:hAnsi="Times New Roman" w:cs="Times New Roman"/>
                <w:sz w:val="20"/>
                <w:szCs w:val="20"/>
              </w:rPr>
            </w:pPr>
            <w:r w:rsidRPr="00BE1085">
              <w:rPr>
                <w:rFonts w:ascii="Times New Roman" w:hAnsi="Times New Roman" w:cs="Times New Roman"/>
                <w:sz w:val="20"/>
                <w:szCs w:val="20"/>
              </w:rPr>
              <w:t>X2.3</w:t>
            </w:r>
          </w:p>
          <w:p w:rsidR="005411A2" w:rsidRPr="00BE1085" w:rsidRDefault="005411A2" w:rsidP="005411A2">
            <w:pPr>
              <w:pStyle w:val="ListParagraph"/>
              <w:numPr>
                <w:ilvl w:val="0"/>
                <w:numId w:val="3"/>
              </w:numPr>
              <w:ind w:left="0"/>
              <w:jc w:val="center"/>
              <w:rPr>
                <w:rFonts w:ascii="Times New Roman" w:hAnsi="Times New Roman" w:cs="Times New Roman"/>
                <w:sz w:val="20"/>
                <w:szCs w:val="20"/>
              </w:rPr>
            </w:pPr>
            <w:r w:rsidRPr="00BE1085">
              <w:rPr>
                <w:rFonts w:ascii="Times New Roman" w:hAnsi="Times New Roman" w:cs="Times New Roman"/>
                <w:sz w:val="20"/>
                <w:szCs w:val="20"/>
              </w:rPr>
              <w:t>X2.4</w:t>
            </w:r>
          </w:p>
          <w:p w:rsidR="005411A2" w:rsidRPr="00BE1085" w:rsidRDefault="005411A2" w:rsidP="005411A2">
            <w:pPr>
              <w:pStyle w:val="ListParagraph"/>
              <w:numPr>
                <w:ilvl w:val="0"/>
                <w:numId w:val="3"/>
              </w:numPr>
              <w:ind w:left="0"/>
              <w:jc w:val="center"/>
              <w:rPr>
                <w:rFonts w:ascii="Times New Roman" w:hAnsi="Times New Roman" w:cs="Times New Roman"/>
                <w:sz w:val="20"/>
                <w:szCs w:val="20"/>
              </w:rPr>
            </w:pPr>
            <w:r w:rsidRPr="00BE1085">
              <w:rPr>
                <w:rFonts w:ascii="Times New Roman" w:hAnsi="Times New Roman" w:cs="Times New Roman"/>
                <w:sz w:val="20"/>
                <w:szCs w:val="20"/>
              </w:rPr>
              <w:t>X2.5</w:t>
            </w:r>
          </w:p>
        </w:tc>
        <w:tc>
          <w:tcPr>
            <w:tcW w:w="1276" w:type="dxa"/>
          </w:tcPr>
          <w:p w:rsidR="005411A2" w:rsidRPr="00BE1085" w:rsidRDefault="005411A2" w:rsidP="00064443">
            <w:pPr>
              <w:pStyle w:val="ListParagraph"/>
              <w:ind w:left="0"/>
              <w:jc w:val="center"/>
              <w:rPr>
                <w:rFonts w:ascii="Times New Roman" w:hAnsi="Times New Roman" w:cs="Times New Roman"/>
                <w:sz w:val="20"/>
                <w:szCs w:val="20"/>
              </w:rPr>
            </w:pP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0,882</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0,875</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0,786</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0,719</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0,769</w:t>
            </w:r>
          </w:p>
        </w:tc>
        <w:tc>
          <w:tcPr>
            <w:tcW w:w="1276" w:type="dxa"/>
          </w:tcPr>
          <w:p w:rsidR="005411A2" w:rsidRPr="00BE1085" w:rsidRDefault="005411A2" w:rsidP="00064443">
            <w:pPr>
              <w:pStyle w:val="ListParagraph"/>
              <w:ind w:left="0"/>
              <w:jc w:val="center"/>
              <w:rPr>
                <w:rFonts w:ascii="Times New Roman" w:hAnsi="Times New Roman" w:cs="Times New Roman"/>
                <w:sz w:val="20"/>
                <w:szCs w:val="20"/>
              </w:rPr>
            </w:pP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0,273</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0,273</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0,273</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0,273</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0,273</w:t>
            </w:r>
          </w:p>
        </w:tc>
        <w:tc>
          <w:tcPr>
            <w:tcW w:w="1417" w:type="dxa"/>
          </w:tcPr>
          <w:p w:rsidR="005411A2" w:rsidRPr="00BE1085" w:rsidRDefault="005411A2" w:rsidP="00064443">
            <w:pPr>
              <w:pStyle w:val="ListParagraph"/>
              <w:ind w:left="0"/>
              <w:jc w:val="center"/>
              <w:rPr>
                <w:rFonts w:ascii="Times New Roman" w:hAnsi="Times New Roman" w:cs="Times New Roman"/>
                <w:sz w:val="20"/>
                <w:szCs w:val="20"/>
              </w:rPr>
            </w:pP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Valid</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Valid</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Valid</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Valid</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Valid</w:t>
            </w:r>
          </w:p>
        </w:tc>
      </w:tr>
      <w:tr w:rsidR="005411A2" w:rsidTr="00064443">
        <w:tc>
          <w:tcPr>
            <w:tcW w:w="567" w:type="dxa"/>
          </w:tcPr>
          <w:p w:rsidR="005411A2" w:rsidRDefault="005411A2" w:rsidP="0006444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5411A2" w:rsidRPr="00BE1085" w:rsidRDefault="005411A2" w:rsidP="00064443">
            <w:pPr>
              <w:jc w:val="both"/>
              <w:rPr>
                <w:rFonts w:ascii="Times New Roman" w:hAnsi="Times New Roman" w:cs="Times New Roman"/>
                <w:sz w:val="20"/>
                <w:szCs w:val="20"/>
              </w:rPr>
            </w:pPr>
            <w:r w:rsidRPr="00BE1085">
              <w:rPr>
                <w:rFonts w:ascii="Times New Roman" w:hAnsi="Times New Roman" w:cs="Times New Roman"/>
                <w:sz w:val="20"/>
                <w:szCs w:val="20"/>
              </w:rPr>
              <w:t>Pelayanan</w:t>
            </w:r>
          </w:p>
          <w:p w:rsidR="005411A2" w:rsidRPr="00BE1085" w:rsidRDefault="005411A2" w:rsidP="005411A2">
            <w:pPr>
              <w:pStyle w:val="ListParagraph"/>
              <w:numPr>
                <w:ilvl w:val="0"/>
                <w:numId w:val="4"/>
              </w:numPr>
              <w:ind w:left="0"/>
              <w:jc w:val="center"/>
              <w:rPr>
                <w:rFonts w:ascii="Times New Roman" w:hAnsi="Times New Roman" w:cs="Times New Roman"/>
                <w:sz w:val="20"/>
                <w:szCs w:val="20"/>
              </w:rPr>
            </w:pPr>
            <w:r w:rsidRPr="00BE1085">
              <w:rPr>
                <w:rFonts w:ascii="Times New Roman" w:hAnsi="Times New Roman" w:cs="Times New Roman"/>
                <w:sz w:val="20"/>
                <w:szCs w:val="20"/>
              </w:rPr>
              <w:t>X3.1</w:t>
            </w:r>
          </w:p>
          <w:p w:rsidR="005411A2" w:rsidRPr="00BE1085" w:rsidRDefault="005411A2" w:rsidP="005411A2">
            <w:pPr>
              <w:pStyle w:val="ListParagraph"/>
              <w:numPr>
                <w:ilvl w:val="0"/>
                <w:numId w:val="4"/>
              </w:numPr>
              <w:ind w:left="0"/>
              <w:jc w:val="center"/>
              <w:rPr>
                <w:rFonts w:ascii="Times New Roman" w:hAnsi="Times New Roman" w:cs="Times New Roman"/>
                <w:sz w:val="20"/>
                <w:szCs w:val="20"/>
              </w:rPr>
            </w:pPr>
            <w:r w:rsidRPr="00BE1085">
              <w:rPr>
                <w:rFonts w:ascii="Times New Roman" w:hAnsi="Times New Roman" w:cs="Times New Roman"/>
                <w:sz w:val="20"/>
                <w:szCs w:val="20"/>
              </w:rPr>
              <w:t>X3.2</w:t>
            </w:r>
          </w:p>
          <w:p w:rsidR="005411A2" w:rsidRPr="00BE1085" w:rsidRDefault="005411A2" w:rsidP="005411A2">
            <w:pPr>
              <w:pStyle w:val="ListParagraph"/>
              <w:numPr>
                <w:ilvl w:val="0"/>
                <w:numId w:val="4"/>
              </w:numPr>
              <w:ind w:left="0"/>
              <w:jc w:val="center"/>
              <w:rPr>
                <w:rFonts w:ascii="Times New Roman" w:hAnsi="Times New Roman" w:cs="Times New Roman"/>
                <w:sz w:val="20"/>
                <w:szCs w:val="20"/>
              </w:rPr>
            </w:pPr>
            <w:r w:rsidRPr="00BE1085">
              <w:rPr>
                <w:rFonts w:ascii="Times New Roman" w:hAnsi="Times New Roman" w:cs="Times New Roman"/>
                <w:sz w:val="20"/>
                <w:szCs w:val="20"/>
              </w:rPr>
              <w:t>X3.3</w:t>
            </w:r>
          </w:p>
          <w:p w:rsidR="005411A2" w:rsidRPr="00BE1085" w:rsidRDefault="005411A2" w:rsidP="005411A2">
            <w:pPr>
              <w:pStyle w:val="ListParagraph"/>
              <w:numPr>
                <w:ilvl w:val="0"/>
                <w:numId w:val="4"/>
              </w:numPr>
              <w:ind w:left="0"/>
              <w:jc w:val="center"/>
              <w:rPr>
                <w:rFonts w:ascii="Times New Roman" w:hAnsi="Times New Roman" w:cs="Times New Roman"/>
                <w:sz w:val="20"/>
                <w:szCs w:val="20"/>
              </w:rPr>
            </w:pPr>
            <w:r w:rsidRPr="00BE1085">
              <w:rPr>
                <w:rFonts w:ascii="Times New Roman" w:hAnsi="Times New Roman" w:cs="Times New Roman"/>
                <w:sz w:val="20"/>
                <w:szCs w:val="20"/>
              </w:rPr>
              <w:t>X3.4</w:t>
            </w:r>
          </w:p>
          <w:p w:rsidR="005411A2" w:rsidRPr="00BE1085" w:rsidRDefault="005411A2" w:rsidP="005411A2">
            <w:pPr>
              <w:pStyle w:val="ListParagraph"/>
              <w:numPr>
                <w:ilvl w:val="0"/>
                <w:numId w:val="4"/>
              </w:numPr>
              <w:ind w:left="0"/>
              <w:jc w:val="center"/>
              <w:rPr>
                <w:rFonts w:ascii="Times New Roman" w:hAnsi="Times New Roman" w:cs="Times New Roman"/>
                <w:sz w:val="20"/>
                <w:szCs w:val="20"/>
              </w:rPr>
            </w:pPr>
            <w:r w:rsidRPr="00BE1085">
              <w:rPr>
                <w:rFonts w:ascii="Times New Roman" w:hAnsi="Times New Roman" w:cs="Times New Roman"/>
                <w:sz w:val="20"/>
                <w:szCs w:val="20"/>
              </w:rPr>
              <w:t>X3.5</w:t>
            </w:r>
          </w:p>
        </w:tc>
        <w:tc>
          <w:tcPr>
            <w:tcW w:w="1276" w:type="dxa"/>
          </w:tcPr>
          <w:p w:rsidR="005411A2" w:rsidRPr="00BE1085" w:rsidRDefault="005411A2" w:rsidP="00064443">
            <w:pPr>
              <w:pStyle w:val="ListParagraph"/>
              <w:ind w:left="0"/>
              <w:jc w:val="center"/>
              <w:rPr>
                <w:rFonts w:ascii="Times New Roman" w:hAnsi="Times New Roman" w:cs="Times New Roman"/>
                <w:sz w:val="20"/>
                <w:szCs w:val="20"/>
              </w:rPr>
            </w:pP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0,677</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0,367</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0,542</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0,340</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0,580</w:t>
            </w:r>
          </w:p>
        </w:tc>
        <w:tc>
          <w:tcPr>
            <w:tcW w:w="1276" w:type="dxa"/>
          </w:tcPr>
          <w:p w:rsidR="005411A2" w:rsidRPr="00BE1085" w:rsidRDefault="005411A2" w:rsidP="00064443">
            <w:pPr>
              <w:pStyle w:val="ListParagraph"/>
              <w:ind w:left="0"/>
              <w:jc w:val="center"/>
              <w:rPr>
                <w:rFonts w:ascii="Times New Roman" w:hAnsi="Times New Roman" w:cs="Times New Roman"/>
                <w:sz w:val="20"/>
                <w:szCs w:val="20"/>
              </w:rPr>
            </w:pP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0,273</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0,273</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0,273</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0,273</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0,273</w:t>
            </w:r>
          </w:p>
        </w:tc>
        <w:tc>
          <w:tcPr>
            <w:tcW w:w="1417" w:type="dxa"/>
          </w:tcPr>
          <w:p w:rsidR="005411A2" w:rsidRPr="00BE1085" w:rsidRDefault="005411A2" w:rsidP="00064443">
            <w:pPr>
              <w:pStyle w:val="ListParagraph"/>
              <w:ind w:left="0"/>
              <w:jc w:val="center"/>
              <w:rPr>
                <w:rFonts w:ascii="Times New Roman" w:hAnsi="Times New Roman" w:cs="Times New Roman"/>
                <w:sz w:val="20"/>
                <w:szCs w:val="20"/>
              </w:rPr>
            </w:pP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Valid</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Valid</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Valid</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Valid</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Valid</w:t>
            </w:r>
          </w:p>
        </w:tc>
      </w:tr>
      <w:tr w:rsidR="005411A2" w:rsidTr="00064443">
        <w:tc>
          <w:tcPr>
            <w:tcW w:w="567" w:type="dxa"/>
          </w:tcPr>
          <w:p w:rsidR="005411A2" w:rsidRDefault="005411A2" w:rsidP="0006444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5411A2" w:rsidRPr="00BE1085" w:rsidRDefault="005411A2" w:rsidP="00064443">
            <w:pPr>
              <w:jc w:val="both"/>
              <w:rPr>
                <w:rFonts w:ascii="Times New Roman" w:hAnsi="Times New Roman" w:cs="Times New Roman"/>
                <w:sz w:val="20"/>
                <w:szCs w:val="20"/>
              </w:rPr>
            </w:pPr>
            <w:r w:rsidRPr="00BE1085">
              <w:rPr>
                <w:rFonts w:ascii="Times New Roman" w:hAnsi="Times New Roman" w:cs="Times New Roman"/>
                <w:sz w:val="20"/>
                <w:szCs w:val="20"/>
              </w:rPr>
              <w:t>Minat Konsumen</w:t>
            </w:r>
          </w:p>
          <w:p w:rsidR="005411A2" w:rsidRPr="00BE1085" w:rsidRDefault="005411A2" w:rsidP="005411A2">
            <w:pPr>
              <w:pStyle w:val="ListParagraph"/>
              <w:numPr>
                <w:ilvl w:val="0"/>
                <w:numId w:val="5"/>
              </w:numPr>
              <w:ind w:left="0"/>
              <w:jc w:val="center"/>
              <w:rPr>
                <w:rFonts w:ascii="Times New Roman" w:hAnsi="Times New Roman" w:cs="Times New Roman"/>
                <w:sz w:val="20"/>
                <w:szCs w:val="20"/>
              </w:rPr>
            </w:pPr>
            <w:r w:rsidRPr="00BE1085">
              <w:rPr>
                <w:rFonts w:ascii="Times New Roman" w:hAnsi="Times New Roman" w:cs="Times New Roman"/>
                <w:sz w:val="20"/>
                <w:szCs w:val="20"/>
              </w:rPr>
              <w:t>Y</w:t>
            </w:r>
            <w:r>
              <w:rPr>
                <w:rFonts w:ascii="Times New Roman" w:hAnsi="Times New Roman" w:cs="Times New Roman"/>
                <w:sz w:val="20"/>
                <w:szCs w:val="20"/>
              </w:rPr>
              <w:t>1.</w:t>
            </w:r>
            <w:r w:rsidRPr="00BE1085">
              <w:rPr>
                <w:rFonts w:ascii="Times New Roman" w:hAnsi="Times New Roman" w:cs="Times New Roman"/>
                <w:sz w:val="20"/>
                <w:szCs w:val="20"/>
              </w:rPr>
              <w:t>1</w:t>
            </w:r>
          </w:p>
          <w:p w:rsidR="005411A2" w:rsidRPr="00BE1085" w:rsidRDefault="005411A2" w:rsidP="005411A2">
            <w:pPr>
              <w:pStyle w:val="ListParagraph"/>
              <w:numPr>
                <w:ilvl w:val="0"/>
                <w:numId w:val="5"/>
              </w:numPr>
              <w:ind w:left="0"/>
              <w:jc w:val="center"/>
              <w:rPr>
                <w:rFonts w:ascii="Times New Roman" w:hAnsi="Times New Roman" w:cs="Times New Roman"/>
                <w:sz w:val="20"/>
                <w:szCs w:val="20"/>
              </w:rPr>
            </w:pPr>
            <w:r w:rsidRPr="00BE1085">
              <w:rPr>
                <w:rFonts w:ascii="Times New Roman" w:hAnsi="Times New Roman" w:cs="Times New Roman"/>
                <w:sz w:val="20"/>
                <w:szCs w:val="20"/>
              </w:rPr>
              <w:t>Y</w:t>
            </w:r>
            <w:r>
              <w:rPr>
                <w:rFonts w:ascii="Times New Roman" w:hAnsi="Times New Roman" w:cs="Times New Roman"/>
                <w:sz w:val="20"/>
                <w:szCs w:val="20"/>
              </w:rPr>
              <w:t>1.</w:t>
            </w:r>
            <w:r w:rsidRPr="00BE1085">
              <w:rPr>
                <w:rFonts w:ascii="Times New Roman" w:hAnsi="Times New Roman" w:cs="Times New Roman"/>
                <w:sz w:val="20"/>
                <w:szCs w:val="20"/>
              </w:rPr>
              <w:t>2</w:t>
            </w:r>
          </w:p>
          <w:p w:rsidR="005411A2" w:rsidRPr="00BE1085" w:rsidRDefault="005411A2" w:rsidP="005411A2">
            <w:pPr>
              <w:pStyle w:val="ListParagraph"/>
              <w:numPr>
                <w:ilvl w:val="0"/>
                <w:numId w:val="5"/>
              </w:numPr>
              <w:ind w:left="0"/>
              <w:jc w:val="center"/>
              <w:rPr>
                <w:rFonts w:ascii="Times New Roman" w:hAnsi="Times New Roman" w:cs="Times New Roman"/>
                <w:sz w:val="20"/>
                <w:szCs w:val="20"/>
              </w:rPr>
            </w:pPr>
            <w:r w:rsidRPr="00BE1085">
              <w:rPr>
                <w:rFonts w:ascii="Times New Roman" w:hAnsi="Times New Roman" w:cs="Times New Roman"/>
                <w:sz w:val="20"/>
                <w:szCs w:val="20"/>
              </w:rPr>
              <w:t>Y</w:t>
            </w:r>
            <w:r>
              <w:rPr>
                <w:rFonts w:ascii="Times New Roman" w:hAnsi="Times New Roman" w:cs="Times New Roman"/>
                <w:sz w:val="20"/>
                <w:szCs w:val="20"/>
              </w:rPr>
              <w:t>1.</w:t>
            </w:r>
            <w:r w:rsidRPr="00BE1085">
              <w:rPr>
                <w:rFonts w:ascii="Times New Roman" w:hAnsi="Times New Roman" w:cs="Times New Roman"/>
                <w:sz w:val="20"/>
                <w:szCs w:val="20"/>
              </w:rPr>
              <w:t>3</w:t>
            </w:r>
          </w:p>
          <w:p w:rsidR="005411A2" w:rsidRPr="00BE1085" w:rsidRDefault="005411A2" w:rsidP="005411A2">
            <w:pPr>
              <w:pStyle w:val="ListParagraph"/>
              <w:numPr>
                <w:ilvl w:val="0"/>
                <w:numId w:val="5"/>
              </w:numPr>
              <w:ind w:left="0"/>
              <w:jc w:val="center"/>
              <w:rPr>
                <w:rFonts w:ascii="Times New Roman" w:hAnsi="Times New Roman" w:cs="Times New Roman"/>
                <w:sz w:val="20"/>
                <w:szCs w:val="20"/>
              </w:rPr>
            </w:pPr>
            <w:r w:rsidRPr="00BE1085">
              <w:rPr>
                <w:rFonts w:ascii="Times New Roman" w:hAnsi="Times New Roman" w:cs="Times New Roman"/>
                <w:sz w:val="20"/>
                <w:szCs w:val="20"/>
              </w:rPr>
              <w:t>Y</w:t>
            </w:r>
            <w:r>
              <w:rPr>
                <w:rFonts w:ascii="Times New Roman" w:hAnsi="Times New Roman" w:cs="Times New Roman"/>
                <w:sz w:val="20"/>
                <w:szCs w:val="20"/>
              </w:rPr>
              <w:t>1.</w:t>
            </w:r>
            <w:r w:rsidRPr="00BE1085">
              <w:rPr>
                <w:rFonts w:ascii="Times New Roman" w:hAnsi="Times New Roman" w:cs="Times New Roman"/>
                <w:sz w:val="20"/>
                <w:szCs w:val="20"/>
              </w:rPr>
              <w:t>4</w:t>
            </w:r>
          </w:p>
          <w:p w:rsidR="005411A2" w:rsidRPr="00BE1085" w:rsidRDefault="005411A2" w:rsidP="005411A2">
            <w:pPr>
              <w:pStyle w:val="ListParagraph"/>
              <w:numPr>
                <w:ilvl w:val="0"/>
                <w:numId w:val="5"/>
              </w:numPr>
              <w:ind w:left="0"/>
              <w:jc w:val="center"/>
              <w:rPr>
                <w:rFonts w:ascii="Times New Roman" w:hAnsi="Times New Roman" w:cs="Times New Roman"/>
                <w:sz w:val="20"/>
                <w:szCs w:val="20"/>
              </w:rPr>
            </w:pPr>
            <w:r w:rsidRPr="00BE1085">
              <w:rPr>
                <w:rFonts w:ascii="Times New Roman" w:hAnsi="Times New Roman" w:cs="Times New Roman"/>
                <w:sz w:val="20"/>
                <w:szCs w:val="20"/>
              </w:rPr>
              <w:t>Y</w:t>
            </w:r>
            <w:r>
              <w:rPr>
                <w:rFonts w:ascii="Times New Roman" w:hAnsi="Times New Roman" w:cs="Times New Roman"/>
                <w:sz w:val="20"/>
                <w:szCs w:val="20"/>
              </w:rPr>
              <w:t>1.</w:t>
            </w:r>
            <w:r w:rsidRPr="00BE1085">
              <w:rPr>
                <w:rFonts w:ascii="Times New Roman" w:hAnsi="Times New Roman" w:cs="Times New Roman"/>
                <w:sz w:val="20"/>
                <w:szCs w:val="20"/>
              </w:rPr>
              <w:t>5</w:t>
            </w:r>
          </w:p>
        </w:tc>
        <w:tc>
          <w:tcPr>
            <w:tcW w:w="1276" w:type="dxa"/>
          </w:tcPr>
          <w:p w:rsidR="005411A2" w:rsidRPr="00BE1085" w:rsidRDefault="005411A2" w:rsidP="00064443">
            <w:pPr>
              <w:pStyle w:val="ListParagraph"/>
              <w:ind w:left="0"/>
              <w:jc w:val="center"/>
              <w:rPr>
                <w:rFonts w:ascii="Times New Roman" w:hAnsi="Times New Roman" w:cs="Times New Roman"/>
                <w:sz w:val="20"/>
                <w:szCs w:val="20"/>
              </w:rPr>
            </w:pP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0,836</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0,687</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0,435</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0,709</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0,794</w:t>
            </w:r>
          </w:p>
        </w:tc>
        <w:tc>
          <w:tcPr>
            <w:tcW w:w="1276" w:type="dxa"/>
          </w:tcPr>
          <w:p w:rsidR="005411A2" w:rsidRPr="00BE1085" w:rsidRDefault="005411A2" w:rsidP="00064443">
            <w:pPr>
              <w:pStyle w:val="ListParagraph"/>
              <w:ind w:left="0"/>
              <w:jc w:val="center"/>
              <w:rPr>
                <w:rFonts w:ascii="Times New Roman" w:hAnsi="Times New Roman" w:cs="Times New Roman"/>
                <w:sz w:val="20"/>
                <w:szCs w:val="20"/>
              </w:rPr>
            </w:pP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0,273</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0,273</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0,273</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0,273</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0,273</w:t>
            </w:r>
          </w:p>
        </w:tc>
        <w:tc>
          <w:tcPr>
            <w:tcW w:w="1417" w:type="dxa"/>
          </w:tcPr>
          <w:p w:rsidR="005411A2" w:rsidRPr="00BE1085" w:rsidRDefault="005411A2" w:rsidP="00064443">
            <w:pPr>
              <w:pStyle w:val="ListParagraph"/>
              <w:ind w:left="0"/>
              <w:jc w:val="center"/>
              <w:rPr>
                <w:rFonts w:ascii="Times New Roman" w:hAnsi="Times New Roman" w:cs="Times New Roman"/>
                <w:sz w:val="20"/>
                <w:szCs w:val="20"/>
              </w:rPr>
            </w:pP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Valid</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Valid</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Valid</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Valid</w:t>
            </w:r>
          </w:p>
          <w:p w:rsidR="005411A2" w:rsidRPr="00BE1085" w:rsidRDefault="005411A2" w:rsidP="00064443">
            <w:pPr>
              <w:pStyle w:val="ListParagraph"/>
              <w:ind w:left="0"/>
              <w:jc w:val="center"/>
              <w:rPr>
                <w:rFonts w:ascii="Times New Roman" w:hAnsi="Times New Roman" w:cs="Times New Roman"/>
                <w:sz w:val="20"/>
                <w:szCs w:val="20"/>
              </w:rPr>
            </w:pPr>
            <w:r w:rsidRPr="00BE1085">
              <w:rPr>
                <w:rFonts w:ascii="Times New Roman" w:hAnsi="Times New Roman" w:cs="Times New Roman"/>
                <w:sz w:val="20"/>
                <w:szCs w:val="20"/>
              </w:rPr>
              <w:t>Valid</w:t>
            </w:r>
          </w:p>
        </w:tc>
      </w:tr>
    </w:tbl>
    <w:p w:rsidR="00D61F6E" w:rsidRPr="005411A2" w:rsidRDefault="00D61F6E" w:rsidP="00D61F6E">
      <w:pPr>
        <w:pStyle w:val="ListParagraph"/>
        <w:spacing w:after="0" w:line="240" w:lineRule="auto"/>
        <w:ind w:left="0"/>
        <w:jc w:val="both"/>
        <w:rPr>
          <w:rFonts w:ascii="Times New Roman" w:hAnsi="Times New Roman" w:cs="Times New Roman"/>
        </w:rPr>
      </w:pPr>
    </w:p>
    <w:p w:rsidR="005411A2" w:rsidRPr="00D61F6E" w:rsidRDefault="005411A2" w:rsidP="00D61F6E">
      <w:pPr>
        <w:pStyle w:val="Caption"/>
        <w:spacing w:after="0" w:line="360" w:lineRule="auto"/>
        <w:jc w:val="center"/>
        <w:rPr>
          <w:rFonts w:ascii="Times New Roman" w:hAnsi="Times New Roman" w:cs="Times New Roman"/>
          <w:b/>
          <w:bCs/>
          <w:sz w:val="22"/>
          <w:szCs w:val="22"/>
        </w:rPr>
      </w:pPr>
      <w:bookmarkStart w:id="4" w:name="_Toc139629513"/>
      <w:r w:rsidRPr="00D61F6E">
        <w:rPr>
          <w:rFonts w:ascii="Times New Roman" w:hAnsi="Times New Roman" w:cs="Times New Roman"/>
          <w:b/>
          <w:bCs/>
          <w:i w:val="0"/>
          <w:iCs w:val="0"/>
          <w:color w:val="000000" w:themeColor="text1"/>
          <w:sz w:val="22"/>
          <w:szCs w:val="22"/>
        </w:rPr>
        <w:t xml:space="preserve">Tabel 4. </w:t>
      </w:r>
      <w:r w:rsidRPr="00D61F6E">
        <w:rPr>
          <w:rFonts w:ascii="Times New Roman" w:hAnsi="Times New Roman" w:cs="Times New Roman"/>
          <w:b/>
          <w:bCs/>
          <w:i w:val="0"/>
          <w:iCs w:val="0"/>
          <w:color w:val="000000" w:themeColor="text1"/>
          <w:sz w:val="22"/>
          <w:szCs w:val="22"/>
        </w:rPr>
        <w:fldChar w:fldCharType="begin"/>
      </w:r>
      <w:r w:rsidRPr="00D61F6E">
        <w:rPr>
          <w:rFonts w:ascii="Times New Roman" w:hAnsi="Times New Roman" w:cs="Times New Roman"/>
          <w:b/>
          <w:bCs/>
          <w:i w:val="0"/>
          <w:iCs w:val="0"/>
          <w:color w:val="000000" w:themeColor="text1"/>
          <w:sz w:val="22"/>
          <w:szCs w:val="22"/>
        </w:rPr>
        <w:instrText xml:space="preserve"> SEQ Tabel_4. \* ARABIC </w:instrText>
      </w:r>
      <w:r w:rsidRPr="00D61F6E">
        <w:rPr>
          <w:rFonts w:ascii="Times New Roman" w:hAnsi="Times New Roman" w:cs="Times New Roman"/>
          <w:b/>
          <w:bCs/>
          <w:i w:val="0"/>
          <w:iCs w:val="0"/>
          <w:color w:val="000000" w:themeColor="text1"/>
          <w:sz w:val="22"/>
          <w:szCs w:val="22"/>
        </w:rPr>
        <w:fldChar w:fldCharType="separate"/>
      </w:r>
      <w:r w:rsidRPr="00D61F6E">
        <w:rPr>
          <w:rFonts w:ascii="Times New Roman" w:hAnsi="Times New Roman" w:cs="Times New Roman"/>
          <w:b/>
          <w:bCs/>
          <w:i w:val="0"/>
          <w:iCs w:val="0"/>
          <w:noProof/>
          <w:color w:val="000000" w:themeColor="text1"/>
          <w:sz w:val="22"/>
          <w:szCs w:val="22"/>
        </w:rPr>
        <w:t>2</w:t>
      </w:r>
      <w:bookmarkEnd w:id="4"/>
      <w:r w:rsidRPr="00D61F6E">
        <w:rPr>
          <w:rFonts w:ascii="Times New Roman" w:hAnsi="Times New Roman" w:cs="Times New Roman"/>
          <w:b/>
          <w:bCs/>
          <w:i w:val="0"/>
          <w:iCs w:val="0"/>
          <w:color w:val="000000" w:themeColor="text1"/>
          <w:sz w:val="22"/>
          <w:szCs w:val="22"/>
        </w:rPr>
        <w:fldChar w:fldCharType="end"/>
      </w:r>
      <w:r w:rsidRPr="00D61F6E">
        <w:rPr>
          <w:rFonts w:ascii="Times New Roman" w:hAnsi="Times New Roman" w:cs="Times New Roman"/>
          <w:b/>
          <w:bCs/>
          <w:i w:val="0"/>
          <w:iCs w:val="0"/>
          <w:color w:val="000000" w:themeColor="text1"/>
          <w:sz w:val="22"/>
          <w:szCs w:val="22"/>
        </w:rPr>
        <w:t xml:space="preserve"> </w:t>
      </w:r>
      <w:r w:rsidRPr="00D61F6E">
        <w:rPr>
          <w:rFonts w:ascii="Times New Roman" w:hAnsi="Times New Roman" w:cs="Times New Roman"/>
          <w:b/>
          <w:bCs/>
          <w:i w:val="0"/>
          <w:iCs w:val="0"/>
          <w:color w:val="auto"/>
          <w:sz w:val="22"/>
          <w:szCs w:val="22"/>
        </w:rPr>
        <w:t>Hasill Uji Reliabilitas</w:t>
      </w:r>
    </w:p>
    <w:tbl>
      <w:tblPr>
        <w:tblStyle w:val="TableGrid"/>
        <w:tblW w:w="0" w:type="auto"/>
        <w:tblInd w:w="1080" w:type="dxa"/>
        <w:tblLook w:val="04A0" w:firstRow="1" w:lastRow="0" w:firstColumn="1" w:lastColumn="0" w:noHBand="0" w:noVBand="1"/>
      </w:tblPr>
      <w:tblGrid>
        <w:gridCol w:w="3026"/>
        <w:gridCol w:w="992"/>
        <w:gridCol w:w="2829"/>
      </w:tblGrid>
      <w:tr w:rsidR="005411A2" w:rsidRPr="00D61F6E" w:rsidTr="00064443">
        <w:tc>
          <w:tcPr>
            <w:tcW w:w="3026" w:type="dxa"/>
          </w:tcPr>
          <w:p w:rsidR="005411A2" w:rsidRPr="00D61F6E" w:rsidRDefault="005411A2" w:rsidP="00064443">
            <w:pPr>
              <w:pStyle w:val="ListParagraph"/>
              <w:spacing w:line="480" w:lineRule="auto"/>
              <w:ind w:left="0"/>
              <w:jc w:val="center"/>
              <w:rPr>
                <w:rFonts w:ascii="Times New Roman" w:hAnsi="Times New Roman" w:cs="Times New Roman"/>
                <w:b/>
                <w:bCs/>
              </w:rPr>
            </w:pPr>
            <w:r w:rsidRPr="00D61F6E">
              <w:rPr>
                <w:rFonts w:ascii="Times New Roman" w:hAnsi="Times New Roman" w:cs="Times New Roman"/>
                <w:b/>
                <w:bCs/>
              </w:rPr>
              <w:t>Variabel</w:t>
            </w:r>
          </w:p>
        </w:tc>
        <w:tc>
          <w:tcPr>
            <w:tcW w:w="992" w:type="dxa"/>
          </w:tcPr>
          <w:p w:rsidR="005411A2" w:rsidRPr="00D61F6E" w:rsidRDefault="005411A2" w:rsidP="00064443">
            <w:pPr>
              <w:pStyle w:val="ListParagraph"/>
              <w:spacing w:line="480" w:lineRule="auto"/>
              <w:ind w:left="0"/>
              <w:jc w:val="center"/>
              <w:rPr>
                <w:rFonts w:ascii="Times New Roman" w:hAnsi="Times New Roman" w:cs="Times New Roman"/>
                <w:b/>
                <w:bCs/>
              </w:rPr>
            </w:pPr>
            <w:r w:rsidRPr="00D61F6E">
              <w:rPr>
                <w:rFonts w:ascii="Times New Roman" w:hAnsi="Times New Roman" w:cs="Times New Roman"/>
                <w:b/>
                <w:bCs/>
              </w:rPr>
              <w:t>Alpha</w:t>
            </w:r>
          </w:p>
        </w:tc>
        <w:tc>
          <w:tcPr>
            <w:tcW w:w="2829" w:type="dxa"/>
          </w:tcPr>
          <w:p w:rsidR="005411A2" w:rsidRPr="00D61F6E" w:rsidRDefault="005411A2" w:rsidP="00064443">
            <w:pPr>
              <w:pStyle w:val="ListParagraph"/>
              <w:spacing w:line="480" w:lineRule="auto"/>
              <w:ind w:left="0"/>
              <w:jc w:val="center"/>
              <w:rPr>
                <w:rFonts w:ascii="Times New Roman" w:hAnsi="Times New Roman" w:cs="Times New Roman"/>
                <w:b/>
                <w:bCs/>
              </w:rPr>
            </w:pPr>
            <w:r w:rsidRPr="00D61F6E">
              <w:rPr>
                <w:rFonts w:ascii="Times New Roman" w:hAnsi="Times New Roman" w:cs="Times New Roman"/>
                <w:b/>
                <w:bCs/>
              </w:rPr>
              <w:t>Keterangan</w:t>
            </w:r>
          </w:p>
        </w:tc>
      </w:tr>
      <w:tr w:rsidR="005411A2" w:rsidRPr="00D61F6E" w:rsidTr="00064443">
        <w:tc>
          <w:tcPr>
            <w:tcW w:w="3026" w:type="dxa"/>
          </w:tcPr>
          <w:p w:rsidR="005411A2" w:rsidRPr="00D61F6E" w:rsidRDefault="005411A2" w:rsidP="005411A2">
            <w:pPr>
              <w:pStyle w:val="ListParagraph"/>
              <w:numPr>
                <w:ilvl w:val="0"/>
                <w:numId w:val="6"/>
              </w:numPr>
              <w:jc w:val="both"/>
              <w:rPr>
                <w:rFonts w:ascii="Times New Roman" w:hAnsi="Times New Roman" w:cs="Times New Roman"/>
                <w:b/>
                <w:bCs/>
              </w:rPr>
            </w:pPr>
            <w:r w:rsidRPr="00D61F6E">
              <w:rPr>
                <w:rFonts w:ascii="Times New Roman" w:hAnsi="Times New Roman" w:cs="Times New Roman"/>
              </w:rPr>
              <w:t>Harga (X1)</w:t>
            </w:r>
          </w:p>
          <w:p w:rsidR="005411A2" w:rsidRPr="00D61F6E" w:rsidRDefault="005411A2" w:rsidP="005411A2">
            <w:pPr>
              <w:pStyle w:val="ListParagraph"/>
              <w:numPr>
                <w:ilvl w:val="0"/>
                <w:numId w:val="6"/>
              </w:numPr>
              <w:jc w:val="both"/>
              <w:rPr>
                <w:rFonts w:ascii="Times New Roman" w:hAnsi="Times New Roman" w:cs="Times New Roman"/>
                <w:b/>
                <w:bCs/>
              </w:rPr>
            </w:pPr>
            <w:r w:rsidRPr="00D61F6E">
              <w:rPr>
                <w:rFonts w:ascii="Times New Roman" w:hAnsi="Times New Roman" w:cs="Times New Roman"/>
              </w:rPr>
              <w:t>Kualitas Produk (X2)</w:t>
            </w:r>
          </w:p>
          <w:p w:rsidR="005411A2" w:rsidRPr="00D61F6E" w:rsidRDefault="005411A2" w:rsidP="005411A2">
            <w:pPr>
              <w:pStyle w:val="ListParagraph"/>
              <w:numPr>
                <w:ilvl w:val="0"/>
                <w:numId w:val="6"/>
              </w:numPr>
              <w:jc w:val="both"/>
              <w:rPr>
                <w:rFonts w:ascii="Times New Roman" w:hAnsi="Times New Roman" w:cs="Times New Roman"/>
                <w:b/>
                <w:bCs/>
              </w:rPr>
            </w:pPr>
            <w:r w:rsidRPr="00D61F6E">
              <w:rPr>
                <w:rFonts w:ascii="Times New Roman" w:hAnsi="Times New Roman" w:cs="Times New Roman"/>
              </w:rPr>
              <w:t>Pelayanan (X3)</w:t>
            </w:r>
          </w:p>
          <w:p w:rsidR="005411A2" w:rsidRPr="00D61F6E" w:rsidRDefault="005411A2" w:rsidP="005411A2">
            <w:pPr>
              <w:pStyle w:val="ListParagraph"/>
              <w:numPr>
                <w:ilvl w:val="0"/>
                <w:numId w:val="6"/>
              </w:numPr>
              <w:jc w:val="both"/>
              <w:rPr>
                <w:rFonts w:ascii="Times New Roman" w:hAnsi="Times New Roman" w:cs="Times New Roman"/>
                <w:b/>
                <w:bCs/>
              </w:rPr>
            </w:pPr>
            <w:r w:rsidRPr="00D61F6E">
              <w:rPr>
                <w:rFonts w:ascii="Times New Roman" w:hAnsi="Times New Roman" w:cs="Times New Roman"/>
              </w:rPr>
              <w:t>Minat Konsumen (Y)</w:t>
            </w:r>
          </w:p>
        </w:tc>
        <w:tc>
          <w:tcPr>
            <w:tcW w:w="992" w:type="dxa"/>
          </w:tcPr>
          <w:p w:rsidR="005411A2" w:rsidRPr="00D61F6E" w:rsidRDefault="005411A2" w:rsidP="00064443">
            <w:pPr>
              <w:pStyle w:val="ListParagraph"/>
              <w:ind w:left="0"/>
              <w:jc w:val="center"/>
              <w:rPr>
                <w:rFonts w:ascii="Times New Roman" w:hAnsi="Times New Roman" w:cs="Times New Roman"/>
              </w:rPr>
            </w:pPr>
            <w:r w:rsidRPr="00D61F6E">
              <w:rPr>
                <w:rFonts w:ascii="Times New Roman" w:hAnsi="Times New Roman" w:cs="Times New Roman"/>
              </w:rPr>
              <w:t>0,703</w:t>
            </w:r>
          </w:p>
          <w:p w:rsidR="005411A2" w:rsidRPr="00D61F6E" w:rsidRDefault="005411A2" w:rsidP="00064443">
            <w:pPr>
              <w:pStyle w:val="ListParagraph"/>
              <w:ind w:left="0"/>
              <w:jc w:val="center"/>
              <w:rPr>
                <w:rFonts w:ascii="Times New Roman" w:hAnsi="Times New Roman" w:cs="Times New Roman"/>
              </w:rPr>
            </w:pPr>
            <w:r w:rsidRPr="00D61F6E">
              <w:rPr>
                <w:rFonts w:ascii="Times New Roman" w:hAnsi="Times New Roman" w:cs="Times New Roman"/>
              </w:rPr>
              <w:t>0,861</w:t>
            </w:r>
          </w:p>
          <w:p w:rsidR="005411A2" w:rsidRPr="00D61F6E" w:rsidRDefault="005411A2" w:rsidP="00064443">
            <w:pPr>
              <w:pStyle w:val="ListParagraph"/>
              <w:ind w:left="0"/>
              <w:jc w:val="center"/>
              <w:rPr>
                <w:rFonts w:ascii="Times New Roman" w:hAnsi="Times New Roman" w:cs="Times New Roman"/>
              </w:rPr>
            </w:pPr>
            <w:r w:rsidRPr="00D61F6E">
              <w:rPr>
                <w:rFonts w:ascii="Times New Roman" w:hAnsi="Times New Roman" w:cs="Times New Roman"/>
              </w:rPr>
              <w:t>0,705</w:t>
            </w:r>
          </w:p>
          <w:p w:rsidR="005411A2" w:rsidRPr="00D61F6E" w:rsidRDefault="005411A2" w:rsidP="00064443">
            <w:pPr>
              <w:pStyle w:val="ListParagraph"/>
              <w:ind w:left="0"/>
              <w:jc w:val="center"/>
              <w:rPr>
                <w:rFonts w:ascii="Times New Roman" w:hAnsi="Times New Roman" w:cs="Times New Roman"/>
              </w:rPr>
            </w:pPr>
            <w:r w:rsidRPr="00D61F6E">
              <w:rPr>
                <w:rFonts w:ascii="Times New Roman" w:hAnsi="Times New Roman" w:cs="Times New Roman"/>
              </w:rPr>
              <w:t>0,724</w:t>
            </w:r>
          </w:p>
        </w:tc>
        <w:tc>
          <w:tcPr>
            <w:tcW w:w="2829" w:type="dxa"/>
          </w:tcPr>
          <w:p w:rsidR="005411A2" w:rsidRPr="00D61F6E" w:rsidRDefault="005411A2" w:rsidP="00064443">
            <w:pPr>
              <w:pStyle w:val="ListParagraph"/>
              <w:ind w:left="0"/>
              <w:jc w:val="center"/>
              <w:rPr>
                <w:rFonts w:ascii="Times New Roman" w:hAnsi="Times New Roman" w:cs="Times New Roman"/>
              </w:rPr>
            </w:pPr>
            <w:r w:rsidRPr="00D61F6E">
              <w:rPr>
                <w:rFonts w:ascii="Times New Roman" w:hAnsi="Times New Roman" w:cs="Times New Roman"/>
              </w:rPr>
              <w:t>Reliabel</w:t>
            </w:r>
          </w:p>
          <w:p w:rsidR="005411A2" w:rsidRPr="00D61F6E" w:rsidRDefault="005411A2" w:rsidP="00064443">
            <w:pPr>
              <w:pStyle w:val="ListParagraph"/>
              <w:ind w:left="0"/>
              <w:jc w:val="center"/>
              <w:rPr>
                <w:rFonts w:ascii="Times New Roman" w:hAnsi="Times New Roman" w:cs="Times New Roman"/>
              </w:rPr>
            </w:pPr>
            <w:r w:rsidRPr="00D61F6E">
              <w:rPr>
                <w:rFonts w:ascii="Times New Roman" w:hAnsi="Times New Roman" w:cs="Times New Roman"/>
              </w:rPr>
              <w:t>Reliabel</w:t>
            </w:r>
          </w:p>
          <w:p w:rsidR="005411A2" w:rsidRPr="00D61F6E" w:rsidRDefault="005411A2" w:rsidP="00064443">
            <w:pPr>
              <w:pStyle w:val="ListParagraph"/>
              <w:ind w:left="0"/>
              <w:jc w:val="center"/>
              <w:rPr>
                <w:rFonts w:ascii="Times New Roman" w:hAnsi="Times New Roman" w:cs="Times New Roman"/>
              </w:rPr>
            </w:pPr>
            <w:r w:rsidRPr="00D61F6E">
              <w:rPr>
                <w:rFonts w:ascii="Times New Roman" w:hAnsi="Times New Roman" w:cs="Times New Roman"/>
              </w:rPr>
              <w:t>Reliabel</w:t>
            </w:r>
          </w:p>
          <w:p w:rsidR="005411A2" w:rsidRPr="00D61F6E" w:rsidRDefault="005411A2" w:rsidP="00064443">
            <w:pPr>
              <w:pStyle w:val="ListParagraph"/>
              <w:ind w:left="0"/>
              <w:jc w:val="center"/>
              <w:rPr>
                <w:rFonts w:ascii="Times New Roman" w:hAnsi="Times New Roman" w:cs="Times New Roman"/>
              </w:rPr>
            </w:pPr>
            <w:r w:rsidRPr="00D61F6E">
              <w:rPr>
                <w:rFonts w:ascii="Times New Roman" w:hAnsi="Times New Roman" w:cs="Times New Roman"/>
              </w:rPr>
              <w:t>Reliabel</w:t>
            </w:r>
          </w:p>
        </w:tc>
      </w:tr>
    </w:tbl>
    <w:p w:rsidR="00D61F6E" w:rsidRPr="00D61F6E" w:rsidRDefault="00D61F6E" w:rsidP="00D61F6E">
      <w:pPr>
        <w:pStyle w:val="ListParagraph"/>
        <w:spacing w:after="0" w:line="240" w:lineRule="auto"/>
        <w:ind w:left="0"/>
        <w:jc w:val="center"/>
        <w:rPr>
          <w:rFonts w:ascii="Times New Roman" w:hAnsi="Times New Roman" w:cs="Times New Roman"/>
        </w:rPr>
      </w:pPr>
      <w:r w:rsidRPr="00D61F6E">
        <w:rPr>
          <w:rFonts w:ascii="Times New Roman" w:hAnsi="Times New Roman" w:cs="Times New Roman"/>
          <w:noProof/>
          <w:kern w:val="0"/>
          <w:lang w:val="id-ID" w:eastAsia="id-ID"/>
        </w:rPr>
        <w:drawing>
          <wp:inline distT="0" distB="0" distL="0" distR="0" wp14:anchorId="35E2FA27" wp14:editId="5FA389DA">
            <wp:extent cx="3140765" cy="251474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4206" cy="2533517"/>
                    </a:xfrm>
                    <a:prstGeom prst="rect">
                      <a:avLst/>
                    </a:prstGeom>
                    <a:noFill/>
                    <a:ln>
                      <a:noFill/>
                    </a:ln>
                  </pic:spPr>
                </pic:pic>
              </a:graphicData>
            </a:graphic>
          </wp:inline>
        </w:drawing>
      </w:r>
    </w:p>
    <w:p w:rsidR="00D61F6E" w:rsidRDefault="00D61F6E" w:rsidP="00D61F6E">
      <w:pPr>
        <w:pStyle w:val="Caption"/>
        <w:spacing w:after="0"/>
        <w:jc w:val="center"/>
        <w:rPr>
          <w:rFonts w:ascii="Times New Roman" w:hAnsi="Times New Roman" w:cs="Times New Roman"/>
          <w:b/>
          <w:bCs/>
          <w:i w:val="0"/>
          <w:iCs w:val="0"/>
          <w:color w:val="000000" w:themeColor="text1"/>
          <w:kern w:val="0"/>
          <w:sz w:val="22"/>
          <w:szCs w:val="22"/>
          <w:lang w:val="en-ID"/>
        </w:rPr>
      </w:pPr>
      <w:bookmarkStart w:id="5" w:name="_Toc139629234"/>
      <w:r w:rsidRPr="00D61F6E">
        <w:rPr>
          <w:rFonts w:ascii="Times New Roman" w:hAnsi="Times New Roman" w:cs="Times New Roman"/>
          <w:b/>
          <w:bCs/>
          <w:i w:val="0"/>
          <w:iCs w:val="0"/>
          <w:color w:val="000000" w:themeColor="text1"/>
          <w:sz w:val="22"/>
          <w:szCs w:val="22"/>
        </w:rPr>
        <w:t xml:space="preserve">Gambar 4. </w:t>
      </w:r>
      <w:r w:rsidRPr="00D61F6E">
        <w:rPr>
          <w:rFonts w:ascii="Times New Roman" w:hAnsi="Times New Roman" w:cs="Times New Roman"/>
          <w:b/>
          <w:bCs/>
          <w:i w:val="0"/>
          <w:iCs w:val="0"/>
          <w:color w:val="000000" w:themeColor="text1"/>
          <w:sz w:val="22"/>
          <w:szCs w:val="22"/>
        </w:rPr>
        <w:fldChar w:fldCharType="begin"/>
      </w:r>
      <w:r w:rsidRPr="00D61F6E">
        <w:rPr>
          <w:rFonts w:ascii="Times New Roman" w:hAnsi="Times New Roman" w:cs="Times New Roman"/>
          <w:b/>
          <w:bCs/>
          <w:i w:val="0"/>
          <w:iCs w:val="0"/>
          <w:color w:val="000000" w:themeColor="text1"/>
          <w:sz w:val="22"/>
          <w:szCs w:val="22"/>
        </w:rPr>
        <w:instrText xml:space="preserve"> SEQ Gambar_4. \* ARABIC </w:instrText>
      </w:r>
      <w:r w:rsidRPr="00D61F6E">
        <w:rPr>
          <w:rFonts w:ascii="Times New Roman" w:hAnsi="Times New Roman" w:cs="Times New Roman"/>
          <w:b/>
          <w:bCs/>
          <w:i w:val="0"/>
          <w:iCs w:val="0"/>
          <w:color w:val="000000" w:themeColor="text1"/>
          <w:sz w:val="22"/>
          <w:szCs w:val="22"/>
        </w:rPr>
        <w:fldChar w:fldCharType="separate"/>
      </w:r>
      <w:r w:rsidRPr="00D61F6E">
        <w:rPr>
          <w:rFonts w:ascii="Times New Roman" w:hAnsi="Times New Roman" w:cs="Times New Roman"/>
          <w:b/>
          <w:bCs/>
          <w:i w:val="0"/>
          <w:iCs w:val="0"/>
          <w:noProof/>
          <w:color w:val="000000" w:themeColor="text1"/>
          <w:sz w:val="22"/>
          <w:szCs w:val="22"/>
        </w:rPr>
        <w:t>1</w:t>
      </w:r>
      <w:r w:rsidRPr="00D61F6E">
        <w:rPr>
          <w:rFonts w:ascii="Times New Roman" w:hAnsi="Times New Roman" w:cs="Times New Roman"/>
          <w:b/>
          <w:bCs/>
          <w:i w:val="0"/>
          <w:iCs w:val="0"/>
          <w:color w:val="000000" w:themeColor="text1"/>
          <w:sz w:val="22"/>
          <w:szCs w:val="22"/>
        </w:rPr>
        <w:fldChar w:fldCharType="end"/>
      </w:r>
      <w:r w:rsidRPr="00D61F6E">
        <w:rPr>
          <w:rFonts w:ascii="Times New Roman" w:hAnsi="Times New Roman" w:cs="Times New Roman"/>
          <w:b/>
          <w:bCs/>
          <w:i w:val="0"/>
          <w:iCs w:val="0"/>
          <w:color w:val="000000" w:themeColor="text1"/>
          <w:kern w:val="0"/>
          <w:sz w:val="22"/>
          <w:szCs w:val="22"/>
          <w:lang w:val="en-ID"/>
        </w:rPr>
        <w:t xml:space="preserve"> Hasil uji Normalitas</w:t>
      </w:r>
      <w:bookmarkEnd w:id="5"/>
    </w:p>
    <w:p w:rsidR="0002655F" w:rsidRPr="0002655F" w:rsidRDefault="0002655F" w:rsidP="0002655F">
      <w:pPr>
        <w:spacing w:after="0" w:line="240" w:lineRule="auto"/>
        <w:rPr>
          <w:lang w:val="en-ID"/>
        </w:rPr>
      </w:pPr>
    </w:p>
    <w:p w:rsidR="00D61F6E" w:rsidRPr="00D61F6E" w:rsidRDefault="00D61F6E" w:rsidP="00D61F6E">
      <w:pPr>
        <w:pStyle w:val="Caption"/>
        <w:spacing w:after="0"/>
        <w:jc w:val="center"/>
        <w:rPr>
          <w:rFonts w:ascii="Times New Roman" w:hAnsi="Times New Roman" w:cs="Times New Roman"/>
          <w:b/>
          <w:bCs/>
          <w:sz w:val="22"/>
          <w:szCs w:val="22"/>
        </w:rPr>
      </w:pPr>
      <w:bookmarkStart w:id="6" w:name="_Toc139629514"/>
      <w:r w:rsidRPr="00D61F6E">
        <w:rPr>
          <w:rFonts w:ascii="Times New Roman" w:hAnsi="Times New Roman" w:cs="Times New Roman"/>
          <w:b/>
          <w:bCs/>
          <w:i w:val="0"/>
          <w:iCs w:val="0"/>
          <w:color w:val="000000" w:themeColor="text1"/>
          <w:sz w:val="22"/>
          <w:szCs w:val="22"/>
        </w:rPr>
        <w:t xml:space="preserve">Tabel 4. </w:t>
      </w:r>
      <w:r w:rsidRPr="00D61F6E">
        <w:rPr>
          <w:rFonts w:ascii="Times New Roman" w:hAnsi="Times New Roman" w:cs="Times New Roman"/>
          <w:b/>
          <w:bCs/>
          <w:i w:val="0"/>
          <w:iCs w:val="0"/>
          <w:color w:val="000000" w:themeColor="text1"/>
          <w:sz w:val="22"/>
          <w:szCs w:val="22"/>
        </w:rPr>
        <w:fldChar w:fldCharType="begin"/>
      </w:r>
      <w:r w:rsidRPr="00D61F6E">
        <w:rPr>
          <w:rFonts w:ascii="Times New Roman" w:hAnsi="Times New Roman" w:cs="Times New Roman"/>
          <w:b/>
          <w:bCs/>
          <w:i w:val="0"/>
          <w:iCs w:val="0"/>
          <w:color w:val="000000" w:themeColor="text1"/>
          <w:sz w:val="22"/>
          <w:szCs w:val="22"/>
        </w:rPr>
        <w:instrText xml:space="preserve"> SEQ Tabel_4. \* ARABIC </w:instrText>
      </w:r>
      <w:r w:rsidRPr="00D61F6E">
        <w:rPr>
          <w:rFonts w:ascii="Times New Roman" w:hAnsi="Times New Roman" w:cs="Times New Roman"/>
          <w:b/>
          <w:bCs/>
          <w:i w:val="0"/>
          <w:iCs w:val="0"/>
          <w:color w:val="000000" w:themeColor="text1"/>
          <w:sz w:val="22"/>
          <w:szCs w:val="22"/>
        </w:rPr>
        <w:fldChar w:fldCharType="separate"/>
      </w:r>
      <w:r w:rsidRPr="00D61F6E">
        <w:rPr>
          <w:rFonts w:ascii="Times New Roman" w:hAnsi="Times New Roman" w:cs="Times New Roman"/>
          <w:b/>
          <w:bCs/>
          <w:i w:val="0"/>
          <w:iCs w:val="0"/>
          <w:noProof/>
          <w:color w:val="000000" w:themeColor="text1"/>
          <w:sz w:val="22"/>
          <w:szCs w:val="22"/>
        </w:rPr>
        <w:t>3</w:t>
      </w:r>
      <w:bookmarkEnd w:id="6"/>
      <w:r w:rsidRPr="00D61F6E">
        <w:rPr>
          <w:rFonts w:ascii="Times New Roman" w:hAnsi="Times New Roman" w:cs="Times New Roman"/>
          <w:b/>
          <w:bCs/>
          <w:i w:val="0"/>
          <w:iCs w:val="0"/>
          <w:color w:val="000000" w:themeColor="text1"/>
          <w:sz w:val="22"/>
          <w:szCs w:val="22"/>
        </w:rPr>
        <w:fldChar w:fldCharType="end"/>
      </w:r>
      <w:r w:rsidRPr="00D61F6E">
        <w:rPr>
          <w:rFonts w:ascii="Times New Roman" w:hAnsi="Times New Roman" w:cs="Times New Roman"/>
          <w:b/>
          <w:bCs/>
          <w:i w:val="0"/>
          <w:iCs w:val="0"/>
          <w:color w:val="000000" w:themeColor="text1"/>
          <w:sz w:val="22"/>
          <w:szCs w:val="22"/>
        </w:rPr>
        <w:t xml:space="preserve"> </w:t>
      </w:r>
      <w:r w:rsidRPr="00D61F6E">
        <w:rPr>
          <w:rFonts w:ascii="Times New Roman" w:hAnsi="Times New Roman" w:cs="Times New Roman"/>
          <w:b/>
          <w:bCs/>
          <w:i w:val="0"/>
          <w:iCs w:val="0"/>
          <w:color w:val="auto"/>
          <w:sz w:val="22"/>
          <w:szCs w:val="22"/>
        </w:rPr>
        <w:t>Hasil Regresi Linier Berganda</w:t>
      </w:r>
    </w:p>
    <w:tbl>
      <w:tblPr>
        <w:tblW w:w="79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106"/>
        <w:gridCol w:w="1276"/>
        <w:gridCol w:w="1276"/>
        <w:gridCol w:w="1417"/>
        <w:gridCol w:w="992"/>
        <w:gridCol w:w="1134"/>
      </w:tblGrid>
      <w:tr w:rsidR="00D61F6E" w:rsidRPr="00D61F6E" w:rsidTr="00DE426E">
        <w:trPr>
          <w:cantSplit/>
          <w:jc w:val="center"/>
        </w:trPr>
        <w:tc>
          <w:tcPr>
            <w:tcW w:w="7938" w:type="dxa"/>
            <w:gridSpan w:val="7"/>
            <w:tcBorders>
              <w:top w:val="nil"/>
              <w:left w:val="nil"/>
              <w:bottom w:val="nil"/>
              <w:right w:val="nil"/>
            </w:tcBorders>
            <w:shd w:val="clear" w:color="auto" w:fill="FFFFFF"/>
            <w:vAlign w:val="center"/>
          </w:tcPr>
          <w:p w:rsidR="00D61F6E" w:rsidRPr="00D61F6E" w:rsidRDefault="00D61F6E" w:rsidP="0002655F">
            <w:pPr>
              <w:autoSpaceDE w:val="0"/>
              <w:autoSpaceDN w:val="0"/>
              <w:adjustRightInd w:val="0"/>
              <w:spacing w:after="0" w:line="240" w:lineRule="auto"/>
              <w:ind w:left="60" w:right="60"/>
              <w:jc w:val="center"/>
              <w:rPr>
                <w:rFonts w:ascii="Arial" w:hAnsi="Arial" w:cs="Arial"/>
                <w:b/>
                <w:bCs/>
                <w:color w:val="000000"/>
                <w:kern w:val="0"/>
                <w:vertAlign w:val="superscript"/>
                <w:lang w:val="en-ID"/>
              </w:rPr>
            </w:pPr>
            <w:r w:rsidRPr="00D61F6E">
              <w:rPr>
                <w:rFonts w:ascii="Arial" w:hAnsi="Arial" w:cs="Arial"/>
                <w:b/>
                <w:bCs/>
                <w:color w:val="000000"/>
                <w:kern w:val="0"/>
                <w:lang w:val="en-ID"/>
              </w:rPr>
              <w:t>Coefficients</w:t>
            </w:r>
            <w:r w:rsidRPr="00D61F6E">
              <w:rPr>
                <w:rFonts w:ascii="Arial" w:hAnsi="Arial" w:cs="Arial"/>
                <w:b/>
                <w:bCs/>
                <w:color w:val="000000"/>
                <w:kern w:val="0"/>
                <w:vertAlign w:val="superscript"/>
                <w:lang w:val="en-ID"/>
              </w:rPr>
              <w:t>a</w:t>
            </w:r>
          </w:p>
        </w:tc>
      </w:tr>
      <w:tr w:rsidR="00D61F6E" w:rsidRPr="00D61F6E" w:rsidTr="00DE426E">
        <w:trPr>
          <w:cantSplit/>
          <w:jc w:val="center"/>
        </w:trPr>
        <w:tc>
          <w:tcPr>
            <w:tcW w:w="7938" w:type="dxa"/>
            <w:gridSpan w:val="7"/>
            <w:tcBorders>
              <w:top w:val="nil"/>
              <w:left w:val="nil"/>
              <w:bottom w:val="nil"/>
              <w:right w:val="nil"/>
            </w:tcBorders>
            <w:shd w:val="clear" w:color="auto" w:fill="FFFFFF"/>
            <w:vAlign w:val="center"/>
          </w:tcPr>
          <w:p w:rsidR="00D61F6E" w:rsidRPr="00D61F6E" w:rsidRDefault="00D61F6E" w:rsidP="00DE426E">
            <w:pPr>
              <w:autoSpaceDE w:val="0"/>
              <w:autoSpaceDN w:val="0"/>
              <w:adjustRightInd w:val="0"/>
              <w:spacing w:after="0" w:line="240" w:lineRule="auto"/>
              <w:jc w:val="center"/>
              <w:rPr>
                <w:rFonts w:ascii="Arial" w:hAnsi="Arial" w:cs="Arial"/>
                <w:b/>
                <w:bCs/>
                <w:color w:val="000000"/>
                <w:kern w:val="0"/>
                <w:lang w:val="en-ID"/>
              </w:rPr>
            </w:pPr>
          </w:p>
        </w:tc>
      </w:tr>
      <w:tr w:rsidR="00D61F6E" w:rsidRPr="004E5999" w:rsidTr="00DE426E">
        <w:trPr>
          <w:cantSplit/>
          <w:jc w:val="center"/>
        </w:trPr>
        <w:tc>
          <w:tcPr>
            <w:tcW w:w="1843" w:type="dxa"/>
            <w:gridSpan w:val="2"/>
            <w:vMerge w:val="restart"/>
            <w:tcBorders>
              <w:top w:val="single" w:sz="16" w:space="0" w:color="000000"/>
              <w:left w:val="single" w:sz="16" w:space="0" w:color="000000"/>
              <w:bottom w:val="nil"/>
              <w:right w:val="nil"/>
            </w:tcBorders>
            <w:shd w:val="clear" w:color="auto" w:fill="FFFFFF"/>
            <w:vAlign w:val="bottom"/>
          </w:tcPr>
          <w:p w:rsidR="00D61F6E" w:rsidRPr="004E5999" w:rsidRDefault="00D61F6E" w:rsidP="00064443">
            <w:pPr>
              <w:autoSpaceDE w:val="0"/>
              <w:autoSpaceDN w:val="0"/>
              <w:adjustRightInd w:val="0"/>
              <w:spacing w:after="0" w:line="320" w:lineRule="atLeast"/>
              <w:ind w:left="60" w:right="60"/>
              <w:rPr>
                <w:rFonts w:ascii="Arial" w:hAnsi="Arial" w:cs="Arial"/>
                <w:color w:val="000000"/>
                <w:kern w:val="0"/>
                <w:sz w:val="18"/>
                <w:szCs w:val="18"/>
                <w:lang w:val="en-ID"/>
              </w:rPr>
            </w:pPr>
            <w:r w:rsidRPr="004E5999">
              <w:rPr>
                <w:rFonts w:ascii="Arial" w:hAnsi="Arial" w:cs="Arial"/>
                <w:color w:val="000000"/>
                <w:kern w:val="0"/>
                <w:sz w:val="18"/>
                <w:szCs w:val="18"/>
                <w:lang w:val="en-ID"/>
              </w:rPr>
              <w:t>Model</w:t>
            </w:r>
          </w:p>
        </w:tc>
        <w:tc>
          <w:tcPr>
            <w:tcW w:w="2552" w:type="dxa"/>
            <w:gridSpan w:val="2"/>
            <w:tcBorders>
              <w:top w:val="single" w:sz="16" w:space="0" w:color="000000"/>
              <w:left w:val="single" w:sz="16" w:space="0" w:color="000000"/>
            </w:tcBorders>
            <w:shd w:val="clear" w:color="auto" w:fill="FFFFFF"/>
            <w:vAlign w:val="bottom"/>
          </w:tcPr>
          <w:p w:rsidR="00D61F6E" w:rsidRPr="004E5999" w:rsidRDefault="00D61F6E" w:rsidP="00064443">
            <w:pPr>
              <w:autoSpaceDE w:val="0"/>
              <w:autoSpaceDN w:val="0"/>
              <w:adjustRightInd w:val="0"/>
              <w:spacing w:after="0" w:line="320" w:lineRule="atLeast"/>
              <w:ind w:left="60" w:right="60"/>
              <w:jc w:val="center"/>
              <w:rPr>
                <w:rFonts w:ascii="Arial" w:hAnsi="Arial" w:cs="Arial"/>
                <w:color w:val="000000"/>
                <w:kern w:val="0"/>
                <w:sz w:val="18"/>
                <w:szCs w:val="18"/>
                <w:lang w:val="en-ID"/>
              </w:rPr>
            </w:pPr>
            <w:r w:rsidRPr="004E5999">
              <w:rPr>
                <w:rFonts w:ascii="Arial" w:hAnsi="Arial" w:cs="Arial"/>
                <w:color w:val="000000"/>
                <w:kern w:val="0"/>
                <w:sz w:val="18"/>
                <w:szCs w:val="18"/>
                <w:lang w:val="en-ID"/>
              </w:rPr>
              <w:t>Unstandardized Coefficients</w:t>
            </w:r>
          </w:p>
        </w:tc>
        <w:tc>
          <w:tcPr>
            <w:tcW w:w="1417" w:type="dxa"/>
            <w:tcBorders>
              <w:top w:val="single" w:sz="16" w:space="0" w:color="000000"/>
            </w:tcBorders>
            <w:shd w:val="clear" w:color="auto" w:fill="FFFFFF"/>
            <w:vAlign w:val="bottom"/>
          </w:tcPr>
          <w:p w:rsidR="00D61F6E" w:rsidRPr="004E5999" w:rsidRDefault="00D61F6E" w:rsidP="00064443">
            <w:pPr>
              <w:autoSpaceDE w:val="0"/>
              <w:autoSpaceDN w:val="0"/>
              <w:adjustRightInd w:val="0"/>
              <w:spacing w:after="0" w:line="320" w:lineRule="atLeast"/>
              <w:ind w:left="60" w:right="60"/>
              <w:jc w:val="center"/>
              <w:rPr>
                <w:rFonts w:ascii="Arial" w:hAnsi="Arial" w:cs="Arial"/>
                <w:color w:val="000000"/>
                <w:kern w:val="0"/>
                <w:sz w:val="18"/>
                <w:szCs w:val="18"/>
                <w:lang w:val="en-ID"/>
              </w:rPr>
            </w:pPr>
            <w:r w:rsidRPr="004E5999">
              <w:rPr>
                <w:rFonts w:ascii="Arial" w:hAnsi="Arial" w:cs="Arial"/>
                <w:color w:val="000000"/>
                <w:kern w:val="0"/>
                <w:sz w:val="18"/>
                <w:szCs w:val="18"/>
                <w:lang w:val="en-ID"/>
              </w:rPr>
              <w:t>Standardized Coefficients</w:t>
            </w:r>
          </w:p>
        </w:tc>
        <w:tc>
          <w:tcPr>
            <w:tcW w:w="992" w:type="dxa"/>
            <w:vMerge w:val="restart"/>
            <w:tcBorders>
              <w:top w:val="single" w:sz="16" w:space="0" w:color="000000"/>
            </w:tcBorders>
            <w:shd w:val="clear" w:color="auto" w:fill="FFFFFF"/>
            <w:vAlign w:val="bottom"/>
          </w:tcPr>
          <w:p w:rsidR="00D61F6E" w:rsidRPr="004E5999" w:rsidRDefault="00D61F6E" w:rsidP="00064443">
            <w:pPr>
              <w:autoSpaceDE w:val="0"/>
              <w:autoSpaceDN w:val="0"/>
              <w:adjustRightInd w:val="0"/>
              <w:spacing w:after="0" w:line="320" w:lineRule="atLeast"/>
              <w:ind w:left="60" w:right="60"/>
              <w:jc w:val="center"/>
              <w:rPr>
                <w:rFonts w:ascii="Arial" w:hAnsi="Arial" w:cs="Arial"/>
                <w:color w:val="000000"/>
                <w:kern w:val="0"/>
                <w:sz w:val="18"/>
                <w:szCs w:val="18"/>
                <w:lang w:val="en-ID"/>
              </w:rPr>
            </w:pPr>
            <w:r w:rsidRPr="004E5999">
              <w:rPr>
                <w:rFonts w:ascii="Arial" w:hAnsi="Arial" w:cs="Arial"/>
                <w:color w:val="000000"/>
                <w:kern w:val="0"/>
                <w:sz w:val="18"/>
                <w:szCs w:val="18"/>
                <w:lang w:val="en-ID"/>
              </w:rPr>
              <w:t>t</w:t>
            </w:r>
          </w:p>
        </w:tc>
        <w:tc>
          <w:tcPr>
            <w:tcW w:w="1134" w:type="dxa"/>
            <w:vMerge w:val="restart"/>
            <w:tcBorders>
              <w:top w:val="single" w:sz="16" w:space="0" w:color="000000"/>
              <w:right w:val="single" w:sz="16" w:space="0" w:color="000000"/>
            </w:tcBorders>
            <w:shd w:val="clear" w:color="auto" w:fill="FFFFFF"/>
            <w:vAlign w:val="bottom"/>
          </w:tcPr>
          <w:p w:rsidR="00D61F6E" w:rsidRPr="004E5999" w:rsidRDefault="00D61F6E" w:rsidP="00064443">
            <w:pPr>
              <w:autoSpaceDE w:val="0"/>
              <w:autoSpaceDN w:val="0"/>
              <w:adjustRightInd w:val="0"/>
              <w:spacing w:after="0" w:line="320" w:lineRule="atLeast"/>
              <w:ind w:left="60" w:right="60"/>
              <w:jc w:val="center"/>
              <w:rPr>
                <w:rFonts w:ascii="Arial" w:hAnsi="Arial" w:cs="Arial"/>
                <w:color w:val="000000"/>
                <w:kern w:val="0"/>
                <w:sz w:val="18"/>
                <w:szCs w:val="18"/>
                <w:lang w:val="en-ID"/>
              </w:rPr>
            </w:pPr>
            <w:r w:rsidRPr="004E5999">
              <w:rPr>
                <w:rFonts w:ascii="Arial" w:hAnsi="Arial" w:cs="Arial"/>
                <w:color w:val="000000"/>
                <w:kern w:val="0"/>
                <w:sz w:val="18"/>
                <w:szCs w:val="18"/>
                <w:lang w:val="en-ID"/>
              </w:rPr>
              <w:t>Sig.</w:t>
            </w:r>
          </w:p>
        </w:tc>
      </w:tr>
      <w:tr w:rsidR="00D61F6E" w:rsidRPr="004E5999" w:rsidTr="00DE426E">
        <w:trPr>
          <w:cantSplit/>
          <w:jc w:val="center"/>
        </w:trPr>
        <w:tc>
          <w:tcPr>
            <w:tcW w:w="1843" w:type="dxa"/>
            <w:gridSpan w:val="2"/>
            <w:vMerge/>
            <w:tcBorders>
              <w:top w:val="single" w:sz="16" w:space="0" w:color="000000"/>
              <w:left w:val="single" w:sz="16" w:space="0" w:color="000000"/>
              <w:bottom w:val="nil"/>
              <w:right w:val="nil"/>
            </w:tcBorders>
            <w:shd w:val="clear" w:color="auto" w:fill="FFFFFF"/>
            <w:vAlign w:val="bottom"/>
          </w:tcPr>
          <w:p w:rsidR="00D61F6E" w:rsidRPr="004E5999" w:rsidRDefault="00D61F6E" w:rsidP="00064443">
            <w:pPr>
              <w:autoSpaceDE w:val="0"/>
              <w:autoSpaceDN w:val="0"/>
              <w:adjustRightInd w:val="0"/>
              <w:spacing w:after="0" w:line="240" w:lineRule="auto"/>
              <w:rPr>
                <w:rFonts w:ascii="Arial" w:hAnsi="Arial" w:cs="Arial"/>
                <w:color w:val="000000"/>
                <w:kern w:val="0"/>
                <w:sz w:val="18"/>
                <w:szCs w:val="18"/>
                <w:lang w:val="en-ID"/>
              </w:rPr>
            </w:pPr>
          </w:p>
        </w:tc>
        <w:tc>
          <w:tcPr>
            <w:tcW w:w="1276" w:type="dxa"/>
            <w:tcBorders>
              <w:left w:val="single" w:sz="16" w:space="0" w:color="000000"/>
              <w:bottom w:val="single" w:sz="16" w:space="0" w:color="000000"/>
            </w:tcBorders>
            <w:shd w:val="clear" w:color="auto" w:fill="FFFFFF"/>
            <w:vAlign w:val="bottom"/>
          </w:tcPr>
          <w:p w:rsidR="00D61F6E" w:rsidRPr="004E5999" w:rsidRDefault="00D61F6E" w:rsidP="00064443">
            <w:pPr>
              <w:autoSpaceDE w:val="0"/>
              <w:autoSpaceDN w:val="0"/>
              <w:adjustRightInd w:val="0"/>
              <w:spacing w:after="0" w:line="320" w:lineRule="atLeast"/>
              <w:ind w:left="60" w:right="60"/>
              <w:jc w:val="center"/>
              <w:rPr>
                <w:rFonts w:ascii="Arial" w:hAnsi="Arial" w:cs="Arial"/>
                <w:color w:val="000000"/>
                <w:kern w:val="0"/>
                <w:sz w:val="18"/>
                <w:szCs w:val="18"/>
                <w:lang w:val="en-ID"/>
              </w:rPr>
            </w:pPr>
            <w:r w:rsidRPr="004E5999">
              <w:rPr>
                <w:rFonts w:ascii="Arial" w:hAnsi="Arial" w:cs="Arial"/>
                <w:color w:val="000000"/>
                <w:kern w:val="0"/>
                <w:sz w:val="18"/>
                <w:szCs w:val="18"/>
                <w:lang w:val="en-ID"/>
              </w:rPr>
              <w:t>B</w:t>
            </w:r>
          </w:p>
        </w:tc>
        <w:tc>
          <w:tcPr>
            <w:tcW w:w="1276" w:type="dxa"/>
            <w:tcBorders>
              <w:bottom w:val="single" w:sz="16" w:space="0" w:color="000000"/>
            </w:tcBorders>
            <w:shd w:val="clear" w:color="auto" w:fill="FFFFFF"/>
            <w:vAlign w:val="bottom"/>
          </w:tcPr>
          <w:p w:rsidR="00D61F6E" w:rsidRPr="004E5999" w:rsidRDefault="00D61F6E" w:rsidP="00064443">
            <w:pPr>
              <w:autoSpaceDE w:val="0"/>
              <w:autoSpaceDN w:val="0"/>
              <w:adjustRightInd w:val="0"/>
              <w:spacing w:after="0" w:line="320" w:lineRule="atLeast"/>
              <w:ind w:left="60" w:right="60"/>
              <w:jc w:val="center"/>
              <w:rPr>
                <w:rFonts w:ascii="Arial" w:hAnsi="Arial" w:cs="Arial"/>
                <w:color w:val="000000"/>
                <w:kern w:val="0"/>
                <w:sz w:val="18"/>
                <w:szCs w:val="18"/>
                <w:lang w:val="en-ID"/>
              </w:rPr>
            </w:pPr>
            <w:r w:rsidRPr="004E5999">
              <w:rPr>
                <w:rFonts w:ascii="Arial" w:hAnsi="Arial" w:cs="Arial"/>
                <w:color w:val="000000"/>
                <w:kern w:val="0"/>
                <w:sz w:val="18"/>
                <w:szCs w:val="18"/>
                <w:lang w:val="en-ID"/>
              </w:rPr>
              <w:t>Std. Error</w:t>
            </w:r>
          </w:p>
        </w:tc>
        <w:tc>
          <w:tcPr>
            <w:tcW w:w="1417" w:type="dxa"/>
            <w:tcBorders>
              <w:bottom w:val="single" w:sz="16" w:space="0" w:color="000000"/>
            </w:tcBorders>
            <w:shd w:val="clear" w:color="auto" w:fill="FFFFFF"/>
            <w:vAlign w:val="bottom"/>
          </w:tcPr>
          <w:p w:rsidR="00D61F6E" w:rsidRPr="004E5999" w:rsidRDefault="00D61F6E" w:rsidP="00064443">
            <w:pPr>
              <w:autoSpaceDE w:val="0"/>
              <w:autoSpaceDN w:val="0"/>
              <w:adjustRightInd w:val="0"/>
              <w:spacing w:after="0" w:line="320" w:lineRule="atLeast"/>
              <w:ind w:left="60" w:right="60"/>
              <w:jc w:val="center"/>
              <w:rPr>
                <w:rFonts w:ascii="Arial" w:hAnsi="Arial" w:cs="Arial"/>
                <w:color w:val="000000"/>
                <w:kern w:val="0"/>
                <w:sz w:val="18"/>
                <w:szCs w:val="18"/>
                <w:lang w:val="en-ID"/>
              </w:rPr>
            </w:pPr>
            <w:r w:rsidRPr="004E5999">
              <w:rPr>
                <w:rFonts w:ascii="Arial" w:hAnsi="Arial" w:cs="Arial"/>
                <w:color w:val="000000"/>
                <w:kern w:val="0"/>
                <w:sz w:val="18"/>
                <w:szCs w:val="18"/>
                <w:lang w:val="en-ID"/>
              </w:rPr>
              <w:t>Beta</w:t>
            </w:r>
          </w:p>
        </w:tc>
        <w:tc>
          <w:tcPr>
            <w:tcW w:w="992" w:type="dxa"/>
            <w:vMerge/>
            <w:tcBorders>
              <w:top w:val="single" w:sz="16" w:space="0" w:color="000000"/>
            </w:tcBorders>
            <w:shd w:val="clear" w:color="auto" w:fill="FFFFFF"/>
            <w:vAlign w:val="bottom"/>
          </w:tcPr>
          <w:p w:rsidR="00D61F6E" w:rsidRPr="004E5999" w:rsidRDefault="00D61F6E" w:rsidP="00064443">
            <w:pPr>
              <w:autoSpaceDE w:val="0"/>
              <w:autoSpaceDN w:val="0"/>
              <w:adjustRightInd w:val="0"/>
              <w:spacing w:after="0" w:line="240" w:lineRule="auto"/>
              <w:rPr>
                <w:rFonts w:ascii="Arial" w:hAnsi="Arial" w:cs="Arial"/>
                <w:color w:val="000000"/>
                <w:kern w:val="0"/>
                <w:sz w:val="18"/>
                <w:szCs w:val="18"/>
                <w:lang w:val="en-ID"/>
              </w:rPr>
            </w:pPr>
          </w:p>
        </w:tc>
        <w:tc>
          <w:tcPr>
            <w:tcW w:w="1134" w:type="dxa"/>
            <w:vMerge/>
            <w:tcBorders>
              <w:top w:val="single" w:sz="16" w:space="0" w:color="000000"/>
              <w:right w:val="single" w:sz="16" w:space="0" w:color="000000"/>
            </w:tcBorders>
            <w:shd w:val="clear" w:color="auto" w:fill="FFFFFF"/>
            <w:vAlign w:val="bottom"/>
          </w:tcPr>
          <w:p w:rsidR="00D61F6E" w:rsidRPr="004E5999" w:rsidRDefault="00D61F6E" w:rsidP="00064443">
            <w:pPr>
              <w:autoSpaceDE w:val="0"/>
              <w:autoSpaceDN w:val="0"/>
              <w:adjustRightInd w:val="0"/>
              <w:spacing w:after="0" w:line="240" w:lineRule="auto"/>
              <w:rPr>
                <w:rFonts w:ascii="Arial" w:hAnsi="Arial" w:cs="Arial"/>
                <w:color w:val="000000"/>
                <w:kern w:val="0"/>
                <w:sz w:val="18"/>
                <w:szCs w:val="18"/>
                <w:lang w:val="en-ID"/>
              </w:rPr>
            </w:pPr>
          </w:p>
        </w:tc>
      </w:tr>
      <w:tr w:rsidR="00D61F6E" w:rsidRPr="004E5999" w:rsidTr="00DE426E">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D61F6E" w:rsidRPr="004E5999" w:rsidRDefault="00D61F6E" w:rsidP="00064443">
            <w:pPr>
              <w:autoSpaceDE w:val="0"/>
              <w:autoSpaceDN w:val="0"/>
              <w:adjustRightInd w:val="0"/>
              <w:spacing w:after="0" w:line="320" w:lineRule="atLeast"/>
              <w:ind w:left="60" w:right="60"/>
              <w:rPr>
                <w:rFonts w:ascii="Arial" w:hAnsi="Arial" w:cs="Arial"/>
                <w:color w:val="000000"/>
                <w:kern w:val="0"/>
                <w:sz w:val="18"/>
                <w:szCs w:val="18"/>
                <w:lang w:val="en-ID"/>
              </w:rPr>
            </w:pPr>
            <w:r w:rsidRPr="004E5999">
              <w:rPr>
                <w:rFonts w:ascii="Arial" w:hAnsi="Arial" w:cs="Arial"/>
                <w:color w:val="000000"/>
                <w:kern w:val="0"/>
                <w:sz w:val="18"/>
                <w:szCs w:val="18"/>
                <w:lang w:val="en-ID"/>
              </w:rPr>
              <w:t>1</w:t>
            </w:r>
          </w:p>
        </w:tc>
        <w:tc>
          <w:tcPr>
            <w:tcW w:w="1106" w:type="dxa"/>
            <w:tcBorders>
              <w:top w:val="single" w:sz="16" w:space="0" w:color="000000"/>
              <w:left w:val="nil"/>
              <w:bottom w:val="nil"/>
              <w:right w:val="single" w:sz="16" w:space="0" w:color="000000"/>
            </w:tcBorders>
            <w:shd w:val="clear" w:color="auto" w:fill="FFFFFF"/>
          </w:tcPr>
          <w:p w:rsidR="00D61F6E" w:rsidRPr="004E5999" w:rsidRDefault="00D61F6E" w:rsidP="00064443">
            <w:pPr>
              <w:autoSpaceDE w:val="0"/>
              <w:autoSpaceDN w:val="0"/>
              <w:adjustRightInd w:val="0"/>
              <w:spacing w:after="0" w:line="320" w:lineRule="atLeast"/>
              <w:ind w:left="60" w:right="60"/>
              <w:rPr>
                <w:rFonts w:ascii="Arial" w:hAnsi="Arial" w:cs="Arial"/>
                <w:color w:val="000000"/>
                <w:kern w:val="0"/>
                <w:sz w:val="18"/>
                <w:szCs w:val="18"/>
                <w:lang w:val="en-ID"/>
              </w:rPr>
            </w:pPr>
            <w:r w:rsidRPr="004E5999">
              <w:rPr>
                <w:rFonts w:ascii="Arial" w:hAnsi="Arial" w:cs="Arial"/>
                <w:color w:val="000000"/>
                <w:kern w:val="0"/>
                <w:sz w:val="18"/>
                <w:szCs w:val="18"/>
                <w:lang w:val="en-ID"/>
              </w:rPr>
              <w:t>(Constant)</w:t>
            </w:r>
          </w:p>
        </w:tc>
        <w:tc>
          <w:tcPr>
            <w:tcW w:w="1276" w:type="dxa"/>
            <w:tcBorders>
              <w:top w:val="single" w:sz="16" w:space="0" w:color="000000"/>
              <w:left w:val="single" w:sz="16" w:space="0" w:color="000000"/>
              <w:bottom w:val="nil"/>
            </w:tcBorders>
            <w:shd w:val="clear" w:color="auto" w:fill="FFFFFF"/>
            <w:vAlign w:val="center"/>
          </w:tcPr>
          <w:p w:rsidR="00D61F6E" w:rsidRPr="004E5999" w:rsidRDefault="00D61F6E"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4E5999">
              <w:rPr>
                <w:rFonts w:ascii="Arial" w:hAnsi="Arial" w:cs="Arial"/>
                <w:color w:val="000000"/>
                <w:kern w:val="0"/>
                <w:sz w:val="18"/>
                <w:szCs w:val="18"/>
                <w:lang w:val="en-ID"/>
              </w:rPr>
              <w:t>6.521</w:t>
            </w:r>
          </w:p>
        </w:tc>
        <w:tc>
          <w:tcPr>
            <w:tcW w:w="1276" w:type="dxa"/>
            <w:tcBorders>
              <w:top w:val="single" w:sz="16" w:space="0" w:color="000000"/>
              <w:bottom w:val="nil"/>
            </w:tcBorders>
            <w:shd w:val="clear" w:color="auto" w:fill="FFFFFF"/>
            <w:vAlign w:val="center"/>
          </w:tcPr>
          <w:p w:rsidR="00D61F6E" w:rsidRPr="004E5999" w:rsidRDefault="00D61F6E"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4E5999">
              <w:rPr>
                <w:rFonts w:ascii="Arial" w:hAnsi="Arial" w:cs="Arial"/>
                <w:color w:val="000000"/>
                <w:kern w:val="0"/>
                <w:sz w:val="18"/>
                <w:szCs w:val="18"/>
                <w:lang w:val="en-ID"/>
              </w:rPr>
              <w:t>3.462</w:t>
            </w:r>
          </w:p>
        </w:tc>
        <w:tc>
          <w:tcPr>
            <w:tcW w:w="1417" w:type="dxa"/>
            <w:tcBorders>
              <w:top w:val="single" w:sz="16" w:space="0" w:color="000000"/>
              <w:bottom w:val="nil"/>
            </w:tcBorders>
            <w:shd w:val="clear" w:color="auto" w:fill="FFFFFF"/>
            <w:vAlign w:val="center"/>
          </w:tcPr>
          <w:p w:rsidR="00D61F6E" w:rsidRPr="004E5999" w:rsidRDefault="00D61F6E" w:rsidP="00064443">
            <w:pPr>
              <w:autoSpaceDE w:val="0"/>
              <w:autoSpaceDN w:val="0"/>
              <w:adjustRightInd w:val="0"/>
              <w:spacing w:after="0" w:line="240" w:lineRule="auto"/>
              <w:rPr>
                <w:rFonts w:ascii="Times New Roman" w:hAnsi="Times New Roman" w:cs="Times New Roman"/>
                <w:kern w:val="0"/>
                <w:sz w:val="24"/>
                <w:szCs w:val="24"/>
                <w:lang w:val="en-ID"/>
              </w:rPr>
            </w:pPr>
          </w:p>
        </w:tc>
        <w:tc>
          <w:tcPr>
            <w:tcW w:w="992" w:type="dxa"/>
            <w:tcBorders>
              <w:top w:val="single" w:sz="16" w:space="0" w:color="000000"/>
              <w:bottom w:val="nil"/>
            </w:tcBorders>
            <w:shd w:val="clear" w:color="auto" w:fill="FFFFFF"/>
            <w:vAlign w:val="center"/>
          </w:tcPr>
          <w:p w:rsidR="00D61F6E" w:rsidRPr="004E5999" w:rsidRDefault="00D61F6E"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4E5999">
              <w:rPr>
                <w:rFonts w:ascii="Arial" w:hAnsi="Arial" w:cs="Arial"/>
                <w:color w:val="000000"/>
                <w:kern w:val="0"/>
                <w:sz w:val="18"/>
                <w:szCs w:val="18"/>
                <w:lang w:val="en-ID"/>
              </w:rPr>
              <w:t>1.883</w:t>
            </w:r>
          </w:p>
        </w:tc>
        <w:tc>
          <w:tcPr>
            <w:tcW w:w="1134" w:type="dxa"/>
            <w:tcBorders>
              <w:top w:val="single" w:sz="16" w:space="0" w:color="000000"/>
              <w:bottom w:val="nil"/>
              <w:right w:val="single" w:sz="16" w:space="0" w:color="000000"/>
            </w:tcBorders>
            <w:shd w:val="clear" w:color="auto" w:fill="FFFFFF"/>
            <w:vAlign w:val="center"/>
          </w:tcPr>
          <w:p w:rsidR="00D61F6E" w:rsidRPr="004E5999" w:rsidRDefault="00D61F6E"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4E5999">
              <w:rPr>
                <w:rFonts w:ascii="Arial" w:hAnsi="Arial" w:cs="Arial"/>
                <w:color w:val="000000"/>
                <w:kern w:val="0"/>
                <w:sz w:val="18"/>
                <w:szCs w:val="18"/>
                <w:lang w:val="en-ID"/>
              </w:rPr>
              <w:t>.066</w:t>
            </w:r>
          </w:p>
        </w:tc>
      </w:tr>
      <w:tr w:rsidR="00D61F6E" w:rsidRPr="004E5999" w:rsidTr="00DE426E">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D61F6E" w:rsidRPr="004E5999" w:rsidRDefault="00D61F6E" w:rsidP="00064443">
            <w:pPr>
              <w:autoSpaceDE w:val="0"/>
              <w:autoSpaceDN w:val="0"/>
              <w:adjustRightInd w:val="0"/>
              <w:spacing w:after="0" w:line="240" w:lineRule="auto"/>
              <w:rPr>
                <w:rFonts w:ascii="Arial" w:hAnsi="Arial" w:cs="Arial"/>
                <w:color w:val="000000"/>
                <w:kern w:val="0"/>
                <w:sz w:val="18"/>
                <w:szCs w:val="18"/>
                <w:lang w:val="en-ID"/>
              </w:rPr>
            </w:pPr>
          </w:p>
        </w:tc>
        <w:tc>
          <w:tcPr>
            <w:tcW w:w="1106" w:type="dxa"/>
            <w:tcBorders>
              <w:top w:val="nil"/>
              <w:left w:val="nil"/>
              <w:bottom w:val="nil"/>
              <w:right w:val="single" w:sz="16" w:space="0" w:color="000000"/>
            </w:tcBorders>
            <w:shd w:val="clear" w:color="auto" w:fill="FFFFFF"/>
          </w:tcPr>
          <w:p w:rsidR="00D61F6E" w:rsidRPr="004E5999" w:rsidRDefault="00D61F6E" w:rsidP="00064443">
            <w:pPr>
              <w:autoSpaceDE w:val="0"/>
              <w:autoSpaceDN w:val="0"/>
              <w:adjustRightInd w:val="0"/>
              <w:spacing w:after="0" w:line="320" w:lineRule="atLeast"/>
              <w:ind w:left="60" w:right="60"/>
              <w:rPr>
                <w:rFonts w:ascii="Arial" w:hAnsi="Arial" w:cs="Arial"/>
                <w:color w:val="000000"/>
                <w:kern w:val="0"/>
                <w:sz w:val="18"/>
                <w:szCs w:val="18"/>
                <w:lang w:val="en-ID"/>
              </w:rPr>
            </w:pPr>
            <w:r w:rsidRPr="004E5999">
              <w:rPr>
                <w:rFonts w:ascii="Arial" w:hAnsi="Arial" w:cs="Arial"/>
                <w:color w:val="000000"/>
                <w:kern w:val="0"/>
                <w:sz w:val="18"/>
                <w:szCs w:val="18"/>
                <w:lang w:val="en-ID"/>
              </w:rPr>
              <w:t>Harga</w:t>
            </w:r>
          </w:p>
        </w:tc>
        <w:tc>
          <w:tcPr>
            <w:tcW w:w="1276" w:type="dxa"/>
            <w:tcBorders>
              <w:top w:val="nil"/>
              <w:left w:val="single" w:sz="16" w:space="0" w:color="000000"/>
              <w:bottom w:val="nil"/>
            </w:tcBorders>
            <w:shd w:val="clear" w:color="auto" w:fill="FFFFFF"/>
            <w:vAlign w:val="center"/>
          </w:tcPr>
          <w:p w:rsidR="00D61F6E" w:rsidRPr="004E5999" w:rsidRDefault="00D61F6E"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4E5999">
              <w:rPr>
                <w:rFonts w:ascii="Arial" w:hAnsi="Arial" w:cs="Arial"/>
                <w:color w:val="000000"/>
                <w:kern w:val="0"/>
                <w:sz w:val="18"/>
                <w:szCs w:val="18"/>
                <w:lang w:val="en-ID"/>
              </w:rPr>
              <w:t>.015</w:t>
            </w:r>
          </w:p>
        </w:tc>
        <w:tc>
          <w:tcPr>
            <w:tcW w:w="1276" w:type="dxa"/>
            <w:tcBorders>
              <w:top w:val="nil"/>
              <w:bottom w:val="nil"/>
            </w:tcBorders>
            <w:shd w:val="clear" w:color="auto" w:fill="FFFFFF"/>
            <w:vAlign w:val="center"/>
          </w:tcPr>
          <w:p w:rsidR="00D61F6E" w:rsidRPr="004E5999" w:rsidRDefault="00D61F6E"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4E5999">
              <w:rPr>
                <w:rFonts w:ascii="Arial" w:hAnsi="Arial" w:cs="Arial"/>
                <w:color w:val="000000"/>
                <w:kern w:val="0"/>
                <w:sz w:val="18"/>
                <w:szCs w:val="18"/>
                <w:lang w:val="en-ID"/>
              </w:rPr>
              <w:t>.152</w:t>
            </w:r>
          </w:p>
        </w:tc>
        <w:tc>
          <w:tcPr>
            <w:tcW w:w="1417" w:type="dxa"/>
            <w:tcBorders>
              <w:top w:val="nil"/>
              <w:bottom w:val="nil"/>
            </w:tcBorders>
            <w:shd w:val="clear" w:color="auto" w:fill="FFFFFF"/>
            <w:vAlign w:val="center"/>
          </w:tcPr>
          <w:p w:rsidR="00D61F6E" w:rsidRPr="004E5999" w:rsidRDefault="00D61F6E"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4E5999">
              <w:rPr>
                <w:rFonts w:ascii="Arial" w:hAnsi="Arial" w:cs="Arial"/>
                <w:color w:val="000000"/>
                <w:kern w:val="0"/>
                <w:sz w:val="18"/>
                <w:szCs w:val="18"/>
                <w:lang w:val="en-ID"/>
              </w:rPr>
              <w:t>.014</w:t>
            </w:r>
          </w:p>
        </w:tc>
        <w:tc>
          <w:tcPr>
            <w:tcW w:w="992" w:type="dxa"/>
            <w:tcBorders>
              <w:top w:val="nil"/>
              <w:bottom w:val="nil"/>
            </w:tcBorders>
            <w:shd w:val="clear" w:color="auto" w:fill="FFFFFF"/>
            <w:vAlign w:val="center"/>
          </w:tcPr>
          <w:p w:rsidR="00D61F6E" w:rsidRPr="004E5999" w:rsidRDefault="00D61F6E"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4E5999">
              <w:rPr>
                <w:rFonts w:ascii="Arial" w:hAnsi="Arial" w:cs="Arial"/>
                <w:color w:val="000000"/>
                <w:kern w:val="0"/>
                <w:sz w:val="18"/>
                <w:szCs w:val="18"/>
                <w:lang w:val="en-ID"/>
              </w:rPr>
              <w:t>.098</w:t>
            </w:r>
          </w:p>
        </w:tc>
        <w:tc>
          <w:tcPr>
            <w:tcW w:w="1134" w:type="dxa"/>
            <w:tcBorders>
              <w:top w:val="nil"/>
              <w:bottom w:val="nil"/>
              <w:right w:val="single" w:sz="16" w:space="0" w:color="000000"/>
            </w:tcBorders>
            <w:shd w:val="clear" w:color="auto" w:fill="FFFFFF"/>
            <w:vAlign w:val="center"/>
          </w:tcPr>
          <w:p w:rsidR="00D61F6E" w:rsidRPr="004E5999" w:rsidRDefault="00D61F6E"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4E5999">
              <w:rPr>
                <w:rFonts w:ascii="Arial" w:hAnsi="Arial" w:cs="Arial"/>
                <w:color w:val="000000"/>
                <w:kern w:val="0"/>
                <w:sz w:val="18"/>
                <w:szCs w:val="18"/>
                <w:lang w:val="en-ID"/>
              </w:rPr>
              <w:t>.923</w:t>
            </w:r>
          </w:p>
        </w:tc>
      </w:tr>
      <w:tr w:rsidR="00D61F6E" w:rsidRPr="004E5999" w:rsidTr="00DE426E">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D61F6E" w:rsidRPr="004E5999" w:rsidRDefault="00D61F6E" w:rsidP="00064443">
            <w:pPr>
              <w:autoSpaceDE w:val="0"/>
              <w:autoSpaceDN w:val="0"/>
              <w:adjustRightInd w:val="0"/>
              <w:spacing w:after="0" w:line="240" w:lineRule="auto"/>
              <w:rPr>
                <w:rFonts w:ascii="Arial" w:hAnsi="Arial" w:cs="Arial"/>
                <w:color w:val="000000"/>
                <w:kern w:val="0"/>
                <w:sz w:val="18"/>
                <w:szCs w:val="18"/>
                <w:lang w:val="en-ID"/>
              </w:rPr>
            </w:pPr>
          </w:p>
        </w:tc>
        <w:tc>
          <w:tcPr>
            <w:tcW w:w="1106" w:type="dxa"/>
            <w:tcBorders>
              <w:top w:val="nil"/>
              <w:left w:val="nil"/>
              <w:bottom w:val="nil"/>
              <w:right w:val="single" w:sz="16" w:space="0" w:color="000000"/>
            </w:tcBorders>
            <w:shd w:val="clear" w:color="auto" w:fill="FFFFFF"/>
          </w:tcPr>
          <w:p w:rsidR="00D61F6E" w:rsidRPr="004E5999" w:rsidRDefault="00D61F6E" w:rsidP="00064443">
            <w:pPr>
              <w:autoSpaceDE w:val="0"/>
              <w:autoSpaceDN w:val="0"/>
              <w:adjustRightInd w:val="0"/>
              <w:spacing w:after="0" w:line="320" w:lineRule="atLeast"/>
              <w:ind w:left="60" w:right="60"/>
              <w:rPr>
                <w:rFonts w:ascii="Arial" w:hAnsi="Arial" w:cs="Arial"/>
                <w:color w:val="000000"/>
                <w:kern w:val="0"/>
                <w:sz w:val="18"/>
                <w:szCs w:val="18"/>
                <w:lang w:val="en-ID"/>
              </w:rPr>
            </w:pPr>
            <w:r w:rsidRPr="004E5999">
              <w:rPr>
                <w:rFonts w:ascii="Arial" w:hAnsi="Arial" w:cs="Arial"/>
                <w:color w:val="000000"/>
                <w:kern w:val="0"/>
                <w:sz w:val="18"/>
                <w:szCs w:val="18"/>
                <w:lang w:val="en-ID"/>
              </w:rPr>
              <w:t>Kualitas Produk</w:t>
            </w:r>
          </w:p>
        </w:tc>
        <w:tc>
          <w:tcPr>
            <w:tcW w:w="1276" w:type="dxa"/>
            <w:tcBorders>
              <w:top w:val="nil"/>
              <w:left w:val="single" w:sz="16" w:space="0" w:color="000000"/>
              <w:bottom w:val="nil"/>
            </w:tcBorders>
            <w:shd w:val="clear" w:color="auto" w:fill="FFFFFF"/>
            <w:vAlign w:val="center"/>
          </w:tcPr>
          <w:p w:rsidR="00D61F6E" w:rsidRPr="004E5999" w:rsidRDefault="00D61F6E"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4E5999">
              <w:rPr>
                <w:rFonts w:ascii="Arial" w:hAnsi="Arial" w:cs="Arial"/>
                <w:color w:val="000000"/>
                <w:kern w:val="0"/>
                <w:sz w:val="18"/>
                <w:szCs w:val="18"/>
                <w:lang w:val="en-ID"/>
              </w:rPr>
              <w:t>-.214</w:t>
            </w:r>
          </w:p>
        </w:tc>
        <w:tc>
          <w:tcPr>
            <w:tcW w:w="1276" w:type="dxa"/>
            <w:tcBorders>
              <w:top w:val="nil"/>
              <w:bottom w:val="nil"/>
            </w:tcBorders>
            <w:shd w:val="clear" w:color="auto" w:fill="FFFFFF"/>
            <w:vAlign w:val="center"/>
          </w:tcPr>
          <w:p w:rsidR="00D61F6E" w:rsidRPr="004E5999" w:rsidRDefault="00D61F6E"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4E5999">
              <w:rPr>
                <w:rFonts w:ascii="Arial" w:hAnsi="Arial" w:cs="Arial"/>
                <w:color w:val="000000"/>
                <w:kern w:val="0"/>
                <w:sz w:val="18"/>
                <w:szCs w:val="18"/>
                <w:lang w:val="en-ID"/>
              </w:rPr>
              <w:t>.109</w:t>
            </w:r>
          </w:p>
        </w:tc>
        <w:tc>
          <w:tcPr>
            <w:tcW w:w="1417" w:type="dxa"/>
            <w:tcBorders>
              <w:top w:val="nil"/>
              <w:bottom w:val="nil"/>
            </w:tcBorders>
            <w:shd w:val="clear" w:color="auto" w:fill="FFFFFF"/>
            <w:vAlign w:val="center"/>
          </w:tcPr>
          <w:p w:rsidR="00D61F6E" w:rsidRPr="004E5999" w:rsidRDefault="00D61F6E"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4E5999">
              <w:rPr>
                <w:rFonts w:ascii="Arial" w:hAnsi="Arial" w:cs="Arial"/>
                <w:color w:val="000000"/>
                <w:kern w:val="0"/>
                <w:sz w:val="18"/>
                <w:szCs w:val="18"/>
                <w:lang w:val="en-ID"/>
              </w:rPr>
              <w:t>-.249</w:t>
            </w:r>
          </w:p>
        </w:tc>
        <w:tc>
          <w:tcPr>
            <w:tcW w:w="992" w:type="dxa"/>
            <w:tcBorders>
              <w:top w:val="nil"/>
              <w:bottom w:val="nil"/>
            </w:tcBorders>
            <w:shd w:val="clear" w:color="auto" w:fill="FFFFFF"/>
            <w:vAlign w:val="center"/>
          </w:tcPr>
          <w:p w:rsidR="00D61F6E" w:rsidRPr="004E5999" w:rsidRDefault="00D61F6E"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4E5999">
              <w:rPr>
                <w:rFonts w:ascii="Arial" w:hAnsi="Arial" w:cs="Arial"/>
                <w:color w:val="000000"/>
                <w:kern w:val="0"/>
                <w:sz w:val="18"/>
                <w:szCs w:val="18"/>
                <w:lang w:val="en-ID"/>
              </w:rPr>
              <w:t>-1.972</w:t>
            </w:r>
          </w:p>
        </w:tc>
        <w:tc>
          <w:tcPr>
            <w:tcW w:w="1134" w:type="dxa"/>
            <w:tcBorders>
              <w:top w:val="nil"/>
              <w:bottom w:val="nil"/>
              <w:right w:val="single" w:sz="16" w:space="0" w:color="000000"/>
            </w:tcBorders>
            <w:shd w:val="clear" w:color="auto" w:fill="FFFFFF"/>
            <w:vAlign w:val="center"/>
          </w:tcPr>
          <w:p w:rsidR="00D61F6E" w:rsidRPr="004E5999" w:rsidRDefault="00D61F6E"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4E5999">
              <w:rPr>
                <w:rFonts w:ascii="Arial" w:hAnsi="Arial" w:cs="Arial"/>
                <w:color w:val="000000"/>
                <w:kern w:val="0"/>
                <w:sz w:val="18"/>
                <w:szCs w:val="18"/>
                <w:lang w:val="en-ID"/>
              </w:rPr>
              <w:t>.055</w:t>
            </w:r>
          </w:p>
        </w:tc>
      </w:tr>
      <w:tr w:rsidR="00D61F6E" w:rsidRPr="004E5999" w:rsidTr="00DE426E">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D61F6E" w:rsidRPr="004E5999" w:rsidRDefault="00D61F6E" w:rsidP="00064443">
            <w:pPr>
              <w:autoSpaceDE w:val="0"/>
              <w:autoSpaceDN w:val="0"/>
              <w:adjustRightInd w:val="0"/>
              <w:spacing w:after="0" w:line="240" w:lineRule="auto"/>
              <w:rPr>
                <w:rFonts w:ascii="Arial" w:hAnsi="Arial" w:cs="Arial"/>
                <w:color w:val="000000"/>
                <w:kern w:val="0"/>
                <w:sz w:val="18"/>
                <w:szCs w:val="18"/>
                <w:lang w:val="en-ID"/>
              </w:rPr>
            </w:pPr>
          </w:p>
        </w:tc>
        <w:tc>
          <w:tcPr>
            <w:tcW w:w="1106" w:type="dxa"/>
            <w:tcBorders>
              <w:top w:val="nil"/>
              <w:left w:val="nil"/>
              <w:bottom w:val="single" w:sz="16" w:space="0" w:color="000000"/>
              <w:right w:val="single" w:sz="16" w:space="0" w:color="000000"/>
            </w:tcBorders>
            <w:shd w:val="clear" w:color="auto" w:fill="FFFFFF"/>
          </w:tcPr>
          <w:p w:rsidR="00D61F6E" w:rsidRPr="004E5999" w:rsidRDefault="00D61F6E" w:rsidP="00064443">
            <w:pPr>
              <w:autoSpaceDE w:val="0"/>
              <w:autoSpaceDN w:val="0"/>
              <w:adjustRightInd w:val="0"/>
              <w:spacing w:after="0" w:line="320" w:lineRule="atLeast"/>
              <w:ind w:left="60" w:right="60"/>
              <w:rPr>
                <w:rFonts w:ascii="Arial" w:hAnsi="Arial" w:cs="Arial"/>
                <w:color w:val="000000"/>
                <w:kern w:val="0"/>
                <w:sz w:val="18"/>
                <w:szCs w:val="18"/>
                <w:lang w:val="en-ID"/>
              </w:rPr>
            </w:pPr>
            <w:r w:rsidRPr="004E5999">
              <w:rPr>
                <w:rFonts w:ascii="Arial" w:hAnsi="Arial" w:cs="Arial"/>
                <w:color w:val="000000"/>
                <w:kern w:val="0"/>
                <w:sz w:val="18"/>
                <w:szCs w:val="18"/>
                <w:lang w:val="en-ID"/>
              </w:rPr>
              <w:t>Pelayanan</w:t>
            </w:r>
          </w:p>
        </w:tc>
        <w:tc>
          <w:tcPr>
            <w:tcW w:w="1276" w:type="dxa"/>
            <w:tcBorders>
              <w:top w:val="nil"/>
              <w:left w:val="single" w:sz="16" w:space="0" w:color="000000"/>
              <w:bottom w:val="single" w:sz="16" w:space="0" w:color="000000"/>
            </w:tcBorders>
            <w:shd w:val="clear" w:color="auto" w:fill="FFFFFF"/>
            <w:vAlign w:val="center"/>
          </w:tcPr>
          <w:p w:rsidR="00D61F6E" w:rsidRPr="004E5999" w:rsidRDefault="00D61F6E"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4E5999">
              <w:rPr>
                <w:rFonts w:ascii="Arial" w:hAnsi="Arial" w:cs="Arial"/>
                <w:color w:val="000000"/>
                <w:kern w:val="0"/>
                <w:sz w:val="18"/>
                <w:szCs w:val="18"/>
                <w:lang w:val="en-ID"/>
              </w:rPr>
              <w:t>.775</w:t>
            </w:r>
          </w:p>
        </w:tc>
        <w:tc>
          <w:tcPr>
            <w:tcW w:w="1276" w:type="dxa"/>
            <w:tcBorders>
              <w:top w:val="nil"/>
              <w:bottom w:val="single" w:sz="16" w:space="0" w:color="000000"/>
            </w:tcBorders>
            <w:shd w:val="clear" w:color="auto" w:fill="FFFFFF"/>
            <w:vAlign w:val="center"/>
          </w:tcPr>
          <w:p w:rsidR="00D61F6E" w:rsidRPr="004E5999" w:rsidRDefault="00D61F6E"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4E5999">
              <w:rPr>
                <w:rFonts w:ascii="Arial" w:hAnsi="Arial" w:cs="Arial"/>
                <w:color w:val="000000"/>
                <w:kern w:val="0"/>
                <w:sz w:val="18"/>
                <w:szCs w:val="18"/>
                <w:lang w:val="en-ID"/>
              </w:rPr>
              <w:t>.236</w:t>
            </w:r>
          </w:p>
        </w:tc>
        <w:tc>
          <w:tcPr>
            <w:tcW w:w="1417" w:type="dxa"/>
            <w:tcBorders>
              <w:top w:val="nil"/>
              <w:bottom w:val="single" w:sz="16" w:space="0" w:color="000000"/>
            </w:tcBorders>
            <w:shd w:val="clear" w:color="auto" w:fill="FFFFFF"/>
            <w:vAlign w:val="center"/>
          </w:tcPr>
          <w:p w:rsidR="00D61F6E" w:rsidRPr="004E5999" w:rsidRDefault="00D61F6E"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4E5999">
              <w:rPr>
                <w:rFonts w:ascii="Arial" w:hAnsi="Arial" w:cs="Arial"/>
                <w:color w:val="000000"/>
                <w:kern w:val="0"/>
                <w:sz w:val="18"/>
                <w:szCs w:val="18"/>
                <w:lang w:val="en-ID"/>
              </w:rPr>
              <w:t>.487</w:t>
            </w:r>
          </w:p>
        </w:tc>
        <w:tc>
          <w:tcPr>
            <w:tcW w:w="992" w:type="dxa"/>
            <w:tcBorders>
              <w:top w:val="nil"/>
              <w:bottom w:val="single" w:sz="16" w:space="0" w:color="000000"/>
            </w:tcBorders>
            <w:shd w:val="clear" w:color="auto" w:fill="FFFFFF"/>
            <w:vAlign w:val="center"/>
          </w:tcPr>
          <w:p w:rsidR="00D61F6E" w:rsidRPr="004E5999" w:rsidRDefault="00D61F6E"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4E5999">
              <w:rPr>
                <w:rFonts w:ascii="Arial" w:hAnsi="Arial" w:cs="Arial"/>
                <w:color w:val="000000"/>
                <w:kern w:val="0"/>
                <w:sz w:val="18"/>
                <w:szCs w:val="18"/>
                <w:lang w:val="en-ID"/>
              </w:rPr>
              <w:t>3.286</w:t>
            </w:r>
          </w:p>
        </w:tc>
        <w:tc>
          <w:tcPr>
            <w:tcW w:w="1134" w:type="dxa"/>
            <w:tcBorders>
              <w:top w:val="nil"/>
              <w:bottom w:val="single" w:sz="16" w:space="0" w:color="000000"/>
              <w:right w:val="single" w:sz="16" w:space="0" w:color="000000"/>
            </w:tcBorders>
            <w:shd w:val="clear" w:color="auto" w:fill="FFFFFF"/>
            <w:vAlign w:val="center"/>
          </w:tcPr>
          <w:p w:rsidR="00D61F6E" w:rsidRPr="004E5999" w:rsidRDefault="00D61F6E"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4E5999">
              <w:rPr>
                <w:rFonts w:ascii="Arial" w:hAnsi="Arial" w:cs="Arial"/>
                <w:color w:val="000000"/>
                <w:kern w:val="0"/>
                <w:sz w:val="18"/>
                <w:szCs w:val="18"/>
                <w:lang w:val="en-ID"/>
              </w:rPr>
              <w:t>.002</w:t>
            </w:r>
          </w:p>
        </w:tc>
      </w:tr>
    </w:tbl>
    <w:p w:rsidR="00357EBA" w:rsidRDefault="00357EBA" w:rsidP="00357EBA">
      <w:pPr>
        <w:pStyle w:val="Caption"/>
        <w:spacing w:after="0"/>
        <w:jc w:val="center"/>
        <w:rPr>
          <w:rFonts w:ascii="Times New Roman" w:hAnsi="Times New Roman" w:cs="Times New Roman"/>
          <w:b/>
          <w:bCs/>
          <w:i w:val="0"/>
          <w:iCs w:val="0"/>
          <w:color w:val="000000" w:themeColor="text1"/>
          <w:sz w:val="24"/>
          <w:szCs w:val="24"/>
        </w:rPr>
      </w:pPr>
      <w:bookmarkStart w:id="7" w:name="_Toc139629515"/>
    </w:p>
    <w:p w:rsidR="00357EBA" w:rsidRPr="00357EBA" w:rsidRDefault="00357EBA" w:rsidP="00DE426E">
      <w:pPr>
        <w:pStyle w:val="Caption"/>
        <w:spacing w:after="0"/>
        <w:jc w:val="center"/>
        <w:rPr>
          <w:rFonts w:ascii="Times New Roman" w:hAnsi="Times New Roman" w:cs="Times New Roman"/>
          <w:b/>
          <w:bCs/>
          <w:sz w:val="22"/>
          <w:szCs w:val="22"/>
        </w:rPr>
      </w:pPr>
      <w:r w:rsidRPr="00357EBA">
        <w:rPr>
          <w:rFonts w:ascii="Times New Roman" w:hAnsi="Times New Roman" w:cs="Times New Roman"/>
          <w:b/>
          <w:bCs/>
          <w:i w:val="0"/>
          <w:iCs w:val="0"/>
          <w:color w:val="000000" w:themeColor="text1"/>
          <w:sz w:val="22"/>
          <w:szCs w:val="22"/>
        </w:rPr>
        <w:t xml:space="preserve">Tabel 4. </w:t>
      </w:r>
      <w:r w:rsidRPr="00357EBA">
        <w:rPr>
          <w:rFonts w:ascii="Times New Roman" w:hAnsi="Times New Roman" w:cs="Times New Roman"/>
          <w:b/>
          <w:bCs/>
          <w:i w:val="0"/>
          <w:iCs w:val="0"/>
          <w:color w:val="000000" w:themeColor="text1"/>
          <w:sz w:val="22"/>
          <w:szCs w:val="22"/>
        </w:rPr>
        <w:fldChar w:fldCharType="begin"/>
      </w:r>
      <w:r w:rsidRPr="00357EBA">
        <w:rPr>
          <w:rFonts w:ascii="Times New Roman" w:hAnsi="Times New Roman" w:cs="Times New Roman"/>
          <w:b/>
          <w:bCs/>
          <w:i w:val="0"/>
          <w:iCs w:val="0"/>
          <w:color w:val="000000" w:themeColor="text1"/>
          <w:sz w:val="22"/>
          <w:szCs w:val="22"/>
        </w:rPr>
        <w:instrText xml:space="preserve"> SEQ Tabel_4. \* ARABIC </w:instrText>
      </w:r>
      <w:r w:rsidRPr="00357EBA">
        <w:rPr>
          <w:rFonts w:ascii="Times New Roman" w:hAnsi="Times New Roman" w:cs="Times New Roman"/>
          <w:b/>
          <w:bCs/>
          <w:i w:val="0"/>
          <w:iCs w:val="0"/>
          <w:color w:val="000000" w:themeColor="text1"/>
          <w:sz w:val="22"/>
          <w:szCs w:val="22"/>
        </w:rPr>
        <w:fldChar w:fldCharType="separate"/>
      </w:r>
      <w:r w:rsidRPr="00357EBA">
        <w:rPr>
          <w:rFonts w:ascii="Times New Roman" w:hAnsi="Times New Roman" w:cs="Times New Roman"/>
          <w:b/>
          <w:bCs/>
          <w:i w:val="0"/>
          <w:iCs w:val="0"/>
          <w:noProof/>
          <w:color w:val="000000" w:themeColor="text1"/>
          <w:sz w:val="22"/>
          <w:szCs w:val="22"/>
        </w:rPr>
        <w:t>4</w:t>
      </w:r>
      <w:bookmarkEnd w:id="7"/>
      <w:r w:rsidRPr="00357EBA">
        <w:rPr>
          <w:rFonts w:ascii="Times New Roman" w:hAnsi="Times New Roman" w:cs="Times New Roman"/>
          <w:b/>
          <w:bCs/>
          <w:i w:val="0"/>
          <w:iCs w:val="0"/>
          <w:color w:val="000000" w:themeColor="text1"/>
          <w:sz w:val="22"/>
          <w:szCs w:val="22"/>
        </w:rPr>
        <w:fldChar w:fldCharType="end"/>
      </w:r>
      <w:r w:rsidRPr="00357EBA">
        <w:rPr>
          <w:rFonts w:ascii="Times New Roman" w:hAnsi="Times New Roman" w:cs="Times New Roman"/>
          <w:b/>
          <w:bCs/>
          <w:i w:val="0"/>
          <w:iCs w:val="0"/>
          <w:color w:val="000000" w:themeColor="text1"/>
          <w:sz w:val="22"/>
          <w:szCs w:val="22"/>
        </w:rPr>
        <w:t xml:space="preserve"> </w:t>
      </w:r>
      <w:r w:rsidRPr="00357EBA">
        <w:rPr>
          <w:rFonts w:ascii="Times New Roman" w:hAnsi="Times New Roman" w:cs="Times New Roman"/>
          <w:b/>
          <w:bCs/>
          <w:i w:val="0"/>
          <w:iCs w:val="0"/>
          <w:color w:val="auto"/>
          <w:sz w:val="22"/>
          <w:szCs w:val="22"/>
        </w:rPr>
        <w:t>Hasil uji F</w:t>
      </w:r>
    </w:p>
    <w:tbl>
      <w:tblPr>
        <w:tblW w:w="79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8"/>
        <w:gridCol w:w="1291"/>
        <w:gridCol w:w="1476"/>
        <w:gridCol w:w="1014"/>
        <w:gridCol w:w="1415"/>
        <w:gridCol w:w="1014"/>
        <w:gridCol w:w="1014"/>
      </w:tblGrid>
      <w:tr w:rsidR="00357EBA" w:rsidRPr="00FE7891" w:rsidTr="00DE426E">
        <w:trPr>
          <w:cantSplit/>
          <w:jc w:val="center"/>
        </w:trPr>
        <w:tc>
          <w:tcPr>
            <w:tcW w:w="7962" w:type="dxa"/>
            <w:gridSpan w:val="7"/>
            <w:tcBorders>
              <w:top w:val="nil"/>
              <w:left w:val="nil"/>
              <w:bottom w:val="nil"/>
              <w:right w:val="nil"/>
            </w:tcBorders>
            <w:shd w:val="clear" w:color="auto" w:fill="FFFFFF"/>
            <w:vAlign w:val="center"/>
          </w:tcPr>
          <w:p w:rsidR="00357EBA" w:rsidRPr="00FE7891" w:rsidRDefault="00357EBA" w:rsidP="00DE426E">
            <w:pPr>
              <w:autoSpaceDE w:val="0"/>
              <w:autoSpaceDN w:val="0"/>
              <w:adjustRightInd w:val="0"/>
              <w:spacing w:after="0" w:line="240" w:lineRule="auto"/>
              <w:jc w:val="center"/>
              <w:rPr>
                <w:rFonts w:ascii="Arial" w:hAnsi="Arial" w:cs="Arial"/>
                <w:color w:val="000000"/>
                <w:kern w:val="0"/>
                <w:sz w:val="18"/>
                <w:szCs w:val="18"/>
                <w:lang w:val="en-ID"/>
              </w:rPr>
            </w:pPr>
            <w:r w:rsidRPr="00FE7891">
              <w:rPr>
                <w:rFonts w:ascii="Arial" w:hAnsi="Arial" w:cs="Arial"/>
                <w:b/>
                <w:bCs/>
                <w:color w:val="000000"/>
                <w:kern w:val="0"/>
                <w:sz w:val="18"/>
                <w:szCs w:val="18"/>
                <w:lang w:val="en-ID"/>
              </w:rPr>
              <w:t>ANOVA</w:t>
            </w:r>
            <w:r w:rsidRPr="00FE7891">
              <w:rPr>
                <w:rFonts w:ascii="Arial" w:hAnsi="Arial" w:cs="Arial"/>
                <w:b/>
                <w:bCs/>
                <w:color w:val="000000"/>
                <w:kern w:val="0"/>
                <w:sz w:val="18"/>
                <w:szCs w:val="18"/>
                <w:vertAlign w:val="superscript"/>
                <w:lang w:val="en-ID"/>
              </w:rPr>
              <w:t>a</w:t>
            </w:r>
          </w:p>
        </w:tc>
      </w:tr>
      <w:tr w:rsidR="00357EBA" w:rsidRPr="00FE7891" w:rsidTr="00DE426E">
        <w:trPr>
          <w:cantSplit/>
          <w:jc w:val="center"/>
        </w:trPr>
        <w:tc>
          <w:tcPr>
            <w:tcW w:w="7962" w:type="dxa"/>
            <w:gridSpan w:val="7"/>
            <w:tcBorders>
              <w:top w:val="nil"/>
              <w:left w:val="nil"/>
              <w:bottom w:val="nil"/>
              <w:right w:val="nil"/>
            </w:tcBorders>
            <w:shd w:val="clear" w:color="auto" w:fill="FFFFFF"/>
            <w:vAlign w:val="center"/>
          </w:tcPr>
          <w:p w:rsidR="00357EBA" w:rsidRPr="00FE7891" w:rsidRDefault="00357EBA" w:rsidP="00DE426E">
            <w:pPr>
              <w:autoSpaceDE w:val="0"/>
              <w:autoSpaceDN w:val="0"/>
              <w:adjustRightInd w:val="0"/>
              <w:spacing w:after="0" w:line="240" w:lineRule="auto"/>
              <w:rPr>
                <w:rFonts w:ascii="Arial" w:hAnsi="Arial" w:cs="Arial"/>
                <w:b/>
                <w:bCs/>
                <w:color w:val="000000"/>
                <w:kern w:val="0"/>
                <w:sz w:val="18"/>
                <w:szCs w:val="18"/>
                <w:lang w:val="en-ID"/>
              </w:rPr>
            </w:pPr>
          </w:p>
        </w:tc>
      </w:tr>
      <w:tr w:rsidR="00357EBA" w:rsidRPr="00FE7891" w:rsidTr="00DE426E">
        <w:trPr>
          <w:cantSplit/>
          <w:jc w:val="center"/>
        </w:trPr>
        <w:tc>
          <w:tcPr>
            <w:tcW w:w="2029" w:type="dxa"/>
            <w:gridSpan w:val="2"/>
            <w:tcBorders>
              <w:top w:val="single" w:sz="16" w:space="0" w:color="000000"/>
              <w:left w:val="single" w:sz="16" w:space="0" w:color="000000"/>
              <w:bottom w:val="single" w:sz="16" w:space="0" w:color="000000"/>
              <w:right w:val="nil"/>
            </w:tcBorders>
            <w:shd w:val="clear" w:color="auto" w:fill="FFFFFF"/>
            <w:vAlign w:val="bottom"/>
          </w:tcPr>
          <w:p w:rsidR="00357EBA" w:rsidRPr="00FE7891" w:rsidRDefault="00357EBA" w:rsidP="00064443">
            <w:pPr>
              <w:autoSpaceDE w:val="0"/>
              <w:autoSpaceDN w:val="0"/>
              <w:adjustRightInd w:val="0"/>
              <w:spacing w:after="0" w:line="320" w:lineRule="atLeast"/>
              <w:ind w:left="60" w:right="60"/>
              <w:rPr>
                <w:rFonts w:ascii="Arial" w:hAnsi="Arial" w:cs="Arial"/>
                <w:color w:val="000000"/>
                <w:kern w:val="0"/>
                <w:sz w:val="18"/>
                <w:szCs w:val="18"/>
                <w:lang w:val="en-ID"/>
              </w:rPr>
            </w:pPr>
            <w:r w:rsidRPr="00FE7891">
              <w:rPr>
                <w:rFonts w:ascii="Arial" w:hAnsi="Arial" w:cs="Arial"/>
                <w:color w:val="000000"/>
                <w:kern w:val="0"/>
                <w:sz w:val="18"/>
                <w:szCs w:val="18"/>
                <w:lang w:val="en-ID"/>
              </w:rPr>
              <w:t>Model</w:t>
            </w:r>
          </w:p>
        </w:tc>
        <w:tc>
          <w:tcPr>
            <w:tcW w:w="1476" w:type="dxa"/>
            <w:tcBorders>
              <w:top w:val="single" w:sz="16" w:space="0" w:color="000000"/>
              <w:left w:val="single" w:sz="16" w:space="0" w:color="000000"/>
              <w:bottom w:val="single" w:sz="16" w:space="0" w:color="000000"/>
            </w:tcBorders>
            <w:shd w:val="clear" w:color="auto" w:fill="FFFFFF"/>
            <w:vAlign w:val="bottom"/>
          </w:tcPr>
          <w:p w:rsidR="00357EBA" w:rsidRPr="00FE7891" w:rsidRDefault="00357EBA" w:rsidP="00064443">
            <w:pPr>
              <w:autoSpaceDE w:val="0"/>
              <w:autoSpaceDN w:val="0"/>
              <w:adjustRightInd w:val="0"/>
              <w:spacing w:after="0" w:line="320" w:lineRule="atLeast"/>
              <w:ind w:left="60" w:right="60"/>
              <w:jc w:val="center"/>
              <w:rPr>
                <w:rFonts w:ascii="Arial" w:hAnsi="Arial" w:cs="Arial"/>
                <w:color w:val="000000"/>
                <w:kern w:val="0"/>
                <w:sz w:val="18"/>
                <w:szCs w:val="18"/>
                <w:lang w:val="en-ID"/>
              </w:rPr>
            </w:pPr>
            <w:r w:rsidRPr="00FE7891">
              <w:rPr>
                <w:rFonts w:ascii="Arial" w:hAnsi="Arial" w:cs="Arial"/>
                <w:color w:val="000000"/>
                <w:kern w:val="0"/>
                <w:sz w:val="18"/>
                <w:szCs w:val="18"/>
                <w:lang w:val="en-ID"/>
              </w:rPr>
              <w:t>Sum of Squares</w:t>
            </w:r>
          </w:p>
        </w:tc>
        <w:tc>
          <w:tcPr>
            <w:tcW w:w="1014" w:type="dxa"/>
            <w:tcBorders>
              <w:top w:val="single" w:sz="16" w:space="0" w:color="000000"/>
              <w:bottom w:val="single" w:sz="16" w:space="0" w:color="000000"/>
            </w:tcBorders>
            <w:shd w:val="clear" w:color="auto" w:fill="FFFFFF"/>
            <w:vAlign w:val="bottom"/>
          </w:tcPr>
          <w:p w:rsidR="00357EBA" w:rsidRPr="00FE7891" w:rsidRDefault="00357EBA" w:rsidP="00064443">
            <w:pPr>
              <w:autoSpaceDE w:val="0"/>
              <w:autoSpaceDN w:val="0"/>
              <w:adjustRightInd w:val="0"/>
              <w:spacing w:after="0" w:line="320" w:lineRule="atLeast"/>
              <w:ind w:left="60" w:right="60"/>
              <w:jc w:val="center"/>
              <w:rPr>
                <w:rFonts w:ascii="Arial" w:hAnsi="Arial" w:cs="Arial"/>
                <w:color w:val="000000"/>
                <w:kern w:val="0"/>
                <w:sz w:val="18"/>
                <w:szCs w:val="18"/>
                <w:lang w:val="en-ID"/>
              </w:rPr>
            </w:pPr>
            <w:r w:rsidRPr="00FE7891">
              <w:rPr>
                <w:rFonts w:ascii="Arial" w:hAnsi="Arial" w:cs="Arial"/>
                <w:color w:val="000000"/>
                <w:kern w:val="0"/>
                <w:sz w:val="18"/>
                <w:szCs w:val="18"/>
                <w:lang w:val="en-ID"/>
              </w:rPr>
              <w:t>Df</w:t>
            </w:r>
          </w:p>
        </w:tc>
        <w:tc>
          <w:tcPr>
            <w:tcW w:w="1415" w:type="dxa"/>
            <w:tcBorders>
              <w:top w:val="single" w:sz="16" w:space="0" w:color="000000"/>
              <w:bottom w:val="single" w:sz="16" w:space="0" w:color="000000"/>
            </w:tcBorders>
            <w:shd w:val="clear" w:color="auto" w:fill="FFFFFF"/>
            <w:vAlign w:val="bottom"/>
          </w:tcPr>
          <w:p w:rsidR="00357EBA" w:rsidRPr="00FE7891" w:rsidRDefault="00357EBA" w:rsidP="00064443">
            <w:pPr>
              <w:autoSpaceDE w:val="0"/>
              <w:autoSpaceDN w:val="0"/>
              <w:adjustRightInd w:val="0"/>
              <w:spacing w:after="0" w:line="320" w:lineRule="atLeast"/>
              <w:ind w:left="60" w:right="60"/>
              <w:jc w:val="center"/>
              <w:rPr>
                <w:rFonts w:ascii="Arial" w:hAnsi="Arial" w:cs="Arial"/>
                <w:color w:val="000000"/>
                <w:kern w:val="0"/>
                <w:sz w:val="18"/>
                <w:szCs w:val="18"/>
                <w:lang w:val="en-ID"/>
              </w:rPr>
            </w:pPr>
            <w:r w:rsidRPr="00FE7891">
              <w:rPr>
                <w:rFonts w:ascii="Arial" w:hAnsi="Arial" w:cs="Arial"/>
                <w:color w:val="000000"/>
                <w:kern w:val="0"/>
                <w:sz w:val="18"/>
                <w:szCs w:val="18"/>
                <w:lang w:val="en-ID"/>
              </w:rPr>
              <w:t>Mean Square</w:t>
            </w:r>
          </w:p>
        </w:tc>
        <w:tc>
          <w:tcPr>
            <w:tcW w:w="1014" w:type="dxa"/>
            <w:tcBorders>
              <w:top w:val="single" w:sz="16" w:space="0" w:color="000000"/>
              <w:bottom w:val="single" w:sz="16" w:space="0" w:color="000000"/>
            </w:tcBorders>
            <w:shd w:val="clear" w:color="auto" w:fill="FFFFFF"/>
            <w:vAlign w:val="bottom"/>
          </w:tcPr>
          <w:p w:rsidR="00357EBA" w:rsidRPr="00FE7891" w:rsidRDefault="00357EBA" w:rsidP="00064443">
            <w:pPr>
              <w:autoSpaceDE w:val="0"/>
              <w:autoSpaceDN w:val="0"/>
              <w:adjustRightInd w:val="0"/>
              <w:spacing w:after="0" w:line="320" w:lineRule="atLeast"/>
              <w:ind w:left="60" w:right="60"/>
              <w:jc w:val="center"/>
              <w:rPr>
                <w:rFonts w:ascii="Arial" w:hAnsi="Arial" w:cs="Arial"/>
                <w:color w:val="000000"/>
                <w:kern w:val="0"/>
                <w:sz w:val="18"/>
                <w:szCs w:val="18"/>
                <w:lang w:val="en-ID"/>
              </w:rPr>
            </w:pPr>
            <w:r w:rsidRPr="00FE7891">
              <w:rPr>
                <w:rFonts w:ascii="Arial" w:hAnsi="Arial" w:cs="Arial"/>
                <w:color w:val="000000"/>
                <w:kern w:val="0"/>
                <w:sz w:val="18"/>
                <w:szCs w:val="18"/>
                <w:lang w:val="en-ID"/>
              </w:rPr>
              <w:t>F</w:t>
            </w:r>
          </w:p>
        </w:tc>
        <w:tc>
          <w:tcPr>
            <w:tcW w:w="1014" w:type="dxa"/>
            <w:tcBorders>
              <w:top w:val="single" w:sz="16" w:space="0" w:color="000000"/>
              <w:bottom w:val="single" w:sz="16" w:space="0" w:color="000000"/>
              <w:right w:val="single" w:sz="16" w:space="0" w:color="000000"/>
            </w:tcBorders>
            <w:shd w:val="clear" w:color="auto" w:fill="FFFFFF"/>
            <w:vAlign w:val="bottom"/>
          </w:tcPr>
          <w:p w:rsidR="00357EBA" w:rsidRPr="00FE7891" w:rsidRDefault="00357EBA" w:rsidP="00064443">
            <w:pPr>
              <w:autoSpaceDE w:val="0"/>
              <w:autoSpaceDN w:val="0"/>
              <w:adjustRightInd w:val="0"/>
              <w:spacing w:after="0" w:line="320" w:lineRule="atLeast"/>
              <w:ind w:left="60" w:right="60"/>
              <w:jc w:val="center"/>
              <w:rPr>
                <w:rFonts w:ascii="Arial" w:hAnsi="Arial" w:cs="Arial"/>
                <w:color w:val="000000"/>
                <w:kern w:val="0"/>
                <w:sz w:val="18"/>
                <w:szCs w:val="18"/>
                <w:lang w:val="en-ID"/>
              </w:rPr>
            </w:pPr>
            <w:r w:rsidRPr="00FE7891">
              <w:rPr>
                <w:rFonts w:ascii="Arial" w:hAnsi="Arial" w:cs="Arial"/>
                <w:color w:val="000000"/>
                <w:kern w:val="0"/>
                <w:sz w:val="18"/>
                <w:szCs w:val="18"/>
                <w:lang w:val="en-ID"/>
              </w:rPr>
              <w:t>Sig.</w:t>
            </w:r>
          </w:p>
        </w:tc>
      </w:tr>
      <w:tr w:rsidR="00357EBA" w:rsidRPr="00FE7891" w:rsidTr="00DE426E">
        <w:trPr>
          <w:cantSplit/>
          <w:jc w:val="center"/>
        </w:trPr>
        <w:tc>
          <w:tcPr>
            <w:tcW w:w="738" w:type="dxa"/>
            <w:vMerge w:val="restart"/>
            <w:tcBorders>
              <w:top w:val="single" w:sz="16" w:space="0" w:color="000000"/>
              <w:left w:val="single" w:sz="16" w:space="0" w:color="000000"/>
              <w:bottom w:val="single" w:sz="16" w:space="0" w:color="000000"/>
              <w:right w:val="nil"/>
            </w:tcBorders>
            <w:shd w:val="clear" w:color="auto" w:fill="FFFFFF"/>
          </w:tcPr>
          <w:p w:rsidR="00357EBA" w:rsidRPr="00FE7891" w:rsidRDefault="00357EBA" w:rsidP="00064443">
            <w:pPr>
              <w:autoSpaceDE w:val="0"/>
              <w:autoSpaceDN w:val="0"/>
              <w:adjustRightInd w:val="0"/>
              <w:spacing w:after="0" w:line="320" w:lineRule="atLeast"/>
              <w:ind w:left="60" w:right="60"/>
              <w:rPr>
                <w:rFonts w:ascii="Arial" w:hAnsi="Arial" w:cs="Arial"/>
                <w:color w:val="000000"/>
                <w:kern w:val="0"/>
                <w:sz w:val="18"/>
                <w:szCs w:val="18"/>
                <w:lang w:val="en-ID"/>
              </w:rPr>
            </w:pPr>
            <w:r w:rsidRPr="00FE7891">
              <w:rPr>
                <w:rFonts w:ascii="Arial" w:hAnsi="Arial" w:cs="Arial"/>
                <w:color w:val="000000"/>
                <w:kern w:val="0"/>
                <w:sz w:val="18"/>
                <w:szCs w:val="18"/>
                <w:lang w:val="en-ID"/>
              </w:rPr>
              <w:t>1</w:t>
            </w:r>
          </w:p>
        </w:tc>
        <w:tc>
          <w:tcPr>
            <w:tcW w:w="1291" w:type="dxa"/>
            <w:tcBorders>
              <w:top w:val="single" w:sz="16" w:space="0" w:color="000000"/>
              <w:left w:val="nil"/>
              <w:bottom w:val="nil"/>
              <w:right w:val="single" w:sz="16" w:space="0" w:color="000000"/>
            </w:tcBorders>
            <w:shd w:val="clear" w:color="auto" w:fill="FFFFFF"/>
          </w:tcPr>
          <w:p w:rsidR="00357EBA" w:rsidRPr="00FE7891" w:rsidRDefault="00357EBA" w:rsidP="00064443">
            <w:pPr>
              <w:autoSpaceDE w:val="0"/>
              <w:autoSpaceDN w:val="0"/>
              <w:adjustRightInd w:val="0"/>
              <w:spacing w:after="0" w:line="320" w:lineRule="atLeast"/>
              <w:ind w:left="60" w:right="60"/>
              <w:rPr>
                <w:rFonts w:ascii="Arial" w:hAnsi="Arial" w:cs="Arial"/>
                <w:color w:val="000000"/>
                <w:kern w:val="0"/>
                <w:sz w:val="18"/>
                <w:szCs w:val="18"/>
                <w:lang w:val="en-ID"/>
              </w:rPr>
            </w:pPr>
            <w:r w:rsidRPr="00FE7891">
              <w:rPr>
                <w:rFonts w:ascii="Arial" w:hAnsi="Arial" w:cs="Arial"/>
                <w:color w:val="000000"/>
                <w:kern w:val="0"/>
                <w:sz w:val="18"/>
                <w:szCs w:val="18"/>
                <w:lang w:val="en-ID"/>
              </w:rPr>
              <w:t>Regression</w:t>
            </w:r>
          </w:p>
        </w:tc>
        <w:tc>
          <w:tcPr>
            <w:tcW w:w="1476" w:type="dxa"/>
            <w:tcBorders>
              <w:top w:val="single" w:sz="16" w:space="0" w:color="000000"/>
              <w:left w:val="single" w:sz="16" w:space="0" w:color="000000"/>
              <w:bottom w:val="nil"/>
            </w:tcBorders>
            <w:shd w:val="clear" w:color="auto" w:fill="FFFFFF"/>
            <w:vAlign w:val="center"/>
          </w:tcPr>
          <w:p w:rsidR="00357EBA" w:rsidRPr="00FE7891" w:rsidRDefault="00357EBA"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FE7891">
              <w:rPr>
                <w:rFonts w:ascii="Arial" w:hAnsi="Arial" w:cs="Arial"/>
                <w:color w:val="000000"/>
                <w:kern w:val="0"/>
                <w:sz w:val="18"/>
                <w:szCs w:val="18"/>
                <w:lang w:val="en-ID"/>
              </w:rPr>
              <w:t>285.856</w:t>
            </w:r>
          </w:p>
        </w:tc>
        <w:tc>
          <w:tcPr>
            <w:tcW w:w="1014" w:type="dxa"/>
            <w:tcBorders>
              <w:top w:val="single" w:sz="16" w:space="0" w:color="000000"/>
              <w:bottom w:val="nil"/>
            </w:tcBorders>
            <w:shd w:val="clear" w:color="auto" w:fill="FFFFFF"/>
            <w:vAlign w:val="center"/>
          </w:tcPr>
          <w:p w:rsidR="00357EBA" w:rsidRPr="00FE7891" w:rsidRDefault="00357EBA"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FE7891">
              <w:rPr>
                <w:rFonts w:ascii="Arial" w:hAnsi="Arial" w:cs="Arial"/>
                <w:color w:val="000000"/>
                <w:kern w:val="0"/>
                <w:sz w:val="18"/>
                <w:szCs w:val="18"/>
                <w:lang w:val="en-ID"/>
              </w:rPr>
              <w:t>3</w:t>
            </w:r>
          </w:p>
        </w:tc>
        <w:tc>
          <w:tcPr>
            <w:tcW w:w="1415" w:type="dxa"/>
            <w:tcBorders>
              <w:top w:val="single" w:sz="16" w:space="0" w:color="000000"/>
              <w:bottom w:val="nil"/>
            </w:tcBorders>
            <w:shd w:val="clear" w:color="auto" w:fill="FFFFFF"/>
            <w:vAlign w:val="center"/>
          </w:tcPr>
          <w:p w:rsidR="00357EBA" w:rsidRPr="00FE7891" w:rsidRDefault="00357EBA"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FE7891">
              <w:rPr>
                <w:rFonts w:ascii="Arial" w:hAnsi="Arial" w:cs="Arial"/>
                <w:color w:val="000000"/>
                <w:kern w:val="0"/>
                <w:sz w:val="18"/>
                <w:szCs w:val="18"/>
                <w:lang w:val="en-ID"/>
              </w:rPr>
              <w:t>95.285</w:t>
            </w:r>
          </w:p>
        </w:tc>
        <w:tc>
          <w:tcPr>
            <w:tcW w:w="1014" w:type="dxa"/>
            <w:tcBorders>
              <w:top w:val="single" w:sz="16" w:space="0" w:color="000000"/>
              <w:bottom w:val="nil"/>
            </w:tcBorders>
            <w:shd w:val="clear" w:color="auto" w:fill="FFFFFF"/>
            <w:vAlign w:val="center"/>
          </w:tcPr>
          <w:p w:rsidR="00357EBA" w:rsidRPr="00FE7891" w:rsidRDefault="00357EBA"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FE7891">
              <w:rPr>
                <w:rFonts w:ascii="Arial" w:hAnsi="Arial" w:cs="Arial"/>
                <w:color w:val="000000"/>
                <w:kern w:val="0"/>
                <w:sz w:val="18"/>
                <w:szCs w:val="18"/>
                <w:lang w:val="en-ID"/>
              </w:rPr>
              <w:t>6.008</w:t>
            </w:r>
          </w:p>
        </w:tc>
        <w:tc>
          <w:tcPr>
            <w:tcW w:w="1014" w:type="dxa"/>
            <w:tcBorders>
              <w:top w:val="single" w:sz="16" w:space="0" w:color="000000"/>
              <w:bottom w:val="nil"/>
              <w:right w:val="single" w:sz="16" w:space="0" w:color="000000"/>
            </w:tcBorders>
            <w:shd w:val="clear" w:color="auto" w:fill="FFFFFF"/>
            <w:vAlign w:val="center"/>
          </w:tcPr>
          <w:p w:rsidR="00357EBA" w:rsidRPr="00FE7891" w:rsidRDefault="00357EBA"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FE7891">
              <w:rPr>
                <w:rFonts w:ascii="Arial" w:hAnsi="Arial" w:cs="Arial"/>
                <w:color w:val="000000"/>
                <w:kern w:val="0"/>
                <w:sz w:val="18"/>
                <w:szCs w:val="18"/>
                <w:lang w:val="en-ID"/>
              </w:rPr>
              <w:t>.002</w:t>
            </w:r>
            <w:r w:rsidRPr="00FE7891">
              <w:rPr>
                <w:rFonts w:ascii="Arial" w:hAnsi="Arial" w:cs="Arial"/>
                <w:color w:val="000000"/>
                <w:kern w:val="0"/>
                <w:sz w:val="18"/>
                <w:szCs w:val="18"/>
                <w:vertAlign w:val="superscript"/>
                <w:lang w:val="en-ID"/>
              </w:rPr>
              <w:t>b</w:t>
            </w:r>
          </w:p>
        </w:tc>
      </w:tr>
      <w:tr w:rsidR="00357EBA" w:rsidRPr="00FE7891" w:rsidTr="00DE426E">
        <w:trPr>
          <w:cantSplit/>
          <w:jc w:val="center"/>
        </w:trPr>
        <w:tc>
          <w:tcPr>
            <w:tcW w:w="738" w:type="dxa"/>
            <w:vMerge/>
            <w:tcBorders>
              <w:top w:val="single" w:sz="16" w:space="0" w:color="000000"/>
              <w:left w:val="single" w:sz="16" w:space="0" w:color="000000"/>
              <w:bottom w:val="single" w:sz="16" w:space="0" w:color="000000"/>
              <w:right w:val="nil"/>
            </w:tcBorders>
            <w:shd w:val="clear" w:color="auto" w:fill="FFFFFF"/>
          </w:tcPr>
          <w:p w:rsidR="00357EBA" w:rsidRPr="00FE7891" w:rsidRDefault="00357EBA" w:rsidP="00064443">
            <w:pPr>
              <w:autoSpaceDE w:val="0"/>
              <w:autoSpaceDN w:val="0"/>
              <w:adjustRightInd w:val="0"/>
              <w:spacing w:after="0" w:line="240" w:lineRule="auto"/>
              <w:rPr>
                <w:rFonts w:ascii="Arial" w:hAnsi="Arial" w:cs="Arial"/>
                <w:color w:val="000000"/>
                <w:kern w:val="0"/>
                <w:sz w:val="18"/>
                <w:szCs w:val="18"/>
                <w:lang w:val="en-ID"/>
              </w:rPr>
            </w:pPr>
          </w:p>
        </w:tc>
        <w:tc>
          <w:tcPr>
            <w:tcW w:w="1291" w:type="dxa"/>
            <w:tcBorders>
              <w:top w:val="nil"/>
              <w:left w:val="nil"/>
              <w:bottom w:val="nil"/>
              <w:right w:val="single" w:sz="16" w:space="0" w:color="000000"/>
            </w:tcBorders>
            <w:shd w:val="clear" w:color="auto" w:fill="FFFFFF"/>
          </w:tcPr>
          <w:p w:rsidR="00357EBA" w:rsidRPr="00FE7891" w:rsidRDefault="00357EBA" w:rsidP="00064443">
            <w:pPr>
              <w:autoSpaceDE w:val="0"/>
              <w:autoSpaceDN w:val="0"/>
              <w:adjustRightInd w:val="0"/>
              <w:spacing w:after="0" w:line="320" w:lineRule="atLeast"/>
              <w:ind w:left="60" w:right="60"/>
              <w:rPr>
                <w:rFonts w:ascii="Arial" w:hAnsi="Arial" w:cs="Arial"/>
                <w:color w:val="000000"/>
                <w:kern w:val="0"/>
                <w:sz w:val="18"/>
                <w:szCs w:val="18"/>
                <w:lang w:val="en-ID"/>
              </w:rPr>
            </w:pPr>
            <w:r w:rsidRPr="00FE7891">
              <w:rPr>
                <w:rFonts w:ascii="Arial" w:hAnsi="Arial" w:cs="Arial"/>
                <w:color w:val="000000"/>
                <w:kern w:val="0"/>
                <w:sz w:val="18"/>
                <w:szCs w:val="18"/>
                <w:lang w:val="en-ID"/>
              </w:rPr>
              <w:t>Residual</w:t>
            </w:r>
          </w:p>
        </w:tc>
        <w:tc>
          <w:tcPr>
            <w:tcW w:w="1476" w:type="dxa"/>
            <w:tcBorders>
              <w:top w:val="nil"/>
              <w:left w:val="single" w:sz="16" w:space="0" w:color="000000"/>
              <w:bottom w:val="nil"/>
            </w:tcBorders>
            <w:shd w:val="clear" w:color="auto" w:fill="FFFFFF"/>
            <w:vAlign w:val="center"/>
          </w:tcPr>
          <w:p w:rsidR="00357EBA" w:rsidRPr="00FE7891" w:rsidRDefault="00357EBA"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FE7891">
              <w:rPr>
                <w:rFonts w:ascii="Arial" w:hAnsi="Arial" w:cs="Arial"/>
                <w:color w:val="000000"/>
                <w:kern w:val="0"/>
                <w:sz w:val="18"/>
                <w:szCs w:val="18"/>
                <w:lang w:val="en-ID"/>
              </w:rPr>
              <w:t>729.524</w:t>
            </w:r>
          </w:p>
        </w:tc>
        <w:tc>
          <w:tcPr>
            <w:tcW w:w="1014" w:type="dxa"/>
            <w:tcBorders>
              <w:top w:val="nil"/>
              <w:bottom w:val="nil"/>
            </w:tcBorders>
            <w:shd w:val="clear" w:color="auto" w:fill="FFFFFF"/>
            <w:vAlign w:val="center"/>
          </w:tcPr>
          <w:p w:rsidR="00357EBA" w:rsidRPr="00FE7891" w:rsidRDefault="00357EBA"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FE7891">
              <w:rPr>
                <w:rFonts w:ascii="Arial" w:hAnsi="Arial" w:cs="Arial"/>
                <w:color w:val="000000"/>
                <w:kern w:val="0"/>
                <w:sz w:val="18"/>
                <w:szCs w:val="18"/>
                <w:lang w:val="en-ID"/>
              </w:rPr>
              <w:t>46</w:t>
            </w:r>
          </w:p>
        </w:tc>
        <w:tc>
          <w:tcPr>
            <w:tcW w:w="1415" w:type="dxa"/>
            <w:tcBorders>
              <w:top w:val="nil"/>
              <w:bottom w:val="nil"/>
            </w:tcBorders>
            <w:shd w:val="clear" w:color="auto" w:fill="FFFFFF"/>
            <w:vAlign w:val="center"/>
          </w:tcPr>
          <w:p w:rsidR="00357EBA" w:rsidRPr="00FE7891" w:rsidRDefault="00357EBA"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FE7891">
              <w:rPr>
                <w:rFonts w:ascii="Arial" w:hAnsi="Arial" w:cs="Arial"/>
                <w:color w:val="000000"/>
                <w:kern w:val="0"/>
                <w:sz w:val="18"/>
                <w:szCs w:val="18"/>
                <w:lang w:val="en-ID"/>
              </w:rPr>
              <w:t>15.859</w:t>
            </w:r>
          </w:p>
        </w:tc>
        <w:tc>
          <w:tcPr>
            <w:tcW w:w="1014" w:type="dxa"/>
            <w:tcBorders>
              <w:top w:val="nil"/>
              <w:bottom w:val="nil"/>
            </w:tcBorders>
            <w:shd w:val="clear" w:color="auto" w:fill="FFFFFF"/>
            <w:vAlign w:val="center"/>
          </w:tcPr>
          <w:p w:rsidR="00357EBA" w:rsidRPr="00FE7891" w:rsidRDefault="00357EBA" w:rsidP="00064443">
            <w:pPr>
              <w:autoSpaceDE w:val="0"/>
              <w:autoSpaceDN w:val="0"/>
              <w:adjustRightInd w:val="0"/>
              <w:spacing w:after="0" w:line="240" w:lineRule="auto"/>
              <w:rPr>
                <w:rFonts w:ascii="Times New Roman" w:hAnsi="Times New Roman" w:cs="Times New Roman"/>
                <w:kern w:val="0"/>
                <w:sz w:val="24"/>
                <w:szCs w:val="24"/>
                <w:lang w:val="en-ID"/>
              </w:rPr>
            </w:pPr>
          </w:p>
        </w:tc>
        <w:tc>
          <w:tcPr>
            <w:tcW w:w="1014" w:type="dxa"/>
            <w:tcBorders>
              <w:top w:val="nil"/>
              <w:bottom w:val="nil"/>
              <w:right w:val="single" w:sz="16" w:space="0" w:color="000000"/>
            </w:tcBorders>
            <w:shd w:val="clear" w:color="auto" w:fill="FFFFFF"/>
            <w:vAlign w:val="center"/>
          </w:tcPr>
          <w:p w:rsidR="00357EBA" w:rsidRPr="00FE7891" w:rsidRDefault="00357EBA" w:rsidP="00064443">
            <w:pPr>
              <w:autoSpaceDE w:val="0"/>
              <w:autoSpaceDN w:val="0"/>
              <w:adjustRightInd w:val="0"/>
              <w:spacing w:after="0" w:line="240" w:lineRule="auto"/>
              <w:rPr>
                <w:rFonts w:ascii="Times New Roman" w:hAnsi="Times New Roman" w:cs="Times New Roman"/>
                <w:kern w:val="0"/>
                <w:sz w:val="24"/>
                <w:szCs w:val="24"/>
                <w:lang w:val="en-ID"/>
              </w:rPr>
            </w:pPr>
          </w:p>
        </w:tc>
      </w:tr>
      <w:tr w:rsidR="00357EBA" w:rsidRPr="00FE7891" w:rsidTr="00DE426E">
        <w:trPr>
          <w:cantSplit/>
          <w:jc w:val="center"/>
        </w:trPr>
        <w:tc>
          <w:tcPr>
            <w:tcW w:w="738" w:type="dxa"/>
            <w:vMerge/>
            <w:tcBorders>
              <w:top w:val="single" w:sz="16" w:space="0" w:color="000000"/>
              <w:left w:val="single" w:sz="16" w:space="0" w:color="000000"/>
              <w:bottom w:val="single" w:sz="16" w:space="0" w:color="000000"/>
              <w:right w:val="nil"/>
            </w:tcBorders>
            <w:shd w:val="clear" w:color="auto" w:fill="FFFFFF"/>
          </w:tcPr>
          <w:p w:rsidR="00357EBA" w:rsidRPr="00FE7891" w:rsidRDefault="00357EBA" w:rsidP="00064443">
            <w:pPr>
              <w:autoSpaceDE w:val="0"/>
              <w:autoSpaceDN w:val="0"/>
              <w:adjustRightInd w:val="0"/>
              <w:spacing w:after="0" w:line="240" w:lineRule="auto"/>
              <w:rPr>
                <w:rFonts w:ascii="Times New Roman" w:hAnsi="Times New Roman" w:cs="Times New Roman"/>
                <w:kern w:val="0"/>
                <w:sz w:val="24"/>
                <w:szCs w:val="24"/>
                <w:lang w:val="en-ID"/>
              </w:rPr>
            </w:pPr>
          </w:p>
        </w:tc>
        <w:tc>
          <w:tcPr>
            <w:tcW w:w="1291" w:type="dxa"/>
            <w:tcBorders>
              <w:top w:val="nil"/>
              <w:left w:val="nil"/>
              <w:bottom w:val="single" w:sz="16" w:space="0" w:color="000000"/>
              <w:right w:val="single" w:sz="16" w:space="0" w:color="000000"/>
            </w:tcBorders>
            <w:shd w:val="clear" w:color="auto" w:fill="FFFFFF"/>
          </w:tcPr>
          <w:p w:rsidR="00357EBA" w:rsidRPr="00FE7891" w:rsidRDefault="00357EBA" w:rsidP="00064443">
            <w:pPr>
              <w:autoSpaceDE w:val="0"/>
              <w:autoSpaceDN w:val="0"/>
              <w:adjustRightInd w:val="0"/>
              <w:spacing w:after="0" w:line="320" w:lineRule="atLeast"/>
              <w:ind w:left="60" w:right="60"/>
              <w:rPr>
                <w:rFonts w:ascii="Arial" w:hAnsi="Arial" w:cs="Arial"/>
                <w:color w:val="000000"/>
                <w:kern w:val="0"/>
                <w:sz w:val="18"/>
                <w:szCs w:val="18"/>
                <w:lang w:val="en-ID"/>
              </w:rPr>
            </w:pPr>
            <w:r w:rsidRPr="00FE7891">
              <w:rPr>
                <w:rFonts w:ascii="Arial" w:hAnsi="Arial" w:cs="Arial"/>
                <w:color w:val="000000"/>
                <w:kern w:val="0"/>
                <w:sz w:val="18"/>
                <w:szCs w:val="18"/>
                <w:lang w:val="en-ID"/>
              </w:rPr>
              <w:t>Total</w:t>
            </w:r>
          </w:p>
        </w:tc>
        <w:tc>
          <w:tcPr>
            <w:tcW w:w="1476" w:type="dxa"/>
            <w:tcBorders>
              <w:top w:val="nil"/>
              <w:left w:val="single" w:sz="16" w:space="0" w:color="000000"/>
              <w:bottom w:val="single" w:sz="16" w:space="0" w:color="000000"/>
            </w:tcBorders>
            <w:shd w:val="clear" w:color="auto" w:fill="FFFFFF"/>
            <w:vAlign w:val="center"/>
          </w:tcPr>
          <w:p w:rsidR="00357EBA" w:rsidRPr="00FE7891" w:rsidRDefault="00357EBA"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FE7891">
              <w:rPr>
                <w:rFonts w:ascii="Arial" w:hAnsi="Arial" w:cs="Arial"/>
                <w:color w:val="000000"/>
                <w:kern w:val="0"/>
                <w:sz w:val="18"/>
                <w:szCs w:val="18"/>
                <w:lang w:val="en-ID"/>
              </w:rPr>
              <w:t>1015.380</w:t>
            </w:r>
          </w:p>
        </w:tc>
        <w:tc>
          <w:tcPr>
            <w:tcW w:w="1014" w:type="dxa"/>
            <w:tcBorders>
              <w:top w:val="nil"/>
              <w:bottom w:val="single" w:sz="16" w:space="0" w:color="000000"/>
            </w:tcBorders>
            <w:shd w:val="clear" w:color="auto" w:fill="FFFFFF"/>
            <w:vAlign w:val="center"/>
          </w:tcPr>
          <w:p w:rsidR="00357EBA" w:rsidRPr="00FE7891" w:rsidRDefault="00357EBA"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FE7891">
              <w:rPr>
                <w:rFonts w:ascii="Arial" w:hAnsi="Arial" w:cs="Arial"/>
                <w:color w:val="000000"/>
                <w:kern w:val="0"/>
                <w:sz w:val="18"/>
                <w:szCs w:val="18"/>
                <w:lang w:val="en-ID"/>
              </w:rPr>
              <w:t>49</w:t>
            </w:r>
          </w:p>
        </w:tc>
        <w:tc>
          <w:tcPr>
            <w:tcW w:w="1415" w:type="dxa"/>
            <w:tcBorders>
              <w:top w:val="nil"/>
              <w:bottom w:val="single" w:sz="16" w:space="0" w:color="000000"/>
            </w:tcBorders>
            <w:shd w:val="clear" w:color="auto" w:fill="FFFFFF"/>
            <w:vAlign w:val="center"/>
          </w:tcPr>
          <w:p w:rsidR="00357EBA" w:rsidRPr="00FE7891" w:rsidRDefault="00357EBA" w:rsidP="00064443">
            <w:pPr>
              <w:autoSpaceDE w:val="0"/>
              <w:autoSpaceDN w:val="0"/>
              <w:adjustRightInd w:val="0"/>
              <w:spacing w:after="0" w:line="240" w:lineRule="auto"/>
              <w:rPr>
                <w:rFonts w:ascii="Times New Roman" w:hAnsi="Times New Roman" w:cs="Times New Roman"/>
                <w:kern w:val="0"/>
                <w:sz w:val="24"/>
                <w:szCs w:val="24"/>
                <w:lang w:val="en-ID"/>
              </w:rPr>
            </w:pPr>
          </w:p>
        </w:tc>
        <w:tc>
          <w:tcPr>
            <w:tcW w:w="1014" w:type="dxa"/>
            <w:tcBorders>
              <w:top w:val="nil"/>
              <w:bottom w:val="single" w:sz="16" w:space="0" w:color="000000"/>
            </w:tcBorders>
            <w:shd w:val="clear" w:color="auto" w:fill="FFFFFF"/>
            <w:vAlign w:val="center"/>
          </w:tcPr>
          <w:p w:rsidR="00357EBA" w:rsidRPr="00FE7891" w:rsidRDefault="00357EBA" w:rsidP="00064443">
            <w:pPr>
              <w:autoSpaceDE w:val="0"/>
              <w:autoSpaceDN w:val="0"/>
              <w:adjustRightInd w:val="0"/>
              <w:spacing w:after="0" w:line="240" w:lineRule="auto"/>
              <w:rPr>
                <w:rFonts w:ascii="Times New Roman" w:hAnsi="Times New Roman" w:cs="Times New Roman"/>
                <w:kern w:val="0"/>
                <w:sz w:val="24"/>
                <w:szCs w:val="24"/>
                <w:lang w:val="en-ID"/>
              </w:rPr>
            </w:pPr>
          </w:p>
        </w:tc>
        <w:tc>
          <w:tcPr>
            <w:tcW w:w="1014" w:type="dxa"/>
            <w:tcBorders>
              <w:top w:val="nil"/>
              <w:bottom w:val="single" w:sz="16" w:space="0" w:color="000000"/>
              <w:right w:val="single" w:sz="16" w:space="0" w:color="000000"/>
            </w:tcBorders>
            <w:shd w:val="clear" w:color="auto" w:fill="FFFFFF"/>
            <w:vAlign w:val="center"/>
          </w:tcPr>
          <w:p w:rsidR="00357EBA" w:rsidRPr="00FE7891" w:rsidRDefault="00357EBA" w:rsidP="00064443">
            <w:pPr>
              <w:autoSpaceDE w:val="0"/>
              <w:autoSpaceDN w:val="0"/>
              <w:adjustRightInd w:val="0"/>
              <w:spacing w:after="0" w:line="240" w:lineRule="auto"/>
              <w:rPr>
                <w:rFonts w:ascii="Times New Roman" w:hAnsi="Times New Roman" w:cs="Times New Roman"/>
                <w:kern w:val="0"/>
                <w:sz w:val="24"/>
                <w:szCs w:val="24"/>
                <w:lang w:val="en-ID"/>
              </w:rPr>
            </w:pPr>
          </w:p>
        </w:tc>
      </w:tr>
      <w:tr w:rsidR="00357EBA" w:rsidRPr="00FE7891" w:rsidTr="00DE426E">
        <w:trPr>
          <w:cantSplit/>
          <w:jc w:val="center"/>
        </w:trPr>
        <w:tc>
          <w:tcPr>
            <w:tcW w:w="7962" w:type="dxa"/>
            <w:gridSpan w:val="7"/>
            <w:tcBorders>
              <w:top w:val="nil"/>
              <w:left w:val="nil"/>
              <w:bottom w:val="nil"/>
              <w:right w:val="nil"/>
            </w:tcBorders>
            <w:shd w:val="clear" w:color="auto" w:fill="FFFFFF"/>
          </w:tcPr>
          <w:p w:rsidR="00357EBA" w:rsidRPr="00FE7891" w:rsidRDefault="00357EBA" w:rsidP="00064443">
            <w:pPr>
              <w:autoSpaceDE w:val="0"/>
              <w:autoSpaceDN w:val="0"/>
              <w:adjustRightInd w:val="0"/>
              <w:spacing w:after="0" w:line="320" w:lineRule="atLeast"/>
              <w:ind w:left="60" w:right="60"/>
              <w:jc w:val="both"/>
              <w:rPr>
                <w:rFonts w:ascii="Arial" w:hAnsi="Arial" w:cs="Arial"/>
                <w:color w:val="000000"/>
                <w:kern w:val="0"/>
                <w:sz w:val="18"/>
                <w:szCs w:val="18"/>
                <w:lang w:val="en-ID"/>
              </w:rPr>
            </w:pPr>
            <w:r w:rsidRPr="00FE7891">
              <w:rPr>
                <w:rFonts w:ascii="Arial" w:hAnsi="Arial" w:cs="Arial"/>
                <w:color w:val="000000"/>
                <w:kern w:val="0"/>
                <w:sz w:val="18"/>
                <w:szCs w:val="18"/>
                <w:lang w:val="en-ID"/>
              </w:rPr>
              <w:t>a. Dependent</w:t>
            </w:r>
            <w:r w:rsidRPr="009C3DB4">
              <w:rPr>
                <w:rFonts w:ascii="Arial" w:hAnsi="Arial" w:cs="Arial"/>
                <w:color w:val="FFFFFF" w:themeColor="background1"/>
                <w:kern w:val="0"/>
                <w:sz w:val="18"/>
                <w:szCs w:val="18"/>
                <w:lang w:val="en-ID"/>
              </w:rPr>
              <w:t>i</w:t>
            </w:r>
            <w:r w:rsidRPr="00FE7891">
              <w:rPr>
                <w:rFonts w:ascii="Arial" w:hAnsi="Arial" w:cs="Arial"/>
                <w:color w:val="000000"/>
                <w:kern w:val="0"/>
                <w:sz w:val="18"/>
                <w:szCs w:val="18"/>
                <w:lang w:val="en-ID"/>
              </w:rPr>
              <w:t xml:space="preserve"> Variable:</w:t>
            </w:r>
            <w:r w:rsidRPr="009C3DB4">
              <w:rPr>
                <w:rFonts w:ascii="Arial" w:hAnsi="Arial" w:cs="Arial"/>
                <w:color w:val="FFFFFF" w:themeColor="background1"/>
                <w:kern w:val="0"/>
                <w:sz w:val="18"/>
                <w:szCs w:val="18"/>
                <w:lang w:val="en-ID"/>
              </w:rPr>
              <w:t>i</w:t>
            </w:r>
            <w:r w:rsidRPr="00FE7891">
              <w:rPr>
                <w:rFonts w:ascii="Arial" w:hAnsi="Arial" w:cs="Arial"/>
                <w:color w:val="000000"/>
                <w:kern w:val="0"/>
                <w:sz w:val="18"/>
                <w:szCs w:val="18"/>
                <w:lang w:val="en-ID"/>
              </w:rPr>
              <w:t xml:space="preserve"> Minat</w:t>
            </w:r>
            <w:r w:rsidRPr="009C3DB4">
              <w:rPr>
                <w:rFonts w:ascii="Arial" w:hAnsi="Arial" w:cs="Arial"/>
                <w:color w:val="FFFFFF" w:themeColor="background1"/>
                <w:kern w:val="0"/>
                <w:sz w:val="18"/>
                <w:szCs w:val="18"/>
                <w:lang w:val="en-ID"/>
              </w:rPr>
              <w:t>i</w:t>
            </w:r>
            <w:r w:rsidRPr="00FE7891">
              <w:rPr>
                <w:rFonts w:ascii="Arial" w:hAnsi="Arial" w:cs="Arial"/>
                <w:color w:val="000000"/>
                <w:kern w:val="0"/>
                <w:sz w:val="18"/>
                <w:szCs w:val="18"/>
                <w:lang w:val="en-ID"/>
              </w:rPr>
              <w:t xml:space="preserve"> Konsumen</w:t>
            </w:r>
            <w:r w:rsidRPr="009C3DB4">
              <w:rPr>
                <w:rFonts w:ascii="Arial" w:hAnsi="Arial" w:cs="Arial"/>
                <w:color w:val="FFFFFF" w:themeColor="background1"/>
                <w:kern w:val="0"/>
                <w:sz w:val="18"/>
                <w:szCs w:val="18"/>
                <w:lang w:val="en-ID"/>
              </w:rPr>
              <w:t>i</w:t>
            </w:r>
          </w:p>
        </w:tc>
      </w:tr>
      <w:tr w:rsidR="00357EBA" w:rsidRPr="00FE7891" w:rsidTr="00DE426E">
        <w:trPr>
          <w:cantSplit/>
          <w:jc w:val="center"/>
        </w:trPr>
        <w:tc>
          <w:tcPr>
            <w:tcW w:w="7962" w:type="dxa"/>
            <w:gridSpan w:val="7"/>
            <w:tcBorders>
              <w:top w:val="nil"/>
              <w:left w:val="nil"/>
              <w:bottom w:val="nil"/>
              <w:right w:val="nil"/>
            </w:tcBorders>
            <w:shd w:val="clear" w:color="auto" w:fill="FFFFFF"/>
          </w:tcPr>
          <w:p w:rsidR="00357EBA" w:rsidRPr="00FE7891" w:rsidRDefault="00357EBA" w:rsidP="00064443">
            <w:pPr>
              <w:autoSpaceDE w:val="0"/>
              <w:autoSpaceDN w:val="0"/>
              <w:adjustRightInd w:val="0"/>
              <w:spacing w:after="0" w:line="480" w:lineRule="auto"/>
              <w:ind w:left="60" w:right="60"/>
              <w:rPr>
                <w:rFonts w:ascii="Arial" w:hAnsi="Arial" w:cs="Arial"/>
                <w:color w:val="000000"/>
                <w:kern w:val="0"/>
                <w:sz w:val="18"/>
                <w:szCs w:val="18"/>
                <w:lang w:val="en-ID"/>
              </w:rPr>
            </w:pPr>
            <w:r w:rsidRPr="00FE7891">
              <w:rPr>
                <w:rFonts w:ascii="Arial" w:hAnsi="Arial" w:cs="Arial"/>
                <w:color w:val="000000"/>
                <w:kern w:val="0"/>
                <w:sz w:val="18"/>
                <w:szCs w:val="18"/>
                <w:lang w:val="en-ID"/>
              </w:rPr>
              <w:t>b. Predictors:</w:t>
            </w:r>
            <w:r w:rsidRPr="009C3DB4">
              <w:rPr>
                <w:rFonts w:ascii="Arial" w:hAnsi="Arial" w:cs="Arial"/>
                <w:color w:val="FFFFFF" w:themeColor="background1"/>
                <w:kern w:val="0"/>
                <w:sz w:val="18"/>
                <w:szCs w:val="18"/>
                <w:lang w:val="en-ID"/>
              </w:rPr>
              <w:t>i</w:t>
            </w:r>
            <w:r w:rsidRPr="00FE7891">
              <w:rPr>
                <w:rFonts w:ascii="Arial" w:hAnsi="Arial" w:cs="Arial"/>
                <w:color w:val="000000"/>
                <w:kern w:val="0"/>
                <w:sz w:val="18"/>
                <w:szCs w:val="18"/>
                <w:lang w:val="en-ID"/>
              </w:rPr>
              <w:t xml:space="preserve"> </w:t>
            </w:r>
            <w:r w:rsidRPr="009C3DB4">
              <w:rPr>
                <w:rFonts w:ascii="Arial" w:hAnsi="Arial" w:cs="Arial"/>
                <w:color w:val="FFFFFF" w:themeColor="background1"/>
                <w:kern w:val="0"/>
                <w:sz w:val="18"/>
                <w:szCs w:val="18"/>
                <w:lang w:val="en-ID"/>
              </w:rPr>
              <w:t>i</w:t>
            </w:r>
            <w:r w:rsidRPr="00FE7891">
              <w:rPr>
                <w:rFonts w:ascii="Arial" w:hAnsi="Arial" w:cs="Arial"/>
                <w:color w:val="000000"/>
                <w:kern w:val="0"/>
                <w:sz w:val="18"/>
                <w:szCs w:val="18"/>
                <w:lang w:val="en-ID"/>
              </w:rPr>
              <w:t>(Constant),</w:t>
            </w:r>
            <w:r w:rsidRPr="009C3DB4">
              <w:rPr>
                <w:rFonts w:ascii="Arial" w:hAnsi="Arial" w:cs="Arial"/>
                <w:color w:val="FFFFFF" w:themeColor="background1"/>
                <w:kern w:val="0"/>
                <w:sz w:val="18"/>
                <w:szCs w:val="18"/>
                <w:lang w:val="en-ID"/>
              </w:rPr>
              <w:t>i</w:t>
            </w:r>
            <w:r w:rsidRPr="00FE7891">
              <w:rPr>
                <w:rFonts w:ascii="Arial" w:hAnsi="Arial" w:cs="Arial"/>
                <w:color w:val="000000"/>
                <w:kern w:val="0"/>
                <w:sz w:val="18"/>
                <w:szCs w:val="18"/>
                <w:lang w:val="en-ID"/>
              </w:rPr>
              <w:t xml:space="preserve"> Pelayanan,</w:t>
            </w:r>
            <w:r w:rsidRPr="009C3DB4">
              <w:rPr>
                <w:rFonts w:ascii="Arial" w:hAnsi="Arial" w:cs="Arial"/>
                <w:color w:val="FFFFFF" w:themeColor="background1"/>
                <w:kern w:val="0"/>
                <w:sz w:val="18"/>
                <w:szCs w:val="18"/>
                <w:lang w:val="en-ID"/>
              </w:rPr>
              <w:t>i</w:t>
            </w:r>
            <w:r w:rsidRPr="00FE7891">
              <w:rPr>
                <w:rFonts w:ascii="Arial" w:hAnsi="Arial" w:cs="Arial"/>
                <w:color w:val="000000"/>
                <w:kern w:val="0"/>
                <w:sz w:val="18"/>
                <w:szCs w:val="18"/>
                <w:lang w:val="en-ID"/>
              </w:rPr>
              <w:t xml:space="preserve"> Kualitas</w:t>
            </w:r>
            <w:r w:rsidRPr="009C3DB4">
              <w:rPr>
                <w:rFonts w:ascii="Arial" w:hAnsi="Arial" w:cs="Arial"/>
                <w:color w:val="FFFFFF" w:themeColor="background1"/>
                <w:kern w:val="0"/>
                <w:sz w:val="18"/>
                <w:szCs w:val="18"/>
                <w:lang w:val="en-ID"/>
              </w:rPr>
              <w:t>i</w:t>
            </w:r>
            <w:r w:rsidRPr="00FE7891">
              <w:rPr>
                <w:rFonts w:ascii="Arial" w:hAnsi="Arial" w:cs="Arial"/>
                <w:color w:val="000000"/>
                <w:kern w:val="0"/>
                <w:sz w:val="18"/>
                <w:szCs w:val="18"/>
                <w:lang w:val="en-ID"/>
              </w:rPr>
              <w:t xml:space="preserve"> Produk,</w:t>
            </w:r>
            <w:r w:rsidRPr="009C3DB4">
              <w:rPr>
                <w:rFonts w:ascii="Arial" w:hAnsi="Arial" w:cs="Arial"/>
                <w:color w:val="FFFFFF" w:themeColor="background1"/>
                <w:kern w:val="0"/>
                <w:sz w:val="18"/>
                <w:szCs w:val="18"/>
                <w:lang w:val="en-ID"/>
              </w:rPr>
              <w:t>i</w:t>
            </w:r>
            <w:r w:rsidRPr="00FE7891">
              <w:rPr>
                <w:rFonts w:ascii="Arial" w:hAnsi="Arial" w:cs="Arial"/>
                <w:color w:val="000000"/>
                <w:kern w:val="0"/>
                <w:sz w:val="18"/>
                <w:szCs w:val="18"/>
                <w:lang w:val="en-ID"/>
              </w:rPr>
              <w:t xml:space="preserve"> </w:t>
            </w:r>
            <w:r w:rsidRPr="009C3DB4">
              <w:rPr>
                <w:rFonts w:ascii="Arial" w:hAnsi="Arial" w:cs="Arial"/>
                <w:color w:val="FFFFFF" w:themeColor="background1"/>
                <w:kern w:val="0"/>
                <w:sz w:val="18"/>
                <w:szCs w:val="18"/>
                <w:lang w:val="en-ID"/>
              </w:rPr>
              <w:t>i</w:t>
            </w:r>
            <w:r w:rsidRPr="00FE7891">
              <w:rPr>
                <w:rFonts w:ascii="Arial" w:hAnsi="Arial" w:cs="Arial"/>
                <w:color w:val="000000"/>
                <w:kern w:val="0"/>
                <w:sz w:val="18"/>
                <w:szCs w:val="18"/>
                <w:lang w:val="en-ID"/>
              </w:rPr>
              <w:t>Harga</w:t>
            </w:r>
          </w:p>
        </w:tc>
      </w:tr>
    </w:tbl>
    <w:p w:rsidR="00357EBA" w:rsidRDefault="00357EBA" w:rsidP="00357EBA">
      <w:pPr>
        <w:pStyle w:val="ListParagraph"/>
        <w:spacing w:after="0" w:line="480" w:lineRule="auto"/>
        <w:ind w:left="567"/>
        <w:jc w:val="both"/>
        <w:rPr>
          <w:rFonts w:ascii="Times New Roman" w:hAnsi="Times New Roman" w:cs="Times New Roman"/>
          <w:sz w:val="24"/>
          <w:szCs w:val="24"/>
          <w:lang w:val="id-ID"/>
        </w:rPr>
      </w:pPr>
    </w:p>
    <w:p w:rsidR="00D61F6E" w:rsidRDefault="00357EBA" w:rsidP="00357EBA">
      <w:pPr>
        <w:spacing w:after="0" w:line="240" w:lineRule="auto"/>
        <w:jc w:val="both"/>
        <w:rPr>
          <w:rFonts w:ascii="Times New Roman" w:hAnsi="Times New Roman" w:cs="Times New Roman"/>
        </w:rPr>
      </w:pPr>
      <w:r w:rsidRPr="00357EBA">
        <w:rPr>
          <w:rFonts w:ascii="Times New Roman" w:hAnsi="Times New Roman" w:cs="Times New Roman"/>
        </w:rPr>
        <w:lastRenderedPageBreak/>
        <w:t>Dari hasil</w:t>
      </w:r>
      <w:r w:rsidRPr="00357EBA">
        <w:rPr>
          <w:rFonts w:ascii="Times New Roman" w:hAnsi="Times New Roman" w:cs="Times New Roman"/>
          <w:color w:val="FFFFFF" w:themeColor="background1"/>
        </w:rPr>
        <w:t>i</w:t>
      </w:r>
      <w:r w:rsidRPr="00357EBA">
        <w:rPr>
          <w:rFonts w:ascii="Times New Roman" w:hAnsi="Times New Roman" w:cs="Times New Roman"/>
        </w:rPr>
        <w:t xml:space="preserve"> pengujian </w:t>
      </w:r>
      <w:r w:rsidRPr="00357EBA">
        <w:rPr>
          <w:rFonts w:ascii="Times New Roman" w:hAnsi="Times New Roman" w:cs="Times New Roman"/>
          <w:color w:val="FFFFFF" w:themeColor="background1"/>
        </w:rPr>
        <w:t>i</w:t>
      </w:r>
      <w:r w:rsidRPr="00357EBA">
        <w:rPr>
          <w:rFonts w:ascii="Times New Roman" w:hAnsi="Times New Roman" w:cs="Times New Roman"/>
        </w:rPr>
        <w:t>uji F diperoleh F hitung 6,008 dengan signifikan 0,002. Dengan ini maka signifikan 0,002&lt;0,05 dan F hitung 6,008&gt;Ftabel 2,806. Hal ini dinyatakan bahwa Ho ditolak dan Ha diterima. Yang artinya hipotesis terbukti terdapat sebuah pengaruh secara simultan antara variabel bebas harga,kualitas produk dan pelayanan terhadap variabel terikat yaitu minat konsumen.</w:t>
      </w:r>
    </w:p>
    <w:p w:rsidR="0002655F" w:rsidRPr="00357EBA" w:rsidRDefault="0002655F" w:rsidP="00357EBA">
      <w:pPr>
        <w:spacing w:after="0" w:line="240" w:lineRule="auto"/>
        <w:jc w:val="both"/>
        <w:rPr>
          <w:rFonts w:ascii="Times New Roman" w:hAnsi="Times New Roman" w:cs="Times New Roman"/>
        </w:rPr>
      </w:pPr>
    </w:p>
    <w:p w:rsidR="00357EBA" w:rsidRPr="00357EBA" w:rsidRDefault="00357EBA" w:rsidP="00357EBA">
      <w:pPr>
        <w:pStyle w:val="Caption"/>
        <w:spacing w:after="0"/>
        <w:jc w:val="center"/>
        <w:rPr>
          <w:rFonts w:ascii="Times New Roman" w:hAnsi="Times New Roman" w:cs="Times New Roman"/>
          <w:b/>
          <w:bCs/>
          <w:i w:val="0"/>
          <w:iCs w:val="0"/>
          <w:sz w:val="22"/>
          <w:szCs w:val="22"/>
        </w:rPr>
      </w:pPr>
      <w:bookmarkStart w:id="8" w:name="_Toc139629516"/>
      <w:r w:rsidRPr="00357EBA">
        <w:rPr>
          <w:rFonts w:ascii="Times New Roman" w:hAnsi="Times New Roman" w:cs="Times New Roman"/>
          <w:b/>
          <w:bCs/>
          <w:i w:val="0"/>
          <w:iCs w:val="0"/>
          <w:color w:val="000000" w:themeColor="text1"/>
          <w:sz w:val="22"/>
          <w:szCs w:val="22"/>
        </w:rPr>
        <w:t xml:space="preserve">Tabel 4. </w:t>
      </w:r>
      <w:r w:rsidRPr="00357EBA">
        <w:rPr>
          <w:rFonts w:ascii="Times New Roman" w:hAnsi="Times New Roman" w:cs="Times New Roman"/>
          <w:b/>
          <w:bCs/>
          <w:i w:val="0"/>
          <w:iCs w:val="0"/>
          <w:color w:val="000000" w:themeColor="text1"/>
          <w:sz w:val="22"/>
          <w:szCs w:val="22"/>
        </w:rPr>
        <w:fldChar w:fldCharType="begin"/>
      </w:r>
      <w:r w:rsidRPr="00357EBA">
        <w:rPr>
          <w:rFonts w:ascii="Times New Roman" w:hAnsi="Times New Roman" w:cs="Times New Roman"/>
          <w:b/>
          <w:bCs/>
          <w:i w:val="0"/>
          <w:iCs w:val="0"/>
          <w:color w:val="000000" w:themeColor="text1"/>
          <w:sz w:val="22"/>
          <w:szCs w:val="22"/>
        </w:rPr>
        <w:instrText xml:space="preserve"> SEQ Tabel_4. \* ARABIC </w:instrText>
      </w:r>
      <w:r w:rsidRPr="00357EBA">
        <w:rPr>
          <w:rFonts w:ascii="Times New Roman" w:hAnsi="Times New Roman" w:cs="Times New Roman"/>
          <w:b/>
          <w:bCs/>
          <w:i w:val="0"/>
          <w:iCs w:val="0"/>
          <w:color w:val="000000" w:themeColor="text1"/>
          <w:sz w:val="22"/>
          <w:szCs w:val="22"/>
        </w:rPr>
        <w:fldChar w:fldCharType="separate"/>
      </w:r>
      <w:r w:rsidRPr="00357EBA">
        <w:rPr>
          <w:rFonts w:ascii="Times New Roman" w:hAnsi="Times New Roman" w:cs="Times New Roman"/>
          <w:b/>
          <w:bCs/>
          <w:i w:val="0"/>
          <w:iCs w:val="0"/>
          <w:noProof/>
          <w:color w:val="000000" w:themeColor="text1"/>
          <w:sz w:val="22"/>
          <w:szCs w:val="22"/>
        </w:rPr>
        <w:t>5</w:t>
      </w:r>
      <w:bookmarkEnd w:id="8"/>
      <w:r w:rsidRPr="00357EBA">
        <w:rPr>
          <w:rFonts w:ascii="Times New Roman" w:hAnsi="Times New Roman" w:cs="Times New Roman"/>
          <w:b/>
          <w:bCs/>
          <w:i w:val="0"/>
          <w:iCs w:val="0"/>
          <w:color w:val="000000" w:themeColor="text1"/>
          <w:sz w:val="22"/>
          <w:szCs w:val="22"/>
        </w:rPr>
        <w:fldChar w:fldCharType="end"/>
      </w:r>
      <w:r w:rsidRPr="00357EBA">
        <w:rPr>
          <w:rFonts w:ascii="Times New Roman" w:hAnsi="Times New Roman" w:cs="Times New Roman"/>
          <w:b/>
          <w:bCs/>
          <w:i w:val="0"/>
          <w:iCs w:val="0"/>
          <w:color w:val="000000" w:themeColor="text1"/>
          <w:sz w:val="22"/>
          <w:szCs w:val="22"/>
        </w:rPr>
        <w:t xml:space="preserve"> </w:t>
      </w:r>
      <w:r w:rsidRPr="00357EBA">
        <w:rPr>
          <w:rFonts w:ascii="Times New Roman" w:hAnsi="Times New Roman" w:cs="Times New Roman"/>
          <w:b/>
          <w:bCs/>
          <w:i w:val="0"/>
          <w:iCs w:val="0"/>
          <w:color w:val="auto"/>
          <w:sz w:val="22"/>
          <w:szCs w:val="22"/>
        </w:rPr>
        <w:t>Hasil uji T</w:t>
      </w:r>
    </w:p>
    <w:tbl>
      <w:tblPr>
        <w:tblW w:w="79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531"/>
        <w:gridCol w:w="1134"/>
        <w:gridCol w:w="1134"/>
        <w:gridCol w:w="1560"/>
        <w:gridCol w:w="992"/>
        <w:gridCol w:w="850"/>
      </w:tblGrid>
      <w:tr w:rsidR="00357EBA" w:rsidRPr="00DD737C" w:rsidTr="00DE426E">
        <w:trPr>
          <w:cantSplit/>
          <w:jc w:val="center"/>
        </w:trPr>
        <w:tc>
          <w:tcPr>
            <w:tcW w:w="7938" w:type="dxa"/>
            <w:gridSpan w:val="7"/>
            <w:tcBorders>
              <w:top w:val="nil"/>
              <w:left w:val="nil"/>
              <w:bottom w:val="nil"/>
              <w:right w:val="nil"/>
            </w:tcBorders>
            <w:shd w:val="clear" w:color="auto" w:fill="FFFFFF"/>
            <w:vAlign w:val="center"/>
          </w:tcPr>
          <w:p w:rsidR="00357EBA" w:rsidRPr="00DD737C" w:rsidRDefault="00357EBA" w:rsidP="00357EBA">
            <w:pPr>
              <w:autoSpaceDE w:val="0"/>
              <w:autoSpaceDN w:val="0"/>
              <w:adjustRightInd w:val="0"/>
              <w:spacing w:after="0" w:line="320" w:lineRule="atLeast"/>
              <w:jc w:val="center"/>
              <w:rPr>
                <w:rFonts w:ascii="Arial" w:hAnsi="Arial" w:cs="Arial"/>
                <w:color w:val="000000"/>
                <w:kern w:val="0"/>
                <w:sz w:val="18"/>
                <w:szCs w:val="18"/>
                <w:lang w:val="en-ID"/>
              </w:rPr>
            </w:pPr>
            <w:r w:rsidRPr="00DD737C">
              <w:rPr>
                <w:rFonts w:ascii="Arial" w:hAnsi="Arial" w:cs="Arial"/>
                <w:b/>
                <w:bCs/>
                <w:color w:val="000000"/>
                <w:kern w:val="0"/>
                <w:sz w:val="18"/>
                <w:szCs w:val="18"/>
                <w:lang w:val="en-ID"/>
              </w:rPr>
              <w:t>Coefficients</w:t>
            </w:r>
            <w:r w:rsidRPr="00DD737C">
              <w:rPr>
                <w:rFonts w:ascii="Arial" w:hAnsi="Arial" w:cs="Arial"/>
                <w:b/>
                <w:bCs/>
                <w:color w:val="000000"/>
                <w:kern w:val="0"/>
                <w:sz w:val="18"/>
                <w:szCs w:val="18"/>
                <w:vertAlign w:val="superscript"/>
                <w:lang w:val="en-ID"/>
              </w:rPr>
              <w:t>a</w:t>
            </w:r>
          </w:p>
        </w:tc>
      </w:tr>
      <w:tr w:rsidR="00357EBA" w:rsidRPr="00DD737C" w:rsidTr="00DE426E">
        <w:trPr>
          <w:cantSplit/>
          <w:jc w:val="center"/>
        </w:trPr>
        <w:tc>
          <w:tcPr>
            <w:tcW w:w="2268" w:type="dxa"/>
            <w:gridSpan w:val="2"/>
            <w:vMerge w:val="restart"/>
            <w:tcBorders>
              <w:top w:val="single" w:sz="16" w:space="0" w:color="000000"/>
              <w:left w:val="single" w:sz="16" w:space="0" w:color="000000"/>
              <w:bottom w:val="nil"/>
              <w:right w:val="nil"/>
            </w:tcBorders>
            <w:shd w:val="clear" w:color="auto" w:fill="FFFFFF"/>
            <w:vAlign w:val="bottom"/>
          </w:tcPr>
          <w:p w:rsidR="00357EBA" w:rsidRPr="00DD737C" w:rsidRDefault="00357EBA" w:rsidP="00064443">
            <w:pPr>
              <w:autoSpaceDE w:val="0"/>
              <w:autoSpaceDN w:val="0"/>
              <w:adjustRightInd w:val="0"/>
              <w:spacing w:after="0" w:line="320" w:lineRule="atLeast"/>
              <w:ind w:left="60" w:right="60"/>
              <w:rPr>
                <w:rFonts w:ascii="Arial" w:hAnsi="Arial" w:cs="Arial"/>
                <w:color w:val="000000"/>
                <w:kern w:val="0"/>
                <w:sz w:val="18"/>
                <w:szCs w:val="18"/>
                <w:lang w:val="en-ID"/>
              </w:rPr>
            </w:pPr>
            <w:r w:rsidRPr="00DD737C">
              <w:rPr>
                <w:rFonts w:ascii="Arial" w:hAnsi="Arial" w:cs="Arial"/>
                <w:color w:val="000000"/>
                <w:kern w:val="0"/>
                <w:sz w:val="18"/>
                <w:szCs w:val="18"/>
                <w:lang w:val="en-ID"/>
              </w:rPr>
              <w:t>Model</w:t>
            </w:r>
          </w:p>
        </w:tc>
        <w:tc>
          <w:tcPr>
            <w:tcW w:w="2268" w:type="dxa"/>
            <w:gridSpan w:val="2"/>
            <w:tcBorders>
              <w:top w:val="single" w:sz="16" w:space="0" w:color="000000"/>
              <w:left w:val="single" w:sz="16" w:space="0" w:color="000000"/>
            </w:tcBorders>
            <w:shd w:val="clear" w:color="auto" w:fill="FFFFFF"/>
            <w:vAlign w:val="bottom"/>
          </w:tcPr>
          <w:p w:rsidR="00357EBA" w:rsidRPr="00DD737C" w:rsidRDefault="00357EBA" w:rsidP="00064443">
            <w:pPr>
              <w:autoSpaceDE w:val="0"/>
              <w:autoSpaceDN w:val="0"/>
              <w:adjustRightInd w:val="0"/>
              <w:spacing w:after="0" w:line="320" w:lineRule="atLeast"/>
              <w:ind w:left="60" w:right="60"/>
              <w:jc w:val="center"/>
              <w:rPr>
                <w:rFonts w:ascii="Arial" w:hAnsi="Arial" w:cs="Arial"/>
                <w:color w:val="000000"/>
                <w:kern w:val="0"/>
                <w:sz w:val="18"/>
                <w:szCs w:val="18"/>
                <w:lang w:val="en-ID"/>
              </w:rPr>
            </w:pPr>
            <w:r w:rsidRPr="00DD737C">
              <w:rPr>
                <w:rFonts w:ascii="Arial" w:hAnsi="Arial" w:cs="Arial"/>
                <w:color w:val="000000"/>
                <w:kern w:val="0"/>
                <w:sz w:val="18"/>
                <w:szCs w:val="18"/>
                <w:lang w:val="en-ID"/>
              </w:rPr>
              <w:t>Unstandardized Coefficients</w:t>
            </w:r>
          </w:p>
        </w:tc>
        <w:tc>
          <w:tcPr>
            <w:tcW w:w="1560" w:type="dxa"/>
            <w:tcBorders>
              <w:top w:val="single" w:sz="16" w:space="0" w:color="000000"/>
            </w:tcBorders>
            <w:shd w:val="clear" w:color="auto" w:fill="FFFFFF"/>
            <w:vAlign w:val="bottom"/>
          </w:tcPr>
          <w:p w:rsidR="00357EBA" w:rsidRPr="00DD737C" w:rsidRDefault="00357EBA" w:rsidP="00064443">
            <w:pPr>
              <w:autoSpaceDE w:val="0"/>
              <w:autoSpaceDN w:val="0"/>
              <w:adjustRightInd w:val="0"/>
              <w:spacing w:after="0" w:line="320" w:lineRule="atLeast"/>
              <w:ind w:left="60" w:right="60"/>
              <w:jc w:val="center"/>
              <w:rPr>
                <w:rFonts w:ascii="Arial" w:hAnsi="Arial" w:cs="Arial"/>
                <w:color w:val="000000"/>
                <w:kern w:val="0"/>
                <w:sz w:val="18"/>
                <w:szCs w:val="18"/>
                <w:lang w:val="en-ID"/>
              </w:rPr>
            </w:pPr>
            <w:r w:rsidRPr="00DD737C">
              <w:rPr>
                <w:rFonts w:ascii="Arial" w:hAnsi="Arial" w:cs="Arial"/>
                <w:color w:val="000000"/>
                <w:kern w:val="0"/>
                <w:sz w:val="18"/>
                <w:szCs w:val="18"/>
                <w:lang w:val="en-ID"/>
              </w:rPr>
              <w:t>Standardized Coefficients</w:t>
            </w:r>
          </w:p>
        </w:tc>
        <w:tc>
          <w:tcPr>
            <w:tcW w:w="992" w:type="dxa"/>
            <w:vMerge w:val="restart"/>
            <w:tcBorders>
              <w:top w:val="single" w:sz="16" w:space="0" w:color="000000"/>
            </w:tcBorders>
            <w:shd w:val="clear" w:color="auto" w:fill="FFFFFF"/>
            <w:vAlign w:val="bottom"/>
          </w:tcPr>
          <w:p w:rsidR="00357EBA" w:rsidRPr="00DD737C" w:rsidRDefault="00357EBA" w:rsidP="00064443">
            <w:pPr>
              <w:autoSpaceDE w:val="0"/>
              <w:autoSpaceDN w:val="0"/>
              <w:adjustRightInd w:val="0"/>
              <w:spacing w:after="0" w:line="320" w:lineRule="atLeast"/>
              <w:ind w:left="60" w:right="60"/>
              <w:jc w:val="center"/>
              <w:rPr>
                <w:rFonts w:ascii="Arial" w:hAnsi="Arial" w:cs="Arial"/>
                <w:color w:val="000000"/>
                <w:kern w:val="0"/>
                <w:sz w:val="18"/>
                <w:szCs w:val="18"/>
                <w:lang w:val="en-ID"/>
              </w:rPr>
            </w:pPr>
            <w:r w:rsidRPr="00DD737C">
              <w:rPr>
                <w:rFonts w:ascii="Arial" w:hAnsi="Arial" w:cs="Arial"/>
                <w:color w:val="000000"/>
                <w:kern w:val="0"/>
                <w:sz w:val="18"/>
                <w:szCs w:val="18"/>
                <w:lang w:val="en-ID"/>
              </w:rPr>
              <w:t>t</w:t>
            </w:r>
          </w:p>
        </w:tc>
        <w:tc>
          <w:tcPr>
            <w:tcW w:w="850" w:type="dxa"/>
            <w:vMerge w:val="restart"/>
            <w:tcBorders>
              <w:top w:val="single" w:sz="16" w:space="0" w:color="000000"/>
              <w:right w:val="single" w:sz="16" w:space="0" w:color="000000"/>
            </w:tcBorders>
            <w:shd w:val="clear" w:color="auto" w:fill="FFFFFF"/>
            <w:vAlign w:val="bottom"/>
          </w:tcPr>
          <w:p w:rsidR="00357EBA" w:rsidRPr="00DD737C" w:rsidRDefault="00357EBA" w:rsidP="00064443">
            <w:pPr>
              <w:autoSpaceDE w:val="0"/>
              <w:autoSpaceDN w:val="0"/>
              <w:adjustRightInd w:val="0"/>
              <w:spacing w:after="0" w:line="320" w:lineRule="atLeast"/>
              <w:ind w:left="60" w:right="60"/>
              <w:jc w:val="center"/>
              <w:rPr>
                <w:rFonts w:ascii="Arial" w:hAnsi="Arial" w:cs="Arial"/>
                <w:color w:val="000000"/>
                <w:kern w:val="0"/>
                <w:sz w:val="18"/>
                <w:szCs w:val="18"/>
                <w:lang w:val="en-ID"/>
              </w:rPr>
            </w:pPr>
            <w:r w:rsidRPr="00DD737C">
              <w:rPr>
                <w:rFonts w:ascii="Arial" w:hAnsi="Arial" w:cs="Arial"/>
                <w:color w:val="000000"/>
                <w:kern w:val="0"/>
                <w:sz w:val="18"/>
                <w:szCs w:val="18"/>
                <w:lang w:val="en-ID"/>
              </w:rPr>
              <w:t>Sig.</w:t>
            </w:r>
          </w:p>
        </w:tc>
      </w:tr>
      <w:tr w:rsidR="00357EBA" w:rsidRPr="00DD737C" w:rsidTr="00DE426E">
        <w:trPr>
          <w:cantSplit/>
          <w:jc w:val="center"/>
        </w:trPr>
        <w:tc>
          <w:tcPr>
            <w:tcW w:w="2268" w:type="dxa"/>
            <w:gridSpan w:val="2"/>
            <w:vMerge/>
            <w:tcBorders>
              <w:top w:val="single" w:sz="16" w:space="0" w:color="000000"/>
              <w:left w:val="single" w:sz="16" w:space="0" w:color="000000"/>
              <w:bottom w:val="nil"/>
              <w:right w:val="nil"/>
            </w:tcBorders>
            <w:shd w:val="clear" w:color="auto" w:fill="FFFFFF"/>
            <w:vAlign w:val="bottom"/>
          </w:tcPr>
          <w:p w:rsidR="00357EBA" w:rsidRPr="00DD737C" w:rsidRDefault="00357EBA" w:rsidP="00064443">
            <w:pPr>
              <w:autoSpaceDE w:val="0"/>
              <w:autoSpaceDN w:val="0"/>
              <w:adjustRightInd w:val="0"/>
              <w:spacing w:after="0" w:line="240" w:lineRule="auto"/>
              <w:rPr>
                <w:rFonts w:ascii="Arial" w:hAnsi="Arial" w:cs="Arial"/>
                <w:color w:val="000000"/>
                <w:kern w:val="0"/>
                <w:sz w:val="18"/>
                <w:szCs w:val="18"/>
                <w:lang w:val="en-ID"/>
              </w:rPr>
            </w:pPr>
          </w:p>
        </w:tc>
        <w:tc>
          <w:tcPr>
            <w:tcW w:w="1134" w:type="dxa"/>
            <w:tcBorders>
              <w:left w:val="single" w:sz="16" w:space="0" w:color="000000"/>
              <w:bottom w:val="single" w:sz="16" w:space="0" w:color="000000"/>
            </w:tcBorders>
            <w:shd w:val="clear" w:color="auto" w:fill="FFFFFF"/>
            <w:vAlign w:val="bottom"/>
          </w:tcPr>
          <w:p w:rsidR="00357EBA" w:rsidRPr="00DD737C" w:rsidRDefault="00357EBA" w:rsidP="00064443">
            <w:pPr>
              <w:autoSpaceDE w:val="0"/>
              <w:autoSpaceDN w:val="0"/>
              <w:adjustRightInd w:val="0"/>
              <w:spacing w:after="0" w:line="320" w:lineRule="atLeast"/>
              <w:ind w:left="60" w:right="60"/>
              <w:jc w:val="center"/>
              <w:rPr>
                <w:rFonts w:ascii="Arial" w:hAnsi="Arial" w:cs="Arial"/>
                <w:color w:val="000000"/>
                <w:kern w:val="0"/>
                <w:sz w:val="18"/>
                <w:szCs w:val="18"/>
                <w:lang w:val="en-ID"/>
              </w:rPr>
            </w:pPr>
            <w:r w:rsidRPr="00DD737C">
              <w:rPr>
                <w:rFonts w:ascii="Arial" w:hAnsi="Arial" w:cs="Arial"/>
                <w:color w:val="000000"/>
                <w:kern w:val="0"/>
                <w:sz w:val="18"/>
                <w:szCs w:val="18"/>
                <w:lang w:val="en-ID"/>
              </w:rPr>
              <w:t>B</w:t>
            </w:r>
          </w:p>
        </w:tc>
        <w:tc>
          <w:tcPr>
            <w:tcW w:w="1134" w:type="dxa"/>
            <w:tcBorders>
              <w:bottom w:val="single" w:sz="16" w:space="0" w:color="000000"/>
            </w:tcBorders>
            <w:shd w:val="clear" w:color="auto" w:fill="FFFFFF"/>
            <w:vAlign w:val="bottom"/>
          </w:tcPr>
          <w:p w:rsidR="00357EBA" w:rsidRPr="00DD737C" w:rsidRDefault="00357EBA" w:rsidP="00064443">
            <w:pPr>
              <w:autoSpaceDE w:val="0"/>
              <w:autoSpaceDN w:val="0"/>
              <w:adjustRightInd w:val="0"/>
              <w:spacing w:after="0" w:line="320" w:lineRule="atLeast"/>
              <w:ind w:left="60" w:right="60"/>
              <w:jc w:val="center"/>
              <w:rPr>
                <w:rFonts w:ascii="Arial" w:hAnsi="Arial" w:cs="Arial"/>
                <w:color w:val="000000"/>
                <w:kern w:val="0"/>
                <w:sz w:val="18"/>
                <w:szCs w:val="18"/>
                <w:lang w:val="en-ID"/>
              </w:rPr>
            </w:pPr>
            <w:r w:rsidRPr="00DD737C">
              <w:rPr>
                <w:rFonts w:ascii="Arial" w:hAnsi="Arial" w:cs="Arial"/>
                <w:color w:val="000000"/>
                <w:kern w:val="0"/>
                <w:sz w:val="18"/>
                <w:szCs w:val="18"/>
                <w:lang w:val="en-ID"/>
              </w:rPr>
              <w:t>Std. Error</w:t>
            </w:r>
          </w:p>
        </w:tc>
        <w:tc>
          <w:tcPr>
            <w:tcW w:w="1560" w:type="dxa"/>
            <w:tcBorders>
              <w:bottom w:val="single" w:sz="16" w:space="0" w:color="000000"/>
            </w:tcBorders>
            <w:shd w:val="clear" w:color="auto" w:fill="FFFFFF"/>
            <w:vAlign w:val="bottom"/>
          </w:tcPr>
          <w:p w:rsidR="00357EBA" w:rsidRPr="00DD737C" w:rsidRDefault="00357EBA" w:rsidP="00064443">
            <w:pPr>
              <w:autoSpaceDE w:val="0"/>
              <w:autoSpaceDN w:val="0"/>
              <w:adjustRightInd w:val="0"/>
              <w:spacing w:after="0" w:line="320" w:lineRule="atLeast"/>
              <w:ind w:left="60" w:right="60"/>
              <w:jc w:val="center"/>
              <w:rPr>
                <w:rFonts w:ascii="Arial" w:hAnsi="Arial" w:cs="Arial"/>
                <w:color w:val="000000"/>
                <w:kern w:val="0"/>
                <w:sz w:val="18"/>
                <w:szCs w:val="18"/>
                <w:lang w:val="en-ID"/>
              </w:rPr>
            </w:pPr>
            <w:r w:rsidRPr="00DD737C">
              <w:rPr>
                <w:rFonts w:ascii="Arial" w:hAnsi="Arial" w:cs="Arial"/>
                <w:color w:val="000000"/>
                <w:kern w:val="0"/>
                <w:sz w:val="18"/>
                <w:szCs w:val="18"/>
                <w:lang w:val="en-ID"/>
              </w:rPr>
              <w:t>Beta</w:t>
            </w:r>
          </w:p>
        </w:tc>
        <w:tc>
          <w:tcPr>
            <w:tcW w:w="992" w:type="dxa"/>
            <w:vMerge/>
            <w:tcBorders>
              <w:top w:val="single" w:sz="16" w:space="0" w:color="000000"/>
            </w:tcBorders>
            <w:shd w:val="clear" w:color="auto" w:fill="FFFFFF"/>
            <w:vAlign w:val="bottom"/>
          </w:tcPr>
          <w:p w:rsidR="00357EBA" w:rsidRPr="00DD737C" w:rsidRDefault="00357EBA" w:rsidP="00064443">
            <w:pPr>
              <w:autoSpaceDE w:val="0"/>
              <w:autoSpaceDN w:val="0"/>
              <w:adjustRightInd w:val="0"/>
              <w:spacing w:after="0" w:line="240" w:lineRule="auto"/>
              <w:rPr>
                <w:rFonts w:ascii="Arial" w:hAnsi="Arial" w:cs="Arial"/>
                <w:color w:val="000000"/>
                <w:kern w:val="0"/>
                <w:sz w:val="18"/>
                <w:szCs w:val="18"/>
                <w:lang w:val="en-ID"/>
              </w:rPr>
            </w:pPr>
          </w:p>
        </w:tc>
        <w:tc>
          <w:tcPr>
            <w:tcW w:w="850" w:type="dxa"/>
            <w:vMerge/>
            <w:tcBorders>
              <w:top w:val="single" w:sz="16" w:space="0" w:color="000000"/>
              <w:right w:val="single" w:sz="16" w:space="0" w:color="000000"/>
            </w:tcBorders>
            <w:shd w:val="clear" w:color="auto" w:fill="FFFFFF"/>
            <w:vAlign w:val="bottom"/>
          </w:tcPr>
          <w:p w:rsidR="00357EBA" w:rsidRPr="00DD737C" w:rsidRDefault="00357EBA" w:rsidP="00064443">
            <w:pPr>
              <w:autoSpaceDE w:val="0"/>
              <w:autoSpaceDN w:val="0"/>
              <w:adjustRightInd w:val="0"/>
              <w:spacing w:after="0" w:line="240" w:lineRule="auto"/>
              <w:rPr>
                <w:rFonts w:ascii="Arial" w:hAnsi="Arial" w:cs="Arial"/>
                <w:color w:val="000000"/>
                <w:kern w:val="0"/>
                <w:sz w:val="18"/>
                <w:szCs w:val="18"/>
                <w:lang w:val="en-ID"/>
              </w:rPr>
            </w:pPr>
          </w:p>
        </w:tc>
      </w:tr>
      <w:tr w:rsidR="00357EBA" w:rsidRPr="00DD737C" w:rsidTr="00DE426E">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357EBA" w:rsidRPr="00DD737C" w:rsidRDefault="00357EBA" w:rsidP="00064443">
            <w:pPr>
              <w:autoSpaceDE w:val="0"/>
              <w:autoSpaceDN w:val="0"/>
              <w:adjustRightInd w:val="0"/>
              <w:spacing w:after="0" w:line="320" w:lineRule="atLeast"/>
              <w:ind w:left="60" w:right="60"/>
              <w:rPr>
                <w:rFonts w:ascii="Arial" w:hAnsi="Arial" w:cs="Arial"/>
                <w:color w:val="000000"/>
                <w:kern w:val="0"/>
                <w:sz w:val="18"/>
                <w:szCs w:val="18"/>
                <w:lang w:val="en-ID"/>
              </w:rPr>
            </w:pPr>
            <w:r w:rsidRPr="00DD737C">
              <w:rPr>
                <w:rFonts w:ascii="Arial" w:hAnsi="Arial" w:cs="Arial"/>
                <w:color w:val="000000"/>
                <w:kern w:val="0"/>
                <w:sz w:val="18"/>
                <w:szCs w:val="18"/>
                <w:lang w:val="en-ID"/>
              </w:rPr>
              <w:t>1</w:t>
            </w:r>
          </w:p>
        </w:tc>
        <w:tc>
          <w:tcPr>
            <w:tcW w:w="1531" w:type="dxa"/>
            <w:tcBorders>
              <w:top w:val="single" w:sz="16" w:space="0" w:color="000000"/>
              <w:left w:val="nil"/>
              <w:bottom w:val="nil"/>
              <w:right w:val="single" w:sz="16" w:space="0" w:color="000000"/>
            </w:tcBorders>
            <w:shd w:val="clear" w:color="auto" w:fill="FFFFFF"/>
          </w:tcPr>
          <w:p w:rsidR="00357EBA" w:rsidRPr="00DD737C" w:rsidRDefault="00357EBA" w:rsidP="00064443">
            <w:pPr>
              <w:autoSpaceDE w:val="0"/>
              <w:autoSpaceDN w:val="0"/>
              <w:adjustRightInd w:val="0"/>
              <w:spacing w:after="0" w:line="320" w:lineRule="atLeast"/>
              <w:ind w:left="60" w:right="60"/>
              <w:rPr>
                <w:rFonts w:ascii="Arial" w:hAnsi="Arial" w:cs="Arial"/>
                <w:color w:val="000000"/>
                <w:kern w:val="0"/>
                <w:sz w:val="18"/>
                <w:szCs w:val="18"/>
                <w:lang w:val="en-ID"/>
              </w:rPr>
            </w:pPr>
            <w:r w:rsidRPr="00DD737C">
              <w:rPr>
                <w:rFonts w:ascii="Arial" w:hAnsi="Arial" w:cs="Arial"/>
                <w:color w:val="000000"/>
                <w:kern w:val="0"/>
                <w:sz w:val="18"/>
                <w:szCs w:val="18"/>
                <w:lang w:val="en-ID"/>
              </w:rPr>
              <w:t>(Constant)</w:t>
            </w:r>
          </w:p>
        </w:tc>
        <w:tc>
          <w:tcPr>
            <w:tcW w:w="1134" w:type="dxa"/>
            <w:tcBorders>
              <w:top w:val="single" w:sz="16" w:space="0" w:color="000000"/>
              <w:left w:val="single" w:sz="16" w:space="0" w:color="000000"/>
              <w:bottom w:val="nil"/>
            </w:tcBorders>
            <w:shd w:val="clear" w:color="auto" w:fill="FFFFFF"/>
            <w:vAlign w:val="center"/>
          </w:tcPr>
          <w:p w:rsidR="00357EBA" w:rsidRPr="00DD737C" w:rsidRDefault="00357EBA"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DD737C">
              <w:rPr>
                <w:rFonts w:ascii="Arial" w:hAnsi="Arial" w:cs="Arial"/>
                <w:color w:val="000000"/>
                <w:kern w:val="0"/>
                <w:sz w:val="18"/>
                <w:szCs w:val="18"/>
                <w:lang w:val="en-ID"/>
              </w:rPr>
              <w:t>6.521</w:t>
            </w:r>
          </w:p>
        </w:tc>
        <w:tc>
          <w:tcPr>
            <w:tcW w:w="1134" w:type="dxa"/>
            <w:tcBorders>
              <w:top w:val="single" w:sz="16" w:space="0" w:color="000000"/>
              <w:bottom w:val="nil"/>
            </w:tcBorders>
            <w:shd w:val="clear" w:color="auto" w:fill="FFFFFF"/>
            <w:vAlign w:val="center"/>
          </w:tcPr>
          <w:p w:rsidR="00357EBA" w:rsidRPr="00DD737C" w:rsidRDefault="00357EBA"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DD737C">
              <w:rPr>
                <w:rFonts w:ascii="Arial" w:hAnsi="Arial" w:cs="Arial"/>
                <w:color w:val="000000"/>
                <w:kern w:val="0"/>
                <w:sz w:val="18"/>
                <w:szCs w:val="18"/>
                <w:lang w:val="en-ID"/>
              </w:rPr>
              <w:t>3.462</w:t>
            </w:r>
          </w:p>
        </w:tc>
        <w:tc>
          <w:tcPr>
            <w:tcW w:w="1560" w:type="dxa"/>
            <w:tcBorders>
              <w:top w:val="single" w:sz="16" w:space="0" w:color="000000"/>
              <w:bottom w:val="nil"/>
            </w:tcBorders>
            <w:shd w:val="clear" w:color="auto" w:fill="FFFFFF"/>
            <w:vAlign w:val="center"/>
          </w:tcPr>
          <w:p w:rsidR="00357EBA" w:rsidRPr="00DD737C" w:rsidRDefault="00357EBA" w:rsidP="00064443">
            <w:pPr>
              <w:autoSpaceDE w:val="0"/>
              <w:autoSpaceDN w:val="0"/>
              <w:adjustRightInd w:val="0"/>
              <w:spacing w:after="0" w:line="240" w:lineRule="auto"/>
              <w:rPr>
                <w:rFonts w:ascii="Times New Roman" w:hAnsi="Times New Roman" w:cs="Times New Roman"/>
                <w:kern w:val="0"/>
                <w:sz w:val="24"/>
                <w:szCs w:val="24"/>
                <w:lang w:val="en-ID"/>
              </w:rPr>
            </w:pPr>
          </w:p>
        </w:tc>
        <w:tc>
          <w:tcPr>
            <w:tcW w:w="992" w:type="dxa"/>
            <w:tcBorders>
              <w:top w:val="single" w:sz="16" w:space="0" w:color="000000"/>
              <w:bottom w:val="nil"/>
            </w:tcBorders>
            <w:shd w:val="clear" w:color="auto" w:fill="FFFFFF"/>
            <w:vAlign w:val="center"/>
          </w:tcPr>
          <w:p w:rsidR="00357EBA" w:rsidRPr="00DD737C" w:rsidRDefault="00357EBA"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DD737C">
              <w:rPr>
                <w:rFonts w:ascii="Arial" w:hAnsi="Arial" w:cs="Arial"/>
                <w:color w:val="000000"/>
                <w:kern w:val="0"/>
                <w:sz w:val="18"/>
                <w:szCs w:val="18"/>
                <w:lang w:val="en-ID"/>
              </w:rPr>
              <w:t>1.883</w:t>
            </w:r>
          </w:p>
        </w:tc>
        <w:tc>
          <w:tcPr>
            <w:tcW w:w="850" w:type="dxa"/>
            <w:tcBorders>
              <w:top w:val="single" w:sz="16" w:space="0" w:color="000000"/>
              <w:bottom w:val="nil"/>
              <w:right w:val="single" w:sz="16" w:space="0" w:color="000000"/>
            </w:tcBorders>
            <w:shd w:val="clear" w:color="auto" w:fill="FFFFFF"/>
            <w:vAlign w:val="center"/>
          </w:tcPr>
          <w:p w:rsidR="00357EBA" w:rsidRPr="00DD737C" w:rsidRDefault="00357EBA"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DD737C">
              <w:rPr>
                <w:rFonts w:ascii="Arial" w:hAnsi="Arial" w:cs="Arial"/>
                <w:color w:val="000000"/>
                <w:kern w:val="0"/>
                <w:sz w:val="18"/>
                <w:szCs w:val="18"/>
                <w:lang w:val="en-ID"/>
              </w:rPr>
              <w:t>.066</w:t>
            </w:r>
          </w:p>
        </w:tc>
      </w:tr>
      <w:tr w:rsidR="00357EBA" w:rsidRPr="00DD737C" w:rsidTr="00DE426E">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357EBA" w:rsidRPr="00DD737C" w:rsidRDefault="00357EBA" w:rsidP="00064443">
            <w:pPr>
              <w:autoSpaceDE w:val="0"/>
              <w:autoSpaceDN w:val="0"/>
              <w:adjustRightInd w:val="0"/>
              <w:spacing w:after="0" w:line="240" w:lineRule="auto"/>
              <w:rPr>
                <w:rFonts w:ascii="Arial" w:hAnsi="Arial" w:cs="Arial"/>
                <w:color w:val="000000"/>
                <w:kern w:val="0"/>
                <w:sz w:val="18"/>
                <w:szCs w:val="18"/>
                <w:lang w:val="en-ID"/>
              </w:rPr>
            </w:pPr>
          </w:p>
        </w:tc>
        <w:tc>
          <w:tcPr>
            <w:tcW w:w="1531" w:type="dxa"/>
            <w:tcBorders>
              <w:top w:val="nil"/>
              <w:left w:val="nil"/>
              <w:bottom w:val="nil"/>
              <w:right w:val="single" w:sz="16" w:space="0" w:color="000000"/>
            </w:tcBorders>
            <w:shd w:val="clear" w:color="auto" w:fill="FFFFFF"/>
          </w:tcPr>
          <w:p w:rsidR="00357EBA" w:rsidRPr="00DD737C" w:rsidRDefault="00357EBA" w:rsidP="00064443">
            <w:pPr>
              <w:autoSpaceDE w:val="0"/>
              <w:autoSpaceDN w:val="0"/>
              <w:adjustRightInd w:val="0"/>
              <w:spacing w:after="0" w:line="320" w:lineRule="atLeast"/>
              <w:ind w:left="60" w:right="60"/>
              <w:rPr>
                <w:rFonts w:ascii="Arial" w:hAnsi="Arial" w:cs="Arial"/>
                <w:color w:val="000000"/>
                <w:kern w:val="0"/>
                <w:sz w:val="18"/>
                <w:szCs w:val="18"/>
                <w:lang w:val="en-ID"/>
              </w:rPr>
            </w:pPr>
            <w:r w:rsidRPr="00DD737C">
              <w:rPr>
                <w:rFonts w:ascii="Arial" w:hAnsi="Arial" w:cs="Arial"/>
                <w:color w:val="000000"/>
                <w:kern w:val="0"/>
                <w:sz w:val="18"/>
                <w:szCs w:val="18"/>
                <w:lang w:val="en-ID"/>
              </w:rPr>
              <w:t>Harga</w:t>
            </w:r>
          </w:p>
        </w:tc>
        <w:tc>
          <w:tcPr>
            <w:tcW w:w="1134" w:type="dxa"/>
            <w:tcBorders>
              <w:top w:val="nil"/>
              <w:left w:val="single" w:sz="16" w:space="0" w:color="000000"/>
              <w:bottom w:val="nil"/>
            </w:tcBorders>
            <w:shd w:val="clear" w:color="auto" w:fill="FFFFFF"/>
            <w:vAlign w:val="center"/>
          </w:tcPr>
          <w:p w:rsidR="00357EBA" w:rsidRPr="00DD737C" w:rsidRDefault="00357EBA"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DD737C">
              <w:rPr>
                <w:rFonts w:ascii="Arial" w:hAnsi="Arial" w:cs="Arial"/>
                <w:color w:val="000000"/>
                <w:kern w:val="0"/>
                <w:sz w:val="18"/>
                <w:szCs w:val="18"/>
                <w:lang w:val="en-ID"/>
              </w:rPr>
              <w:t>.015</w:t>
            </w:r>
          </w:p>
        </w:tc>
        <w:tc>
          <w:tcPr>
            <w:tcW w:w="1134" w:type="dxa"/>
            <w:tcBorders>
              <w:top w:val="nil"/>
              <w:bottom w:val="nil"/>
            </w:tcBorders>
            <w:shd w:val="clear" w:color="auto" w:fill="FFFFFF"/>
            <w:vAlign w:val="center"/>
          </w:tcPr>
          <w:p w:rsidR="00357EBA" w:rsidRPr="00DD737C" w:rsidRDefault="00357EBA"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DD737C">
              <w:rPr>
                <w:rFonts w:ascii="Arial" w:hAnsi="Arial" w:cs="Arial"/>
                <w:color w:val="000000"/>
                <w:kern w:val="0"/>
                <w:sz w:val="18"/>
                <w:szCs w:val="18"/>
                <w:lang w:val="en-ID"/>
              </w:rPr>
              <w:t>.152</w:t>
            </w:r>
          </w:p>
        </w:tc>
        <w:tc>
          <w:tcPr>
            <w:tcW w:w="1560" w:type="dxa"/>
            <w:tcBorders>
              <w:top w:val="nil"/>
              <w:bottom w:val="nil"/>
            </w:tcBorders>
            <w:shd w:val="clear" w:color="auto" w:fill="FFFFFF"/>
            <w:vAlign w:val="center"/>
          </w:tcPr>
          <w:p w:rsidR="00357EBA" w:rsidRPr="00DD737C" w:rsidRDefault="00357EBA"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DD737C">
              <w:rPr>
                <w:rFonts w:ascii="Arial" w:hAnsi="Arial" w:cs="Arial"/>
                <w:color w:val="000000"/>
                <w:kern w:val="0"/>
                <w:sz w:val="18"/>
                <w:szCs w:val="18"/>
                <w:lang w:val="en-ID"/>
              </w:rPr>
              <w:t>.014</w:t>
            </w:r>
          </w:p>
        </w:tc>
        <w:tc>
          <w:tcPr>
            <w:tcW w:w="992" w:type="dxa"/>
            <w:tcBorders>
              <w:top w:val="nil"/>
              <w:bottom w:val="nil"/>
            </w:tcBorders>
            <w:shd w:val="clear" w:color="auto" w:fill="FFFFFF"/>
            <w:vAlign w:val="center"/>
          </w:tcPr>
          <w:p w:rsidR="00357EBA" w:rsidRPr="00DD737C" w:rsidRDefault="00357EBA"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DD737C">
              <w:rPr>
                <w:rFonts w:ascii="Arial" w:hAnsi="Arial" w:cs="Arial"/>
                <w:color w:val="000000"/>
                <w:kern w:val="0"/>
                <w:sz w:val="18"/>
                <w:szCs w:val="18"/>
                <w:lang w:val="en-ID"/>
              </w:rPr>
              <w:t>.098</w:t>
            </w:r>
          </w:p>
        </w:tc>
        <w:tc>
          <w:tcPr>
            <w:tcW w:w="850" w:type="dxa"/>
            <w:tcBorders>
              <w:top w:val="nil"/>
              <w:bottom w:val="nil"/>
              <w:right w:val="single" w:sz="16" w:space="0" w:color="000000"/>
            </w:tcBorders>
            <w:shd w:val="clear" w:color="auto" w:fill="FFFFFF"/>
            <w:vAlign w:val="center"/>
          </w:tcPr>
          <w:p w:rsidR="00357EBA" w:rsidRPr="00DD737C" w:rsidRDefault="00357EBA"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DD737C">
              <w:rPr>
                <w:rFonts w:ascii="Arial" w:hAnsi="Arial" w:cs="Arial"/>
                <w:color w:val="000000"/>
                <w:kern w:val="0"/>
                <w:sz w:val="18"/>
                <w:szCs w:val="18"/>
                <w:lang w:val="en-ID"/>
              </w:rPr>
              <w:t>.923</w:t>
            </w:r>
          </w:p>
        </w:tc>
      </w:tr>
      <w:tr w:rsidR="00357EBA" w:rsidRPr="00DD737C" w:rsidTr="00DE426E">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357EBA" w:rsidRPr="00DD737C" w:rsidRDefault="00357EBA" w:rsidP="00064443">
            <w:pPr>
              <w:autoSpaceDE w:val="0"/>
              <w:autoSpaceDN w:val="0"/>
              <w:adjustRightInd w:val="0"/>
              <w:spacing w:after="0" w:line="240" w:lineRule="auto"/>
              <w:rPr>
                <w:rFonts w:ascii="Arial" w:hAnsi="Arial" w:cs="Arial"/>
                <w:color w:val="000000"/>
                <w:kern w:val="0"/>
                <w:sz w:val="18"/>
                <w:szCs w:val="18"/>
                <w:lang w:val="en-ID"/>
              </w:rPr>
            </w:pPr>
          </w:p>
        </w:tc>
        <w:tc>
          <w:tcPr>
            <w:tcW w:w="1531" w:type="dxa"/>
            <w:tcBorders>
              <w:top w:val="nil"/>
              <w:left w:val="nil"/>
              <w:bottom w:val="nil"/>
              <w:right w:val="single" w:sz="16" w:space="0" w:color="000000"/>
            </w:tcBorders>
            <w:shd w:val="clear" w:color="auto" w:fill="FFFFFF"/>
          </w:tcPr>
          <w:p w:rsidR="00357EBA" w:rsidRPr="00DD737C" w:rsidRDefault="00357EBA" w:rsidP="00064443">
            <w:pPr>
              <w:autoSpaceDE w:val="0"/>
              <w:autoSpaceDN w:val="0"/>
              <w:adjustRightInd w:val="0"/>
              <w:spacing w:after="0" w:line="320" w:lineRule="atLeast"/>
              <w:ind w:left="60" w:right="60"/>
              <w:rPr>
                <w:rFonts w:ascii="Arial" w:hAnsi="Arial" w:cs="Arial"/>
                <w:color w:val="000000"/>
                <w:kern w:val="0"/>
                <w:sz w:val="18"/>
                <w:szCs w:val="18"/>
                <w:lang w:val="en-ID"/>
              </w:rPr>
            </w:pPr>
            <w:r w:rsidRPr="00DD737C">
              <w:rPr>
                <w:rFonts w:ascii="Arial" w:hAnsi="Arial" w:cs="Arial"/>
                <w:color w:val="000000"/>
                <w:kern w:val="0"/>
                <w:sz w:val="18"/>
                <w:szCs w:val="18"/>
                <w:lang w:val="en-ID"/>
              </w:rPr>
              <w:t>Kualitas Produk</w:t>
            </w:r>
          </w:p>
        </w:tc>
        <w:tc>
          <w:tcPr>
            <w:tcW w:w="1134" w:type="dxa"/>
            <w:tcBorders>
              <w:top w:val="nil"/>
              <w:left w:val="single" w:sz="16" w:space="0" w:color="000000"/>
              <w:bottom w:val="nil"/>
            </w:tcBorders>
            <w:shd w:val="clear" w:color="auto" w:fill="FFFFFF"/>
            <w:vAlign w:val="center"/>
          </w:tcPr>
          <w:p w:rsidR="00357EBA" w:rsidRPr="00DD737C" w:rsidRDefault="00357EBA"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DD737C">
              <w:rPr>
                <w:rFonts w:ascii="Arial" w:hAnsi="Arial" w:cs="Arial"/>
                <w:color w:val="000000"/>
                <w:kern w:val="0"/>
                <w:sz w:val="18"/>
                <w:szCs w:val="18"/>
                <w:lang w:val="en-ID"/>
              </w:rPr>
              <w:t>-.214</w:t>
            </w:r>
          </w:p>
        </w:tc>
        <w:tc>
          <w:tcPr>
            <w:tcW w:w="1134" w:type="dxa"/>
            <w:tcBorders>
              <w:top w:val="nil"/>
              <w:bottom w:val="nil"/>
            </w:tcBorders>
            <w:shd w:val="clear" w:color="auto" w:fill="FFFFFF"/>
            <w:vAlign w:val="center"/>
          </w:tcPr>
          <w:p w:rsidR="00357EBA" w:rsidRPr="00DD737C" w:rsidRDefault="00357EBA"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DD737C">
              <w:rPr>
                <w:rFonts w:ascii="Arial" w:hAnsi="Arial" w:cs="Arial"/>
                <w:color w:val="000000"/>
                <w:kern w:val="0"/>
                <w:sz w:val="18"/>
                <w:szCs w:val="18"/>
                <w:lang w:val="en-ID"/>
              </w:rPr>
              <w:t>.109</w:t>
            </w:r>
          </w:p>
        </w:tc>
        <w:tc>
          <w:tcPr>
            <w:tcW w:w="1560" w:type="dxa"/>
            <w:tcBorders>
              <w:top w:val="nil"/>
              <w:bottom w:val="nil"/>
            </w:tcBorders>
            <w:shd w:val="clear" w:color="auto" w:fill="FFFFFF"/>
            <w:vAlign w:val="center"/>
          </w:tcPr>
          <w:p w:rsidR="00357EBA" w:rsidRPr="00DD737C" w:rsidRDefault="00357EBA"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DD737C">
              <w:rPr>
                <w:rFonts w:ascii="Arial" w:hAnsi="Arial" w:cs="Arial"/>
                <w:color w:val="000000"/>
                <w:kern w:val="0"/>
                <w:sz w:val="18"/>
                <w:szCs w:val="18"/>
                <w:lang w:val="en-ID"/>
              </w:rPr>
              <w:t>-.249</w:t>
            </w:r>
          </w:p>
        </w:tc>
        <w:tc>
          <w:tcPr>
            <w:tcW w:w="992" w:type="dxa"/>
            <w:tcBorders>
              <w:top w:val="nil"/>
              <w:bottom w:val="nil"/>
            </w:tcBorders>
            <w:shd w:val="clear" w:color="auto" w:fill="FFFFFF"/>
            <w:vAlign w:val="center"/>
          </w:tcPr>
          <w:p w:rsidR="00357EBA" w:rsidRPr="00DD737C" w:rsidRDefault="00357EBA"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DD737C">
              <w:rPr>
                <w:rFonts w:ascii="Arial" w:hAnsi="Arial" w:cs="Arial"/>
                <w:color w:val="000000"/>
                <w:kern w:val="0"/>
                <w:sz w:val="18"/>
                <w:szCs w:val="18"/>
                <w:lang w:val="en-ID"/>
              </w:rPr>
              <w:t>-1.972</w:t>
            </w:r>
          </w:p>
        </w:tc>
        <w:tc>
          <w:tcPr>
            <w:tcW w:w="850" w:type="dxa"/>
            <w:tcBorders>
              <w:top w:val="nil"/>
              <w:bottom w:val="nil"/>
              <w:right w:val="single" w:sz="16" w:space="0" w:color="000000"/>
            </w:tcBorders>
            <w:shd w:val="clear" w:color="auto" w:fill="FFFFFF"/>
            <w:vAlign w:val="center"/>
          </w:tcPr>
          <w:p w:rsidR="00357EBA" w:rsidRPr="00DD737C" w:rsidRDefault="00357EBA"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DD737C">
              <w:rPr>
                <w:rFonts w:ascii="Arial" w:hAnsi="Arial" w:cs="Arial"/>
                <w:color w:val="000000"/>
                <w:kern w:val="0"/>
                <w:sz w:val="18"/>
                <w:szCs w:val="18"/>
                <w:lang w:val="en-ID"/>
              </w:rPr>
              <w:t>.055</w:t>
            </w:r>
          </w:p>
        </w:tc>
      </w:tr>
      <w:tr w:rsidR="00357EBA" w:rsidRPr="00DD737C" w:rsidTr="00DE426E">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357EBA" w:rsidRPr="00DD737C" w:rsidRDefault="00357EBA" w:rsidP="00064443">
            <w:pPr>
              <w:autoSpaceDE w:val="0"/>
              <w:autoSpaceDN w:val="0"/>
              <w:adjustRightInd w:val="0"/>
              <w:spacing w:after="0" w:line="240" w:lineRule="auto"/>
              <w:rPr>
                <w:rFonts w:ascii="Arial" w:hAnsi="Arial" w:cs="Arial"/>
                <w:color w:val="000000"/>
                <w:kern w:val="0"/>
                <w:sz w:val="18"/>
                <w:szCs w:val="18"/>
                <w:lang w:val="en-ID"/>
              </w:rPr>
            </w:pPr>
          </w:p>
        </w:tc>
        <w:tc>
          <w:tcPr>
            <w:tcW w:w="1531" w:type="dxa"/>
            <w:tcBorders>
              <w:top w:val="nil"/>
              <w:left w:val="nil"/>
              <w:bottom w:val="single" w:sz="16" w:space="0" w:color="000000"/>
              <w:right w:val="single" w:sz="16" w:space="0" w:color="000000"/>
            </w:tcBorders>
            <w:shd w:val="clear" w:color="auto" w:fill="FFFFFF"/>
          </w:tcPr>
          <w:p w:rsidR="00357EBA" w:rsidRPr="00DD737C" w:rsidRDefault="00357EBA" w:rsidP="00064443">
            <w:pPr>
              <w:autoSpaceDE w:val="0"/>
              <w:autoSpaceDN w:val="0"/>
              <w:adjustRightInd w:val="0"/>
              <w:spacing w:after="0" w:line="320" w:lineRule="atLeast"/>
              <w:ind w:left="60" w:right="60"/>
              <w:rPr>
                <w:rFonts w:ascii="Arial" w:hAnsi="Arial" w:cs="Arial"/>
                <w:color w:val="000000"/>
                <w:kern w:val="0"/>
                <w:sz w:val="18"/>
                <w:szCs w:val="18"/>
                <w:lang w:val="en-ID"/>
              </w:rPr>
            </w:pPr>
            <w:r w:rsidRPr="00DD737C">
              <w:rPr>
                <w:rFonts w:ascii="Arial" w:hAnsi="Arial" w:cs="Arial"/>
                <w:color w:val="000000"/>
                <w:kern w:val="0"/>
                <w:sz w:val="18"/>
                <w:szCs w:val="18"/>
                <w:lang w:val="en-ID"/>
              </w:rPr>
              <w:t>Pelayanan</w:t>
            </w:r>
          </w:p>
        </w:tc>
        <w:tc>
          <w:tcPr>
            <w:tcW w:w="1134" w:type="dxa"/>
            <w:tcBorders>
              <w:top w:val="nil"/>
              <w:left w:val="single" w:sz="16" w:space="0" w:color="000000"/>
              <w:bottom w:val="single" w:sz="16" w:space="0" w:color="000000"/>
            </w:tcBorders>
            <w:shd w:val="clear" w:color="auto" w:fill="FFFFFF"/>
            <w:vAlign w:val="center"/>
          </w:tcPr>
          <w:p w:rsidR="00357EBA" w:rsidRPr="00DD737C" w:rsidRDefault="00357EBA"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DD737C">
              <w:rPr>
                <w:rFonts w:ascii="Arial" w:hAnsi="Arial" w:cs="Arial"/>
                <w:color w:val="000000"/>
                <w:kern w:val="0"/>
                <w:sz w:val="18"/>
                <w:szCs w:val="18"/>
                <w:lang w:val="en-ID"/>
              </w:rPr>
              <w:t>.775</w:t>
            </w:r>
          </w:p>
        </w:tc>
        <w:tc>
          <w:tcPr>
            <w:tcW w:w="1134" w:type="dxa"/>
            <w:tcBorders>
              <w:top w:val="nil"/>
              <w:bottom w:val="single" w:sz="16" w:space="0" w:color="000000"/>
            </w:tcBorders>
            <w:shd w:val="clear" w:color="auto" w:fill="FFFFFF"/>
            <w:vAlign w:val="center"/>
          </w:tcPr>
          <w:p w:rsidR="00357EBA" w:rsidRPr="00DD737C" w:rsidRDefault="00357EBA"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DD737C">
              <w:rPr>
                <w:rFonts w:ascii="Arial" w:hAnsi="Arial" w:cs="Arial"/>
                <w:color w:val="000000"/>
                <w:kern w:val="0"/>
                <w:sz w:val="18"/>
                <w:szCs w:val="18"/>
                <w:lang w:val="en-ID"/>
              </w:rPr>
              <w:t>.236</w:t>
            </w:r>
          </w:p>
        </w:tc>
        <w:tc>
          <w:tcPr>
            <w:tcW w:w="1560" w:type="dxa"/>
            <w:tcBorders>
              <w:top w:val="nil"/>
              <w:bottom w:val="single" w:sz="16" w:space="0" w:color="000000"/>
            </w:tcBorders>
            <w:shd w:val="clear" w:color="auto" w:fill="FFFFFF"/>
            <w:vAlign w:val="center"/>
          </w:tcPr>
          <w:p w:rsidR="00357EBA" w:rsidRPr="00DD737C" w:rsidRDefault="00357EBA"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DD737C">
              <w:rPr>
                <w:rFonts w:ascii="Arial" w:hAnsi="Arial" w:cs="Arial"/>
                <w:color w:val="000000"/>
                <w:kern w:val="0"/>
                <w:sz w:val="18"/>
                <w:szCs w:val="18"/>
                <w:lang w:val="en-ID"/>
              </w:rPr>
              <w:t>.487</w:t>
            </w:r>
          </w:p>
        </w:tc>
        <w:tc>
          <w:tcPr>
            <w:tcW w:w="992" w:type="dxa"/>
            <w:tcBorders>
              <w:top w:val="nil"/>
              <w:bottom w:val="single" w:sz="16" w:space="0" w:color="000000"/>
            </w:tcBorders>
            <w:shd w:val="clear" w:color="auto" w:fill="FFFFFF"/>
            <w:vAlign w:val="center"/>
          </w:tcPr>
          <w:p w:rsidR="00357EBA" w:rsidRPr="00DD737C" w:rsidRDefault="00357EBA"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DD737C">
              <w:rPr>
                <w:rFonts w:ascii="Arial" w:hAnsi="Arial" w:cs="Arial"/>
                <w:color w:val="000000"/>
                <w:kern w:val="0"/>
                <w:sz w:val="18"/>
                <w:szCs w:val="18"/>
                <w:lang w:val="en-ID"/>
              </w:rPr>
              <w:t>3.286</w:t>
            </w:r>
          </w:p>
        </w:tc>
        <w:tc>
          <w:tcPr>
            <w:tcW w:w="850" w:type="dxa"/>
            <w:tcBorders>
              <w:top w:val="nil"/>
              <w:bottom w:val="single" w:sz="16" w:space="0" w:color="000000"/>
              <w:right w:val="single" w:sz="16" w:space="0" w:color="000000"/>
            </w:tcBorders>
            <w:shd w:val="clear" w:color="auto" w:fill="FFFFFF"/>
            <w:vAlign w:val="center"/>
          </w:tcPr>
          <w:p w:rsidR="00357EBA" w:rsidRPr="00DD737C" w:rsidRDefault="00357EBA" w:rsidP="00064443">
            <w:pPr>
              <w:autoSpaceDE w:val="0"/>
              <w:autoSpaceDN w:val="0"/>
              <w:adjustRightInd w:val="0"/>
              <w:spacing w:after="0" w:line="320" w:lineRule="atLeast"/>
              <w:ind w:left="60" w:right="60"/>
              <w:jc w:val="right"/>
              <w:rPr>
                <w:rFonts w:ascii="Arial" w:hAnsi="Arial" w:cs="Arial"/>
                <w:color w:val="000000"/>
                <w:kern w:val="0"/>
                <w:sz w:val="18"/>
                <w:szCs w:val="18"/>
                <w:lang w:val="en-ID"/>
              </w:rPr>
            </w:pPr>
            <w:r w:rsidRPr="00DD737C">
              <w:rPr>
                <w:rFonts w:ascii="Arial" w:hAnsi="Arial" w:cs="Arial"/>
                <w:color w:val="000000"/>
                <w:kern w:val="0"/>
                <w:sz w:val="18"/>
                <w:szCs w:val="18"/>
                <w:lang w:val="en-ID"/>
              </w:rPr>
              <w:t>.002</w:t>
            </w:r>
          </w:p>
        </w:tc>
      </w:tr>
      <w:tr w:rsidR="00357EBA" w:rsidRPr="00DD737C" w:rsidTr="00DE426E">
        <w:trPr>
          <w:cantSplit/>
          <w:jc w:val="center"/>
        </w:trPr>
        <w:tc>
          <w:tcPr>
            <w:tcW w:w="7938" w:type="dxa"/>
            <w:gridSpan w:val="7"/>
            <w:tcBorders>
              <w:top w:val="nil"/>
              <w:left w:val="nil"/>
              <w:bottom w:val="nil"/>
              <w:right w:val="nil"/>
            </w:tcBorders>
            <w:shd w:val="clear" w:color="auto" w:fill="FFFFFF"/>
          </w:tcPr>
          <w:p w:rsidR="00357EBA" w:rsidRPr="00DD737C" w:rsidRDefault="00357EBA" w:rsidP="00357EBA">
            <w:pPr>
              <w:autoSpaceDE w:val="0"/>
              <w:autoSpaceDN w:val="0"/>
              <w:adjustRightInd w:val="0"/>
              <w:spacing w:after="0" w:line="240" w:lineRule="auto"/>
              <w:jc w:val="both"/>
              <w:rPr>
                <w:rFonts w:ascii="Arial" w:hAnsi="Arial" w:cs="Arial"/>
                <w:color w:val="000000"/>
                <w:kern w:val="0"/>
                <w:sz w:val="18"/>
                <w:szCs w:val="18"/>
                <w:lang w:val="en-ID"/>
              </w:rPr>
            </w:pPr>
            <w:r w:rsidRPr="00DD737C">
              <w:rPr>
                <w:rFonts w:ascii="Arial" w:hAnsi="Arial" w:cs="Arial"/>
                <w:color w:val="000000"/>
                <w:kern w:val="0"/>
                <w:sz w:val="18"/>
                <w:szCs w:val="18"/>
                <w:lang w:val="en-ID"/>
              </w:rPr>
              <w:t>a. Dependent</w:t>
            </w:r>
            <w:r w:rsidRPr="009C3DB4">
              <w:rPr>
                <w:rFonts w:ascii="Arial" w:hAnsi="Arial" w:cs="Arial"/>
                <w:color w:val="FFFFFF" w:themeColor="background1"/>
                <w:kern w:val="0"/>
                <w:sz w:val="18"/>
                <w:szCs w:val="18"/>
                <w:lang w:val="en-ID"/>
              </w:rPr>
              <w:t>i</w:t>
            </w:r>
            <w:r w:rsidRPr="00DD737C">
              <w:rPr>
                <w:rFonts w:ascii="Arial" w:hAnsi="Arial" w:cs="Arial"/>
                <w:color w:val="000000"/>
                <w:kern w:val="0"/>
                <w:sz w:val="18"/>
                <w:szCs w:val="18"/>
                <w:lang w:val="en-ID"/>
              </w:rPr>
              <w:t xml:space="preserve"> </w:t>
            </w:r>
            <w:r w:rsidRPr="009C3DB4">
              <w:rPr>
                <w:rFonts w:ascii="Arial" w:hAnsi="Arial" w:cs="Arial"/>
                <w:color w:val="FFFFFF" w:themeColor="background1"/>
                <w:kern w:val="0"/>
                <w:sz w:val="18"/>
                <w:szCs w:val="18"/>
                <w:lang w:val="en-ID"/>
              </w:rPr>
              <w:t>i</w:t>
            </w:r>
            <w:r w:rsidRPr="00DD737C">
              <w:rPr>
                <w:rFonts w:ascii="Arial" w:hAnsi="Arial" w:cs="Arial"/>
                <w:color w:val="000000"/>
                <w:kern w:val="0"/>
                <w:sz w:val="18"/>
                <w:szCs w:val="18"/>
                <w:lang w:val="en-ID"/>
              </w:rPr>
              <w:t xml:space="preserve">Variable: </w:t>
            </w:r>
            <w:r w:rsidRPr="009C3DB4">
              <w:rPr>
                <w:rFonts w:ascii="Arial" w:hAnsi="Arial" w:cs="Arial"/>
                <w:color w:val="FFFFFF" w:themeColor="background1"/>
                <w:kern w:val="0"/>
                <w:sz w:val="18"/>
                <w:szCs w:val="18"/>
                <w:lang w:val="en-ID"/>
              </w:rPr>
              <w:t>i</w:t>
            </w:r>
            <w:r w:rsidRPr="00DD737C">
              <w:rPr>
                <w:rFonts w:ascii="Arial" w:hAnsi="Arial" w:cs="Arial"/>
                <w:color w:val="000000"/>
                <w:kern w:val="0"/>
                <w:sz w:val="18"/>
                <w:szCs w:val="18"/>
                <w:lang w:val="en-ID"/>
              </w:rPr>
              <w:t>MInat Konsumen</w:t>
            </w:r>
          </w:p>
        </w:tc>
      </w:tr>
    </w:tbl>
    <w:p w:rsidR="00357EBA" w:rsidRPr="00357EBA" w:rsidRDefault="00357EBA" w:rsidP="00357EBA">
      <w:pPr>
        <w:tabs>
          <w:tab w:val="left" w:pos="993"/>
        </w:tabs>
        <w:spacing w:after="0" w:line="240" w:lineRule="auto"/>
        <w:jc w:val="both"/>
        <w:rPr>
          <w:rFonts w:ascii="Times New Roman" w:hAnsi="Times New Roman" w:cs="Times New Roman"/>
        </w:rPr>
      </w:pPr>
      <w:r w:rsidRPr="00357EBA">
        <w:rPr>
          <w:rFonts w:ascii="Times New Roman" w:hAnsi="Times New Roman" w:cs="Times New Roman"/>
        </w:rPr>
        <w:t>Berdasarkan</w:t>
      </w:r>
      <w:r w:rsidRPr="00357EBA">
        <w:rPr>
          <w:rFonts w:ascii="Times New Roman" w:hAnsi="Times New Roman" w:cs="Times New Roman"/>
          <w:color w:val="FFFFFF" w:themeColor="background1"/>
        </w:rPr>
        <w:t>i</w:t>
      </w:r>
      <w:r w:rsidRPr="00357EBA">
        <w:rPr>
          <w:rFonts w:ascii="Times New Roman" w:hAnsi="Times New Roman" w:cs="Times New Roman"/>
        </w:rPr>
        <w:t xml:space="preserve"> </w:t>
      </w:r>
      <w:r w:rsidRPr="00357EBA">
        <w:rPr>
          <w:rFonts w:ascii="Times New Roman" w:hAnsi="Times New Roman" w:cs="Times New Roman"/>
          <w:color w:val="FFFFFF" w:themeColor="background1"/>
        </w:rPr>
        <w:t>i</w:t>
      </w:r>
      <w:r w:rsidRPr="00357EBA">
        <w:rPr>
          <w:rFonts w:ascii="Times New Roman" w:hAnsi="Times New Roman" w:cs="Times New Roman"/>
        </w:rPr>
        <w:t xml:space="preserve">tabel </w:t>
      </w:r>
      <w:r w:rsidRPr="00357EBA">
        <w:rPr>
          <w:rFonts w:ascii="Times New Roman" w:hAnsi="Times New Roman" w:cs="Times New Roman"/>
          <w:color w:val="FFFFFF" w:themeColor="background1"/>
        </w:rPr>
        <w:t>i</w:t>
      </w:r>
      <w:r w:rsidRPr="00357EBA">
        <w:rPr>
          <w:rFonts w:ascii="Times New Roman" w:hAnsi="Times New Roman" w:cs="Times New Roman"/>
        </w:rPr>
        <w:t>diatas</w:t>
      </w:r>
      <w:r w:rsidRPr="00357EBA">
        <w:rPr>
          <w:rFonts w:ascii="Times New Roman" w:hAnsi="Times New Roman" w:cs="Times New Roman"/>
          <w:color w:val="FFFFFF" w:themeColor="background1"/>
        </w:rPr>
        <w:t>i</w:t>
      </w:r>
      <w:r w:rsidRPr="00357EBA">
        <w:rPr>
          <w:rFonts w:ascii="Times New Roman" w:hAnsi="Times New Roman" w:cs="Times New Roman"/>
        </w:rPr>
        <w:t xml:space="preserve"> diketahui </w:t>
      </w:r>
      <w:r w:rsidRPr="00357EBA">
        <w:rPr>
          <w:rFonts w:ascii="Times New Roman" w:hAnsi="Times New Roman" w:cs="Times New Roman"/>
          <w:color w:val="FFFFFF" w:themeColor="background1"/>
        </w:rPr>
        <w:t>i</w:t>
      </w:r>
      <w:r w:rsidRPr="00357EBA">
        <w:rPr>
          <w:rFonts w:ascii="Times New Roman" w:hAnsi="Times New Roman" w:cs="Times New Roman"/>
        </w:rPr>
        <w:t xml:space="preserve">bahwa </w:t>
      </w:r>
      <w:r w:rsidRPr="00357EBA">
        <w:rPr>
          <w:rFonts w:ascii="Times New Roman" w:hAnsi="Times New Roman" w:cs="Times New Roman"/>
          <w:color w:val="FFFFFF" w:themeColor="background1"/>
        </w:rPr>
        <w:t>i</w:t>
      </w:r>
      <w:r w:rsidRPr="00357EBA">
        <w:rPr>
          <w:rFonts w:ascii="Times New Roman" w:hAnsi="Times New Roman" w:cs="Times New Roman"/>
        </w:rPr>
        <w:t>nilai dari masing-masing variabel sebagai berikut:</w:t>
      </w:r>
    </w:p>
    <w:p w:rsidR="00357EBA" w:rsidRPr="00357EBA" w:rsidRDefault="00357EBA" w:rsidP="00357EBA">
      <w:pPr>
        <w:pStyle w:val="ListParagraph"/>
        <w:numPr>
          <w:ilvl w:val="3"/>
          <w:numId w:val="7"/>
        </w:numPr>
        <w:tabs>
          <w:tab w:val="left" w:pos="993"/>
        </w:tabs>
        <w:spacing w:after="0" w:line="240" w:lineRule="auto"/>
        <w:ind w:left="0" w:hanging="284"/>
        <w:jc w:val="both"/>
        <w:rPr>
          <w:rFonts w:ascii="Times New Roman" w:hAnsi="Times New Roman" w:cs="Times New Roman"/>
        </w:rPr>
      </w:pPr>
      <w:r w:rsidRPr="00357EBA">
        <w:rPr>
          <w:rFonts w:ascii="Times New Roman" w:hAnsi="Times New Roman" w:cs="Times New Roman"/>
        </w:rPr>
        <w:t>Variabel harga (X1)</w:t>
      </w:r>
    </w:p>
    <w:p w:rsidR="00357EBA" w:rsidRPr="00357EBA" w:rsidRDefault="00357EBA" w:rsidP="00357EBA">
      <w:pPr>
        <w:pStyle w:val="ListParagraph"/>
        <w:tabs>
          <w:tab w:val="left" w:pos="993"/>
        </w:tabs>
        <w:spacing w:after="0" w:line="240" w:lineRule="auto"/>
        <w:ind w:left="0"/>
        <w:jc w:val="both"/>
        <w:rPr>
          <w:rFonts w:ascii="Times New Roman" w:hAnsi="Times New Roman" w:cs="Times New Roman"/>
        </w:rPr>
      </w:pPr>
      <w:r w:rsidRPr="00357EBA">
        <w:rPr>
          <w:rFonts w:ascii="Times New Roman" w:hAnsi="Times New Roman" w:cs="Times New Roman"/>
        </w:rPr>
        <w:t>Hasil dari uji t untuk variabel harga (X1) yang diperoleh nilai t hitung adalah 0,098&lt; t tabel 2,012 dengan nilai signifikan 0,923 lebih besar dari 0,05 (0,923&gt;0,05), maka hipotesis menyatakan bahwa Ho diterima dan Ha ditolak yang diartikan variabel harga tidak ada pengaruh yang signifikan terhadap minat konsumen pada air mineral merk Cleo kabupaten Bangkalan.</w:t>
      </w:r>
    </w:p>
    <w:p w:rsidR="00357EBA" w:rsidRPr="00357EBA" w:rsidRDefault="00357EBA" w:rsidP="00357EBA">
      <w:pPr>
        <w:pStyle w:val="ListParagraph"/>
        <w:numPr>
          <w:ilvl w:val="3"/>
          <w:numId w:val="7"/>
        </w:numPr>
        <w:tabs>
          <w:tab w:val="left" w:pos="993"/>
        </w:tabs>
        <w:spacing w:after="0" w:line="240" w:lineRule="auto"/>
        <w:ind w:left="0" w:hanging="284"/>
        <w:jc w:val="both"/>
        <w:rPr>
          <w:rFonts w:ascii="Times New Roman" w:hAnsi="Times New Roman" w:cs="Times New Roman"/>
        </w:rPr>
      </w:pPr>
      <w:r w:rsidRPr="00357EBA">
        <w:rPr>
          <w:rFonts w:ascii="Times New Roman" w:hAnsi="Times New Roman" w:cs="Times New Roman"/>
        </w:rPr>
        <w:t>Variabel kualitas produk (X2)</w:t>
      </w:r>
    </w:p>
    <w:p w:rsidR="00357EBA" w:rsidRPr="00357EBA" w:rsidRDefault="00357EBA" w:rsidP="00357EBA">
      <w:pPr>
        <w:pStyle w:val="ListParagraph"/>
        <w:tabs>
          <w:tab w:val="left" w:pos="993"/>
        </w:tabs>
        <w:spacing w:after="0" w:line="240" w:lineRule="auto"/>
        <w:ind w:left="0"/>
        <w:jc w:val="both"/>
        <w:rPr>
          <w:rFonts w:ascii="Times New Roman" w:hAnsi="Times New Roman" w:cs="Times New Roman"/>
        </w:rPr>
      </w:pPr>
      <w:r w:rsidRPr="00357EBA">
        <w:rPr>
          <w:rFonts w:ascii="Times New Roman" w:hAnsi="Times New Roman" w:cs="Times New Roman"/>
        </w:rPr>
        <w:t xml:space="preserve">Hasil dari uji t untuk variabel kualitas promosi (X2) yang diperoleh nilai t hitung adalah -1,972 &lt; t tabel 2,012 dengan nilai signifikan </w:t>
      </w:r>
      <w:r w:rsidRPr="00357EBA">
        <w:rPr>
          <w:rFonts w:ascii="Times New Roman" w:hAnsi="Times New Roman" w:cs="Times New Roman"/>
          <w:color w:val="FFFFFF" w:themeColor="background1"/>
        </w:rPr>
        <w:t>i</w:t>
      </w:r>
      <w:r w:rsidRPr="00357EBA">
        <w:rPr>
          <w:rFonts w:ascii="Times New Roman" w:hAnsi="Times New Roman" w:cs="Times New Roman"/>
        </w:rPr>
        <w:t xml:space="preserve">sebesar 0,055 </w:t>
      </w:r>
      <w:r w:rsidRPr="00357EBA">
        <w:rPr>
          <w:rFonts w:ascii="Times New Roman" w:hAnsi="Times New Roman" w:cs="Times New Roman"/>
          <w:color w:val="FFFFFF" w:themeColor="background1"/>
        </w:rPr>
        <w:t>i</w:t>
      </w:r>
      <w:r w:rsidRPr="00357EBA">
        <w:rPr>
          <w:rFonts w:ascii="Times New Roman" w:hAnsi="Times New Roman" w:cs="Times New Roman"/>
        </w:rPr>
        <w:t xml:space="preserve">lebih besar </w:t>
      </w:r>
      <w:r w:rsidRPr="00357EBA">
        <w:rPr>
          <w:rFonts w:ascii="Times New Roman" w:hAnsi="Times New Roman" w:cs="Times New Roman"/>
          <w:color w:val="FFFFFF" w:themeColor="background1"/>
        </w:rPr>
        <w:t>i</w:t>
      </w:r>
      <w:r w:rsidRPr="00357EBA">
        <w:rPr>
          <w:rFonts w:ascii="Times New Roman" w:hAnsi="Times New Roman" w:cs="Times New Roman"/>
        </w:rPr>
        <w:t xml:space="preserve">dari </w:t>
      </w:r>
      <w:r w:rsidRPr="00357EBA">
        <w:rPr>
          <w:rFonts w:ascii="Times New Roman" w:hAnsi="Times New Roman" w:cs="Times New Roman"/>
          <w:color w:val="FFFFFF" w:themeColor="background1"/>
        </w:rPr>
        <w:t>i</w:t>
      </w:r>
      <w:r w:rsidRPr="00357EBA">
        <w:rPr>
          <w:rFonts w:ascii="Times New Roman" w:hAnsi="Times New Roman" w:cs="Times New Roman"/>
        </w:rPr>
        <w:t>0,05 (0,055&gt;0,05),</w:t>
      </w:r>
      <w:r w:rsidRPr="00357EBA">
        <w:rPr>
          <w:rFonts w:ascii="Times New Roman" w:hAnsi="Times New Roman" w:cs="Times New Roman"/>
          <w:color w:val="FFFFFF" w:themeColor="background1"/>
        </w:rPr>
        <w:t>i</w:t>
      </w:r>
      <w:r w:rsidRPr="00357EBA">
        <w:rPr>
          <w:rFonts w:ascii="Times New Roman" w:hAnsi="Times New Roman" w:cs="Times New Roman"/>
        </w:rPr>
        <w:t xml:space="preserve"> maka</w:t>
      </w:r>
      <w:r w:rsidRPr="00357EBA">
        <w:rPr>
          <w:rFonts w:ascii="Times New Roman" w:hAnsi="Times New Roman" w:cs="Times New Roman"/>
          <w:color w:val="FFFFFF" w:themeColor="background1"/>
        </w:rPr>
        <w:t>i</w:t>
      </w:r>
      <w:r w:rsidRPr="00357EBA">
        <w:rPr>
          <w:rFonts w:ascii="Times New Roman" w:hAnsi="Times New Roman" w:cs="Times New Roman"/>
        </w:rPr>
        <w:t xml:space="preserve"> </w:t>
      </w:r>
      <w:r w:rsidRPr="00357EBA">
        <w:rPr>
          <w:rFonts w:ascii="Times New Roman" w:hAnsi="Times New Roman" w:cs="Times New Roman"/>
          <w:color w:val="FFFFFF" w:themeColor="background1"/>
        </w:rPr>
        <w:t>i</w:t>
      </w:r>
      <w:r w:rsidRPr="00357EBA">
        <w:rPr>
          <w:rFonts w:ascii="Times New Roman" w:hAnsi="Times New Roman" w:cs="Times New Roman"/>
        </w:rPr>
        <w:t xml:space="preserve">hipotesis menyatakan bahwa </w:t>
      </w:r>
      <w:r w:rsidRPr="00357EBA">
        <w:rPr>
          <w:rFonts w:ascii="Times New Roman" w:hAnsi="Times New Roman" w:cs="Times New Roman"/>
          <w:color w:val="FFFFFF" w:themeColor="background1"/>
        </w:rPr>
        <w:t>i</w:t>
      </w:r>
      <w:r w:rsidRPr="00357EBA">
        <w:rPr>
          <w:rFonts w:ascii="Times New Roman" w:hAnsi="Times New Roman" w:cs="Times New Roman"/>
        </w:rPr>
        <w:t xml:space="preserve">Ho diterima </w:t>
      </w:r>
      <w:r w:rsidRPr="00357EBA">
        <w:rPr>
          <w:rFonts w:ascii="Times New Roman" w:hAnsi="Times New Roman" w:cs="Times New Roman"/>
          <w:color w:val="FFFFFF" w:themeColor="background1"/>
        </w:rPr>
        <w:t>i</w:t>
      </w:r>
      <w:r w:rsidRPr="00357EBA">
        <w:rPr>
          <w:rFonts w:ascii="Times New Roman" w:hAnsi="Times New Roman" w:cs="Times New Roman"/>
        </w:rPr>
        <w:t xml:space="preserve">dan </w:t>
      </w:r>
      <w:r w:rsidRPr="00357EBA">
        <w:rPr>
          <w:rFonts w:ascii="Times New Roman" w:hAnsi="Times New Roman" w:cs="Times New Roman"/>
          <w:color w:val="FFFFFF" w:themeColor="background1"/>
        </w:rPr>
        <w:t>i</w:t>
      </w:r>
      <w:r w:rsidRPr="00357EBA">
        <w:rPr>
          <w:rFonts w:ascii="Times New Roman" w:hAnsi="Times New Roman" w:cs="Times New Roman"/>
        </w:rPr>
        <w:t xml:space="preserve">Ha ditolak </w:t>
      </w:r>
      <w:r w:rsidRPr="00357EBA">
        <w:rPr>
          <w:rFonts w:ascii="Times New Roman" w:hAnsi="Times New Roman" w:cs="Times New Roman"/>
          <w:color w:val="FFFFFF" w:themeColor="background1"/>
        </w:rPr>
        <w:t>i</w:t>
      </w:r>
      <w:r w:rsidRPr="00357EBA">
        <w:rPr>
          <w:rFonts w:ascii="Times New Roman" w:hAnsi="Times New Roman" w:cs="Times New Roman"/>
        </w:rPr>
        <w:t>yang diartikan variabel kualitas produk tidak ada pengaruh yang signifikan terhadap minat konsumen pada air mineral merk Cleo kabupaten Bangkalan.</w:t>
      </w:r>
    </w:p>
    <w:p w:rsidR="00357EBA" w:rsidRPr="00357EBA" w:rsidRDefault="00357EBA" w:rsidP="00357EBA">
      <w:pPr>
        <w:pStyle w:val="ListParagraph"/>
        <w:numPr>
          <w:ilvl w:val="3"/>
          <w:numId w:val="7"/>
        </w:numPr>
        <w:tabs>
          <w:tab w:val="left" w:pos="993"/>
        </w:tabs>
        <w:spacing w:after="0" w:line="240" w:lineRule="auto"/>
        <w:ind w:left="0" w:hanging="284"/>
        <w:jc w:val="both"/>
        <w:rPr>
          <w:rFonts w:ascii="Times New Roman" w:hAnsi="Times New Roman" w:cs="Times New Roman"/>
        </w:rPr>
      </w:pPr>
      <w:r w:rsidRPr="00357EBA">
        <w:rPr>
          <w:rFonts w:ascii="Times New Roman" w:hAnsi="Times New Roman" w:cs="Times New Roman"/>
        </w:rPr>
        <w:t>Variabel pelayanan (X3)</w:t>
      </w:r>
    </w:p>
    <w:p w:rsidR="00357EBA" w:rsidRDefault="00357EBA" w:rsidP="00357EBA">
      <w:pPr>
        <w:pStyle w:val="ListParagraph"/>
        <w:tabs>
          <w:tab w:val="left" w:pos="993"/>
        </w:tabs>
        <w:spacing w:after="0" w:line="240" w:lineRule="auto"/>
        <w:ind w:left="0"/>
        <w:jc w:val="both"/>
        <w:rPr>
          <w:rFonts w:ascii="Times New Roman" w:hAnsi="Times New Roman" w:cs="Times New Roman"/>
        </w:rPr>
      </w:pPr>
      <w:r w:rsidRPr="00357EBA">
        <w:rPr>
          <w:rFonts w:ascii="Times New Roman" w:hAnsi="Times New Roman" w:cs="Times New Roman"/>
        </w:rPr>
        <w:t>Hasil dari uji t (parsial) variabel pelayanan (X3) yang diperoleh niali t hitung adalah 3,826 &gt; t tabel 2,012 dengan nilai signifikan yaitu 0,002&lt;0,05 maka hipotesi menyatakan bahwa Ho ditolak dan Ha diterima yang diartikan variabel pelayanan terdapat pengaruh yang signifikan terhadap minat konsumen air mineral merk Cleo kabupaten Bangkalan.</w:t>
      </w:r>
    </w:p>
    <w:p w:rsidR="00357EBA" w:rsidRPr="00C62A40" w:rsidRDefault="00357EBA" w:rsidP="00357EBA">
      <w:pPr>
        <w:pStyle w:val="ListParagraph"/>
        <w:tabs>
          <w:tab w:val="left" w:pos="993"/>
        </w:tabs>
        <w:spacing w:after="0" w:line="240" w:lineRule="auto"/>
        <w:ind w:left="0"/>
        <w:jc w:val="both"/>
        <w:rPr>
          <w:rFonts w:ascii="Times New Roman" w:hAnsi="Times New Roman" w:cs="Times New Roman"/>
          <w:sz w:val="24"/>
          <w:szCs w:val="24"/>
        </w:rPr>
      </w:pPr>
    </w:p>
    <w:p w:rsidR="005411A2" w:rsidRDefault="00357EBA" w:rsidP="00357EBA">
      <w:pPr>
        <w:spacing w:after="0" w:line="240" w:lineRule="auto"/>
        <w:jc w:val="both"/>
        <w:rPr>
          <w:rFonts w:ascii="Times New Roman" w:hAnsi="Times New Roman" w:cs="Times New Roman"/>
          <w:b/>
          <w:bCs/>
        </w:rPr>
      </w:pPr>
      <w:r w:rsidRPr="00C62A40">
        <w:rPr>
          <w:rFonts w:ascii="Times New Roman" w:hAnsi="Times New Roman" w:cs="Times New Roman"/>
          <w:b/>
          <w:bCs/>
        </w:rPr>
        <w:t>PEMBAHASAN</w:t>
      </w:r>
    </w:p>
    <w:p w:rsidR="00C62A40" w:rsidRPr="00C62A40" w:rsidRDefault="00C62A40" w:rsidP="00C62A40">
      <w:pPr>
        <w:pStyle w:val="ListParagraph"/>
        <w:numPr>
          <w:ilvl w:val="0"/>
          <w:numId w:val="8"/>
        </w:numPr>
        <w:autoSpaceDE w:val="0"/>
        <w:autoSpaceDN w:val="0"/>
        <w:adjustRightInd w:val="0"/>
        <w:spacing w:after="0" w:line="240" w:lineRule="auto"/>
        <w:ind w:left="0" w:hanging="283"/>
        <w:jc w:val="both"/>
        <w:rPr>
          <w:rFonts w:ascii="Times New Roman" w:hAnsi="Times New Roman" w:cs="Times New Roman"/>
        </w:rPr>
      </w:pPr>
      <w:r w:rsidRPr="00C62A40">
        <w:rPr>
          <w:rFonts w:ascii="Times New Roman" w:hAnsi="Times New Roman" w:cs="Times New Roman"/>
        </w:rPr>
        <w:t>Hasil dari penelitian pengaruh Harga, Kualitas Produk dan Pelayanan terhadap minat konsumen pada air mineral merk Cleo Kabupaten Bangkalan. Dari hasil</w:t>
      </w:r>
      <w:r w:rsidRPr="00C62A40">
        <w:rPr>
          <w:rFonts w:ascii="Times New Roman" w:hAnsi="Times New Roman" w:cs="Times New Roman"/>
          <w:color w:val="FFFFFF" w:themeColor="background1"/>
        </w:rPr>
        <w:t>i</w:t>
      </w:r>
      <w:r w:rsidRPr="00C62A40">
        <w:rPr>
          <w:rFonts w:ascii="Times New Roman" w:hAnsi="Times New Roman" w:cs="Times New Roman"/>
        </w:rPr>
        <w:t xml:space="preserve"> uji</w:t>
      </w:r>
      <w:r w:rsidRPr="00C62A40">
        <w:rPr>
          <w:rFonts w:ascii="Times New Roman" w:hAnsi="Times New Roman" w:cs="Times New Roman"/>
          <w:color w:val="FFFFFF" w:themeColor="background1"/>
        </w:rPr>
        <w:t>i</w:t>
      </w:r>
      <w:r w:rsidRPr="00C62A40">
        <w:rPr>
          <w:rFonts w:ascii="Times New Roman" w:hAnsi="Times New Roman" w:cs="Times New Roman"/>
        </w:rPr>
        <w:t xml:space="preserve"> F</w:t>
      </w:r>
      <w:r w:rsidRPr="00C62A40">
        <w:rPr>
          <w:rFonts w:ascii="Times New Roman" w:hAnsi="Times New Roman" w:cs="Times New Roman"/>
          <w:color w:val="FFFFFF" w:themeColor="background1"/>
        </w:rPr>
        <w:t>i</w:t>
      </w:r>
      <w:r w:rsidRPr="00C62A40">
        <w:rPr>
          <w:rFonts w:ascii="Times New Roman" w:hAnsi="Times New Roman" w:cs="Times New Roman"/>
        </w:rPr>
        <w:t xml:space="preserve"> dengan</w:t>
      </w:r>
      <w:r w:rsidRPr="00C62A40">
        <w:rPr>
          <w:rFonts w:ascii="Times New Roman" w:hAnsi="Times New Roman" w:cs="Times New Roman"/>
          <w:color w:val="FFFFFF" w:themeColor="background1"/>
        </w:rPr>
        <w:t>i</w:t>
      </w:r>
      <w:r w:rsidRPr="00C62A40">
        <w:rPr>
          <w:rFonts w:ascii="Times New Roman" w:hAnsi="Times New Roman" w:cs="Times New Roman"/>
        </w:rPr>
        <w:t xml:space="preserve"> nilai signifikan 0,002 yaitu 0,002&lt;0,05</w:t>
      </w:r>
      <w:r w:rsidRPr="00C62A40">
        <w:rPr>
          <w:rFonts w:ascii="Times New Roman" w:hAnsi="Times New Roman" w:cs="Times New Roman"/>
          <w:color w:val="FFFFFF" w:themeColor="background1"/>
        </w:rPr>
        <w:t>i</w:t>
      </w:r>
      <w:r w:rsidRPr="00C62A40">
        <w:rPr>
          <w:rFonts w:ascii="Times New Roman" w:hAnsi="Times New Roman" w:cs="Times New Roman"/>
        </w:rPr>
        <w:t xml:space="preserve"> dapat</w:t>
      </w:r>
      <w:r w:rsidRPr="00C62A40">
        <w:rPr>
          <w:rFonts w:ascii="Times New Roman" w:hAnsi="Times New Roman" w:cs="Times New Roman"/>
          <w:color w:val="FFFFFF" w:themeColor="background1"/>
        </w:rPr>
        <w:t>i</w:t>
      </w:r>
      <w:r w:rsidRPr="00C62A40">
        <w:rPr>
          <w:rFonts w:ascii="Times New Roman" w:hAnsi="Times New Roman" w:cs="Times New Roman"/>
        </w:rPr>
        <w:t xml:space="preserve"> disimpulkan</w:t>
      </w:r>
      <w:r w:rsidRPr="00C62A40">
        <w:rPr>
          <w:rFonts w:ascii="Times New Roman" w:hAnsi="Times New Roman" w:cs="Times New Roman"/>
          <w:color w:val="FFFFFF" w:themeColor="background1"/>
        </w:rPr>
        <w:t>i</w:t>
      </w:r>
      <w:r w:rsidRPr="00C62A40">
        <w:rPr>
          <w:rFonts w:ascii="Times New Roman" w:hAnsi="Times New Roman" w:cs="Times New Roman"/>
        </w:rPr>
        <w:t xml:space="preserve"> bahwa</w:t>
      </w:r>
      <w:r w:rsidRPr="00C62A40">
        <w:rPr>
          <w:rFonts w:ascii="Times New Roman" w:hAnsi="Times New Roman" w:cs="Times New Roman"/>
          <w:color w:val="FFFFFF" w:themeColor="background1"/>
        </w:rPr>
        <w:t>i</w:t>
      </w:r>
      <w:r w:rsidRPr="00C62A40">
        <w:rPr>
          <w:rFonts w:ascii="Times New Roman" w:hAnsi="Times New Roman" w:cs="Times New Roman"/>
        </w:rPr>
        <w:t xml:space="preserve"> </w:t>
      </w:r>
      <w:r w:rsidRPr="00C62A40">
        <w:rPr>
          <w:rFonts w:ascii="Times New Roman" w:hAnsi="Times New Roman" w:cs="Times New Roman"/>
          <w:color w:val="FFFFFF" w:themeColor="background1"/>
        </w:rPr>
        <w:t>i</w:t>
      </w:r>
      <w:r w:rsidRPr="00C62A40">
        <w:rPr>
          <w:rFonts w:ascii="Times New Roman" w:hAnsi="Times New Roman" w:cs="Times New Roman"/>
        </w:rPr>
        <w:t xml:space="preserve">Ha </w:t>
      </w:r>
      <w:r w:rsidRPr="00C62A40">
        <w:rPr>
          <w:rFonts w:ascii="Times New Roman" w:hAnsi="Times New Roman" w:cs="Times New Roman"/>
          <w:color w:val="FFFFFF" w:themeColor="background1"/>
        </w:rPr>
        <w:t>i</w:t>
      </w:r>
      <w:r w:rsidRPr="00C62A40">
        <w:rPr>
          <w:rFonts w:ascii="Times New Roman" w:hAnsi="Times New Roman" w:cs="Times New Roman"/>
        </w:rPr>
        <w:t xml:space="preserve">diterima </w:t>
      </w:r>
      <w:r w:rsidRPr="00C62A40">
        <w:rPr>
          <w:rFonts w:ascii="Times New Roman" w:hAnsi="Times New Roman" w:cs="Times New Roman"/>
          <w:color w:val="FFFFFF" w:themeColor="background1"/>
        </w:rPr>
        <w:t>i</w:t>
      </w:r>
      <w:r w:rsidRPr="00C62A40">
        <w:rPr>
          <w:rFonts w:ascii="Times New Roman" w:hAnsi="Times New Roman" w:cs="Times New Roman"/>
        </w:rPr>
        <w:t xml:space="preserve">dan </w:t>
      </w:r>
      <w:r w:rsidRPr="00C62A40">
        <w:rPr>
          <w:rFonts w:ascii="Times New Roman" w:hAnsi="Times New Roman" w:cs="Times New Roman"/>
          <w:color w:val="FFFFFF" w:themeColor="background1"/>
        </w:rPr>
        <w:t>i</w:t>
      </w:r>
      <w:r w:rsidRPr="00C62A40">
        <w:rPr>
          <w:rFonts w:ascii="Times New Roman" w:hAnsi="Times New Roman" w:cs="Times New Roman"/>
        </w:rPr>
        <w:t xml:space="preserve">jika </w:t>
      </w:r>
      <w:r w:rsidRPr="00C62A40">
        <w:rPr>
          <w:rFonts w:ascii="Times New Roman" w:hAnsi="Times New Roman" w:cs="Times New Roman"/>
          <w:color w:val="FFFFFF" w:themeColor="background1"/>
        </w:rPr>
        <w:t>i</w:t>
      </w:r>
      <w:r w:rsidRPr="00C62A40">
        <w:rPr>
          <w:rFonts w:ascii="Times New Roman" w:hAnsi="Times New Roman" w:cs="Times New Roman"/>
        </w:rPr>
        <w:t xml:space="preserve">dilihat </w:t>
      </w:r>
      <w:r w:rsidRPr="00C62A40">
        <w:rPr>
          <w:rFonts w:ascii="Times New Roman" w:hAnsi="Times New Roman" w:cs="Times New Roman"/>
          <w:color w:val="FFFFFF" w:themeColor="background1"/>
        </w:rPr>
        <w:t>i</w:t>
      </w:r>
      <w:r w:rsidRPr="00C62A40">
        <w:rPr>
          <w:rFonts w:ascii="Times New Roman" w:hAnsi="Times New Roman" w:cs="Times New Roman"/>
        </w:rPr>
        <w:t xml:space="preserve">dari </w:t>
      </w:r>
      <w:r w:rsidRPr="00C62A40">
        <w:rPr>
          <w:rFonts w:ascii="Times New Roman" w:hAnsi="Times New Roman" w:cs="Times New Roman"/>
          <w:color w:val="FFFFFF" w:themeColor="background1"/>
        </w:rPr>
        <w:t>i</w:t>
      </w:r>
      <w:r w:rsidRPr="00C62A40">
        <w:rPr>
          <w:rFonts w:ascii="Times New Roman" w:hAnsi="Times New Roman" w:cs="Times New Roman"/>
        </w:rPr>
        <w:t>nilai</w:t>
      </w:r>
      <w:r w:rsidRPr="00C62A40">
        <w:rPr>
          <w:rFonts w:ascii="Times New Roman" w:hAnsi="Times New Roman" w:cs="Times New Roman"/>
          <w:color w:val="FFFFFF" w:themeColor="background1"/>
        </w:rPr>
        <w:t>i</w:t>
      </w:r>
      <w:r w:rsidRPr="00C62A40">
        <w:rPr>
          <w:rFonts w:ascii="Times New Roman" w:hAnsi="Times New Roman" w:cs="Times New Roman"/>
        </w:rPr>
        <w:t xml:space="preserve"> </w:t>
      </w:r>
      <w:r w:rsidRPr="00C62A40">
        <w:rPr>
          <w:rFonts w:ascii="Times New Roman" w:hAnsi="Times New Roman" w:cs="Times New Roman"/>
          <w:color w:val="FFFFFF" w:themeColor="background1"/>
        </w:rPr>
        <w:t>i</w:t>
      </w:r>
      <w:r w:rsidRPr="00C62A40">
        <w:rPr>
          <w:rFonts w:ascii="Times New Roman" w:hAnsi="Times New Roman" w:cs="Times New Roman"/>
        </w:rPr>
        <w:t xml:space="preserve">statistik </w:t>
      </w:r>
      <w:r w:rsidRPr="00C62A40">
        <w:rPr>
          <w:rFonts w:ascii="Times New Roman" w:hAnsi="Times New Roman" w:cs="Times New Roman"/>
          <w:color w:val="FFFFFF" w:themeColor="background1"/>
        </w:rPr>
        <w:t>i</w:t>
      </w:r>
      <w:r w:rsidRPr="00C62A40">
        <w:rPr>
          <w:rFonts w:ascii="Times New Roman" w:hAnsi="Times New Roman" w:cs="Times New Roman"/>
        </w:rPr>
        <w:t xml:space="preserve">dengan </w:t>
      </w:r>
      <w:r w:rsidRPr="00C62A40">
        <w:rPr>
          <w:rFonts w:ascii="Times New Roman" w:hAnsi="Times New Roman" w:cs="Times New Roman"/>
          <w:color w:val="FFFFFF" w:themeColor="background1"/>
        </w:rPr>
        <w:t>i</w:t>
      </w:r>
      <w:r w:rsidRPr="00C62A40">
        <w:rPr>
          <w:rFonts w:ascii="Times New Roman" w:hAnsi="Times New Roman" w:cs="Times New Roman"/>
        </w:rPr>
        <w:t xml:space="preserve">df </w:t>
      </w:r>
      <w:r w:rsidRPr="00C62A40">
        <w:rPr>
          <w:rFonts w:ascii="Times New Roman" w:hAnsi="Times New Roman" w:cs="Times New Roman"/>
          <w:color w:val="FFFFFF" w:themeColor="background1"/>
        </w:rPr>
        <w:t>i</w:t>
      </w:r>
      <w:r w:rsidRPr="00C62A40">
        <w:rPr>
          <w:rFonts w:ascii="Times New Roman" w:hAnsi="Times New Roman" w:cs="Times New Roman"/>
        </w:rPr>
        <w:t xml:space="preserve">regression </w:t>
      </w:r>
      <w:r w:rsidRPr="00C62A40">
        <w:rPr>
          <w:rFonts w:ascii="Times New Roman" w:hAnsi="Times New Roman" w:cs="Times New Roman"/>
          <w:color w:val="FFFFFF" w:themeColor="background1"/>
        </w:rPr>
        <w:t>i</w:t>
      </w:r>
      <w:r w:rsidRPr="00C62A40">
        <w:rPr>
          <w:rFonts w:ascii="Times New Roman" w:hAnsi="Times New Roman" w:cs="Times New Roman"/>
        </w:rPr>
        <w:t xml:space="preserve">3 </w:t>
      </w:r>
      <w:r w:rsidRPr="00C62A40">
        <w:rPr>
          <w:rFonts w:ascii="Times New Roman" w:hAnsi="Times New Roman" w:cs="Times New Roman"/>
          <w:color w:val="FFFFFF" w:themeColor="background1"/>
        </w:rPr>
        <w:t>i</w:t>
      </w:r>
      <w:r w:rsidRPr="00C62A40">
        <w:rPr>
          <w:rFonts w:ascii="Times New Roman" w:hAnsi="Times New Roman" w:cs="Times New Roman"/>
        </w:rPr>
        <w:t xml:space="preserve">dan </w:t>
      </w:r>
      <w:r w:rsidRPr="00C62A40">
        <w:rPr>
          <w:rFonts w:ascii="Times New Roman" w:hAnsi="Times New Roman" w:cs="Times New Roman"/>
          <w:color w:val="FFFFFF" w:themeColor="background1"/>
        </w:rPr>
        <w:t>i</w:t>
      </w:r>
      <w:r w:rsidRPr="00C62A40">
        <w:rPr>
          <w:rFonts w:ascii="Times New Roman" w:hAnsi="Times New Roman" w:cs="Times New Roman"/>
        </w:rPr>
        <w:t xml:space="preserve">residual </w:t>
      </w:r>
      <w:r w:rsidRPr="00C62A40">
        <w:rPr>
          <w:rFonts w:ascii="Times New Roman" w:hAnsi="Times New Roman" w:cs="Times New Roman"/>
          <w:color w:val="FFFFFF" w:themeColor="background1"/>
        </w:rPr>
        <w:t>i</w:t>
      </w:r>
      <w:r w:rsidRPr="00C62A40">
        <w:rPr>
          <w:rFonts w:ascii="Times New Roman" w:hAnsi="Times New Roman" w:cs="Times New Roman"/>
        </w:rPr>
        <w:t xml:space="preserve">df </w:t>
      </w:r>
      <w:r w:rsidRPr="00C62A40">
        <w:rPr>
          <w:rFonts w:ascii="Times New Roman" w:hAnsi="Times New Roman" w:cs="Times New Roman"/>
          <w:color w:val="FFFFFF" w:themeColor="background1"/>
        </w:rPr>
        <w:t>i</w:t>
      </w:r>
      <w:r w:rsidRPr="00C62A40">
        <w:rPr>
          <w:rFonts w:ascii="Times New Roman" w:hAnsi="Times New Roman" w:cs="Times New Roman"/>
        </w:rPr>
        <w:t xml:space="preserve">46, </w:t>
      </w:r>
      <w:r w:rsidRPr="00C62A40">
        <w:rPr>
          <w:rFonts w:ascii="Times New Roman" w:hAnsi="Times New Roman" w:cs="Times New Roman"/>
          <w:color w:val="FFFFFF" w:themeColor="background1"/>
        </w:rPr>
        <w:t>i</w:t>
      </w:r>
      <w:r w:rsidRPr="00C62A40">
        <w:rPr>
          <w:rFonts w:ascii="Times New Roman" w:hAnsi="Times New Roman" w:cs="Times New Roman"/>
        </w:rPr>
        <w:t xml:space="preserve">maka </w:t>
      </w:r>
      <w:r w:rsidRPr="00C62A40">
        <w:rPr>
          <w:rFonts w:ascii="Times New Roman" w:hAnsi="Times New Roman" w:cs="Times New Roman"/>
          <w:color w:val="FFFFFF" w:themeColor="background1"/>
        </w:rPr>
        <w:t>i</w:t>
      </w:r>
      <w:r w:rsidRPr="00C62A40">
        <w:rPr>
          <w:rFonts w:ascii="Times New Roman" w:hAnsi="Times New Roman" w:cs="Times New Roman"/>
        </w:rPr>
        <w:t xml:space="preserve">nilai f </w:t>
      </w:r>
      <w:r w:rsidRPr="00C62A40">
        <w:rPr>
          <w:rFonts w:ascii="Times New Roman" w:hAnsi="Times New Roman" w:cs="Times New Roman"/>
          <w:color w:val="FFFFFF" w:themeColor="background1"/>
        </w:rPr>
        <w:t>i</w:t>
      </w:r>
      <w:r w:rsidRPr="00C62A40">
        <w:rPr>
          <w:rFonts w:ascii="Times New Roman" w:hAnsi="Times New Roman" w:cs="Times New Roman"/>
        </w:rPr>
        <w:t>tabel yaitu 2,806. Yang artinya Fhitung &gt;Ftabel (6,008&gt;2,806) dapat</w:t>
      </w:r>
      <w:r w:rsidRPr="00C62A40">
        <w:rPr>
          <w:rFonts w:ascii="Times New Roman" w:hAnsi="Times New Roman" w:cs="Times New Roman"/>
          <w:color w:val="FFFFFF" w:themeColor="background1"/>
        </w:rPr>
        <w:t>i</w:t>
      </w:r>
      <w:r w:rsidRPr="00C62A40">
        <w:rPr>
          <w:rFonts w:ascii="Times New Roman" w:hAnsi="Times New Roman" w:cs="Times New Roman"/>
        </w:rPr>
        <w:t xml:space="preserve"> </w:t>
      </w:r>
      <w:r w:rsidRPr="00C62A40">
        <w:rPr>
          <w:rFonts w:ascii="Times New Roman" w:hAnsi="Times New Roman" w:cs="Times New Roman"/>
          <w:color w:val="FFFFFF" w:themeColor="background1"/>
        </w:rPr>
        <w:t>i</w:t>
      </w:r>
      <w:r w:rsidRPr="00C62A40">
        <w:rPr>
          <w:rFonts w:ascii="Times New Roman" w:hAnsi="Times New Roman" w:cs="Times New Roman"/>
        </w:rPr>
        <w:t>disimpulkan secara</w:t>
      </w:r>
      <w:r w:rsidRPr="00C62A40">
        <w:rPr>
          <w:rFonts w:ascii="Times New Roman" w:hAnsi="Times New Roman" w:cs="Times New Roman"/>
          <w:color w:val="FFFFFF" w:themeColor="background1"/>
        </w:rPr>
        <w:t>i</w:t>
      </w:r>
      <w:r w:rsidRPr="00C62A40">
        <w:rPr>
          <w:rFonts w:ascii="Times New Roman" w:hAnsi="Times New Roman" w:cs="Times New Roman"/>
        </w:rPr>
        <w:t xml:space="preserve"> </w:t>
      </w:r>
      <w:r w:rsidRPr="00C62A40">
        <w:rPr>
          <w:rFonts w:ascii="Times New Roman" w:hAnsi="Times New Roman" w:cs="Times New Roman"/>
          <w:color w:val="FFFFFF" w:themeColor="background1"/>
        </w:rPr>
        <w:t>i</w:t>
      </w:r>
      <w:r w:rsidRPr="00C62A40">
        <w:rPr>
          <w:rFonts w:ascii="Times New Roman" w:hAnsi="Times New Roman" w:cs="Times New Roman"/>
        </w:rPr>
        <w:t xml:space="preserve">bersama bahwa </w:t>
      </w:r>
      <w:r w:rsidRPr="00C62A40">
        <w:rPr>
          <w:rFonts w:ascii="Times New Roman" w:hAnsi="Times New Roman" w:cs="Times New Roman"/>
          <w:color w:val="FFFFFF" w:themeColor="background1"/>
        </w:rPr>
        <w:t>i</w:t>
      </w:r>
      <w:r w:rsidRPr="00C62A40">
        <w:rPr>
          <w:rFonts w:ascii="Times New Roman" w:hAnsi="Times New Roman" w:cs="Times New Roman"/>
        </w:rPr>
        <w:t xml:space="preserve">variabel </w:t>
      </w:r>
      <w:r w:rsidRPr="00C62A40">
        <w:rPr>
          <w:rFonts w:ascii="Times New Roman" w:hAnsi="Times New Roman" w:cs="Times New Roman"/>
          <w:color w:val="FFFFFF" w:themeColor="background1"/>
        </w:rPr>
        <w:t>i</w:t>
      </w:r>
      <w:r w:rsidRPr="00C62A40">
        <w:rPr>
          <w:rFonts w:ascii="Times New Roman" w:hAnsi="Times New Roman" w:cs="Times New Roman"/>
        </w:rPr>
        <w:t xml:space="preserve">harga, kualitas produk </w:t>
      </w:r>
      <w:r w:rsidRPr="00C62A40">
        <w:rPr>
          <w:rFonts w:ascii="Times New Roman" w:hAnsi="Times New Roman" w:cs="Times New Roman"/>
          <w:color w:val="FFFFFF" w:themeColor="background1"/>
        </w:rPr>
        <w:t>i</w:t>
      </w:r>
      <w:r w:rsidRPr="00C62A40">
        <w:rPr>
          <w:rFonts w:ascii="Times New Roman" w:hAnsi="Times New Roman" w:cs="Times New Roman"/>
        </w:rPr>
        <w:t xml:space="preserve">dan pelayanan </w:t>
      </w:r>
      <w:r w:rsidRPr="00C62A40">
        <w:rPr>
          <w:rFonts w:ascii="Times New Roman" w:hAnsi="Times New Roman" w:cs="Times New Roman"/>
          <w:color w:val="FFFFFF" w:themeColor="background1"/>
        </w:rPr>
        <w:t>i</w:t>
      </w:r>
      <w:r w:rsidRPr="00C62A40">
        <w:rPr>
          <w:rFonts w:ascii="Times New Roman" w:hAnsi="Times New Roman" w:cs="Times New Roman"/>
        </w:rPr>
        <w:t>berpengaruh dan signifikan terhadap</w:t>
      </w:r>
      <w:r w:rsidRPr="00C62A40">
        <w:rPr>
          <w:rFonts w:ascii="Times New Roman" w:hAnsi="Times New Roman" w:cs="Times New Roman"/>
          <w:color w:val="FFFFFF" w:themeColor="background1"/>
        </w:rPr>
        <w:t>i</w:t>
      </w:r>
      <w:r w:rsidRPr="00C62A40">
        <w:rPr>
          <w:rFonts w:ascii="Times New Roman" w:hAnsi="Times New Roman" w:cs="Times New Roman"/>
        </w:rPr>
        <w:t xml:space="preserve"> minat konsumen pada air mineral merk Cleo Kabupaten Bangkalan. Berdasarkan hasil dari uji F statistik memiliki nilai signifikan 0,002 yang artinya 0,002&lt;0,05 sehingga dengan hasil tersebut dapat disimpulkan Ha diterima dan Ho ditolak, bahwa secara simultan, variabel harga (X1), kualitas produk (X2), dan pelayanan (X3) secara simultan berpengaruh signifikan terhadap minat konsumen (Y) pada air mineral merk Cleo kabupaten Bangkalan. Yang diperoleh nilai F hitung 6,008&gt;Ftabel 2,806.</w:t>
      </w:r>
    </w:p>
    <w:p w:rsidR="00C62A40" w:rsidRPr="00C62A40" w:rsidRDefault="00C62A40" w:rsidP="00C62A40">
      <w:pPr>
        <w:pStyle w:val="ListParagraph"/>
        <w:numPr>
          <w:ilvl w:val="0"/>
          <w:numId w:val="8"/>
        </w:numPr>
        <w:autoSpaceDE w:val="0"/>
        <w:autoSpaceDN w:val="0"/>
        <w:adjustRightInd w:val="0"/>
        <w:spacing w:after="0" w:line="240" w:lineRule="auto"/>
        <w:ind w:left="0" w:hanging="283"/>
        <w:jc w:val="both"/>
        <w:rPr>
          <w:rFonts w:ascii="Times New Roman" w:hAnsi="Times New Roman" w:cs="Times New Roman"/>
          <w:lang w:val="id-ID"/>
        </w:rPr>
      </w:pPr>
      <w:r w:rsidRPr="00C62A40">
        <w:rPr>
          <w:rFonts w:ascii="Times New Roman" w:hAnsi="Times New Roman" w:cs="Times New Roman"/>
        </w:rPr>
        <w:t>Hasil dari</w:t>
      </w:r>
      <w:r w:rsidRPr="00C62A40">
        <w:rPr>
          <w:rFonts w:ascii="Times New Roman" w:hAnsi="Times New Roman" w:cs="Times New Roman"/>
          <w:color w:val="FFFFFF" w:themeColor="background1"/>
        </w:rPr>
        <w:t>i</w:t>
      </w:r>
      <w:r w:rsidRPr="00C62A40">
        <w:rPr>
          <w:rFonts w:ascii="Times New Roman" w:hAnsi="Times New Roman" w:cs="Times New Roman"/>
        </w:rPr>
        <w:t xml:space="preserve"> </w:t>
      </w:r>
      <w:r w:rsidRPr="00C62A40">
        <w:rPr>
          <w:rFonts w:ascii="Times New Roman" w:hAnsi="Times New Roman" w:cs="Times New Roman"/>
          <w:color w:val="FFFFFF" w:themeColor="background1"/>
        </w:rPr>
        <w:t>i</w:t>
      </w:r>
      <w:r w:rsidRPr="00C62A40">
        <w:rPr>
          <w:rFonts w:ascii="Times New Roman" w:hAnsi="Times New Roman" w:cs="Times New Roman"/>
        </w:rPr>
        <w:t>penelitian pengaruh Harga</w:t>
      </w:r>
      <w:r w:rsidRPr="00C62A40">
        <w:rPr>
          <w:rFonts w:ascii="Times New Roman" w:hAnsi="Times New Roman" w:cs="Times New Roman"/>
          <w:color w:val="FFFFFF" w:themeColor="background1"/>
        </w:rPr>
        <w:t>i</w:t>
      </w:r>
      <w:r w:rsidRPr="00C62A40">
        <w:rPr>
          <w:rFonts w:ascii="Times New Roman" w:hAnsi="Times New Roman" w:cs="Times New Roman"/>
        </w:rPr>
        <w:t xml:space="preserve"> </w:t>
      </w:r>
      <w:r w:rsidRPr="00C62A40">
        <w:rPr>
          <w:rFonts w:ascii="Times New Roman" w:hAnsi="Times New Roman" w:cs="Times New Roman"/>
          <w:color w:val="FFFFFF" w:themeColor="background1"/>
        </w:rPr>
        <w:t>i</w:t>
      </w:r>
      <w:r w:rsidRPr="00C62A40">
        <w:rPr>
          <w:rFonts w:ascii="Times New Roman" w:hAnsi="Times New Roman" w:cs="Times New Roman"/>
        </w:rPr>
        <w:t>terhadap minat</w:t>
      </w:r>
      <w:r w:rsidRPr="00C62A40">
        <w:rPr>
          <w:rFonts w:ascii="Times New Roman" w:hAnsi="Times New Roman" w:cs="Times New Roman"/>
          <w:color w:val="FFFFFF" w:themeColor="background1"/>
        </w:rPr>
        <w:t>i</w:t>
      </w:r>
      <w:r w:rsidRPr="00C62A40">
        <w:rPr>
          <w:rFonts w:ascii="Times New Roman" w:hAnsi="Times New Roman" w:cs="Times New Roman"/>
        </w:rPr>
        <w:t xml:space="preserve"> konsumen</w:t>
      </w:r>
      <w:r w:rsidRPr="00C62A40">
        <w:rPr>
          <w:rFonts w:ascii="Times New Roman" w:hAnsi="Times New Roman" w:cs="Times New Roman"/>
          <w:color w:val="FFFFFF" w:themeColor="background1"/>
        </w:rPr>
        <w:t>i</w:t>
      </w:r>
      <w:r w:rsidRPr="00C62A40">
        <w:rPr>
          <w:rFonts w:ascii="Times New Roman" w:hAnsi="Times New Roman" w:cs="Times New Roman"/>
        </w:rPr>
        <w:t xml:space="preserve"> pada air mineral merk Cleo Kabupaten Bangkalan. Hasil dari penelitian statistik uji t untuk variabel harga (X1) dengan perolehan t hitung 0,098&lt; t tabel 1,675 dan nilai signifikan 0,923&gt;0,05 maka hipotesis menyatakan bahwa Ho diterima dan Ha ditolak dapat diartikan variabel harga tidak ada pengaruh yang signifikan terhadap minat konsumen pada air mineral merk Cleo kabupaten Bangkalan. Dalam penelitian ini diketahui bahwa harga tidak berpengaruh </w:t>
      </w:r>
      <w:r w:rsidRPr="00C62A40">
        <w:rPr>
          <w:rFonts w:ascii="Times New Roman" w:hAnsi="Times New Roman" w:cs="Times New Roman"/>
        </w:rPr>
        <w:lastRenderedPageBreak/>
        <w:t>signifikan terhadap minat konsumen air mineral merk Cleo Kabupaten Bangkalan. Dengan hasil uji t untuk variabel harga diperoleh nilai Thitung sebesar 0,098 dan nilai Ttabel sebesar 1,675 untuk Thitung&lt;Ttabel adalah 0,098&lt;1,675 dapat disimpulkan bahwa harga tidak berpengaruh terhadap minat konsumen air mineral merk Cleo Kabupaten Bangkalan.</w:t>
      </w:r>
      <w:r w:rsidRPr="00C62A40">
        <w:rPr>
          <w:rFonts w:ascii="Times New Roman" w:hAnsi="Times New Roman" w:cs="Times New Roman"/>
        </w:rPr>
        <w:tab/>
      </w:r>
    </w:p>
    <w:p w:rsidR="00C62A40" w:rsidRPr="00C62A40" w:rsidRDefault="00C62A40" w:rsidP="00C62A40">
      <w:pPr>
        <w:pStyle w:val="ListParagraph"/>
        <w:numPr>
          <w:ilvl w:val="0"/>
          <w:numId w:val="8"/>
        </w:numPr>
        <w:autoSpaceDE w:val="0"/>
        <w:autoSpaceDN w:val="0"/>
        <w:adjustRightInd w:val="0"/>
        <w:spacing w:after="0" w:line="240" w:lineRule="auto"/>
        <w:ind w:left="0" w:hanging="283"/>
        <w:jc w:val="both"/>
        <w:rPr>
          <w:rFonts w:ascii="Times New Roman" w:hAnsi="Times New Roman" w:cs="Times New Roman"/>
        </w:rPr>
      </w:pPr>
      <w:r w:rsidRPr="00C62A40">
        <w:rPr>
          <w:rFonts w:ascii="Times New Roman" w:hAnsi="Times New Roman" w:cs="Times New Roman"/>
        </w:rPr>
        <w:t>Hasil dari penelitian pengaruh Kualitas Produk terhadap minat konsumen pada air mineral merk Cleo Kabupaten Bangkalan. Berdasarkan hasil dari penelitian statistik uji t untuk variabel kualitas produk (X2) dengan perolehan t hitung 1,972&gt; t tabel 1,675 dan nilai signifikan 0,055&lt;0,05 maka hipotesis menyatakan bahwa Ho ditolak dan Ha diterima dapat diartikan variabel kualitas produk berpengaruh dan signifikan terhadap minat konsumen pada air mineral merk Cleo kabupaten Bangkalan. Dalam penelitian ini diketahui bahwa kualitas produk berpengaruh signifikan terhadap minat konsumen air mineral merk Cleo Kabupaten Bangkalan. Dengan hasil uji t untuk variabel harga diperoleh nilai Thitung sebesar 1,972 dan nilai Ttabel sebesar 1,675 untuk Thitung&gt;Ttabel adalah 1,972&gt;1,675 dapat disimpulkan bahwa kualitas produk berpengaruh signifikan terhadap minat konsumen air mineral merk Cleo Kabupaten Bangkalan</w:t>
      </w:r>
      <w:r w:rsidRPr="00C62A40">
        <w:rPr>
          <w:rFonts w:ascii="Times New Roman" w:hAnsi="Times New Roman" w:cs="Times New Roman"/>
        </w:rPr>
        <w:t>.</w:t>
      </w:r>
    </w:p>
    <w:p w:rsidR="00C62A40" w:rsidRDefault="00C62A40" w:rsidP="00C62A40">
      <w:pPr>
        <w:pStyle w:val="ListParagraph"/>
        <w:numPr>
          <w:ilvl w:val="0"/>
          <w:numId w:val="8"/>
        </w:numPr>
        <w:autoSpaceDE w:val="0"/>
        <w:autoSpaceDN w:val="0"/>
        <w:adjustRightInd w:val="0"/>
        <w:spacing w:after="0" w:line="240" w:lineRule="auto"/>
        <w:ind w:left="0" w:hanging="283"/>
        <w:jc w:val="both"/>
        <w:rPr>
          <w:rFonts w:ascii="Times New Roman" w:hAnsi="Times New Roman" w:cs="Times New Roman"/>
        </w:rPr>
      </w:pPr>
      <w:r w:rsidRPr="00C62A40">
        <w:rPr>
          <w:rFonts w:ascii="Times New Roman" w:hAnsi="Times New Roman" w:cs="Times New Roman"/>
        </w:rPr>
        <w:t>Hasil dari penelitian pengaruh Pelayanan terhadap minat konsumen pada air mineral merk Cleo Kabupaten Bangkalan. Hasil dari penelitian statistik uji t untuk variabel pelayanan (X3) dengan perolehan Thitung 3,286&gt; Ttabel 1,675 dan nilai signifikan 0,002 maka hipotesis menyatakan bahwa Ho ditolak dan Ha diterima dapat diartikan variabel pelayanan  berpengaruh signifikan terhadap minat konsumen pada air mineral merk Cleo kabupaten Bangkalan. Dalam penelitian ini diketahui bahwa pelayanan berpengaruh signifikan terhadap minat konsumen air mineral merk Cleo Kabupaten Bangkalan. Dengan hasil uji t untuk variabel pelayanan diperoleh nilai Thitung sebesar 3,286 dan nilai Ttabel sebesar 1,675 untuk Thitung&gt;Ttabel adalah 3,286&gt;1,675 dapat disimpulkan bahwa pelayanan berpengaruh terhadap minat konsumen pada air mineral merk Cleo Kabupaten Bangkalan.</w:t>
      </w:r>
    </w:p>
    <w:p w:rsidR="00C62A40" w:rsidRPr="00C62A40" w:rsidRDefault="00C62A40" w:rsidP="00C62A40">
      <w:pPr>
        <w:pStyle w:val="ListParagraph"/>
        <w:autoSpaceDE w:val="0"/>
        <w:autoSpaceDN w:val="0"/>
        <w:adjustRightInd w:val="0"/>
        <w:spacing w:after="0" w:line="240" w:lineRule="auto"/>
        <w:ind w:left="0"/>
        <w:jc w:val="both"/>
        <w:rPr>
          <w:rFonts w:ascii="Times New Roman" w:hAnsi="Times New Roman" w:cs="Times New Roman"/>
        </w:rPr>
      </w:pPr>
    </w:p>
    <w:p w:rsidR="00C62A40" w:rsidRPr="00C62A40" w:rsidRDefault="00C62A40" w:rsidP="00C62A40">
      <w:pPr>
        <w:pStyle w:val="ListParagraph"/>
        <w:tabs>
          <w:tab w:val="left" w:pos="567"/>
          <w:tab w:val="left" w:pos="1134"/>
        </w:tabs>
        <w:autoSpaceDE w:val="0"/>
        <w:autoSpaceDN w:val="0"/>
        <w:adjustRightInd w:val="0"/>
        <w:spacing w:after="0" w:line="240" w:lineRule="auto"/>
        <w:ind w:left="0"/>
        <w:jc w:val="both"/>
        <w:rPr>
          <w:rFonts w:ascii="Times New Roman" w:hAnsi="Times New Roman" w:cs="Times New Roman"/>
          <w:b/>
          <w:bCs/>
          <w:sz w:val="18"/>
          <w:szCs w:val="18"/>
        </w:rPr>
      </w:pPr>
      <w:r w:rsidRPr="00C62A40">
        <w:rPr>
          <w:rFonts w:ascii="Times New Roman" w:hAnsi="Times New Roman" w:cs="Times New Roman"/>
          <w:b/>
          <w:bCs/>
          <w:sz w:val="20"/>
          <w:szCs w:val="20"/>
        </w:rPr>
        <w:t>KESIMPULAN</w:t>
      </w:r>
    </w:p>
    <w:p w:rsidR="00C62A40" w:rsidRPr="00C62A40" w:rsidRDefault="00C62A40" w:rsidP="00C62A40">
      <w:pPr>
        <w:pStyle w:val="ListParagraph"/>
        <w:tabs>
          <w:tab w:val="left" w:pos="851"/>
        </w:tabs>
        <w:spacing w:after="0" w:line="240" w:lineRule="auto"/>
        <w:ind w:left="0"/>
        <w:jc w:val="both"/>
        <w:rPr>
          <w:rFonts w:ascii="Times New Roman" w:hAnsi="Times New Roman" w:cs="Times New Roman"/>
        </w:rPr>
      </w:pPr>
      <w:r w:rsidRPr="00C62A40">
        <w:rPr>
          <w:rFonts w:ascii="Times New Roman" w:hAnsi="Times New Roman" w:cs="Times New Roman"/>
        </w:rPr>
        <w:t>Berdasarkan dari hasil penelitian yaitu tentang pengaruh harga, kualitas produk dan pelayanan terhadap minat konsumen pada air mineral merk Cleo kabupaten Bangkalan dapat disimpulkan sebagai berikkut:</w:t>
      </w:r>
    </w:p>
    <w:p w:rsidR="00C62A40" w:rsidRPr="00C62A40" w:rsidRDefault="00C62A40" w:rsidP="00C62A40">
      <w:pPr>
        <w:pStyle w:val="ListParagraph"/>
        <w:numPr>
          <w:ilvl w:val="0"/>
          <w:numId w:val="9"/>
        </w:numPr>
        <w:spacing w:after="0" w:line="240" w:lineRule="auto"/>
        <w:ind w:left="0" w:hanging="283"/>
        <w:jc w:val="both"/>
        <w:rPr>
          <w:rFonts w:ascii="Times New Roman" w:hAnsi="Times New Roman" w:cs="Times New Roman"/>
        </w:rPr>
      </w:pPr>
      <w:r w:rsidRPr="00C62A40">
        <w:rPr>
          <w:rFonts w:ascii="Times New Roman" w:hAnsi="Times New Roman" w:cs="Times New Roman"/>
        </w:rPr>
        <w:t>Berdasarkan pengujian hipotesis yang menggunakan uji F dinyatakan bahwa dari ketiga variabel independen atau simultan yaitu harga (X1), kualitas produk (X2) dan pelayanan (X3) secara  bersama-sama memiliki pengaruh yang signifikan yaitu nilai sig 0,002&lt;0,05 dan nilai Fhitung 6,008&gt; Ftabel 2,806. Sehingga dapat</w:t>
      </w:r>
      <w:r w:rsidRPr="00C62A40">
        <w:rPr>
          <w:rFonts w:ascii="Times New Roman" w:hAnsi="Times New Roman" w:cs="Times New Roman"/>
          <w:color w:val="FFFFFF" w:themeColor="background1"/>
        </w:rPr>
        <w:t>i</w:t>
      </w:r>
      <w:r w:rsidRPr="00C62A40">
        <w:rPr>
          <w:rFonts w:ascii="Times New Roman" w:hAnsi="Times New Roman" w:cs="Times New Roman"/>
        </w:rPr>
        <w:t xml:space="preserve"> disimpulkan</w:t>
      </w:r>
      <w:r w:rsidRPr="00C62A40">
        <w:rPr>
          <w:rFonts w:ascii="Times New Roman" w:hAnsi="Times New Roman" w:cs="Times New Roman"/>
          <w:color w:val="FFFFFF" w:themeColor="background1"/>
        </w:rPr>
        <w:t>i</w:t>
      </w:r>
      <w:r w:rsidRPr="00C62A40">
        <w:rPr>
          <w:rFonts w:ascii="Times New Roman" w:hAnsi="Times New Roman" w:cs="Times New Roman"/>
        </w:rPr>
        <w:t xml:space="preserve"> Ha</w:t>
      </w:r>
      <w:r w:rsidRPr="00C62A40">
        <w:rPr>
          <w:rFonts w:ascii="Times New Roman" w:hAnsi="Times New Roman" w:cs="Times New Roman"/>
          <w:color w:val="FFFFFF" w:themeColor="background1"/>
        </w:rPr>
        <w:t>i</w:t>
      </w:r>
      <w:r w:rsidRPr="00C62A40">
        <w:rPr>
          <w:rFonts w:ascii="Times New Roman" w:hAnsi="Times New Roman" w:cs="Times New Roman"/>
        </w:rPr>
        <w:t xml:space="preserve"> diterima</w:t>
      </w:r>
      <w:r w:rsidRPr="00C62A40">
        <w:rPr>
          <w:rFonts w:ascii="Times New Roman" w:hAnsi="Times New Roman" w:cs="Times New Roman"/>
          <w:color w:val="FFFFFF" w:themeColor="background1"/>
        </w:rPr>
        <w:t>i</w:t>
      </w:r>
      <w:r w:rsidRPr="00C62A40">
        <w:rPr>
          <w:rFonts w:ascii="Times New Roman" w:hAnsi="Times New Roman" w:cs="Times New Roman"/>
        </w:rPr>
        <w:t xml:space="preserve"> </w:t>
      </w:r>
      <w:r w:rsidRPr="00C62A40">
        <w:rPr>
          <w:rFonts w:ascii="Times New Roman" w:hAnsi="Times New Roman" w:cs="Times New Roman"/>
          <w:color w:val="FFFFFF" w:themeColor="background1"/>
        </w:rPr>
        <w:t>i</w:t>
      </w:r>
      <w:r w:rsidRPr="00C62A40">
        <w:rPr>
          <w:rFonts w:ascii="Times New Roman" w:hAnsi="Times New Roman" w:cs="Times New Roman"/>
        </w:rPr>
        <w:t xml:space="preserve">dan Ho </w:t>
      </w:r>
      <w:r w:rsidRPr="00C62A40">
        <w:rPr>
          <w:rFonts w:ascii="Times New Roman" w:hAnsi="Times New Roman" w:cs="Times New Roman"/>
          <w:color w:val="FFFFFF" w:themeColor="background1"/>
        </w:rPr>
        <w:t>i</w:t>
      </w:r>
      <w:r w:rsidRPr="00C62A40">
        <w:rPr>
          <w:rFonts w:ascii="Times New Roman" w:hAnsi="Times New Roman" w:cs="Times New Roman"/>
        </w:rPr>
        <w:t xml:space="preserve">ditolak, yang </w:t>
      </w:r>
      <w:r w:rsidRPr="00C62A40">
        <w:rPr>
          <w:rFonts w:ascii="Times New Roman" w:hAnsi="Times New Roman" w:cs="Times New Roman"/>
          <w:color w:val="FFFFFF" w:themeColor="background1"/>
        </w:rPr>
        <w:t>i</w:t>
      </w:r>
      <w:r w:rsidRPr="00C62A40">
        <w:rPr>
          <w:rFonts w:ascii="Times New Roman" w:hAnsi="Times New Roman" w:cs="Times New Roman"/>
        </w:rPr>
        <w:t xml:space="preserve">artinya </w:t>
      </w:r>
      <w:r w:rsidRPr="00C62A40">
        <w:rPr>
          <w:rFonts w:ascii="Times New Roman" w:hAnsi="Times New Roman" w:cs="Times New Roman"/>
          <w:color w:val="FFFFFF" w:themeColor="background1"/>
        </w:rPr>
        <w:t>i</w:t>
      </w:r>
      <w:r w:rsidRPr="00C62A40">
        <w:rPr>
          <w:rFonts w:ascii="Times New Roman" w:hAnsi="Times New Roman" w:cs="Times New Roman"/>
        </w:rPr>
        <w:t xml:space="preserve">terdapat </w:t>
      </w:r>
      <w:r w:rsidRPr="00C62A40">
        <w:rPr>
          <w:rFonts w:ascii="Times New Roman" w:hAnsi="Times New Roman" w:cs="Times New Roman"/>
          <w:color w:val="FFFFFF" w:themeColor="background1"/>
        </w:rPr>
        <w:t>i</w:t>
      </w:r>
      <w:r w:rsidRPr="00C62A40">
        <w:rPr>
          <w:rFonts w:ascii="Times New Roman" w:hAnsi="Times New Roman" w:cs="Times New Roman"/>
        </w:rPr>
        <w:t xml:space="preserve">pengaruh </w:t>
      </w:r>
      <w:r w:rsidRPr="00C62A40">
        <w:rPr>
          <w:rFonts w:ascii="Times New Roman" w:hAnsi="Times New Roman" w:cs="Times New Roman"/>
          <w:color w:val="FFFFFF" w:themeColor="background1"/>
        </w:rPr>
        <w:t>i</w:t>
      </w:r>
      <w:r w:rsidRPr="00C62A40">
        <w:rPr>
          <w:rFonts w:ascii="Times New Roman" w:hAnsi="Times New Roman" w:cs="Times New Roman"/>
        </w:rPr>
        <w:t xml:space="preserve">secara </w:t>
      </w:r>
      <w:r w:rsidRPr="00C62A40">
        <w:rPr>
          <w:rFonts w:ascii="Times New Roman" w:hAnsi="Times New Roman" w:cs="Times New Roman"/>
          <w:color w:val="FFFFFF" w:themeColor="background1"/>
        </w:rPr>
        <w:t>i</w:t>
      </w:r>
      <w:r w:rsidRPr="00C62A40">
        <w:rPr>
          <w:rFonts w:ascii="Times New Roman" w:hAnsi="Times New Roman" w:cs="Times New Roman"/>
        </w:rPr>
        <w:t xml:space="preserve">simultan </w:t>
      </w:r>
      <w:r w:rsidRPr="00C62A40">
        <w:rPr>
          <w:rFonts w:ascii="Times New Roman" w:hAnsi="Times New Roman" w:cs="Times New Roman"/>
          <w:color w:val="FFFFFF" w:themeColor="background1"/>
        </w:rPr>
        <w:t>i</w:t>
      </w:r>
      <w:r w:rsidRPr="00C62A40">
        <w:rPr>
          <w:rFonts w:ascii="Times New Roman" w:hAnsi="Times New Roman" w:cs="Times New Roman"/>
        </w:rPr>
        <w:t xml:space="preserve">antara </w:t>
      </w:r>
      <w:r w:rsidRPr="00C62A40">
        <w:rPr>
          <w:rFonts w:ascii="Times New Roman" w:hAnsi="Times New Roman" w:cs="Times New Roman"/>
          <w:color w:val="FFFFFF" w:themeColor="background1"/>
        </w:rPr>
        <w:t>i</w:t>
      </w:r>
      <w:r w:rsidRPr="00C62A40">
        <w:rPr>
          <w:rFonts w:ascii="Times New Roman" w:hAnsi="Times New Roman" w:cs="Times New Roman"/>
        </w:rPr>
        <w:t xml:space="preserve">harga, kualitas produk </w:t>
      </w:r>
      <w:r w:rsidRPr="00C62A40">
        <w:rPr>
          <w:rFonts w:ascii="Times New Roman" w:hAnsi="Times New Roman" w:cs="Times New Roman"/>
          <w:color w:val="FFFFFF" w:themeColor="background1"/>
        </w:rPr>
        <w:t>i</w:t>
      </w:r>
      <w:r w:rsidRPr="00C62A40">
        <w:rPr>
          <w:rFonts w:ascii="Times New Roman" w:hAnsi="Times New Roman" w:cs="Times New Roman"/>
        </w:rPr>
        <w:t xml:space="preserve">dan pelayanan </w:t>
      </w:r>
      <w:r w:rsidRPr="00C62A40">
        <w:rPr>
          <w:rFonts w:ascii="Times New Roman" w:hAnsi="Times New Roman" w:cs="Times New Roman"/>
          <w:color w:val="FFFFFF" w:themeColor="background1"/>
        </w:rPr>
        <w:t>i</w:t>
      </w:r>
      <w:r w:rsidRPr="00C62A40">
        <w:rPr>
          <w:rFonts w:ascii="Times New Roman" w:hAnsi="Times New Roman" w:cs="Times New Roman"/>
        </w:rPr>
        <w:t>terhadap minat konsumen air mineral merk Cleo Kabupaten Bangkalan.</w:t>
      </w:r>
    </w:p>
    <w:p w:rsidR="00C62A40" w:rsidRPr="00C62A40" w:rsidRDefault="00C62A40" w:rsidP="00C62A40">
      <w:pPr>
        <w:pStyle w:val="ListParagraph"/>
        <w:numPr>
          <w:ilvl w:val="0"/>
          <w:numId w:val="9"/>
        </w:numPr>
        <w:spacing w:after="0" w:line="240" w:lineRule="auto"/>
        <w:ind w:left="0" w:hanging="283"/>
        <w:jc w:val="both"/>
        <w:rPr>
          <w:rFonts w:ascii="Times New Roman" w:hAnsi="Times New Roman" w:cs="Times New Roman"/>
        </w:rPr>
      </w:pPr>
      <w:r w:rsidRPr="00C62A40">
        <w:rPr>
          <w:rFonts w:ascii="Times New Roman" w:hAnsi="Times New Roman" w:cs="Times New Roman"/>
        </w:rPr>
        <w:t>Variabel harga memperoleh nilai Thitung&lt;Ttabel 0,098&lt;1,675 dan nilai signifikan 0,923&gt;0,05 oleh karena itu dapat disimpulkan bahwa Ha ditolak dan Ho diterima. Yang berarti variabel harga tidak berpengaruh terhadap minat konsumen air mineral merk Cleo Kabupaten Bangkalan.</w:t>
      </w:r>
    </w:p>
    <w:p w:rsidR="00C62A40" w:rsidRPr="00C62A40" w:rsidRDefault="00C62A40" w:rsidP="00C62A40">
      <w:pPr>
        <w:pStyle w:val="ListParagraph"/>
        <w:numPr>
          <w:ilvl w:val="0"/>
          <w:numId w:val="9"/>
        </w:numPr>
        <w:spacing w:after="0" w:line="240" w:lineRule="auto"/>
        <w:ind w:left="0" w:hanging="283"/>
        <w:jc w:val="both"/>
        <w:rPr>
          <w:rFonts w:ascii="Times New Roman" w:hAnsi="Times New Roman" w:cs="Times New Roman"/>
        </w:rPr>
      </w:pPr>
      <w:r w:rsidRPr="00C62A40">
        <w:rPr>
          <w:rFonts w:ascii="Times New Roman" w:hAnsi="Times New Roman" w:cs="Times New Roman"/>
        </w:rPr>
        <w:t>Variabel kualitas produk memperoleh nilat Thitung&gt;Ttabel 1,972&gt;1,675 dan nilai signifikan 0,055&lt;0,05 oleh karena itu dapat disimpulkan bahwa Ha diterima dan Ho ditolak. Yang artinya variabel kualitas produk berpengaruh signifikan terhadap minat konsumen pada air mineral merk Cleo Kabupaten Bangkalan.</w:t>
      </w:r>
    </w:p>
    <w:p w:rsidR="00C62A40" w:rsidRPr="00C62A40" w:rsidRDefault="00C62A40" w:rsidP="00C62A40">
      <w:pPr>
        <w:pStyle w:val="ListParagraph"/>
        <w:numPr>
          <w:ilvl w:val="0"/>
          <w:numId w:val="9"/>
        </w:numPr>
        <w:spacing w:after="0" w:line="240" w:lineRule="auto"/>
        <w:ind w:left="0" w:hanging="283"/>
        <w:jc w:val="both"/>
        <w:rPr>
          <w:rFonts w:ascii="Times New Roman" w:hAnsi="Times New Roman" w:cs="Times New Roman"/>
        </w:rPr>
      </w:pPr>
      <w:r w:rsidRPr="00C62A40">
        <w:rPr>
          <w:rFonts w:ascii="Times New Roman" w:hAnsi="Times New Roman" w:cs="Times New Roman"/>
        </w:rPr>
        <w:t>Variabel pelayanan memperoleh nilai Thitung&gt;Ttabel 3,286&gt;1,675 dan nilai signifikan 0,002&lt;0,05 oleh karena itu dapat disimpulkan bahwa Ha diterima dan Ho ditolak. Yang artinya variabel pelayanan berpengaruh signifikan terhadap minat konsumen air mineral merk Cleo Kabupaten Bangkalan.</w:t>
      </w:r>
    </w:p>
    <w:p w:rsidR="00C62A40" w:rsidRPr="00C62A40" w:rsidRDefault="00C62A40" w:rsidP="00C62A40">
      <w:pPr>
        <w:spacing w:after="0" w:line="240" w:lineRule="auto"/>
        <w:jc w:val="both"/>
        <w:rPr>
          <w:rFonts w:ascii="Times New Roman" w:hAnsi="Times New Roman" w:cs="Times New Roman"/>
        </w:rPr>
      </w:pPr>
    </w:p>
    <w:p w:rsidR="00C62A40" w:rsidRDefault="00C62A40" w:rsidP="00C62A40">
      <w:pPr>
        <w:pStyle w:val="ListParagraph"/>
        <w:tabs>
          <w:tab w:val="left" w:pos="567"/>
          <w:tab w:val="left" w:pos="1134"/>
        </w:tabs>
        <w:autoSpaceDE w:val="0"/>
        <w:autoSpaceDN w:val="0"/>
        <w:adjustRightInd w:val="0"/>
        <w:spacing w:after="0" w:line="240" w:lineRule="auto"/>
        <w:ind w:left="0"/>
        <w:jc w:val="center"/>
        <w:rPr>
          <w:rFonts w:ascii="Times New Roman" w:hAnsi="Times New Roman" w:cs="Times New Roman"/>
          <w:b/>
          <w:bCs/>
        </w:rPr>
      </w:pPr>
      <w:r w:rsidRPr="00C62A40">
        <w:rPr>
          <w:rFonts w:ascii="Times New Roman" w:hAnsi="Times New Roman" w:cs="Times New Roman"/>
          <w:b/>
          <w:bCs/>
        </w:rPr>
        <w:t>DAFTAR PUSTAKA</w:t>
      </w:r>
    </w:p>
    <w:p w:rsidR="00362E30" w:rsidRPr="00231B1E" w:rsidRDefault="00231B1E" w:rsidP="00362E30">
      <w:pPr>
        <w:widowControl w:val="0"/>
        <w:autoSpaceDE w:val="0"/>
        <w:autoSpaceDN w:val="0"/>
        <w:adjustRightInd w:val="0"/>
        <w:spacing w:after="240" w:line="240" w:lineRule="auto"/>
        <w:ind w:left="720" w:hanging="720"/>
        <w:jc w:val="both"/>
        <w:rPr>
          <w:rFonts w:ascii="Times New Roman" w:hAnsi="Times New Roman" w:cs="Times New Roman"/>
          <w:noProof/>
          <w:kern w:val="0"/>
          <w:szCs w:val="24"/>
        </w:rPr>
      </w:pPr>
      <w:r>
        <w:rPr>
          <w:rFonts w:ascii="Times New Roman" w:hAnsi="Times New Roman" w:cs="Times New Roman"/>
          <w:b/>
          <w:bCs/>
        </w:rPr>
        <w:fldChar w:fldCharType="begin" w:fldLock="1"/>
      </w:r>
      <w:r>
        <w:rPr>
          <w:rFonts w:ascii="Times New Roman" w:hAnsi="Times New Roman" w:cs="Times New Roman"/>
          <w:b/>
          <w:bCs/>
        </w:rPr>
        <w:instrText xml:space="preserve">ADDIN Mendeley Bibliography CSL_BIBLIOGRAPHY </w:instrText>
      </w:r>
      <w:r>
        <w:rPr>
          <w:rFonts w:ascii="Times New Roman" w:hAnsi="Times New Roman" w:cs="Times New Roman"/>
          <w:b/>
          <w:bCs/>
        </w:rPr>
        <w:fldChar w:fldCharType="separate"/>
      </w:r>
      <w:r w:rsidRPr="00231B1E">
        <w:rPr>
          <w:rFonts w:ascii="Times New Roman" w:hAnsi="Times New Roman" w:cs="Times New Roman"/>
          <w:noProof/>
          <w:kern w:val="0"/>
          <w:szCs w:val="24"/>
        </w:rPr>
        <w:t xml:space="preserve">Agustina, A. (2020). </w:t>
      </w:r>
      <w:r w:rsidRPr="00231B1E">
        <w:rPr>
          <w:rFonts w:ascii="Times New Roman" w:hAnsi="Times New Roman" w:cs="Times New Roman"/>
          <w:i/>
          <w:iCs/>
          <w:noProof/>
          <w:kern w:val="0"/>
          <w:szCs w:val="24"/>
        </w:rPr>
        <w:t>Pengaruh Harga, Online reviews Terhadap Keputusan Pembelian Clothing Prung Terraces Wear</w:t>
      </w:r>
      <w:r w:rsidRPr="00231B1E">
        <w:rPr>
          <w:rFonts w:ascii="Times New Roman" w:hAnsi="Times New Roman" w:cs="Times New Roman"/>
          <w:noProof/>
          <w:kern w:val="0"/>
          <w:szCs w:val="24"/>
        </w:rPr>
        <w:t>. 85–119.</w:t>
      </w:r>
    </w:p>
    <w:p w:rsidR="00231B1E" w:rsidRPr="00231B1E" w:rsidRDefault="00231B1E" w:rsidP="00362E30">
      <w:pPr>
        <w:widowControl w:val="0"/>
        <w:autoSpaceDE w:val="0"/>
        <w:autoSpaceDN w:val="0"/>
        <w:adjustRightInd w:val="0"/>
        <w:spacing w:after="240" w:line="240" w:lineRule="auto"/>
        <w:ind w:left="720" w:hanging="720"/>
        <w:jc w:val="both"/>
        <w:rPr>
          <w:rFonts w:ascii="Times New Roman" w:hAnsi="Times New Roman" w:cs="Times New Roman"/>
          <w:noProof/>
          <w:kern w:val="0"/>
          <w:szCs w:val="24"/>
        </w:rPr>
      </w:pPr>
      <w:r w:rsidRPr="00231B1E">
        <w:rPr>
          <w:rFonts w:ascii="Times New Roman" w:hAnsi="Times New Roman" w:cs="Times New Roman"/>
          <w:noProof/>
          <w:kern w:val="0"/>
          <w:szCs w:val="24"/>
        </w:rPr>
        <w:t xml:space="preserve">Arief Adi Satria. (2017). PENGARUH HARGA, PROMOSI, DAN KUALITAS PRODUK TERHADAP MINAT BELI KONSUMEN PADA PERUSAHAAN A-36. </w:t>
      </w:r>
      <w:r w:rsidRPr="00231B1E">
        <w:rPr>
          <w:rFonts w:ascii="Times New Roman" w:hAnsi="Times New Roman" w:cs="Times New Roman"/>
          <w:i/>
          <w:iCs/>
          <w:noProof/>
          <w:kern w:val="0"/>
          <w:szCs w:val="24"/>
        </w:rPr>
        <w:t>Jurnal Lentera Bisnis</w:t>
      </w:r>
      <w:r w:rsidRPr="00231B1E">
        <w:rPr>
          <w:rFonts w:ascii="Times New Roman" w:hAnsi="Times New Roman" w:cs="Times New Roman"/>
          <w:noProof/>
          <w:kern w:val="0"/>
          <w:szCs w:val="24"/>
        </w:rPr>
        <w:t xml:space="preserve">, </w:t>
      </w:r>
      <w:r w:rsidRPr="00231B1E">
        <w:rPr>
          <w:rFonts w:ascii="Times New Roman" w:hAnsi="Times New Roman" w:cs="Times New Roman"/>
          <w:i/>
          <w:iCs/>
          <w:noProof/>
          <w:kern w:val="0"/>
          <w:szCs w:val="24"/>
        </w:rPr>
        <w:t>6</w:t>
      </w:r>
      <w:r w:rsidRPr="00231B1E">
        <w:rPr>
          <w:rFonts w:ascii="Times New Roman" w:hAnsi="Times New Roman" w:cs="Times New Roman"/>
          <w:noProof/>
          <w:kern w:val="0"/>
          <w:szCs w:val="24"/>
        </w:rPr>
        <w:t>(1), 85. https://doi.org/10.34127/jrlab.v6i1.169</w:t>
      </w:r>
    </w:p>
    <w:p w:rsidR="00231B1E" w:rsidRPr="00231B1E" w:rsidRDefault="00231B1E" w:rsidP="00362E30">
      <w:pPr>
        <w:widowControl w:val="0"/>
        <w:autoSpaceDE w:val="0"/>
        <w:autoSpaceDN w:val="0"/>
        <w:adjustRightInd w:val="0"/>
        <w:spacing w:after="240" w:line="240" w:lineRule="auto"/>
        <w:ind w:left="720" w:hanging="720"/>
        <w:jc w:val="both"/>
        <w:rPr>
          <w:rFonts w:ascii="Times New Roman" w:hAnsi="Times New Roman" w:cs="Times New Roman"/>
          <w:noProof/>
          <w:kern w:val="0"/>
          <w:szCs w:val="24"/>
        </w:rPr>
      </w:pPr>
      <w:r w:rsidRPr="00231B1E">
        <w:rPr>
          <w:rFonts w:ascii="Times New Roman" w:hAnsi="Times New Roman" w:cs="Times New Roman"/>
          <w:noProof/>
          <w:kern w:val="0"/>
          <w:szCs w:val="24"/>
        </w:rPr>
        <w:t xml:space="preserve">Aries Pratama. (2022). </w:t>
      </w:r>
      <w:r w:rsidRPr="00231B1E">
        <w:rPr>
          <w:rFonts w:ascii="Times New Roman" w:hAnsi="Times New Roman" w:cs="Times New Roman"/>
          <w:i/>
          <w:iCs/>
          <w:noProof/>
          <w:kern w:val="0"/>
          <w:szCs w:val="24"/>
        </w:rPr>
        <w:t>Prosiding : Ekonomi dan Bisnis Pengaruh Kualitas produk, Harga , dan Promosi Terhadap Keputusan Pembelian Lemari Plastik PT. Aneka Cerah Abadi</w:t>
      </w:r>
      <w:r w:rsidRPr="00231B1E">
        <w:rPr>
          <w:rFonts w:ascii="Times New Roman" w:hAnsi="Times New Roman" w:cs="Times New Roman"/>
          <w:noProof/>
          <w:kern w:val="0"/>
          <w:szCs w:val="24"/>
        </w:rPr>
        <w:t xml:space="preserve">. </w:t>
      </w:r>
      <w:r w:rsidRPr="00231B1E">
        <w:rPr>
          <w:rFonts w:ascii="Times New Roman" w:hAnsi="Times New Roman" w:cs="Times New Roman"/>
          <w:i/>
          <w:iCs/>
          <w:noProof/>
          <w:kern w:val="0"/>
          <w:szCs w:val="24"/>
        </w:rPr>
        <w:t>1</w:t>
      </w:r>
      <w:r w:rsidRPr="00231B1E">
        <w:rPr>
          <w:rFonts w:ascii="Times New Roman" w:hAnsi="Times New Roman" w:cs="Times New Roman"/>
          <w:noProof/>
          <w:kern w:val="0"/>
          <w:szCs w:val="24"/>
        </w:rPr>
        <w:t>(2).</w:t>
      </w:r>
    </w:p>
    <w:p w:rsidR="00231B1E" w:rsidRPr="00231B1E" w:rsidRDefault="00231B1E" w:rsidP="00362E30">
      <w:pPr>
        <w:widowControl w:val="0"/>
        <w:autoSpaceDE w:val="0"/>
        <w:autoSpaceDN w:val="0"/>
        <w:adjustRightInd w:val="0"/>
        <w:spacing w:after="240" w:line="240" w:lineRule="auto"/>
        <w:ind w:left="720" w:hanging="720"/>
        <w:jc w:val="both"/>
        <w:rPr>
          <w:rFonts w:ascii="Times New Roman" w:hAnsi="Times New Roman" w:cs="Times New Roman"/>
          <w:noProof/>
          <w:kern w:val="0"/>
          <w:szCs w:val="24"/>
        </w:rPr>
      </w:pPr>
      <w:r w:rsidRPr="00231B1E">
        <w:rPr>
          <w:rFonts w:ascii="Times New Roman" w:hAnsi="Times New Roman" w:cs="Times New Roman"/>
          <w:noProof/>
          <w:kern w:val="0"/>
          <w:szCs w:val="24"/>
        </w:rPr>
        <w:t xml:space="preserve">Buchari Alma. (2013). </w:t>
      </w:r>
      <w:r w:rsidRPr="00231B1E">
        <w:rPr>
          <w:rFonts w:ascii="Times New Roman" w:hAnsi="Times New Roman" w:cs="Times New Roman"/>
          <w:i/>
          <w:iCs/>
          <w:noProof/>
          <w:kern w:val="0"/>
          <w:szCs w:val="24"/>
        </w:rPr>
        <w:t>Kewirausahaan</w:t>
      </w:r>
      <w:r w:rsidRPr="00231B1E">
        <w:rPr>
          <w:rFonts w:ascii="Times New Roman" w:hAnsi="Times New Roman" w:cs="Times New Roman"/>
          <w:noProof/>
          <w:kern w:val="0"/>
          <w:szCs w:val="24"/>
        </w:rPr>
        <w:t xml:space="preserve"> (Edisi Revi). ALFABETA, cv.</w:t>
      </w:r>
    </w:p>
    <w:p w:rsidR="00231B1E" w:rsidRPr="00231B1E" w:rsidRDefault="00231B1E" w:rsidP="00362E30">
      <w:pPr>
        <w:widowControl w:val="0"/>
        <w:autoSpaceDE w:val="0"/>
        <w:autoSpaceDN w:val="0"/>
        <w:adjustRightInd w:val="0"/>
        <w:spacing w:after="240" w:line="240" w:lineRule="auto"/>
        <w:ind w:left="720" w:hanging="720"/>
        <w:jc w:val="both"/>
        <w:rPr>
          <w:rFonts w:ascii="Times New Roman" w:hAnsi="Times New Roman" w:cs="Times New Roman"/>
          <w:noProof/>
          <w:kern w:val="0"/>
          <w:szCs w:val="24"/>
        </w:rPr>
      </w:pPr>
      <w:r w:rsidRPr="00231B1E">
        <w:rPr>
          <w:rFonts w:ascii="Times New Roman" w:hAnsi="Times New Roman" w:cs="Times New Roman"/>
          <w:noProof/>
          <w:kern w:val="0"/>
          <w:szCs w:val="24"/>
        </w:rPr>
        <w:t xml:space="preserve">Budianto, A. (2018). Pengaruh Kualitas Produk, Promosi Dan Harga Terhadap Keputusan Pembelian Air Minum Dalam Kemasan (Amdk) Merek Aqua (Studi Kasus Konsumen Kecamatan Sendang Tulungagung). </w:t>
      </w:r>
      <w:r w:rsidRPr="00231B1E">
        <w:rPr>
          <w:rFonts w:ascii="Times New Roman" w:hAnsi="Times New Roman" w:cs="Times New Roman"/>
          <w:i/>
          <w:iCs/>
          <w:noProof/>
          <w:kern w:val="0"/>
          <w:szCs w:val="24"/>
        </w:rPr>
        <w:t>Simki.Unpkediri.Ac.Id</w:t>
      </w:r>
      <w:r w:rsidRPr="00231B1E">
        <w:rPr>
          <w:rFonts w:ascii="Times New Roman" w:hAnsi="Times New Roman" w:cs="Times New Roman"/>
          <w:noProof/>
          <w:kern w:val="0"/>
          <w:szCs w:val="24"/>
        </w:rPr>
        <w:t xml:space="preserve">, </w:t>
      </w:r>
      <w:r w:rsidRPr="00231B1E">
        <w:rPr>
          <w:rFonts w:ascii="Times New Roman" w:hAnsi="Times New Roman" w:cs="Times New Roman"/>
          <w:i/>
          <w:iCs/>
          <w:noProof/>
          <w:kern w:val="0"/>
          <w:szCs w:val="24"/>
        </w:rPr>
        <w:t>02</w:t>
      </w:r>
      <w:r w:rsidRPr="00231B1E">
        <w:rPr>
          <w:rFonts w:ascii="Times New Roman" w:hAnsi="Times New Roman" w:cs="Times New Roman"/>
          <w:noProof/>
          <w:kern w:val="0"/>
          <w:szCs w:val="24"/>
        </w:rPr>
        <w:t>(03). http://simki.unpkediri.ac.id/mahasiswa/file_artikel/2018/8d12194b5e72ff1b562a2b323741d189.pdf</w:t>
      </w:r>
    </w:p>
    <w:p w:rsidR="00231B1E" w:rsidRPr="00231B1E" w:rsidRDefault="00231B1E" w:rsidP="00362E30">
      <w:pPr>
        <w:widowControl w:val="0"/>
        <w:autoSpaceDE w:val="0"/>
        <w:autoSpaceDN w:val="0"/>
        <w:adjustRightInd w:val="0"/>
        <w:spacing w:after="240" w:line="240" w:lineRule="auto"/>
        <w:ind w:left="720" w:hanging="720"/>
        <w:jc w:val="both"/>
        <w:rPr>
          <w:rFonts w:ascii="Times New Roman" w:hAnsi="Times New Roman" w:cs="Times New Roman"/>
          <w:noProof/>
          <w:kern w:val="0"/>
          <w:szCs w:val="24"/>
        </w:rPr>
      </w:pPr>
      <w:r w:rsidRPr="00231B1E">
        <w:rPr>
          <w:rFonts w:ascii="Times New Roman" w:hAnsi="Times New Roman" w:cs="Times New Roman"/>
          <w:noProof/>
          <w:kern w:val="0"/>
          <w:szCs w:val="24"/>
        </w:rPr>
        <w:t xml:space="preserve">Januar Ida Wibowati. (2021). Pengaruh Kualitas Pelayanan Terhadap Kepuasan Pelanggan Pada Pt Muarakati Baru Satu Palembang. </w:t>
      </w:r>
      <w:r w:rsidRPr="00231B1E">
        <w:rPr>
          <w:rFonts w:ascii="Times New Roman" w:hAnsi="Times New Roman" w:cs="Times New Roman"/>
          <w:i/>
          <w:iCs/>
          <w:noProof/>
          <w:kern w:val="0"/>
          <w:szCs w:val="24"/>
        </w:rPr>
        <w:t>Jurnal Manajemen</w:t>
      </w:r>
      <w:r w:rsidRPr="00231B1E">
        <w:rPr>
          <w:rFonts w:ascii="Times New Roman" w:hAnsi="Times New Roman" w:cs="Times New Roman"/>
          <w:noProof/>
          <w:kern w:val="0"/>
          <w:szCs w:val="24"/>
        </w:rPr>
        <w:t xml:space="preserve">, </w:t>
      </w:r>
      <w:r w:rsidRPr="00231B1E">
        <w:rPr>
          <w:rFonts w:ascii="Times New Roman" w:hAnsi="Times New Roman" w:cs="Times New Roman"/>
          <w:i/>
          <w:iCs/>
          <w:noProof/>
          <w:kern w:val="0"/>
          <w:szCs w:val="24"/>
        </w:rPr>
        <w:t>8</w:t>
      </w:r>
      <w:r w:rsidRPr="00231B1E">
        <w:rPr>
          <w:rFonts w:ascii="Times New Roman" w:hAnsi="Times New Roman" w:cs="Times New Roman"/>
          <w:noProof/>
          <w:kern w:val="0"/>
          <w:szCs w:val="24"/>
        </w:rPr>
        <w:t>(2), 15–31. https://doi.org/10.36546/jm.v8i2.348</w:t>
      </w:r>
    </w:p>
    <w:p w:rsidR="00231B1E" w:rsidRPr="00231B1E" w:rsidRDefault="00231B1E" w:rsidP="00362E30">
      <w:pPr>
        <w:widowControl w:val="0"/>
        <w:autoSpaceDE w:val="0"/>
        <w:autoSpaceDN w:val="0"/>
        <w:adjustRightInd w:val="0"/>
        <w:spacing w:after="240" w:line="240" w:lineRule="auto"/>
        <w:ind w:left="720" w:hanging="720"/>
        <w:jc w:val="both"/>
        <w:rPr>
          <w:rFonts w:ascii="Times New Roman" w:hAnsi="Times New Roman" w:cs="Times New Roman"/>
          <w:noProof/>
          <w:kern w:val="0"/>
          <w:szCs w:val="24"/>
        </w:rPr>
      </w:pPr>
      <w:r w:rsidRPr="00231B1E">
        <w:rPr>
          <w:rFonts w:ascii="Times New Roman" w:hAnsi="Times New Roman" w:cs="Times New Roman"/>
          <w:noProof/>
          <w:kern w:val="0"/>
          <w:szCs w:val="24"/>
        </w:rPr>
        <w:t xml:space="preserve">Mariansyah, A., &amp; Syarif, A. (2020). Pengaruh Kualitas Produk, Kualitas Pelayanan dan Harga terhadap Kepuasan Konsumen Cafe Kabalu. </w:t>
      </w:r>
      <w:r w:rsidRPr="00231B1E">
        <w:rPr>
          <w:rFonts w:ascii="Times New Roman" w:hAnsi="Times New Roman" w:cs="Times New Roman"/>
          <w:i/>
          <w:iCs/>
          <w:noProof/>
          <w:kern w:val="0"/>
          <w:szCs w:val="24"/>
        </w:rPr>
        <w:t>EKOMABIS: Jurnal Ekonomi Manajemen Bisnis</w:t>
      </w:r>
      <w:r w:rsidRPr="00231B1E">
        <w:rPr>
          <w:rFonts w:ascii="Times New Roman" w:hAnsi="Times New Roman" w:cs="Times New Roman"/>
          <w:noProof/>
          <w:kern w:val="0"/>
          <w:szCs w:val="24"/>
        </w:rPr>
        <w:t xml:space="preserve">, </w:t>
      </w:r>
      <w:r w:rsidRPr="00231B1E">
        <w:rPr>
          <w:rFonts w:ascii="Times New Roman" w:hAnsi="Times New Roman" w:cs="Times New Roman"/>
          <w:i/>
          <w:iCs/>
          <w:noProof/>
          <w:kern w:val="0"/>
          <w:szCs w:val="24"/>
        </w:rPr>
        <w:t>1</w:t>
      </w:r>
      <w:r w:rsidRPr="00231B1E">
        <w:rPr>
          <w:rFonts w:ascii="Times New Roman" w:hAnsi="Times New Roman" w:cs="Times New Roman"/>
          <w:noProof/>
          <w:kern w:val="0"/>
          <w:szCs w:val="24"/>
        </w:rPr>
        <w:t>(01), 1–14.</w:t>
      </w:r>
    </w:p>
    <w:p w:rsidR="00231B1E" w:rsidRPr="00231B1E" w:rsidRDefault="00231B1E" w:rsidP="00362E30">
      <w:pPr>
        <w:widowControl w:val="0"/>
        <w:autoSpaceDE w:val="0"/>
        <w:autoSpaceDN w:val="0"/>
        <w:adjustRightInd w:val="0"/>
        <w:spacing w:after="240" w:line="240" w:lineRule="auto"/>
        <w:ind w:left="720" w:hanging="720"/>
        <w:jc w:val="both"/>
        <w:rPr>
          <w:rFonts w:ascii="Times New Roman" w:hAnsi="Times New Roman" w:cs="Times New Roman"/>
          <w:noProof/>
          <w:kern w:val="0"/>
          <w:szCs w:val="24"/>
        </w:rPr>
      </w:pPr>
      <w:r w:rsidRPr="00231B1E">
        <w:rPr>
          <w:rFonts w:ascii="Times New Roman" w:hAnsi="Times New Roman" w:cs="Times New Roman"/>
          <w:noProof/>
          <w:kern w:val="0"/>
          <w:szCs w:val="24"/>
        </w:rPr>
        <w:t xml:space="preserve">Pandesia, A. E., Saerang, I., &amp; Sumarauw, J. (2017). Pengaruh Kualitas Produk dan Kualitas Layanan Terhadap Kepuasan Konsumen Pada Perumahan Griya Paniki Indah Manado. </w:t>
      </w:r>
      <w:r w:rsidRPr="00231B1E">
        <w:rPr>
          <w:rFonts w:ascii="Times New Roman" w:hAnsi="Times New Roman" w:cs="Times New Roman"/>
          <w:i/>
          <w:iCs/>
          <w:noProof/>
          <w:kern w:val="0"/>
          <w:szCs w:val="24"/>
        </w:rPr>
        <w:t>Jurnal EMBA</w:t>
      </w:r>
      <w:r w:rsidRPr="00231B1E">
        <w:rPr>
          <w:rFonts w:ascii="Times New Roman" w:hAnsi="Times New Roman" w:cs="Times New Roman"/>
          <w:noProof/>
          <w:kern w:val="0"/>
          <w:szCs w:val="24"/>
        </w:rPr>
        <w:t xml:space="preserve">, </w:t>
      </w:r>
      <w:r w:rsidRPr="00231B1E">
        <w:rPr>
          <w:rFonts w:ascii="Times New Roman" w:hAnsi="Times New Roman" w:cs="Times New Roman"/>
          <w:i/>
          <w:iCs/>
          <w:noProof/>
          <w:kern w:val="0"/>
          <w:szCs w:val="24"/>
        </w:rPr>
        <w:t>5</w:t>
      </w:r>
      <w:r w:rsidRPr="00231B1E">
        <w:rPr>
          <w:rFonts w:ascii="Times New Roman" w:hAnsi="Times New Roman" w:cs="Times New Roman"/>
          <w:noProof/>
          <w:kern w:val="0"/>
          <w:szCs w:val="24"/>
        </w:rPr>
        <w:t>(2), 1315–1326.</w:t>
      </w:r>
    </w:p>
    <w:p w:rsidR="00231B1E" w:rsidRPr="00231B1E" w:rsidRDefault="00231B1E" w:rsidP="00362E30">
      <w:pPr>
        <w:widowControl w:val="0"/>
        <w:autoSpaceDE w:val="0"/>
        <w:autoSpaceDN w:val="0"/>
        <w:adjustRightInd w:val="0"/>
        <w:spacing w:after="240" w:line="240" w:lineRule="auto"/>
        <w:ind w:left="720" w:hanging="720"/>
        <w:jc w:val="both"/>
        <w:rPr>
          <w:rFonts w:ascii="Times New Roman" w:hAnsi="Times New Roman" w:cs="Times New Roman"/>
          <w:noProof/>
          <w:kern w:val="0"/>
          <w:szCs w:val="24"/>
        </w:rPr>
      </w:pPr>
      <w:r w:rsidRPr="00231B1E">
        <w:rPr>
          <w:rFonts w:ascii="Times New Roman" w:hAnsi="Times New Roman" w:cs="Times New Roman"/>
          <w:noProof/>
          <w:kern w:val="0"/>
          <w:szCs w:val="24"/>
        </w:rPr>
        <w:t xml:space="preserve">philip kotler. (2008). </w:t>
      </w:r>
      <w:r w:rsidRPr="00231B1E">
        <w:rPr>
          <w:rFonts w:ascii="Times New Roman" w:hAnsi="Times New Roman" w:cs="Times New Roman"/>
          <w:i/>
          <w:iCs/>
          <w:noProof/>
          <w:kern w:val="0"/>
          <w:szCs w:val="24"/>
        </w:rPr>
        <w:t>manajemen pemasaran</w:t>
      </w:r>
      <w:r w:rsidRPr="00231B1E">
        <w:rPr>
          <w:rFonts w:ascii="Times New Roman" w:hAnsi="Times New Roman" w:cs="Times New Roman"/>
          <w:noProof/>
          <w:kern w:val="0"/>
          <w:szCs w:val="24"/>
        </w:rPr>
        <w:t xml:space="preserve"> (Edisi ke 1). Airlangga.</w:t>
      </w:r>
    </w:p>
    <w:p w:rsidR="00231B1E" w:rsidRPr="00231B1E" w:rsidRDefault="00231B1E" w:rsidP="00362E30">
      <w:pPr>
        <w:widowControl w:val="0"/>
        <w:autoSpaceDE w:val="0"/>
        <w:autoSpaceDN w:val="0"/>
        <w:adjustRightInd w:val="0"/>
        <w:spacing w:after="240" w:line="240" w:lineRule="auto"/>
        <w:ind w:left="720" w:hanging="720"/>
        <w:jc w:val="both"/>
        <w:rPr>
          <w:rFonts w:ascii="Times New Roman" w:hAnsi="Times New Roman" w:cs="Times New Roman"/>
          <w:noProof/>
          <w:kern w:val="0"/>
          <w:szCs w:val="24"/>
        </w:rPr>
      </w:pPr>
      <w:r w:rsidRPr="00231B1E">
        <w:rPr>
          <w:rFonts w:ascii="Times New Roman" w:hAnsi="Times New Roman" w:cs="Times New Roman"/>
          <w:noProof/>
          <w:kern w:val="0"/>
          <w:szCs w:val="24"/>
        </w:rPr>
        <w:t xml:space="preserve">Rovi Tri Rahayu. (2018). Pengaruh kualitas produk dan kualitas pelayanan terhadap minat beli produk kosmetik online Pada Mahasiswa Jurusan Perbankan Syariah FEBI Institut Agama Islam Negri Ponorogo. </w:t>
      </w:r>
      <w:r w:rsidRPr="00231B1E">
        <w:rPr>
          <w:rFonts w:ascii="Times New Roman" w:hAnsi="Times New Roman" w:cs="Times New Roman"/>
          <w:i/>
          <w:iCs/>
          <w:noProof/>
          <w:kern w:val="0"/>
          <w:szCs w:val="24"/>
        </w:rPr>
        <w:t>Skripsi</w:t>
      </w:r>
      <w:r w:rsidRPr="00231B1E">
        <w:rPr>
          <w:rFonts w:ascii="Times New Roman" w:hAnsi="Times New Roman" w:cs="Times New Roman"/>
          <w:noProof/>
          <w:kern w:val="0"/>
          <w:szCs w:val="24"/>
        </w:rPr>
        <w:t>, 1–91.</w:t>
      </w:r>
    </w:p>
    <w:p w:rsidR="00231B1E" w:rsidRPr="00231B1E" w:rsidRDefault="00231B1E" w:rsidP="00362E30">
      <w:pPr>
        <w:widowControl w:val="0"/>
        <w:autoSpaceDE w:val="0"/>
        <w:autoSpaceDN w:val="0"/>
        <w:adjustRightInd w:val="0"/>
        <w:spacing w:after="240" w:line="240" w:lineRule="auto"/>
        <w:ind w:left="720" w:hanging="720"/>
        <w:jc w:val="both"/>
        <w:rPr>
          <w:rFonts w:ascii="Times New Roman" w:hAnsi="Times New Roman" w:cs="Times New Roman"/>
          <w:noProof/>
        </w:rPr>
      </w:pPr>
      <w:r w:rsidRPr="00231B1E">
        <w:rPr>
          <w:rFonts w:ascii="Times New Roman" w:hAnsi="Times New Roman" w:cs="Times New Roman"/>
          <w:noProof/>
          <w:kern w:val="0"/>
          <w:szCs w:val="24"/>
        </w:rPr>
        <w:t xml:space="preserve">Widais, F. I. P. (2020). Pengaruh Kualitas Produk, Harga, Dan Desain Terhadap Minat Beli Konsumen Sepeda Motor Honda Vario 150 Esp. </w:t>
      </w:r>
      <w:r w:rsidRPr="00231B1E">
        <w:rPr>
          <w:rFonts w:ascii="Times New Roman" w:hAnsi="Times New Roman" w:cs="Times New Roman"/>
          <w:i/>
          <w:iCs/>
          <w:noProof/>
          <w:kern w:val="0"/>
          <w:szCs w:val="24"/>
        </w:rPr>
        <w:t>Skripsi Universitas Sanata Dharma</w:t>
      </w:r>
      <w:r w:rsidRPr="00231B1E">
        <w:rPr>
          <w:rFonts w:ascii="Times New Roman" w:hAnsi="Times New Roman" w:cs="Times New Roman"/>
          <w:noProof/>
          <w:kern w:val="0"/>
          <w:szCs w:val="24"/>
        </w:rPr>
        <w:t>.</w:t>
      </w:r>
    </w:p>
    <w:p w:rsidR="00C62A40" w:rsidRPr="00C62A40" w:rsidRDefault="00231B1E" w:rsidP="00362E30">
      <w:pPr>
        <w:pStyle w:val="ListParagraph"/>
        <w:tabs>
          <w:tab w:val="left" w:pos="567"/>
          <w:tab w:val="left" w:pos="1134"/>
        </w:tabs>
        <w:autoSpaceDE w:val="0"/>
        <w:autoSpaceDN w:val="0"/>
        <w:adjustRightInd w:val="0"/>
        <w:spacing w:after="240" w:line="240" w:lineRule="auto"/>
        <w:ind w:hanging="720"/>
        <w:contextualSpacing w:val="0"/>
        <w:jc w:val="both"/>
        <w:rPr>
          <w:rFonts w:ascii="Times New Roman" w:hAnsi="Times New Roman" w:cs="Times New Roman"/>
          <w:b/>
          <w:bCs/>
        </w:rPr>
      </w:pPr>
      <w:r>
        <w:rPr>
          <w:rFonts w:ascii="Times New Roman" w:hAnsi="Times New Roman" w:cs="Times New Roman"/>
          <w:b/>
          <w:bCs/>
        </w:rPr>
        <w:fldChar w:fldCharType="end"/>
      </w:r>
    </w:p>
    <w:sectPr w:rsidR="00C62A40" w:rsidRPr="00C62A40" w:rsidSect="00DE426E">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44B8" w:rsidRDefault="002E44B8" w:rsidP="002E44B8">
      <w:pPr>
        <w:spacing w:after="0" w:line="240" w:lineRule="auto"/>
      </w:pPr>
      <w:r>
        <w:separator/>
      </w:r>
    </w:p>
  </w:endnote>
  <w:endnote w:type="continuationSeparator" w:id="0">
    <w:p w:rsidR="002E44B8" w:rsidRDefault="002E44B8" w:rsidP="002E4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44B8" w:rsidRDefault="002E44B8" w:rsidP="002E44B8">
      <w:pPr>
        <w:spacing w:after="0" w:line="240" w:lineRule="auto"/>
      </w:pPr>
      <w:r>
        <w:separator/>
      </w:r>
    </w:p>
  </w:footnote>
  <w:footnote w:type="continuationSeparator" w:id="0">
    <w:p w:rsidR="002E44B8" w:rsidRDefault="002E44B8" w:rsidP="002E4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5B11"/>
    <w:multiLevelType w:val="hybridMultilevel"/>
    <w:tmpl w:val="5D12F00C"/>
    <w:lvl w:ilvl="0" w:tplc="F1E6AA0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26B068FD"/>
    <w:multiLevelType w:val="hybridMultilevel"/>
    <w:tmpl w:val="FFEA389A"/>
    <w:lvl w:ilvl="0" w:tplc="1CF6648E">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 w15:restartNumberingAfterBreak="0">
    <w:nsid w:val="2EBF0956"/>
    <w:multiLevelType w:val="hybridMultilevel"/>
    <w:tmpl w:val="16BA4C12"/>
    <w:lvl w:ilvl="0" w:tplc="2FCCEEFE">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3" w15:restartNumberingAfterBreak="0">
    <w:nsid w:val="492B3B62"/>
    <w:multiLevelType w:val="hybridMultilevel"/>
    <w:tmpl w:val="C80279CC"/>
    <w:lvl w:ilvl="0" w:tplc="04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51E86E1E"/>
    <w:multiLevelType w:val="hybridMultilevel"/>
    <w:tmpl w:val="9CEA430C"/>
    <w:lvl w:ilvl="0" w:tplc="04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526D5AE8"/>
    <w:multiLevelType w:val="hybridMultilevel"/>
    <w:tmpl w:val="A458544E"/>
    <w:lvl w:ilvl="0" w:tplc="04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605F70BE"/>
    <w:multiLevelType w:val="hybridMultilevel"/>
    <w:tmpl w:val="E5CC89F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70717B9B"/>
    <w:multiLevelType w:val="hybridMultilevel"/>
    <w:tmpl w:val="83F61D8A"/>
    <w:lvl w:ilvl="0" w:tplc="04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7BA835CC"/>
    <w:multiLevelType w:val="hybridMultilevel"/>
    <w:tmpl w:val="C6E8517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198349191">
    <w:abstractNumId w:val="2"/>
  </w:num>
  <w:num w:numId="2" w16cid:durableId="1505781924">
    <w:abstractNumId w:val="7"/>
  </w:num>
  <w:num w:numId="3" w16cid:durableId="742680869">
    <w:abstractNumId w:val="4"/>
  </w:num>
  <w:num w:numId="4" w16cid:durableId="144781110">
    <w:abstractNumId w:val="3"/>
  </w:num>
  <w:num w:numId="5" w16cid:durableId="1432631028">
    <w:abstractNumId w:val="5"/>
  </w:num>
  <w:num w:numId="6" w16cid:durableId="1327392379">
    <w:abstractNumId w:val="6"/>
  </w:num>
  <w:num w:numId="7" w16cid:durableId="1334647316">
    <w:abstractNumId w:val="8"/>
  </w:num>
  <w:num w:numId="8" w16cid:durableId="1078212828">
    <w:abstractNumId w:val="1"/>
  </w:num>
  <w:num w:numId="9" w16cid:durableId="1934122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4B8"/>
    <w:rsid w:val="0002655F"/>
    <w:rsid w:val="001B2C4B"/>
    <w:rsid w:val="001E70C0"/>
    <w:rsid w:val="00231B1E"/>
    <w:rsid w:val="00235466"/>
    <w:rsid w:val="002A759D"/>
    <w:rsid w:val="002E44B8"/>
    <w:rsid w:val="00357EBA"/>
    <w:rsid w:val="00362E30"/>
    <w:rsid w:val="004803D2"/>
    <w:rsid w:val="005411A2"/>
    <w:rsid w:val="00653E8B"/>
    <w:rsid w:val="00861C42"/>
    <w:rsid w:val="009A6C56"/>
    <w:rsid w:val="009A7FD5"/>
    <w:rsid w:val="00AF280F"/>
    <w:rsid w:val="00BC502F"/>
    <w:rsid w:val="00BE3515"/>
    <w:rsid w:val="00C62A40"/>
    <w:rsid w:val="00D61F6E"/>
    <w:rsid w:val="00DE426E"/>
    <w:rsid w:val="00E77E89"/>
    <w:rsid w:val="00EA2FD7"/>
    <w:rsid w:val="00F55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F1CA9"/>
  <w15:chartTrackingRefBased/>
  <w15:docId w15:val="{01135647-E87A-4006-895D-7C61E58E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2C4B"/>
    <w:pPr>
      <w:tabs>
        <w:tab w:val="left" w:pos="3969"/>
      </w:tabs>
      <w:spacing w:after="0" w:line="480" w:lineRule="auto"/>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4B8"/>
  </w:style>
  <w:style w:type="paragraph" w:styleId="Footer">
    <w:name w:val="footer"/>
    <w:basedOn w:val="Normal"/>
    <w:link w:val="FooterChar"/>
    <w:uiPriority w:val="99"/>
    <w:unhideWhenUsed/>
    <w:rsid w:val="002E4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4B8"/>
  </w:style>
  <w:style w:type="character" w:customStyle="1" w:styleId="Heading1Char">
    <w:name w:val="Heading 1 Char"/>
    <w:basedOn w:val="DefaultParagraphFont"/>
    <w:link w:val="Heading1"/>
    <w:uiPriority w:val="9"/>
    <w:rsid w:val="001B2C4B"/>
    <w:rPr>
      <w:rFonts w:ascii="Times New Roman" w:hAnsi="Times New Roman" w:cs="Times New Roman"/>
      <w:b/>
      <w:bCs/>
      <w:sz w:val="24"/>
      <w:szCs w:val="24"/>
    </w:rPr>
  </w:style>
  <w:style w:type="paragraph" w:styleId="HTMLPreformatted">
    <w:name w:val="HTML Preformatted"/>
    <w:basedOn w:val="Normal"/>
    <w:link w:val="HTMLPreformattedChar"/>
    <w:uiPriority w:val="99"/>
    <w:unhideWhenUsed/>
    <w:rsid w:val="009A6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en-ID" w:eastAsia="en-ID"/>
      <w14:ligatures w14:val="none"/>
    </w:rPr>
  </w:style>
  <w:style w:type="character" w:customStyle="1" w:styleId="HTMLPreformattedChar">
    <w:name w:val="HTML Preformatted Char"/>
    <w:basedOn w:val="DefaultParagraphFont"/>
    <w:link w:val="HTMLPreformatted"/>
    <w:uiPriority w:val="99"/>
    <w:rsid w:val="009A6C56"/>
    <w:rPr>
      <w:rFonts w:ascii="Courier New" w:eastAsia="Times New Roman" w:hAnsi="Courier New" w:cs="Courier New"/>
      <w:kern w:val="0"/>
      <w:sz w:val="20"/>
      <w:szCs w:val="20"/>
      <w:lang w:val="en-ID" w:eastAsia="en-ID"/>
      <w14:ligatures w14:val="none"/>
    </w:rPr>
  </w:style>
  <w:style w:type="character" w:customStyle="1" w:styleId="y2iqfc">
    <w:name w:val="y2iqfc"/>
    <w:basedOn w:val="DefaultParagraphFont"/>
    <w:rsid w:val="009A6C56"/>
  </w:style>
  <w:style w:type="paragraph" w:styleId="ListParagraph">
    <w:name w:val="List Paragraph"/>
    <w:basedOn w:val="Normal"/>
    <w:uiPriority w:val="34"/>
    <w:qFormat/>
    <w:rsid w:val="00861C42"/>
    <w:pPr>
      <w:ind w:left="720"/>
      <w:contextualSpacing/>
    </w:pPr>
  </w:style>
  <w:style w:type="table" w:styleId="TableGrid">
    <w:name w:val="Table Grid"/>
    <w:basedOn w:val="TableNormal"/>
    <w:uiPriority w:val="39"/>
    <w:rsid w:val="0054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411A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5FECB-A916-4FE9-96EE-45775CD4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9454</Words>
  <Characters>53894</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2023-08-21T15:21:00Z</dcterms:created>
  <dcterms:modified xsi:type="dcterms:W3CDTF">2023-08-21T18:03:00Z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8e4cbed3-078e-3cd1-be80-78554e394e19</vt:lpwstr>
  </property>
</Properties>
</file>