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19B3" w14:textId="306EE1C4" w:rsidR="005952E6" w:rsidRPr="00623F0E" w:rsidRDefault="005952E6" w:rsidP="00C36465">
      <w:pPr>
        <w:spacing w:after="0" w:line="360" w:lineRule="auto"/>
        <w:jc w:val="center"/>
        <w:rPr>
          <w:rFonts w:ascii="Times New Roman" w:hAnsi="Times New Roman" w:cs="Times New Roman"/>
          <w:b/>
          <w:sz w:val="24"/>
          <w:szCs w:val="24"/>
          <w:lang w:val="id-ID"/>
        </w:rPr>
      </w:pPr>
      <w:r w:rsidRPr="00623F0E">
        <w:rPr>
          <w:rFonts w:ascii="Times New Roman" w:hAnsi="Times New Roman" w:cs="Times New Roman"/>
          <w:b/>
          <w:sz w:val="24"/>
          <w:szCs w:val="24"/>
          <w:lang w:val="id-ID"/>
        </w:rPr>
        <w:t>ANALISIS PENGARUH HARGA</w:t>
      </w:r>
      <w:r w:rsidR="00CA28A8" w:rsidRPr="00623F0E">
        <w:rPr>
          <w:rFonts w:ascii="Times New Roman" w:hAnsi="Times New Roman" w:cs="Times New Roman"/>
          <w:b/>
          <w:sz w:val="24"/>
          <w:szCs w:val="24"/>
          <w:lang w:val="id-ID"/>
        </w:rPr>
        <w:t>, P</w:t>
      </w:r>
      <w:r w:rsidRPr="00623F0E">
        <w:rPr>
          <w:rFonts w:ascii="Times New Roman" w:hAnsi="Times New Roman" w:cs="Times New Roman"/>
          <w:b/>
          <w:sz w:val="24"/>
          <w:szCs w:val="24"/>
          <w:lang w:val="id-ID"/>
        </w:rPr>
        <w:t>RODUK</w:t>
      </w:r>
      <w:r w:rsidR="00A91E2B">
        <w:rPr>
          <w:rFonts w:ascii="Times New Roman" w:hAnsi="Times New Roman" w:cs="Times New Roman"/>
          <w:b/>
          <w:sz w:val="24"/>
          <w:szCs w:val="24"/>
        </w:rPr>
        <w:t xml:space="preserve">, </w:t>
      </w:r>
      <w:r w:rsidRPr="00623F0E">
        <w:rPr>
          <w:rFonts w:ascii="Times New Roman" w:hAnsi="Times New Roman" w:cs="Times New Roman"/>
          <w:b/>
          <w:sz w:val="24"/>
          <w:szCs w:val="24"/>
          <w:lang w:val="id-ID"/>
        </w:rPr>
        <w:t xml:space="preserve">DAN PROMOSI TERHADAP KEPUASAN KONSUMEN DALAM PEMBELIAN </w:t>
      </w:r>
      <w:r w:rsidRPr="00A91E2B">
        <w:rPr>
          <w:rFonts w:ascii="Times New Roman" w:hAnsi="Times New Roman" w:cs="Times New Roman"/>
          <w:b/>
          <w:i/>
          <w:sz w:val="24"/>
          <w:szCs w:val="24"/>
          <w:lang w:val="id-ID"/>
        </w:rPr>
        <w:t>MS GLOW SKINCARE</w:t>
      </w:r>
      <w:r w:rsidRPr="00623F0E">
        <w:rPr>
          <w:rFonts w:ascii="Times New Roman" w:hAnsi="Times New Roman" w:cs="Times New Roman"/>
          <w:b/>
          <w:sz w:val="24"/>
          <w:szCs w:val="24"/>
          <w:lang w:val="id-ID"/>
        </w:rPr>
        <w:t xml:space="preserve"> </w:t>
      </w:r>
    </w:p>
    <w:p w14:paraId="121CD5F3" w14:textId="77777777" w:rsidR="005952E6" w:rsidRPr="00623F0E" w:rsidRDefault="005952E6" w:rsidP="00C36465">
      <w:pPr>
        <w:spacing w:after="0" w:line="360" w:lineRule="auto"/>
        <w:jc w:val="center"/>
        <w:rPr>
          <w:rFonts w:ascii="Times New Roman" w:hAnsi="Times New Roman" w:cs="Times New Roman"/>
          <w:b/>
          <w:sz w:val="24"/>
          <w:szCs w:val="24"/>
          <w:lang w:val="id-ID"/>
        </w:rPr>
      </w:pPr>
      <w:r w:rsidRPr="00623F0E">
        <w:rPr>
          <w:rFonts w:ascii="Times New Roman" w:hAnsi="Times New Roman" w:cs="Times New Roman"/>
          <w:b/>
          <w:sz w:val="24"/>
          <w:szCs w:val="24"/>
          <w:lang w:val="id-ID"/>
        </w:rPr>
        <w:t>DI KABUPATEN BANGKALAN</w:t>
      </w:r>
    </w:p>
    <w:p w14:paraId="774890A8" w14:textId="77777777" w:rsidR="005952E6" w:rsidRPr="00623F0E" w:rsidRDefault="005952E6" w:rsidP="00C36465">
      <w:pPr>
        <w:spacing w:after="0" w:line="360" w:lineRule="auto"/>
        <w:jc w:val="center"/>
        <w:rPr>
          <w:rFonts w:ascii="Times New Roman" w:hAnsi="Times New Roman" w:cs="Times New Roman"/>
          <w:b/>
          <w:sz w:val="24"/>
          <w:szCs w:val="24"/>
          <w:lang w:val="id-ID"/>
        </w:rPr>
      </w:pPr>
    </w:p>
    <w:p w14:paraId="35E284E1" w14:textId="77777777" w:rsidR="005952E6" w:rsidRPr="00623F0E" w:rsidRDefault="005952E6" w:rsidP="00C36465">
      <w:pPr>
        <w:spacing w:after="0" w:line="360" w:lineRule="auto"/>
        <w:jc w:val="center"/>
        <w:rPr>
          <w:rFonts w:ascii="Times New Roman" w:hAnsi="Times New Roman" w:cs="Times New Roman"/>
          <w:b/>
          <w:sz w:val="24"/>
          <w:szCs w:val="24"/>
          <w:lang w:val="id-ID"/>
        </w:rPr>
      </w:pPr>
    </w:p>
    <w:p w14:paraId="4E106B5A" w14:textId="57126948" w:rsidR="005952E6" w:rsidRPr="00623F0E" w:rsidRDefault="005952E6" w:rsidP="00C36465">
      <w:pPr>
        <w:spacing w:after="0" w:line="360" w:lineRule="auto"/>
        <w:jc w:val="center"/>
        <w:rPr>
          <w:rFonts w:ascii="Times New Roman" w:hAnsi="Times New Roman" w:cs="Times New Roman"/>
          <w:b/>
          <w:sz w:val="24"/>
          <w:szCs w:val="24"/>
          <w:lang w:val="id-ID"/>
        </w:rPr>
      </w:pPr>
      <w:r w:rsidRPr="00623F0E">
        <w:rPr>
          <w:rFonts w:ascii="Times New Roman" w:hAnsi="Times New Roman" w:cs="Times New Roman"/>
          <w:b/>
          <w:sz w:val="24"/>
          <w:szCs w:val="24"/>
          <w:lang w:val="id-ID"/>
        </w:rPr>
        <w:t>SKRIPSI</w:t>
      </w:r>
    </w:p>
    <w:p w14:paraId="66F33DB3" w14:textId="1F78251B" w:rsidR="005952E6" w:rsidRPr="00623F0E" w:rsidRDefault="00CF18C7" w:rsidP="00C36465">
      <w:pPr>
        <w:spacing w:after="0" w:line="360" w:lineRule="auto"/>
        <w:jc w:val="center"/>
        <w:rPr>
          <w:rFonts w:ascii="Times New Roman" w:eastAsia="Calibri" w:hAnsi="Times New Roman" w:cs="Times New Roman"/>
          <w:lang w:val="id-ID"/>
        </w:rPr>
      </w:pPr>
      <w:r w:rsidRPr="00623F0E">
        <w:rPr>
          <w:rFonts w:ascii="Times New Roman" w:hAnsi="Times New Roman" w:cs="Times New Roman"/>
          <w:noProof/>
        </w:rPr>
        <w:drawing>
          <wp:anchor distT="0" distB="0" distL="114300" distR="114300" simplePos="0" relativeHeight="251655168" behindDoc="0" locked="0" layoutInCell="1" allowOverlap="1" wp14:anchorId="437963D1" wp14:editId="175AF3B8">
            <wp:simplePos x="0" y="0"/>
            <wp:positionH relativeFrom="margin">
              <wp:align>center</wp:align>
            </wp:positionH>
            <wp:positionV relativeFrom="paragraph">
              <wp:posOffset>268605</wp:posOffset>
            </wp:positionV>
            <wp:extent cx="1741170" cy="1733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41170" cy="1733550"/>
                    </a:xfrm>
                    <a:prstGeom prst="rect">
                      <a:avLst/>
                    </a:prstGeom>
                  </pic:spPr>
                </pic:pic>
              </a:graphicData>
            </a:graphic>
            <wp14:sizeRelH relativeFrom="margin">
              <wp14:pctWidth>0</wp14:pctWidth>
            </wp14:sizeRelH>
            <wp14:sizeRelV relativeFrom="margin">
              <wp14:pctHeight>0</wp14:pctHeight>
            </wp14:sizeRelV>
          </wp:anchor>
        </w:drawing>
      </w:r>
    </w:p>
    <w:p w14:paraId="20E9A674" w14:textId="2F290150" w:rsidR="0047016B" w:rsidRPr="0047016B" w:rsidRDefault="0047016B" w:rsidP="00C36465">
      <w:pPr>
        <w:spacing w:after="0" w:line="360" w:lineRule="auto"/>
        <w:rPr>
          <w:rFonts w:ascii="Times New Roman" w:eastAsia="Calibri" w:hAnsi="Times New Roman" w:cs="Times New Roman"/>
        </w:rPr>
      </w:pPr>
    </w:p>
    <w:p w14:paraId="4B81D086" w14:textId="77777777" w:rsidR="005952E6" w:rsidRPr="00623F0E" w:rsidRDefault="005952E6" w:rsidP="00C36465">
      <w:pPr>
        <w:spacing w:after="0" w:line="360" w:lineRule="auto"/>
        <w:jc w:val="center"/>
        <w:rPr>
          <w:rFonts w:ascii="Times New Roman" w:eastAsia="Calibri" w:hAnsi="Times New Roman" w:cs="Times New Roman"/>
          <w:lang w:val="id-ID"/>
        </w:rPr>
      </w:pPr>
      <w:r w:rsidRPr="00623F0E">
        <w:rPr>
          <w:rFonts w:ascii="Times New Roman" w:eastAsia="Calibri" w:hAnsi="Times New Roman" w:cs="Times New Roman"/>
          <w:lang w:val="id-ID"/>
        </w:rPr>
        <w:t>Disusun Oleh:</w:t>
      </w:r>
    </w:p>
    <w:p w14:paraId="4E297560" w14:textId="77777777" w:rsidR="005952E6" w:rsidRPr="00623F0E" w:rsidRDefault="005952E6" w:rsidP="00C36465">
      <w:pPr>
        <w:spacing w:after="0" w:line="360" w:lineRule="auto"/>
        <w:jc w:val="center"/>
        <w:rPr>
          <w:rFonts w:ascii="Times New Roman" w:eastAsia="Calibri" w:hAnsi="Times New Roman" w:cs="Times New Roman"/>
          <w:b/>
          <w:lang w:val="id-ID"/>
        </w:rPr>
      </w:pPr>
      <w:r w:rsidRPr="00623F0E">
        <w:rPr>
          <w:rFonts w:ascii="Times New Roman" w:eastAsia="Calibri" w:hAnsi="Times New Roman" w:cs="Times New Roman"/>
          <w:b/>
          <w:lang w:val="id-ID"/>
        </w:rPr>
        <w:t>ADIBAH</w:t>
      </w:r>
    </w:p>
    <w:p w14:paraId="2788D5C5" w14:textId="77777777" w:rsidR="005952E6" w:rsidRPr="00623F0E" w:rsidRDefault="005952E6" w:rsidP="00C36465">
      <w:pPr>
        <w:spacing w:after="0" w:line="360" w:lineRule="auto"/>
        <w:jc w:val="center"/>
        <w:rPr>
          <w:rFonts w:ascii="Times New Roman" w:eastAsia="Calibri" w:hAnsi="Times New Roman" w:cs="Times New Roman"/>
          <w:b/>
          <w:lang w:val="id-ID"/>
        </w:rPr>
      </w:pPr>
      <w:r w:rsidRPr="00623F0E">
        <w:rPr>
          <w:rFonts w:ascii="Times New Roman" w:eastAsia="Calibri" w:hAnsi="Times New Roman" w:cs="Times New Roman"/>
          <w:b/>
          <w:lang w:val="id-ID"/>
        </w:rPr>
        <w:t>NPM :1922211010</w:t>
      </w:r>
    </w:p>
    <w:p w14:paraId="39156376" w14:textId="77777777" w:rsidR="005952E6" w:rsidRPr="00623F0E" w:rsidRDefault="005952E6" w:rsidP="00C36465">
      <w:pPr>
        <w:spacing w:after="0" w:line="360" w:lineRule="auto"/>
        <w:rPr>
          <w:rFonts w:ascii="Times New Roman" w:eastAsia="Calibri" w:hAnsi="Times New Roman" w:cs="Times New Roman"/>
          <w:lang w:val="id-ID"/>
        </w:rPr>
      </w:pPr>
      <w:r w:rsidRPr="00623F0E">
        <w:rPr>
          <w:rFonts w:ascii="Times New Roman" w:eastAsia="Calibri" w:hAnsi="Times New Roman" w:cs="Times New Roman"/>
          <w:lang w:val="id-ID"/>
        </w:rPr>
        <w:t xml:space="preserve"> </w:t>
      </w:r>
    </w:p>
    <w:p w14:paraId="04957944" w14:textId="7D97FDD7" w:rsidR="005952E6" w:rsidRDefault="008C24EF" w:rsidP="00C36465">
      <w:pPr>
        <w:pStyle w:val="Heading1"/>
        <w:spacing w:line="360" w:lineRule="auto"/>
        <w:rPr>
          <w:rFonts w:eastAsia="Calibri"/>
          <w:color w:val="FFFFFF" w:themeColor="background1"/>
          <w:lang w:val="id-ID"/>
        </w:rPr>
      </w:pPr>
      <w:bookmarkStart w:id="0" w:name="_Toc139866496"/>
      <w:r w:rsidRPr="008C24EF">
        <w:rPr>
          <w:rFonts w:eastAsia="Calibri"/>
          <w:color w:val="FFFFFF" w:themeColor="background1"/>
        </w:rPr>
        <w:t>HALAMAN SAMPUL</w:t>
      </w:r>
      <w:bookmarkEnd w:id="0"/>
    </w:p>
    <w:p w14:paraId="2268A45A" w14:textId="77777777" w:rsidR="00C36465" w:rsidRDefault="00C36465" w:rsidP="00C36465">
      <w:pPr>
        <w:spacing w:after="0" w:line="360" w:lineRule="auto"/>
        <w:rPr>
          <w:lang w:val="id-ID" w:bidi="en-US"/>
        </w:rPr>
      </w:pPr>
    </w:p>
    <w:p w14:paraId="2375C2F9" w14:textId="77777777" w:rsidR="00C36465" w:rsidRDefault="00C36465" w:rsidP="00C36465">
      <w:pPr>
        <w:spacing w:after="0" w:line="360" w:lineRule="auto"/>
        <w:rPr>
          <w:lang w:val="id-ID" w:bidi="en-US"/>
        </w:rPr>
      </w:pPr>
    </w:p>
    <w:p w14:paraId="77C59FB9" w14:textId="77777777" w:rsidR="00C36465" w:rsidRDefault="00C36465" w:rsidP="00C36465">
      <w:pPr>
        <w:spacing w:after="0" w:line="360" w:lineRule="auto"/>
        <w:rPr>
          <w:lang w:val="id-ID" w:bidi="en-US"/>
        </w:rPr>
      </w:pPr>
    </w:p>
    <w:p w14:paraId="738D712B" w14:textId="77777777" w:rsidR="00C36465" w:rsidRDefault="00C36465" w:rsidP="00C36465">
      <w:pPr>
        <w:spacing w:after="0" w:line="360" w:lineRule="auto"/>
        <w:rPr>
          <w:lang w:val="id-ID" w:bidi="en-US"/>
        </w:rPr>
      </w:pPr>
    </w:p>
    <w:p w14:paraId="143B6D4B" w14:textId="77777777" w:rsidR="00C36465" w:rsidRPr="00C36465" w:rsidRDefault="00C36465" w:rsidP="00C36465">
      <w:pPr>
        <w:spacing w:after="0" w:line="360" w:lineRule="auto"/>
        <w:rPr>
          <w:lang w:val="id-ID" w:bidi="en-US"/>
        </w:rPr>
      </w:pPr>
    </w:p>
    <w:p w14:paraId="7559DF8B" w14:textId="77777777" w:rsidR="005952E6" w:rsidRPr="00623F0E" w:rsidRDefault="005952E6" w:rsidP="00C36465">
      <w:pPr>
        <w:spacing w:after="0" w:line="360" w:lineRule="auto"/>
        <w:rPr>
          <w:rFonts w:ascii="Times New Roman" w:eastAsia="Calibri" w:hAnsi="Times New Roman" w:cs="Times New Roman"/>
          <w:lang w:val="id-ID"/>
        </w:rPr>
      </w:pPr>
      <w:r w:rsidRPr="00623F0E">
        <w:rPr>
          <w:rFonts w:ascii="Times New Roman" w:eastAsia="Calibri" w:hAnsi="Times New Roman" w:cs="Times New Roman"/>
          <w:lang w:val="id-ID"/>
        </w:rPr>
        <w:t xml:space="preserve"> </w:t>
      </w:r>
    </w:p>
    <w:p w14:paraId="5B6A30C5" w14:textId="1BFDFA0E" w:rsidR="005952E6" w:rsidRDefault="005952E6" w:rsidP="000F6210">
      <w:pPr>
        <w:spacing w:after="0" w:line="360" w:lineRule="auto"/>
        <w:jc w:val="center"/>
        <w:rPr>
          <w:rFonts w:ascii="Times New Roman" w:eastAsia="Calibri" w:hAnsi="Times New Roman" w:cs="Times New Roman"/>
          <w:b/>
        </w:rPr>
      </w:pPr>
      <w:r w:rsidRPr="00623F0E">
        <w:rPr>
          <w:rFonts w:ascii="Times New Roman" w:eastAsia="Calibri" w:hAnsi="Times New Roman" w:cs="Times New Roman"/>
          <w:b/>
          <w:lang w:val="id-ID"/>
        </w:rPr>
        <w:t>PROGRAM STUDI PENDIDIKAN EKONOMI</w:t>
      </w:r>
      <w:r w:rsidR="000F6210">
        <w:rPr>
          <w:rFonts w:ascii="Times New Roman" w:eastAsia="Calibri" w:hAnsi="Times New Roman" w:cs="Times New Roman"/>
          <w:b/>
        </w:rPr>
        <w:t xml:space="preserve"> </w:t>
      </w:r>
    </w:p>
    <w:p w14:paraId="796E9904" w14:textId="0A030B94" w:rsidR="000F6210" w:rsidRPr="000F6210" w:rsidRDefault="000F6210" w:rsidP="000F6210">
      <w:pPr>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STKIP PGRI BANGKALAN </w:t>
      </w:r>
    </w:p>
    <w:p w14:paraId="764E5F74" w14:textId="11DCD657" w:rsidR="0047016B" w:rsidRPr="00886172" w:rsidRDefault="00886172" w:rsidP="00C36465">
      <w:pPr>
        <w:spacing w:after="0" w:line="360" w:lineRule="auto"/>
        <w:jc w:val="center"/>
        <w:rPr>
          <w:rFonts w:ascii="Times New Roman" w:eastAsia="Calibri" w:hAnsi="Times New Roman" w:cs="Times New Roman"/>
          <w:b/>
        </w:rPr>
      </w:pPr>
      <w:r>
        <w:rPr>
          <w:rFonts w:ascii="Times New Roman" w:eastAsia="Calibri" w:hAnsi="Times New Roman" w:cs="Times New Roman"/>
          <w:b/>
          <w:lang w:val="id-ID"/>
        </w:rPr>
        <w:t>202</w:t>
      </w:r>
      <w:r>
        <w:rPr>
          <w:rFonts w:ascii="Times New Roman" w:eastAsia="Calibri" w:hAnsi="Times New Roman" w:cs="Times New Roman"/>
          <w:b/>
        </w:rPr>
        <w:t>3</w:t>
      </w:r>
    </w:p>
    <w:p w14:paraId="174492E9" w14:textId="2EE171A7" w:rsidR="003D1860" w:rsidRDefault="003D1860" w:rsidP="00C36465">
      <w:pPr>
        <w:spacing w:after="0" w:line="360" w:lineRule="auto"/>
        <w:jc w:val="center"/>
        <w:rPr>
          <w:rFonts w:ascii="Times New Roman" w:eastAsia="Calibri" w:hAnsi="Times New Roman" w:cs="Times New Roman"/>
          <w:b/>
          <w:lang w:val="id-ID"/>
        </w:rPr>
      </w:pPr>
    </w:p>
    <w:p w14:paraId="0DBC12CF" w14:textId="77777777" w:rsidR="00B51277" w:rsidRDefault="00B51277" w:rsidP="000F6210">
      <w:pPr>
        <w:spacing w:after="0" w:line="360" w:lineRule="auto"/>
        <w:jc w:val="center"/>
        <w:rPr>
          <w:rFonts w:ascii="Times New Roman" w:eastAsia="Calibri" w:hAnsi="Times New Roman" w:cs="Times New Roman"/>
          <w:b/>
          <w:lang w:val="id-ID"/>
        </w:rPr>
      </w:pPr>
    </w:p>
    <w:p w14:paraId="64AD856D" w14:textId="655BCC5E" w:rsidR="000F6210" w:rsidRPr="00623F0E" w:rsidRDefault="000F6210" w:rsidP="000F6210">
      <w:pPr>
        <w:spacing w:after="0" w:line="360" w:lineRule="auto"/>
        <w:jc w:val="center"/>
        <w:rPr>
          <w:rFonts w:ascii="Times New Roman" w:hAnsi="Times New Roman" w:cs="Times New Roman"/>
          <w:b/>
          <w:sz w:val="24"/>
          <w:szCs w:val="24"/>
          <w:lang w:val="id-ID"/>
        </w:rPr>
      </w:pPr>
      <w:r w:rsidRPr="00623F0E">
        <w:rPr>
          <w:rFonts w:ascii="Times New Roman" w:hAnsi="Times New Roman" w:cs="Times New Roman"/>
          <w:b/>
          <w:sz w:val="24"/>
          <w:szCs w:val="24"/>
          <w:lang w:val="id-ID"/>
        </w:rPr>
        <w:lastRenderedPageBreak/>
        <w:t>ANALISIS PENGARUH HARGA, PRODUK</w:t>
      </w:r>
      <w:r>
        <w:rPr>
          <w:rFonts w:ascii="Times New Roman" w:hAnsi="Times New Roman" w:cs="Times New Roman"/>
          <w:b/>
          <w:sz w:val="24"/>
          <w:szCs w:val="24"/>
        </w:rPr>
        <w:t xml:space="preserve">, </w:t>
      </w:r>
      <w:r w:rsidRPr="00623F0E">
        <w:rPr>
          <w:rFonts w:ascii="Times New Roman" w:hAnsi="Times New Roman" w:cs="Times New Roman"/>
          <w:b/>
          <w:sz w:val="24"/>
          <w:szCs w:val="24"/>
          <w:lang w:val="id-ID"/>
        </w:rPr>
        <w:t xml:space="preserve">DAN PROMOSI TERHADAP KEPUASAN KONSUMEN DALAM PEMBELIAN </w:t>
      </w:r>
      <w:r w:rsidRPr="00A91E2B">
        <w:rPr>
          <w:rFonts w:ascii="Times New Roman" w:hAnsi="Times New Roman" w:cs="Times New Roman"/>
          <w:b/>
          <w:i/>
          <w:sz w:val="24"/>
          <w:szCs w:val="24"/>
          <w:lang w:val="id-ID"/>
        </w:rPr>
        <w:t>MS GLOW SKINCARE</w:t>
      </w:r>
      <w:r w:rsidRPr="00623F0E">
        <w:rPr>
          <w:rFonts w:ascii="Times New Roman" w:hAnsi="Times New Roman" w:cs="Times New Roman"/>
          <w:b/>
          <w:sz w:val="24"/>
          <w:szCs w:val="24"/>
          <w:lang w:val="id-ID"/>
        </w:rPr>
        <w:t xml:space="preserve"> </w:t>
      </w:r>
    </w:p>
    <w:p w14:paraId="2FFEE8E5" w14:textId="77777777" w:rsidR="00B51277" w:rsidRDefault="00B51277" w:rsidP="00B5127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 KABUPATEN BANGKALAN</w:t>
      </w:r>
    </w:p>
    <w:p w14:paraId="2B34AAD9" w14:textId="77777777" w:rsidR="00B51277" w:rsidRDefault="00B51277" w:rsidP="00B51277">
      <w:pPr>
        <w:spacing w:after="0" w:line="360" w:lineRule="auto"/>
        <w:jc w:val="center"/>
        <w:rPr>
          <w:rFonts w:ascii="Times New Roman" w:hAnsi="Times New Roman" w:cs="Times New Roman"/>
          <w:b/>
          <w:sz w:val="24"/>
          <w:szCs w:val="24"/>
          <w:lang w:val="id-ID"/>
        </w:rPr>
      </w:pPr>
    </w:p>
    <w:p w14:paraId="6DB5878D" w14:textId="77777777" w:rsidR="00B51277" w:rsidRDefault="00B51277" w:rsidP="00B51277">
      <w:pPr>
        <w:spacing w:after="0" w:line="360" w:lineRule="auto"/>
        <w:jc w:val="center"/>
        <w:rPr>
          <w:rFonts w:ascii="Times New Roman" w:hAnsi="Times New Roman" w:cs="Times New Roman"/>
          <w:b/>
          <w:sz w:val="24"/>
          <w:szCs w:val="24"/>
          <w:lang w:val="id-ID"/>
        </w:rPr>
      </w:pPr>
    </w:p>
    <w:p w14:paraId="2A7740E3" w14:textId="77777777" w:rsidR="00B51277" w:rsidRDefault="00B51277" w:rsidP="00B51277">
      <w:pPr>
        <w:spacing w:after="0" w:line="360" w:lineRule="auto"/>
        <w:jc w:val="center"/>
        <w:rPr>
          <w:rFonts w:ascii="Times New Roman" w:hAnsi="Times New Roman" w:cs="Times New Roman"/>
          <w:b/>
          <w:sz w:val="24"/>
          <w:szCs w:val="24"/>
          <w:lang w:val="id-ID"/>
        </w:rPr>
      </w:pPr>
    </w:p>
    <w:p w14:paraId="5FFB96D1" w14:textId="77777777" w:rsidR="00B51277" w:rsidRDefault="00B51277" w:rsidP="00B51277">
      <w:pPr>
        <w:spacing w:after="0" w:line="360" w:lineRule="auto"/>
        <w:jc w:val="center"/>
        <w:rPr>
          <w:rFonts w:ascii="Times New Roman" w:hAnsi="Times New Roman" w:cs="Times New Roman"/>
          <w:b/>
          <w:sz w:val="24"/>
          <w:szCs w:val="24"/>
          <w:lang w:val="id-ID"/>
        </w:rPr>
      </w:pPr>
    </w:p>
    <w:p w14:paraId="167E929D" w14:textId="7CBDC2BD" w:rsidR="00B51277" w:rsidRDefault="00B51277" w:rsidP="00B51277">
      <w:pPr>
        <w:spacing w:after="0" w:line="360" w:lineRule="auto"/>
        <w:jc w:val="center"/>
        <w:rPr>
          <w:rFonts w:ascii="Times New Roman" w:eastAsia="Calibri" w:hAnsi="Times New Roman" w:cs="Times New Roman"/>
          <w:b/>
          <w:sz w:val="24"/>
          <w:szCs w:val="24"/>
        </w:rPr>
      </w:pPr>
    </w:p>
    <w:p w14:paraId="16E4D82E" w14:textId="5814A212" w:rsidR="00B51277" w:rsidRDefault="00B51277" w:rsidP="00B51277">
      <w:pPr>
        <w:spacing w:after="0" w:line="360" w:lineRule="auto"/>
        <w:jc w:val="center"/>
        <w:rPr>
          <w:rFonts w:ascii="Times New Roman" w:eastAsia="Calibri" w:hAnsi="Times New Roman" w:cs="Times New Roman"/>
          <w:b/>
          <w:sz w:val="24"/>
          <w:szCs w:val="24"/>
        </w:rPr>
      </w:pPr>
    </w:p>
    <w:p w14:paraId="1E58C6AD" w14:textId="2F15F926" w:rsidR="000F6210" w:rsidRDefault="000F6210" w:rsidP="000F6210">
      <w:pPr>
        <w:spacing w:after="0" w:line="360" w:lineRule="auto"/>
        <w:jc w:val="center"/>
        <w:rPr>
          <w:rFonts w:ascii="Times New Roman" w:eastAsia="Calibri" w:hAnsi="Times New Roman" w:cs="Times New Roman"/>
          <w:b/>
          <w:sz w:val="24"/>
          <w:szCs w:val="24"/>
        </w:rPr>
      </w:pPr>
    </w:p>
    <w:p w14:paraId="3BAF79CA" w14:textId="401DA380" w:rsidR="000F6210" w:rsidRDefault="000F6210" w:rsidP="000F6210">
      <w:pPr>
        <w:spacing w:after="0" w:line="360" w:lineRule="auto"/>
        <w:jc w:val="center"/>
        <w:rPr>
          <w:rFonts w:ascii="Times New Roman" w:eastAsia="Calibri" w:hAnsi="Times New Roman" w:cs="Times New Roman"/>
          <w:b/>
          <w:sz w:val="24"/>
          <w:szCs w:val="24"/>
        </w:rPr>
      </w:pPr>
    </w:p>
    <w:p w14:paraId="4C163200" w14:textId="4A8C305F" w:rsidR="000F6210" w:rsidRDefault="000F6210" w:rsidP="000F6210">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SKRIPSI</w:t>
      </w:r>
    </w:p>
    <w:p w14:paraId="7F2898A1" w14:textId="713E7093" w:rsidR="000F6210" w:rsidRDefault="000F6210" w:rsidP="000F6210">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Diajukan kepada STKIP PGRI Bangkalan untuk Memenuhi Sebagian Persyaratan Memperoleh Gelar Sarjana Pendidikan pada Program Studi Pendidikan Ekonomi</w:t>
      </w:r>
    </w:p>
    <w:p w14:paraId="0371A840" w14:textId="2D96EFC6" w:rsidR="000F6210" w:rsidRDefault="000F6210" w:rsidP="000F6210">
      <w:pPr>
        <w:spacing w:after="0" w:line="360" w:lineRule="auto"/>
        <w:jc w:val="center"/>
        <w:rPr>
          <w:rFonts w:ascii="Times New Roman" w:eastAsia="Calibri" w:hAnsi="Times New Roman" w:cs="Times New Roman"/>
          <w:b/>
          <w:sz w:val="24"/>
          <w:szCs w:val="24"/>
        </w:rPr>
      </w:pPr>
    </w:p>
    <w:p w14:paraId="12794717" w14:textId="1429A5BE" w:rsidR="000F6210" w:rsidRDefault="000F6210" w:rsidP="000F6210">
      <w:pPr>
        <w:spacing w:after="0" w:line="360" w:lineRule="auto"/>
        <w:jc w:val="center"/>
        <w:rPr>
          <w:rFonts w:ascii="Times New Roman" w:eastAsia="Calibri" w:hAnsi="Times New Roman" w:cs="Times New Roman"/>
          <w:b/>
          <w:sz w:val="24"/>
          <w:szCs w:val="24"/>
        </w:rPr>
      </w:pPr>
    </w:p>
    <w:p w14:paraId="1CC836C1" w14:textId="2228D812" w:rsidR="000F6210" w:rsidRDefault="000F6210" w:rsidP="000F6210">
      <w:pPr>
        <w:spacing w:after="0" w:line="360" w:lineRule="auto"/>
        <w:jc w:val="center"/>
        <w:rPr>
          <w:rFonts w:ascii="Times New Roman" w:eastAsia="Calibri" w:hAnsi="Times New Roman" w:cs="Times New Roman"/>
          <w:b/>
          <w:sz w:val="24"/>
          <w:szCs w:val="24"/>
        </w:rPr>
      </w:pPr>
    </w:p>
    <w:p w14:paraId="13F5F65F" w14:textId="042F9C40" w:rsidR="000F6210" w:rsidRDefault="000F6210" w:rsidP="000F6210">
      <w:pPr>
        <w:spacing w:after="0" w:line="360" w:lineRule="auto"/>
        <w:jc w:val="center"/>
        <w:rPr>
          <w:rFonts w:ascii="Times New Roman" w:eastAsia="Calibri" w:hAnsi="Times New Roman" w:cs="Times New Roman"/>
          <w:b/>
          <w:sz w:val="24"/>
          <w:szCs w:val="24"/>
        </w:rPr>
      </w:pPr>
    </w:p>
    <w:p w14:paraId="77FB0064" w14:textId="12D8F1D8" w:rsidR="000F6210" w:rsidRDefault="000F6210" w:rsidP="000F6210">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ADIBAH </w:t>
      </w:r>
    </w:p>
    <w:p w14:paraId="27C2A8FD" w14:textId="6CC77C40" w:rsidR="000F6210" w:rsidRDefault="000F6210" w:rsidP="000F6210">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NIM. 1922211010</w:t>
      </w:r>
    </w:p>
    <w:p w14:paraId="3BF6937E" w14:textId="477D67CB" w:rsidR="000F6210" w:rsidRDefault="000F6210" w:rsidP="000F6210">
      <w:pPr>
        <w:spacing w:after="0" w:line="360" w:lineRule="auto"/>
        <w:jc w:val="center"/>
        <w:rPr>
          <w:rFonts w:ascii="Times New Roman" w:eastAsia="Calibri" w:hAnsi="Times New Roman" w:cs="Times New Roman"/>
          <w:b/>
          <w:sz w:val="24"/>
          <w:szCs w:val="24"/>
        </w:rPr>
      </w:pPr>
    </w:p>
    <w:p w14:paraId="3103AFC3" w14:textId="27852943" w:rsidR="000F6210" w:rsidRDefault="000F6210" w:rsidP="000F6210">
      <w:pPr>
        <w:spacing w:after="0" w:line="360" w:lineRule="auto"/>
        <w:jc w:val="center"/>
        <w:rPr>
          <w:rFonts w:ascii="Times New Roman" w:eastAsia="Calibri" w:hAnsi="Times New Roman" w:cs="Times New Roman"/>
          <w:b/>
          <w:sz w:val="24"/>
          <w:szCs w:val="24"/>
        </w:rPr>
      </w:pPr>
    </w:p>
    <w:p w14:paraId="3A8CA66A" w14:textId="4C317B29" w:rsidR="000F6210" w:rsidRDefault="000F6210" w:rsidP="000F6210">
      <w:pPr>
        <w:spacing w:after="0" w:line="360" w:lineRule="auto"/>
        <w:jc w:val="center"/>
        <w:rPr>
          <w:rFonts w:ascii="Times New Roman" w:eastAsia="Calibri" w:hAnsi="Times New Roman" w:cs="Times New Roman"/>
          <w:b/>
          <w:sz w:val="24"/>
          <w:szCs w:val="24"/>
        </w:rPr>
      </w:pPr>
    </w:p>
    <w:p w14:paraId="214EA80B" w14:textId="59E8BF90" w:rsidR="000F6210" w:rsidRDefault="000F6210" w:rsidP="000F6210">
      <w:pPr>
        <w:spacing w:after="0" w:line="360" w:lineRule="auto"/>
        <w:jc w:val="center"/>
        <w:rPr>
          <w:rFonts w:ascii="Times New Roman" w:eastAsia="Calibri" w:hAnsi="Times New Roman" w:cs="Times New Roman"/>
          <w:b/>
          <w:sz w:val="24"/>
          <w:szCs w:val="24"/>
        </w:rPr>
      </w:pPr>
    </w:p>
    <w:p w14:paraId="14590189" w14:textId="2348CFB3" w:rsidR="000F6210" w:rsidRDefault="000F6210" w:rsidP="000F6210">
      <w:pPr>
        <w:spacing w:after="0" w:line="360" w:lineRule="auto"/>
        <w:jc w:val="center"/>
        <w:rPr>
          <w:rFonts w:ascii="Times New Roman" w:eastAsia="Calibri" w:hAnsi="Times New Roman" w:cs="Times New Roman"/>
          <w:b/>
        </w:rPr>
      </w:pPr>
      <w:r w:rsidRPr="00623F0E">
        <w:rPr>
          <w:rFonts w:ascii="Times New Roman" w:eastAsia="Calibri" w:hAnsi="Times New Roman" w:cs="Times New Roman"/>
          <w:b/>
          <w:lang w:val="id-ID"/>
        </w:rPr>
        <w:t>PROGRAM STUDI PENDIDIKAN EKONOMI</w:t>
      </w:r>
      <w:r>
        <w:rPr>
          <w:rFonts w:ascii="Times New Roman" w:eastAsia="Calibri" w:hAnsi="Times New Roman" w:cs="Times New Roman"/>
          <w:b/>
        </w:rPr>
        <w:t xml:space="preserve"> </w:t>
      </w:r>
    </w:p>
    <w:p w14:paraId="359C95EC" w14:textId="77777777" w:rsidR="000F6210" w:rsidRPr="000F6210" w:rsidRDefault="000F6210" w:rsidP="000F6210">
      <w:pPr>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STKIP PGRI BANGKALAN </w:t>
      </w:r>
    </w:p>
    <w:p w14:paraId="53305E91" w14:textId="0D257EAE" w:rsidR="000F6210" w:rsidRDefault="00B51277" w:rsidP="000F6210">
      <w:pPr>
        <w:spacing w:after="0" w:line="360" w:lineRule="auto"/>
        <w:jc w:val="center"/>
        <w:rPr>
          <w:rFonts w:ascii="Times New Roman" w:eastAsia="Calibri" w:hAnsi="Times New Roman" w:cs="Times New Roman"/>
          <w:b/>
          <w:lang w:val="id-ID"/>
        </w:rPr>
      </w:pPr>
      <w:r>
        <w:rPr>
          <w:rFonts w:ascii="Times New Roman" w:eastAsia="Calibri" w:hAnsi="Times New Roman" w:cs="Times New Roman"/>
          <w:b/>
        </w:rPr>
        <w:t xml:space="preserve">TAHUN </w:t>
      </w:r>
      <w:r w:rsidR="00886172">
        <w:rPr>
          <w:rFonts w:ascii="Times New Roman" w:eastAsia="Calibri" w:hAnsi="Times New Roman" w:cs="Times New Roman"/>
          <w:b/>
          <w:lang w:val="id-ID"/>
        </w:rPr>
        <w:t>2023</w:t>
      </w:r>
    </w:p>
    <w:p w14:paraId="367554FA" w14:textId="012D98D1" w:rsidR="000F6210" w:rsidRPr="000F6210" w:rsidRDefault="000F6210" w:rsidP="000F6210">
      <w:pPr>
        <w:spacing w:after="0" w:line="360" w:lineRule="auto"/>
        <w:sectPr w:rsidR="000F6210" w:rsidRPr="000F6210" w:rsidSect="0047016B">
          <w:headerReference w:type="default" r:id="rId9"/>
          <w:footerReference w:type="default" r:id="rId10"/>
          <w:headerReference w:type="first" r:id="rId11"/>
          <w:footerReference w:type="first" r:id="rId12"/>
          <w:pgSz w:w="11909" w:h="16834" w:code="9"/>
          <w:pgMar w:top="2275" w:right="1699" w:bottom="1699" w:left="2275" w:header="720" w:footer="720" w:gutter="0"/>
          <w:paperSrc w:first="261"/>
          <w:pgNumType w:fmt="lowerRoman" w:start="1"/>
          <w:cols w:space="720"/>
          <w:titlePg/>
          <w:docGrid w:linePitch="299"/>
        </w:sectPr>
      </w:pPr>
    </w:p>
    <w:p w14:paraId="64004C26" w14:textId="77777777" w:rsidR="00E46CE0" w:rsidRPr="00E46CE0" w:rsidRDefault="00E46CE0" w:rsidP="00E46CE0">
      <w:pPr>
        <w:pStyle w:val="Heading1"/>
      </w:pPr>
      <w:bookmarkStart w:id="1" w:name="_Toc122472623"/>
      <w:bookmarkStart w:id="2" w:name="_Toc123724788"/>
      <w:bookmarkStart w:id="3" w:name="_Toc139866498"/>
      <w:r w:rsidRPr="00E46CE0">
        <w:lastRenderedPageBreak/>
        <w:t>PERSETUJUAN</w:t>
      </w:r>
      <w:bookmarkEnd w:id="1"/>
      <w:bookmarkEnd w:id="2"/>
      <w:bookmarkEnd w:id="3"/>
    </w:p>
    <w:p w14:paraId="7A763B6C" w14:textId="77777777" w:rsidR="00E46CE0" w:rsidRPr="00795E2F" w:rsidRDefault="00E46CE0" w:rsidP="00E46CE0">
      <w:pPr>
        <w:spacing w:after="0" w:line="360" w:lineRule="auto"/>
        <w:rPr>
          <w:rFonts w:ascii="Times New Roman" w:hAnsi="Times New Roman" w:cs="Times New Roman"/>
          <w:b/>
          <w:sz w:val="24"/>
          <w:szCs w:val="24"/>
          <w:lang w:val="id-ID"/>
        </w:rPr>
      </w:pPr>
    </w:p>
    <w:p w14:paraId="24D29479" w14:textId="22161AB5" w:rsidR="00E46CE0" w:rsidRPr="004A7A0E" w:rsidRDefault="00E46CE0" w:rsidP="00E46CE0">
      <w:pPr>
        <w:spacing w:after="0" w:line="360" w:lineRule="auto"/>
        <w:jc w:val="both"/>
        <w:rPr>
          <w:rFonts w:ascii="Times New Roman" w:hAnsi="Times New Roman" w:cs="Times New Roman"/>
          <w:sz w:val="24"/>
          <w:lang w:val="id-ID"/>
        </w:rPr>
      </w:pPr>
      <w:r w:rsidRPr="00FE5383">
        <w:rPr>
          <w:rFonts w:ascii="Times New Roman" w:hAnsi="Times New Roman" w:cs="Times New Roman"/>
          <w:sz w:val="24"/>
        </w:rPr>
        <w:t>Skripsi Oleh</w:t>
      </w:r>
      <w:r>
        <w:rPr>
          <w:rFonts w:ascii="Times New Roman" w:hAnsi="Times New Roman" w:cs="Times New Roman"/>
          <w:sz w:val="24"/>
          <w:lang w:val="id-ID"/>
        </w:rPr>
        <w:t xml:space="preserve"> Adibah</w:t>
      </w:r>
      <w:r w:rsidRPr="00FE5383">
        <w:rPr>
          <w:rFonts w:ascii="Times New Roman" w:hAnsi="Times New Roman" w:cs="Times New Roman"/>
          <w:sz w:val="24"/>
        </w:rPr>
        <w:t>, NPM 19222110</w:t>
      </w:r>
      <w:r>
        <w:rPr>
          <w:rFonts w:ascii="Times New Roman" w:hAnsi="Times New Roman" w:cs="Times New Roman"/>
          <w:sz w:val="24"/>
          <w:lang w:val="id-ID"/>
        </w:rPr>
        <w:t>10</w:t>
      </w:r>
      <w:r w:rsidRPr="00FE5383">
        <w:rPr>
          <w:rFonts w:ascii="Times New Roman" w:hAnsi="Times New Roman" w:cs="Times New Roman"/>
          <w:sz w:val="24"/>
        </w:rPr>
        <w:t xml:space="preserve">, Dengan Judul </w:t>
      </w:r>
      <w:r w:rsidR="003D1860">
        <w:rPr>
          <w:rFonts w:ascii="Times New Roman" w:hAnsi="Times New Roman" w:cs="Times New Roman"/>
          <w:sz w:val="24"/>
          <w:lang w:val="id-ID"/>
        </w:rPr>
        <w:t>Analisis P</w:t>
      </w:r>
      <w:r>
        <w:rPr>
          <w:rFonts w:ascii="Times New Roman" w:hAnsi="Times New Roman" w:cs="Times New Roman"/>
          <w:sz w:val="24"/>
          <w:lang w:val="id-ID"/>
        </w:rPr>
        <w:t xml:space="preserve">engaruh Harga, Produk, dan Promosi Terhadap Kepuasan Konsumen Dalam Pembelian </w:t>
      </w:r>
      <w:r w:rsidR="005A4BEF">
        <w:rPr>
          <w:rFonts w:ascii="Times New Roman" w:hAnsi="Times New Roman" w:cs="Times New Roman"/>
          <w:i/>
          <w:sz w:val="24"/>
          <w:lang w:val="id-ID"/>
        </w:rPr>
        <w:t>M</w:t>
      </w:r>
      <w:r w:rsidR="005A4BEF">
        <w:rPr>
          <w:rFonts w:ascii="Times New Roman" w:hAnsi="Times New Roman" w:cs="Times New Roman"/>
          <w:i/>
          <w:sz w:val="24"/>
        </w:rPr>
        <w:t>S</w:t>
      </w:r>
      <w:r w:rsidR="003D1860">
        <w:rPr>
          <w:rFonts w:ascii="Times New Roman" w:hAnsi="Times New Roman" w:cs="Times New Roman"/>
          <w:i/>
          <w:sz w:val="24"/>
          <w:lang w:val="id-ID"/>
        </w:rPr>
        <w:t xml:space="preserve"> </w:t>
      </w:r>
      <w:r w:rsidR="003D1860">
        <w:rPr>
          <w:rFonts w:ascii="Times New Roman" w:hAnsi="Times New Roman" w:cs="Times New Roman"/>
          <w:i/>
          <w:sz w:val="24"/>
        </w:rPr>
        <w:t>G</w:t>
      </w:r>
      <w:r w:rsidRPr="004A7A0E">
        <w:rPr>
          <w:rFonts w:ascii="Times New Roman" w:hAnsi="Times New Roman" w:cs="Times New Roman"/>
          <w:i/>
          <w:sz w:val="24"/>
          <w:lang w:val="id-ID"/>
        </w:rPr>
        <w:t>low Skincare</w:t>
      </w:r>
      <w:r>
        <w:rPr>
          <w:rFonts w:ascii="Times New Roman" w:hAnsi="Times New Roman" w:cs="Times New Roman"/>
          <w:i/>
          <w:sz w:val="24"/>
          <w:lang w:val="id-ID"/>
        </w:rPr>
        <w:t xml:space="preserve"> </w:t>
      </w:r>
      <w:r>
        <w:rPr>
          <w:rFonts w:ascii="Times New Roman" w:hAnsi="Times New Roman" w:cs="Times New Roman"/>
          <w:sz w:val="24"/>
          <w:lang w:val="id-ID"/>
        </w:rPr>
        <w:t>di Kabupaten Bangkalan.</w:t>
      </w:r>
    </w:p>
    <w:p w14:paraId="3D96B1B6" w14:textId="77777777" w:rsidR="00E46CE0" w:rsidRDefault="00E46CE0" w:rsidP="00E46CE0">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222"/>
      </w:tblGrid>
      <w:tr w:rsidR="00E46CE0" w14:paraId="16576DE5" w14:textId="77777777" w:rsidTr="00935071">
        <w:tc>
          <w:tcPr>
            <w:tcW w:w="4219" w:type="dxa"/>
          </w:tcPr>
          <w:p w14:paraId="592C5F18" w14:textId="77777777" w:rsidR="00E46CE0" w:rsidRDefault="00E46CE0" w:rsidP="00E46CE0">
            <w:pPr>
              <w:spacing w:after="0"/>
              <w:jc w:val="both"/>
              <w:rPr>
                <w:sz w:val="24"/>
                <w:szCs w:val="24"/>
              </w:rPr>
            </w:pPr>
            <w:r>
              <w:rPr>
                <w:sz w:val="24"/>
                <w:szCs w:val="24"/>
              </w:rPr>
              <w:t>Pembimbing I</w:t>
            </w:r>
          </w:p>
          <w:p w14:paraId="1648FC9B" w14:textId="77777777" w:rsidR="00E46CE0" w:rsidRDefault="00E46CE0" w:rsidP="00E46CE0">
            <w:pPr>
              <w:spacing w:after="0"/>
              <w:jc w:val="both"/>
              <w:rPr>
                <w:sz w:val="24"/>
                <w:szCs w:val="24"/>
              </w:rPr>
            </w:pPr>
          </w:p>
          <w:p w14:paraId="090F7478" w14:textId="77777777" w:rsidR="00E46CE0" w:rsidRDefault="00E46CE0" w:rsidP="00E46CE0">
            <w:pPr>
              <w:spacing w:after="0"/>
              <w:jc w:val="both"/>
              <w:rPr>
                <w:sz w:val="24"/>
                <w:szCs w:val="24"/>
              </w:rPr>
            </w:pPr>
          </w:p>
          <w:p w14:paraId="5EFADF98" w14:textId="77777777" w:rsidR="00E46CE0" w:rsidRDefault="00E46CE0" w:rsidP="00E46CE0">
            <w:pPr>
              <w:spacing w:after="0"/>
              <w:jc w:val="both"/>
              <w:rPr>
                <w:sz w:val="24"/>
                <w:szCs w:val="24"/>
                <w:lang w:val="id-ID"/>
              </w:rPr>
            </w:pPr>
          </w:p>
          <w:p w14:paraId="3716C4AB" w14:textId="77777777" w:rsidR="00E46CE0" w:rsidRDefault="00E46CE0" w:rsidP="00E46CE0">
            <w:pPr>
              <w:spacing w:after="0"/>
              <w:jc w:val="both"/>
              <w:rPr>
                <w:sz w:val="24"/>
                <w:szCs w:val="24"/>
                <w:lang w:val="id-ID"/>
              </w:rPr>
            </w:pPr>
          </w:p>
          <w:p w14:paraId="68B98A8E" w14:textId="77777777" w:rsidR="00E46CE0" w:rsidRDefault="00E46CE0" w:rsidP="00E46CE0">
            <w:pPr>
              <w:spacing w:after="0"/>
              <w:jc w:val="both"/>
              <w:rPr>
                <w:sz w:val="24"/>
                <w:szCs w:val="24"/>
                <w:lang w:val="id-ID"/>
              </w:rPr>
            </w:pPr>
          </w:p>
          <w:p w14:paraId="03F7A31D" w14:textId="77777777" w:rsidR="00E46CE0" w:rsidRPr="004A7A0E" w:rsidRDefault="00E46CE0" w:rsidP="00E46CE0">
            <w:pPr>
              <w:spacing w:after="0"/>
              <w:jc w:val="both"/>
              <w:rPr>
                <w:sz w:val="24"/>
                <w:szCs w:val="24"/>
                <w:lang w:val="id-ID"/>
              </w:rPr>
            </w:pPr>
          </w:p>
          <w:p w14:paraId="5960C1BA" w14:textId="77777777" w:rsidR="00E46CE0" w:rsidRPr="004A7A0E" w:rsidRDefault="00E46CE0" w:rsidP="00E46CE0">
            <w:pPr>
              <w:spacing w:after="0"/>
              <w:jc w:val="both"/>
              <w:rPr>
                <w:b/>
                <w:sz w:val="24"/>
                <w:szCs w:val="24"/>
                <w:u w:val="single"/>
                <w:lang w:val="id-ID"/>
              </w:rPr>
            </w:pPr>
            <w:r w:rsidRPr="004A7A0E">
              <w:rPr>
                <w:b/>
                <w:sz w:val="24"/>
                <w:szCs w:val="24"/>
                <w:u w:val="single"/>
              </w:rPr>
              <w:t>Aldila Septiana, M.Pd</w:t>
            </w:r>
          </w:p>
          <w:p w14:paraId="458A610A" w14:textId="77777777" w:rsidR="00E46CE0" w:rsidRDefault="00E46CE0" w:rsidP="00E46CE0">
            <w:pPr>
              <w:spacing w:after="0"/>
              <w:jc w:val="both"/>
              <w:rPr>
                <w:sz w:val="24"/>
                <w:szCs w:val="24"/>
                <w:lang w:val="id-ID"/>
              </w:rPr>
            </w:pPr>
            <w:r w:rsidRPr="00795E2F">
              <w:rPr>
                <w:sz w:val="24"/>
                <w:szCs w:val="24"/>
                <w:lang w:val="id-ID"/>
              </w:rPr>
              <w:t>NIDN.0720998803</w:t>
            </w:r>
          </w:p>
          <w:p w14:paraId="22F13C5B" w14:textId="4E3934C6" w:rsidR="00E46CE0" w:rsidRPr="00795E2F" w:rsidRDefault="00E46CE0" w:rsidP="00E46CE0">
            <w:pPr>
              <w:spacing w:after="0"/>
              <w:jc w:val="both"/>
              <w:rPr>
                <w:sz w:val="24"/>
                <w:szCs w:val="24"/>
                <w:lang w:val="id-ID"/>
              </w:rPr>
            </w:pPr>
          </w:p>
        </w:tc>
        <w:tc>
          <w:tcPr>
            <w:tcW w:w="2222" w:type="dxa"/>
          </w:tcPr>
          <w:p w14:paraId="1BA53844" w14:textId="77777777" w:rsidR="00E46CE0" w:rsidRDefault="00E46CE0" w:rsidP="00E46CE0">
            <w:pPr>
              <w:spacing w:after="0"/>
              <w:jc w:val="center"/>
              <w:rPr>
                <w:sz w:val="24"/>
                <w:szCs w:val="24"/>
              </w:rPr>
            </w:pPr>
            <w:r>
              <w:rPr>
                <w:sz w:val="24"/>
                <w:szCs w:val="24"/>
              </w:rPr>
              <w:t>Tanggal</w:t>
            </w:r>
          </w:p>
          <w:p w14:paraId="2C6C4DF0" w14:textId="0703809C" w:rsidR="00E46CE0" w:rsidRDefault="00C115DE" w:rsidP="00E46CE0">
            <w:pPr>
              <w:spacing w:after="0"/>
              <w:jc w:val="both"/>
              <w:rPr>
                <w:sz w:val="24"/>
                <w:szCs w:val="24"/>
              </w:rPr>
            </w:pPr>
            <w:r>
              <w:rPr>
                <w:sz w:val="24"/>
                <w:szCs w:val="24"/>
              </w:rPr>
              <w:t xml:space="preserve">        6 Juli 2023</w:t>
            </w:r>
          </w:p>
          <w:p w14:paraId="51F6C3BB" w14:textId="77777777" w:rsidR="00E46CE0" w:rsidRDefault="00E46CE0" w:rsidP="00E46CE0">
            <w:pPr>
              <w:spacing w:after="0"/>
              <w:jc w:val="both"/>
              <w:rPr>
                <w:sz w:val="24"/>
                <w:szCs w:val="24"/>
              </w:rPr>
            </w:pPr>
          </w:p>
          <w:p w14:paraId="02BFCB15" w14:textId="77777777" w:rsidR="00E46CE0" w:rsidRDefault="00E46CE0" w:rsidP="00E46CE0">
            <w:pPr>
              <w:spacing w:after="0"/>
              <w:jc w:val="both"/>
              <w:rPr>
                <w:sz w:val="24"/>
                <w:szCs w:val="24"/>
                <w:lang w:val="id-ID"/>
              </w:rPr>
            </w:pPr>
          </w:p>
          <w:p w14:paraId="15B17B6C" w14:textId="77777777" w:rsidR="00E46CE0" w:rsidRDefault="00E46CE0" w:rsidP="00E46CE0">
            <w:pPr>
              <w:spacing w:after="0"/>
              <w:jc w:val="both"/>
              <w:rPr>
                <w:sz w:val="24"/>
                <w:szCs w:val="24"/>
                <w:lang w:val="id-ID"/>
              </w:rPr>
            </w:pPr>
          </w:p>
          <w:p w14:paraId="7795BC8A" w14:textId="77777777" w:rsidR="00E46CE0" w:rsidRDefault="00E46CE0" w:rsidP="00E46CE0">
            <w:pPr>
              <w:spacing w:after="0"/>
              <w:jc w:val="both"/>
              <w:rPr>
                <w:sz w:val="24"/>
                <w:szCs w:val="24"/>
                <w:lang w:val="id-ID"/>
              </w:rPr>
            </w:pPr>
          </w:p>
          <w:p w14:paraId="355C758F" w14:textId="77777777" w:rsidR="00E46CE0" w:rsidRPr="004A7A0E" w:rsidRDefault="00E46CE0" w:rsidP="00E46CE0">
            <w:pPr>
              <w:spacing w:after="0"/>
              <w:jc w:val="both"/>
              <w:rPr>
                <w:sz w:val="24"/>
                <w:szCs w:val="24"/>
                <w:lang w:val="id-ID"/>
              </w:rPr>
            </w:pPr>
          </w:p>
          <w:p w14:paraId="54D8A5A4" w14:textId="59ABB6C6" w:rsidR="00E46CE0" w:rsidRDefault="00E46CE0" w:rsidP="00E46CE0">
            <w:pPr>
              <w:spacing w:after="0"/>
              <w:jc w:val="center"/>
              <w:rPr>
                <w:sz w:val="24"/>
                <w:szCs w:val="24"/>
              </w:rPr>
            </w:pPr>
          </w:p>
        </w:tc>
      </w:tr>
      <w:tr w:rsidR="00E46CE0" w14:paraId="7C838876" w14:textId="77777777" w:rsidTr="00935071">
        <w:tc>
          <w:tcPr>
            <w:tcW w:w="4219" w:type="dxa"/>
          </w:tcPr>
          <w:p w14:paraId="331F95CD" w14:textId="77777777" w:rsidR="00E46CE0" w:rsidRDefault="00E46CE0" w:rsidP="00E46CE0">
            <w:pPr>
              <w:spacing w:after="0"/>
              <w:jc w:val="both"/>
              <w:rPr>
                <w:sz w:val="24"/>
                <w:szCs w:val="24"/>
              </w:rPr>
            </w:pPr>
            <w:r>
              <w:rPr>
                <w:sz w:val="24"/>
                <w:szCs w:val="24"/>
              </w:rPr>
              <w:t>Pembimbing II</w:t>
            </w:r>
          </w:p>
          <w:p w14:paraId="5DC2A85F" w14:textId="77777777" w:rsidR="00E46CE0" w:rsidRDefault="00E46CE0" w:rsidP="00E46CE0">
            <w:pPr>
              <w:spacing w:after="0"/>
              <w:jc w:val="both"/>
              <w:rPr>
                <w:sz w:val="24"/>
                <w:szCs w:val="24"/>
              </w:rPr>
            </w:pPr>
          </w:p>
          <w:p w14:paraId="0FC2289F" w14:textId="77777777" w:rsidR="00E46CE0" w:rsidRDefault="00E46CE0" w:rsidP="00E46CE0">
            <w:pPr>
              <w:spacing w:after="0"/>
              <w:jc w:val="both"/>
              <w:rPr>
                <w:sz w:val="24"/>
                <w:szCs w:val="24"/>
              </w:rPr>
            </w:pPr>
          </w:p>
          <w:p w14:paraId="0C588DCE" w14:textId="77777777" w:rsidR="00E46CE0" w:rsidRDefault="00E46CE0" w:rsidP="00E46CE0">
            <w:pPr>
              <w:spacing w:after="0"/>
              <w:jc w:val="both"/>
              <w:rPr>
                <w:sz w:val="24"/>
                <w:szCs w:val="24"/>
                <w:lang w:val="id-ID"/>
              </w:rPr>
            </w:pPr>
          </w:p>
          <w:p w14:paraId="7F83A62A" w14:textId="77777777" w:rsidR="00E46CE0" w:rsidRDefault="00E46CE0" w:rsidP="00E46CE0">
            <w:pPr>
              <w:spacing w:after="0"/>
              <w:jc w:val="both"/>
              <w:rPr>
                <w:sz w:val="24"/>
                <w:szCs w:val="24"/>
                <w:lang w:val="id-ID"/>
              </w:rPr>
            </w:pPr>
          </w:p>
          <w:p w14:paraId="31056631" w14:textId="77777777" w:rsidR="00E46CE0" w:rsidRDefault="00E46CE0" w:rsidP="00E46CE0">
            <w:pPr>
              <w:spacing w:after="0"/>
              <w:jc w:val="both"/>
              <w:rPr>
                <w:sz w:val="24"/>
                <w:szCs w:val="24"/>
                <w:lang w:val="id-ID"/>
              </w:rPr>
            </w:pPr>
          </w:p>
          <w:p w14:paraId="03AA7456" w14:textId="77777777" w:rsidR="00E46CE0" w:rsidRPr="00E46CE0" w:rsidRDefault="00E46CE0" w:rsidP="00E46CE0">
            <w:pPr>
              <w:spacing w:after="0"/>
              <w:jc w:val="both"/>
              <w:rPr>
                <w:sz w:val="24"/>
                <w:szCs w:val="24"/>
                <w:lang w:val="id-ID"/>
              </w:rPr>
            </w:pPr>
          </w:p>
          <w:p w14:paraId="3C44D461" w14:textId="77777777" w:rsidR="00E46CE0" w:rsidRPr="004A7A0E" w:rsidRDefault="00E46CE0" w:rsidP="00E46CE0">
            <w:pPr>
              <w:spacing w:after="0"/>
              <w:jc w:val="both"/>
              <w:rPr>
                <w:b/>
                <w:sz w:val="24"/>
                <w:szCs w:val="24"/>
                <w:u w:val="single"/>
                <w:lang w:val="id-ID"/>
              </w:rPr>
            </w:pPr>
            <w:r w:rsidRPr="004A7A0E">
              <w:rPr>
                <w:b/>
                <w:sz w:val="24"/>
                <w:szCs w:val="24"/>
                <w:u w:val="single"/>
              </w:rPr>
              <w:t>Drs. R. Zaiful Arief, M.Si</w:t>
            </w:r>
          </w:p>
          <w:p w14:paraId="067B5C23" w14:textId="77777777" w:rsidR="00E46CE0" w:rsidRDefault="00E46CE0" w:rsidP="00E46CE0">
            <w:pPr>
              <w:spacing w:after="0"/>
              <w:jc w:val="both"/>
              <w:rPr>
                <w:sz w:val="24"/>
                <w:szCs w:val="24"/>
                <w:lang w:val="id-ID"/>
              </w:rPr>
            </w:pPr>
            <w:r>
              <w:rPr>
                <w:sz w:val="24"/>
                <w:szCs w:val="24"/>
              </w:rPr>
              <w:t>NIDN.</w:t>
            </w:r>
            <w:r>
              <w:rPr>
                <w:sz w:val="24"/>
                <w:szCs w:val="24"/>
                <w:lang w:val="id-ID"/>
              </w:rPr>
              <w:t>0719095801</w:t>
            </w:r>
          </w:p>
          <w:p w14:paraId="51EA4B75" w14:textId="3D3DCA01" w:rsidR="00E46CE0" w:rsidRPr="00795E2F" w:rsidRDefault="00E46CE0" w:rsidP="00E46CE0">
            <w:pPr>
              <w:spacing w:after="0"/>
              <w:jc w:val="both"/>
              <w:rPr>
                <w:sz w:val="24"/>
                <w:szCs w:val="24"/>
                <w:lang w:val="id-ID"/>
              </w:rPr>
            </w:pPr>
          </w:p>
        </w:tc>
        <w:tc>
          <w:tcPr>
            <w:tcW w:w="2222" w:type="dxa"/>
          </w:tcPr>
          <w:p w14:paraId="245D9CB3" w14:textId="77777777" w:rsidR="00E46CE0" w:rsidRDefault="00E46CE0" w:rsidP="00E46CE0">
            <w:pPr>
              <w:spacing w:after="0"/>
              <w:jc w:val="center"/>
              <w:rPr>
                <w:sz w:val="24"/>
                <w:szCs w:val="24"/>
              </w:rPr>
            </w:pPr>
            <w:r>
              <w:rPr>
                <w:sz w:val="24"/>
                <w:szCs w:val="24"/>
              </w:rPr>
              <w:t>Tanggal</w:t>
            </w:r>
          </w:p>
          <w:p w14:paraId="365146A9" w14:textId="2DCBE2DA" w:rsidR="00E46CE0" w:rsidRDefault="00C115DE" w:rsidP="00E46CE0">
            <w:pPr>
              <w:spacing w:after="0"/>
              <w:jc w:val="both"/>
              <w:rPr>
                <w:sz w:val="24"/>
                <w:szCs w:val="24"/>
              </w:rPr>
            </w:pPr>
            <w:r>
              <w:rPr>
                <w:sz w:val="24"/>
                <w:szCs w:val="24"/>
              </w:rPr>
              <w:t xml:space="preserve">        6 Juli 2023</w:t>
            </w:r>
          </w:p>
          <w:p w14:paraId="67108DBF" w14:textId="77777777" w:rsidR="00E46CE0" w:rsidRDefault="00E46CE0" w:rsidP="00E46CE0">
            <w:pPr>
              <w:spacing w:after="0"/>
              <w:jc w:val="both"/>
              <w:rPr>
                <w:sz w:val="24"/>
                <w:szCs w:val="24"/>
              </w:rPr>
            </w:pPr>
          </w:p>
          <w:p w14:paraId="011AB5C0" w14:textId="77777777" w:rsidR="00E46CE0" w:rsidRDefault="00E46CE0" w:rsidP="00E46CE0">
            <w:pPr>
              <w:spacing w:after="0"/>
              <w:jc w:val="both"/>
              <w:rPr>
                <w:sz w:val="24"/>
                <w:szCs w:val="24"/>
                <w:lang w:val="id-ID"/>
              </w:rPr>
            </w:pPr>
          </w:p>
          <w:p w14:paraId="572EB181" w14:textId="77777777" w:rsidR="00E46CE0" w:rsidRDefault="00E46CE0" w:rsidP="00E46CE0">
            <w:pPr>
              <w:spacing w:after="0"/>
              <w:jc w:val="both"/>
              <w:rPr>
                <w:sz w:val="24"/>
                <w:szCs w:val="24"/>
                <w:lang w:val="id-ID"/>
              </w:rPr>
            </w:pPr>
          </w:p>
          <w:p w14:paraId="466EFC22" w14:textId="77777777" w:rsidR="00E46CE0" w:rsidRDefault="00E46CE0" w:rsidP="00E46CE0">
            <w:pPr>
              <w:spacing w:after="0"/>
              <w:jc w:val="both"/>
              <w:rPr>
                <w:sz w:val="24"/>
                <w:szCs w:val="24"/>
                <w:lang w:val="id-ID"/>
              </w:rPr>
            </w:pPr>
          </w:p>
          <w:p w14:paraId="6FC0CBCD" w14:textId="77777777" w:rsidR="00E46CE0" w:rsidRPr="004A7A0E" w:rsidRDefault="00E46CE0" w:rsidP="00E46CE0">
            <w:pPr>
              <w:spacing w:after="0"/>
              <w:jc w:val="both"/>
              <w:rPr>
                <w:sz w:val="24"/>
                <w:szCs w:val="24"/>
                <w:lang w:val="id-ID"/>
              </w:rPr>
            </w:pPr>
          </w:p>
          <w:p w14:paraId="52575C7A" w14:textId="0B4E347E" w:rsidR="00E46CE0" w:rsidRPr="004A7A0E" w:rsidRDefault="00E46CE0" w:rsidP="00E46CE0">
            <w:pPr>
              <w:spacing w:after="0"/>
              <w:jc w:val="center"/>
              <w:rPr>
                <w:sz w:val="24"/>
                <w:szCs w:val="24"/>
                <w:lang w:val="id-ID"/>
              </w:rPr>
            </w:pPr>
          </w:p>
        </w:tc>
      </w:tr>
      <w:tr w:rsidR="00E46CE0" w14:paraId="7A36F51B" w14:textId="77777777" w:rsidTr="00935071">
        <w:tc>
          <w:tcPr>
            <w:tcW w:w="4219" w:type="dxa"/>
          </w:tcPr>
          <w:p w14:paraId="5D171665" w14:textId="77777777" w:rsidR="00E46CE0" w:rsidRDefault="00E46CE0" w:rsidP="00E46CE0">
            <w:pPr>
              <w:spacing w:after="0"/>
              <w:jc w:val="both"/>
              <w:rPr>
                <w:sz w:val="24"/>
                <w:szCs w:val="24"/>
              </w:rPr>
            </w:pPr>
            <w:r>
              <w:rPr>
                <w:sz w:val="24"/>
                <w:szCs w:val="24"/>
              </w:rPr>
              <w:t>Mengetahui</w:t>
            </w:r>
          </w:p>
          <w:p w14:paraId="59C30086" w14:textId="77777777" w:rsidR="00E46CE0" w:rsidRDefault="00E46CE0" w:rsidP="00E46CE0">
            <w:pPr>
              <w:spacing w:after="0"/>
              <w:jc w:val="both"/>
              <w:rPr>
                <w:sz w:val="24"/>
                <w:szCs w:val="24"/>
              </w:rPr>
            </w:pPr>
            <w:r>
              <w:rPr>
                <w:sz w:val="24"/>
                <w:szCs w:val="24"/>
              </w:rPr>
              <w:t>Ketua Prodi Pendidikan Ekonomi</w:t>
            </w:r>
          </w:p>
          <w:p w14:paraId="50A7707A" w14:textId="77777777" w:rsidR="00E46CE0" w:rsidRPr="00E46CE0" w:rsidRDefault="00E46CE0" w:rsidP="00E46CE0">
            <w:pPr>
              <w:spacing w:after="0"/>
              <w:jc w:val="both"/>
              <w:rPr>
                <w:sz w:val="24"/>
                <w:szCs w:val="24"/>
                <w:lang w:val="id-ID"/>
              </w:rPr>
            </w:pPr>
          </w:p>
          <w:p w14:paraId="5A900BE2" w14:textId="77777777" w:rsidR="00E46CE0" w:rsidRDefault="00E46CE0" w:rsidP="00E46CE0">
            <w:pPr>
              <w:spacing w:after="0"/>
              <w:jc w:val="both"/>
              <w:rPr>
                <w:sz w:val="24"/>
                <w:szCs w:val="24"/>
                <w:lang w:val="id-ID"/>
              </w:rPr>
            </w:pPr>
          </w:p>
          <w:p w14:paraId="372E4243" w14:textId="77777777" w:rsidR="00E46CE0" w:rsidRDefault="00E46CE0" w:rsidP="00E46CE0">
            <w:pPr>
              <w:spacing w:after="0"/>
              <w:jc w:val="both"/>
              <w:rPr>
                <w:sz w:val="24"/>
                <w:szCs w:val="24"/>
                <w:lang w:val="id-ID"/>
              </w:rPr>
            </w:pPr>
          </w:p>
          <w:p w14:paraId="788A957C" w14:textId="77777777" w:rsidR="00E46CE0" w:rsidRDefault="00E46CE0" w:rsidP="00E46CE0">
            <w:pPr>
              <w:spacing w:after="0"/>
              <w:jc w:val="both"/>
              <w:rPr>
                <w:sz w:val="24"/>
                <w:szCs w:val="24"/>
                <w:lang w:val="id-ID"/>
              </w:rPr>
            </w:pPr>
          </w:p>
          <w:p w14:paraId="04B0E3BA" w14:textId="77777777" w:rsidR="00E46CE0" w:rsidRDefault="00E46CE0" w:rsidP="00E46CE0">
            <w:pPr>
              <w:spacing w:after="0"/>
              <w:jc w:val="both"/>
              <w:rPr>
                <w:sz w:val="24"/>
                <w:szCs w:val="24"/>
                <w:lang w:val="id-ID"/>
              </w:rPr>
            </w:pPr>
          </w:p>
          <w:p w14:paraId="111D12D1" w14:textId="77777777" w:rsidR="00E46CE0" w:rsidRPr="00E46CE0" w:rsidRDefault="00E46CE0" w:rsidP="00E46CE0">
            <w:pPr>
              <w:spacing w:after="0"/>
              <w:jc w:val="both"/>
              <w:rPr>
                <w:sz w:val="24"/>
                <w:szCs w:val="24"/>
                <w:lang w:val="id-ID"/>
              </w:rPr>
            </w:pPr>
          </w:p>
          <w:p w14:paraId="6324BC69" w14:textId="77777777" w:rsidR="00E46CE0" w:rsidRPr="004A7A0E" w:rsidRDefault="00E46CE0" w:rsidP="00E46CE0">
            <w:pPr>
              <w:spacing w:after="0"/>
              <w:jc w:val="both"/>
              <w:rPr>
                <w:b/>
                <w:sz w:val="24"/>
                <w:szCs w:val="24"/>
                <w:u w:val="single"/>
              </w:rPr>
            </w:pPr>
            <w:r w:rsidRPr="004A7A0E">
              <w:rPr>
                <w:b/>
                <w:sz w:val="24"/>
                <w:szCs w:val="24"/>
                <w:u w:val="single"/>
              </w:rPr>
              <w:t>Ika Lis Mariatun, M.Pd</w:t>
            </w:r>
          </w:p>
          <w:p w14:paraId="135CE3C9" w14:textId="77777777" w:rsidR="00E46CE0" w:rsidRDefault="00E46CE0" w:rsidP="00E46CE0">
            <w:pPr>
              <w:spacing w:after="0"/>
              <w:jc w:val="both"/>
              <w:rPr>
                <w:sz w:val="24"/>
                <w:szCs w:val="24"/>
              </w:rPr>
            </w:pPr>
            <w:r>
              <w:rPr>
                <w:sz w:val="24"/>
                <w:szCs w:val="24"/>
              </w:rPr>
              <w:t>NIDN.0702038602</w:t>
            </w:r>
          </w:p>
        </w:tc>
        <w:tc>
          <w:tcPr>
            <w:tcW w:w="2222" w:type="dxa"/>
          </w:tcPr>
          <w:p w14:paraId="6D9B4F1D" w14:textId="77777777" w:rsidR="00E46CE0" w:rsidRDefault="00E46CE0" w:rsidP="00E46CE0">
            <w:pPr>
              <w:spacing w:after="0"/>
              <w:jc w:val="both"/>
              <w:rPr>
                <w:sz w:val="24"/>
                <w:szCs w:val="24"/>
              </w:rPr>
            </w:pPr>
          </w:p>
        </w:tc>
      </w:tr>
    </w:tbl>
    <w:p w14:paraId="29660A77" w14:textId="77777777" w:rsidR="00E46CE0" w:rsidRDefault="00E46CE0" w:rsidP="00E46CE0">
      <w:pPr>
        <w:tabs>
          <w:tab w:val="center" w:pos="4680"/>
          <w:tab w:val="left" w:pos="6923"/>
        </w:tabs>
        <w:spacing w:after="0" w:line="480" w:lineRule="auto"/>
        <w:jc w:val="center"/>
        <w:rPr>
          <w:rFonts w:asciiTheme="majorBidi" w:hAnsiTheme="majorBidi" w:cstheme="majorBidi"/>
          <w:b/>
          <w:noProof/>
          <w:lang w:val="id-ID"/>
        </w:rPr>
      </w:pPr>
    </w:p>
    <w:p w14:paraId="791E532C" w14:textId="77777777" w:rsidR="00FE34B8" w:rsidRDefault="00FE34B8" w:rsidP="00FE34B8">
      <w:pPr>
        <w:spacing w:after="0" w:line="240" w:lineRule="auto"/>
        <w:rPr>
          <w:rFonts w:eastAsia="Calibri"/>
          <w:lang w:val="id-ID"/>
        </w:rPr>
      </w:pPr>
      <w:bookmarkStart w:id="4" w:name="_Toc139580057"/>
    </w:p>
    <w:p w14:paraId="474C4504" w14:textId="77777777" w:rsidR="00FE34B8" w:rsidRDefault="00FE34B8" w:rsidP="00FE34B8">
      <w:pPr>
        <w:spacing w:after="0" w:line="240" w:lineRule="auto"/>
        <w:rPr>
          <w:rFonts w:eastAsia="Calibri"/>
          <w:lang w:val="id-ID"/>
        </w:rPr>
      </w:pPr>
    </w:p>
    <w:p w14:paraId="4E89EACE" w14:textId="77777777" w:rsidR="004546B8" w:rsidRPr="004546B8" w:rsidRDefault="004546B8" w:rsidP="004546B8">
      <w:pPr>
        <w:pStyle w:val="Heading1"/>
        <w:spacing w:line="360" w:lineRule="auto"/>
        <w:rPr>
          <w:rFonts w:cs="Times New Roman"/>
          <w:b w:val="0"/>
          <w:szCs w:val="24"/>
        </w:rPr>
      </w:pPr>
      <w:bookmarkStart w:id="5" w:name="_Toc142372967"/>
      <w:bookmarkStart w:id="6" w:name="_Toc139866499"/>
      <w:r w:rsidRPr="004546B8">
        <w:rPr>
          <w:rFonts w:cs="Times New Roman"/>
          <w:szCs w:val="24"/>
        </w:rPr>
        <w:lastRenderedPageBreak/>
        <w:t>PENGESAHAN</w:t>
      </w:r>
      <w:bookmarkEnd w:id="5"/>
    </w:p>
    <w:p w14:paraId="1C01BE6D" w14:textId="33424A50" w:rsidR="004546B8" w:rsidRDefault="004546B8" w:rsidP="004546B8">
      <w:pPr>
        <w:spacing w:after="0" w:line="360" w:lineRule="auto"/>
        <w:jc w:val="both"/>
        <w:rPr>
          <w:rFonts w:ascii="Times New Roman" w:hAnsi="Times New Roman" w:cs="Times New Roman"/>
          <w:sz w:val="24"/>
          <w:szCs w:val="24"/>
        </w:rPr>
      </w:pPr>
      <w:r w:rsidRPr="004546B8">
        <w:rPr>
          <w:rFonts w:ascii="Times New Roman" w:hAnsi="Times New Roman" w:cs="Times New Roman"/>
          <w:sz w:val="24"/>
          <w:szCs w:val="24"/>
        </w:rPr>
        <w:tab/>
        <w:t>Skripsi oleh</w:t>
      </w:r>
      <w:r w:rsidRPr="004546B8">
        <w:rPr>
          <w:rFonts w:ascii="Times New Roman" w:hAnsi="Times New Roman" w:cs="Times New Roman"/>
          <w:sz w:val="24"/>
          <w:szCs w:val="24"/>
          <w:lang w:val="id-ID"/>
        </w:rPr>
        <w:t xml:space="preserve"> Adibah</w:t>
      </w:r>
      <w:r w:rsidRPr="004546B8">
        <w:rPr>
          <w:rFonts w:ascii="Times New Roman" w:hAnsi="Times New Roman" w:cs="Times New Roman"/>
          <w:sz w:val="24"/>
          <w:szCs w:val="24"/>
        </w:rPr>
        <w:t xml:space="preserve">, Dengan Judul </w:t>
      </w:r>
      <w:r w:rsidRPr="004546B8">
        <w:rPr>
          <w:rFonts w:ascii="Times New Roman" w:hAnsi="Times New Roman" w:cs="Times New Roman"/>
          <w:sz w:val="24"/>
          <w:szCs w:val="24"/>
          <w:lang w:val="id-ID"/>
        </w:rPr>
        <w:t xml:space="preserve">Analisis Pengaruh Harga, Produk, dan Promosi Terhadap Kepuasan Konsumen Dalam Pembelian </w:t>
      </w:r>
      <w:r w:rsidRPr="004546B8">
        <w:rPr>
          <w:rFonts w:ascii="Times New Roman" w:hAnsi="Times New Roman" w:cs="Times New Roman"/>
          <w:i/>
          <w:sz w:val="24"/>
          <w:szCs w:val="24"/>
          <w:lang w:val="id-ID"/>
        </w:rPr>
        <w:t>M</w:t>
      </w:r>
      <w:r w:rsidRPr="004546B8">
        <w:rPr>
          <w:rFonts w:ascii="Times New Roman" w:hAnsi="Times New Roman" w:cs="Times New Roman"/>
          <w:i/>
          <w:sz w:val="24"/>
          <w:szCs w:val="24"/>
        </w:rPr>
        <w:t>S</w:t>
      </w:r>
      <w:r w:rsidRPr="004546B8">
        <w:rPr>
          <w:rFonts w:ascii="Times New Roman" w:hAnsi="Times New Roman" w:cs="Times New Roman"/>
          <w:i/>
          <w:sz w:val="24"/>
          <w:szCs w:val="24"/>
          <w:lang w:val="id-ID"/>
        </w:rPr>
        <w:t xml:space="preserve"> </w:t>
      </w:r>
      <w:r w:rsidRPr="004546B8">
        <w:rPr>
          <w:rFonts w:ascii="Times New Roman" w:hAnsi="Times New Roman" w:cs="Times New Roman"/>
          <w:i/>
          <w:sz w:val="24"/>
          <w:szCs w:val="24"/>
        </w:rPr>
        <w:t>G</w:t>
      </w:r>
      <w:r w:rsidRPr="004546B8">
        <w:rPr>
          <w:rFonts w:ascii="Times New Roman" w:hAnsi="Times New Roman" w:cs="Times New Roman"/>
          <w:i/>
          <w:sz w:val="24"/>
          <w:szCs w:val="24"/>
          <w:lang w:val="id-ID"/>
        </w:rPr>
        <w:t xml:space="preserve">low Skincare </w:t>
      </w:r>
      <w:r w:rsidRPr="004546B8">
        <w:rPr>
          <w:rFonts w:ascii="Times New Roman" w:hAnsi="Times New Roman" w:cs="Times New Roman"/>
          <w:sz w:val="24"/>
          <w:szCs w:val="24"/>
          <w:lang w:val="id-ID"/>
        </w:rPr>
        <w:t>di Kabupaten Bangkalan</w:t>
      </w:r>
      <w:r w:rsidRPr="004546B8">
        <w:rPr>
          <w:rFonts w:ascii="Times New Roman" w:hAnsi="Times New Roman" w:cs="Times New Roman"/>
          <w:sz w:val="24"/>
          <w:szCs w:val="24"/>
        </w:rPr>
        <w:t xml:space="preserve"> ini telah dipertahankan di depan tim penguji pada tanggal 14 Juli 2023.</w:t>
      </w:r>
    </w:p>
    <w:p w14:paraId="1129BD2D" w14:textId="77777777" w:rsidR="004546B8" w:rsidRPr="004546B8" w:rsidRDefault="004546B8" w:rsidP="004546B8">
      <w:pPr>
        <w:spacing w:after="0" w:line="36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3968"/>
        <w:gridCol w:w="3829"/>
      </w:tblGrid>
      <w:tr w:rsidR="004546B8" w:rsidRPr="004546B8" w14:paraId="066DEE7C" w14:textId="77777777" w:rsidTr="00C115DE">
        <w:tc>
          <w:tcPr>
            <w:tcW w:w="3968" w:type="dxa"/>
          </w:tcPr>
          <w:p w14:paraId="5F636162" w14:textId="2233D11B" w:rsidR="004546B8" w:rsidRDefault="004546B8" w:rsidP="00C115DE">
            <w:pPr>
              <w:spacing w:after="0" w:line="240" w:lineRule="auto"/>
              <w:jc w:val="both"/>
              <w:rPr>
                <w:rFonts w:ascii="Times New Roman" w:hAnsi="Times New Roman" w:cs="Times New Roman"/>
                <w:sz w:val="24"/>
                <w:szCs w:val="24"/>
              </w:rPr>
            </w:pPr>
            <w:r w:rsidRPr="004546B8">
              <w:rPr>
                <w:rFonts w:ascii="Times New Roman" w:hAnsi="Times New Roman" w:cs="Times New Roman"/>
                <w:sz w:val="24"/>
                <w:szCs w:val="24"/>
              </w:rPr>
              <w:t>Penguji I</w:t>
            </w:r>
          </w:p>
          <w:p w14:paraId="38E9BA5F" w14:textId="78923650" w:rsidR="0001082E" w:rsidRDefault="0001082E" w:rsidP="00C115DE">
            <w:pPr>
              <w:spacing w:after="0" w:line="240" w:lineRule="auto"/>
              <w:jc w:val="both"/>
              <w:rPr>
                <w:rFonts w:ascii="Times New Roman" w:hAnsi="Times New Roman" w:cs="Times New Roman"/>
                <w:sz w:val="24"/>
                <w:szCs w:val="24"/>
              </w:rPr>
            </w:pPr>
          </w:p>
          <w:p w14:paraId="1C3A9F2A" w14:textId="36F5FE21" w:rsidR="0001082E" w:rsidRDefault="0001082E" w:rsidP="00C115DE">
            <w:pPr>
              <w:spacing w:after="0" w:line="240" w:lineRule="auto"/>
              <w:jc w:val="both"/>
              <w:rPr>
                <w:rFonts w:ascii="Times New Roman" w:hAnsi="Times New Roman" w:cs="Times New Roman"/>
                <w:sz w:val="24"/>
                <w:szCs w:val="24"/>
              </w:rPr>
            </w:pPr>
          </w:p>
          <w:p w14:paraId="1623053E" w14:textId="53EA71C5" w:rsidR="0001082E" w:rsidRDefault="0001082E" w:rsidP="00C115DE">
            <w:pPr>
              <w:spacing w:after="0" w:line="240" w:lineRule="auto"/>
              <w:jc w:val="both"/>
              <w:rPr>
                <w:rFonts w:ascii="Times New Roman" w:hAnsi="Times New Roman" w:cs="Times New Roman"/>
                <w:sz w:val="24"/>
                <w:szCs w:val="24"/>
              </w:rPr>
            </w:pPr>
          </w:p>
          <w:p w14:paraId="641B7ACA" w14:textId="5B315EBC" w:rsidR="0001082E" w:rsidRDefault="0001082E" w:rsidP="00C115DE">
            <w:pPr>
              <w:spacing w:after="0" w:line="240" w:lineRule="auto"/>
              <w:jc w:val="both"/>
              <w:rPr>
                <w:rFonts w:ascii="Times New Roman" w:hAnsi="Times New Roman" w:cs="Times New Roman"/>
                <w:sz w:val="24"/>
                <w:szCs w:val="24"/>
              </w:rPr>
            </w:pPr>
          </w:p>
          <w:p w14:paraId="100C3AAD" w14:textId="208AF390" w:rsidR="0001082E" w:rsidRDefault="0001082E" w:rsidP="00C115DE">
            <w:pPr>
              <w:spacing w:after="0" w:line="240" w:lineRule="auto"/>
              <w:jc w:val="both"/>
              <w:rPr>
                <w:rFonts w:ascii="Times New Roman" w:hAnsi="Times New Roman" w:cs="Times New Roman"/>
                <w:sz w:val="24"/>
                <w:szCs w:val="24"/>
              </w:rPr>
            </w:pPr>
          </w:p>
          <w:p w14:paraId="0DAEA831" w14:textId="77777777" w:rsidR="0001082E" w:rsidRDefault="0001082E" w:rsidP="00C115DE">
            <w:pPr>
              <w:spacing w:after="0" w:line="240" w:lineRule="auto"/>
              <w:jc w:val="both"/>
              <w:rPr>
                <w:rFonts w:ascii="Times New Roman" w:hAnsi="Times New Roman" w:cs="Times New Roman"/>
                <w:sz w:val="24"/>
                <w:szCs w:val="24"/>
              </w:rPr>
            </w:pPr>
          </w:p>
          <w:p w14:paraId="03C9A1DC" w14:textId="77777777" w:rsidR="0001082E" w:rsidRPr="004546B8" w:rsidRDefault="0001082E" w:rsidP="00C115DE">
            <w:pPr>
              <w:spacing w:after="0" w:line="240" w:lineRule="auto"/>
              <w:jc w:val="both"/>
              <w:rPr>
                <w:rFonts w:ascii="Times New Roman" w:hAnsi="Times New Roman" w:cs="Times New Roman"/>
                <w:sz w:val="24"/>
                <w:szCs w:val="24"/>
              </w:rPr>
            </w:pPr>
          </w:p>
          <w:p w14:paraId="029BE47E" w14:textId="77777777" w:rsidR="004546B8" w:rsidRPr="004546B8" w:rsidRDefault="004546B8" w:rsidP="00C115DE">
            <w:pPr>
              <w:spacing w:after="0" w:line="240" w:lineRule="auto"/>
              <w:jc w:val="both"/>
              <w:rPr>
                <w:rFonts w:ascii="Times New Roman" w:hAnsi="Times New Roman" w:cs="Times New Roman"/>
                <w:sz w:val="24"/>
                <w:szCs w:val="24"/>
                <w:u w:val="single"/>
              </w:rPr>
            </w:pPr>
            <w:r w:rsidRPr="004546B8">
              <w:rPr>
                <w:rFonts w:ascii="Times New Roman" w:hAnsi="Times New Roman" w:cs="Times New Roman"/>
                <w:sz w:val="24"/>
                <w:szCs w:val="24"/>
                <w:u w:val="single"/>
              </w:rPr>
              <w:t>Ruski, M.Pd</w:t>
            </w:r>
          </w:p>
          <w:p w14:paraId="31995ADD" w14:textId="77777777" w:rsidR="004546B8" w:rsidRPr="004546B8" w:rsidRDefault="004546B8" w:rsidP="00C115DE">
            <w:pPr>
              <w:spacing w:after="0" w:line="240" w:lineRule="auto"/>
              <w:jc w:val="both"/>
              <w:rPr>
                <w:rFonts w:ascii="Times New Roman" w:hAnsi="Times New Roman" w:cs="Times New Roman"/>
                <w:sz w:val="24"/>
                <w:szCs w:val="24"/>
              </w:rPr>
            </w:pPr>
            <w:r w:rsidRPr="004546B8">
              <w:rPr>
                <w:rFonts w:ascii="Times New Roman" w:hAnsi="Times New Roman" w:cs="Times New Roman"/>
                <w:sz w:val="24"/>
                <w:szCs w:val="24"/>
              </w:rPr>
              <w:t>NIDN. 0725108302</w:t>
            </w:r>
          </w:p>
          <w:p w14:paraId="633FA6C1" w14:textId="77777777" w:rsidR="004546B8" w:rsidRPr="004546B8" w:rsidRDefault="004546B8" w:rsidP="00C115DE">
            <w:pPr>
              <w:spacing w:after="0" w:line="240" w:lineRule="auto"/>
              <w:jc w:val="both"/>
              <w:rPr>
                <w:rFonts w:ascii="Times New Roman" w:hAnsi="Times New Roman" w:cs="Times New Roman"/>
                <w:sz w:val="24"/>
                <w:szCs w:val="24"/>
              </w:rPr>
            </w:pPr>
          </w:p>
        </w:tc>
        <w:tc>
          <w:tcPr>
            <w:tcW w:w="3829" w:type="dxa"/>
          </w:tcPr>
          <w:p w14:paraId="1BED1C1F" w14:textId="340BB67B" w:rsidR="004546B8" w:rsidRPr="004546B8" w:rsidRDefault="00F0246C" w:rsidP="00C115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6B8" w:rsidRPr="004546B8">
              <w:rPr>
                <w:rFonts w:ascii="Times New Roman" w:hAnsi="Times New Roman" w:cs="Times New Roman"/>
                <w:sz w:val="24"/>
                <w:szCs w:val="24"/>
              </w:rPr>
              <w:t>Tanggal</w:t>
            </w:r>
          </w:p>
          <w:p w14:paraId="725C9B37" w14:textId="74BA7CEE" w:rsidR="004546B8" w:rsidRPr="004546B8" w:rsidRDefault="00F0246C" w:rsidP="00C115DE">
            <w:pPr>
              <w:spacing w:after="0"/>
              <w:jc w:val="both"/>
              <w:rPr>
                <w:rFonts w:ascii="Times New Roman" w:hAnsi="Times New Roman" w:cs="Times New Roman"/>
                <w:sz w:val="24"/>
                <w:szCs w:val="24"/>
              </w:rPr>
            </w:pPr>
            <w:r>
              <w:rPr>
                <w:rFonts w:ascii="Times New Roman" w:hAnsi="Times New Roman" w:cs="Times New Roman"/>
                <w:sz w:val="24"/>
                <w:szCs w:val="24"/>
              </w:rPr>
              <w:t>14 Juli 2023</w:t>
            </w:r>
          </w:p>
          <w:p w14:paraId="65BB7188" w14:textId="77777777" w:rsidR="004546B8" w:rsidRPr="004546B8" w:rsidRDefault="004546B8" w:rsidP="00C115DE">
            <w:pPr>
              <w:spacing w:after="0"/>
              <w:jc w:val="both"/>
              <w:rPr>
                <w:rFonts w:ascii="Times New Roman" w:hAnsi="Times New Roman" w:cs="Times New Roman"/>
                <w:sz w:val="24"/>
                <w:szCs w:val="24"/>
              </w:rPr>
            </w:pPr>
          </w:p>
          <w:p w14:paraId="62FF659E" w14:textId="77777777" w:rsidR="004546B8" w:rsidRPr="004546B8" w:rsidRDefault="004546B8" w:rsidP="00C115DE">
            <w:pPr>
              <w:spacing w:after="0"/>
              <w:jc w:val="both"/>
              <w:rPr>
                <w:rFonts w:ascii="Times New Roman" w:hAnsi="Times New Roman" w:cs="Times New Roman"/>
                <w:sz w:val="24"/>
                <w:szCs w:val="24"/>
              </w:rPr>
            </w:pPr>
          </w:p>
          <w:p w14:paraId="7AEA37DC" w14:textId="77777777" w:rsidR="004546B8" w:rsidRPr="004546B8" w:rsidRDefault="004546B8" w:rsidP="00C115DE">
            <w:pPr>
              <w:spacing w:after="0"/>
              <w:jc w:val="both"/>
              <w:rPr>
                <w:rFonts w:ascii="Times New Roman" w:hAnsi="Times New Roman" w:cs="Times New Roman"/>
                <w:sz w:val="24"/>
                <w:szCs w:val="24"/>
              </w:rPr>
            </w:pPr>
          </w:p>
        </w:tc>
      </w:tr>
      <w:tr w:rsidR="004546B8" w:rsidRPr="004546B8" w14:paraId="5F8D8205" w14:textId="77777777" w:rsidTr="00C115DE">
        <w:tc>
          <w:tcPr>
            <w:tcW w:w="3968" w:type="dxa"/>
          </w:tcPr>
          <w:p w14:paraId="55E9DA6C" w14:textId="188B4D52" w:rsidR="0001082E" w:rsidRDefault="004546B8" w:rsidP="00C115DE">
            <w:pPr>
              <w:spacing w:after="0" w:line="240" w:lineRule="auto"/>
              <w:jc w:val="both"/>
              <w:rPr>
                <w:rFonts w:ascii="Times New Roman" w:hAnsi="Times New Roman" w:cs="Times New Roman"/>
                <w:sz w:val="24"/>
                <w:szCs w:val="24"/>
              </w:rPr>
            </w:pPr>
            <w:r w:rsidRPr="004546B8">
              <w:rPr>
                <w:rFonts w:ascii="Times New Roman" w:hAnsi="Times New Roman" w:cs="Times New Roman"/>
                <w:sz w:val="24"/>
                <w:szCs w:val="24"/>
              </w:rPr>
              <w:t>Penguji II</w:t>
            </w:r>
          </w:p>
          <w:p w14:paraId="332202DB" w14:textId="325CCCFF" w:rsidR="0001082E" w:rsidRDefault="0001082E" w:rsidP="00C115DE">
            <w:pPr>
              <w:spacing w:after="0" w:line="240" w:lineRule="auto"/>
              <w:jc w:val="both"/>
              <w:rPr>
                <w:rFonts w:ascii="Times New Roman" w:hAnsi="Times New Roman" w:cs="Times New Roman"/>
                <w:sz w:val="24"/>
                <w:szCs w:val="24"/>
              </w:rPr>
            </w:pPr>
          </w:p>
          <w:p w14:paraId="2D310E35" w14:textId="466B2779" w:rsidR="0001082E" w:rsidRDefault="0001082E" w:rsidP="00C115DE">
            <w:pPr>
              <w:spacing w:after="0" w:line="240" w:lineRule="auto"/>
              <w:jc w:val="both"/>
              <w:rPr>
                <w:rFonts w:ascii="Times New Roman" w:hAnsi="Times New Roman" w:cs="Times New Roman"/>
                <w:sz w:val="24"/>
                <w:szCs w:val="24"/>
              </w:rPr>
            </w:pPr>
          </w:p>
          <w:p w14:paraId="17D624ED" w14:textId="632E0E75" w:rsidR="0001082E" w:rsidRDefault="0001082E" w:rsidP="00C115DE">
            <w:pPr>
              <w:spacing w:after="0" w:line="240" w:lineRule="auto"/>
              <w:jc w:val="both"/>
              <w:rPr>
                <w:rFonts w:ascii="Times New Roman" w:hAnsi="Times New Roman" w:cs="Times New Roman"/>
                <w:sz w:val="24"/>
                <w:szCs w:val="24"/>
              </w:rPr>
            </w:pPr>
          </w:p>
          <w:p w14:paraId="78ED95F0" w14:textId="3097D951" w:rsidR="0001082E" w:rsidRDefault="0001082E" w:rsidP="00C115DE">
            <w:pPr>
              <w:spacing w:after="0" w:line="240" w:lineRule="auto"/>
              <w:jc w:val="both"/>
              <w:rPr>
                <w:rFonts w:ascii="Times New Roman" w:hAnsi="Times New Roman" w:cs="Times New Roman"/>
                <w:sz w:val="24"/>
                <w:szCs w:val="24"/>
              </w:rPr>
            </w:pPr>
          </w:p>
          <w:p w14:paraId="4C78C1C8" w14:textId="4F3D0BA5" w:rsidR="0001082E" w:rsidRDefault="0001082E" w:rsidP="00C115DE">
            <w:pPr>
              <w:spacing w:after="0" w:line="240" w:lineRule="auto"/>
              <w:jc w:val="both"/>
              <w:rPr>
                <w:rFonts w:ascii="Times New Roman" w:hAnsi="Times New Roman" w:cs="Times New Roman"/>
                <w:sz w:val="24"/>
                <w:szCs w:val="24"/>
              </w:rPr>
            </w:pPr>
          </w:p>
          <w:p w14:paraId="73F4A0B7" w14:textId="77777777" w:rsidR="0001082E" w:rsidRDefault="0001082E" w:rsidP="00C115DE">
            <w:pPr>
              <w:spacing w:after="0" w:line="240" w:lineRule="auto"/>
              <w:jc w:val="both"/>
              <w:rPr>
                <w:rFonts w:ascii="Times New Roman" w:hAnsi="Times New Roman" w:cs="Times New Roman"/>
                <w:sz w:val="24"/>
                <w:szCs w:val="24"/>
              </w:rPr>
            </w:pPr>
          </w:p>
          <w:p w14:paraId="154004E8" w14:textId="77777777" w:rsidR="0001082E" w:rsidRPr="004546B8" w:rsidRDefault="0001082E" w:rsidP="00C115DE">
            <w:pPr>
              <w:spacing w:after="0" w:line="240" w:lineRule="auto"/>
              <w:jc w:val="both"/>
              <w:rPr>
                <w:rFonts w:ascii="Times New Roman" w:hAnsi="Times New Roman" w:cs="Times New Roman"/>
                <w:sz w:val="24"/>
                <w:szCs w:val="24"/>
              </w:rPr>
            </w:pPr>
          </w:p>
          <w:p w14:paraId="6D4E2CCC" w14:textId="77777777" w:rsidR="004546B8" w:rsidRPr="004546B8" w:rsidRDefault="004546B8" w:rsidP="00C115DE">
            <w:pPr>
              <w:spacing w:after="0" w:line="240" w:lineRule="auto"/>
              <w:jc w:val="both"/>
              <w:rPr>
                <w:rFonts w:ascii="Times New Roman" w:hAnsi="Times New Roman" w:cs="Times New Roman"/>
                <w:sz w:val="24"/>
                <w:szCs w:val="24"/>
                <w:u w:val="single"/>
              </w:rPr>
            </w:pPr>
            <w:r w:rsidRPr="004546B8">
              <w:rPr>
                <w:rFonts w:ascii="Times New Roman" w:hAnsi="Times New Roman" w:cs="Times New Roman"/>
                <w:sz w:val="24"/>
                <w:szCs w:val="24"/>
                <w:u w:val="single"/>
              </w:rPr>
              <w:t>Drs. Subandy Widjaya, M.Pd</w:t>
            </w:r>
          </w:p>
          <w:p w14:paraId="6B197FC6" w14:textId="77777777" w:rsidR="004546B8" w:rsidRPr="004546B8" w:rsidRDefault="004546B8" w:rsidP="00C115DE">
            <w:pPr>
              <w:spacing w:after="0" w:line="240" w:lineRule="auto"/>
              <w:jc w:val="both"/>
              <w:rPr>
                <w:rFonts w:ascii="Times New Roman" w:hAnsi="Times New Roman" w:cs="Times New Roman"/>
                <w:sz w:val="24"/>
                <w:szCs w:val="24"/>
              </w:rPr>
            </w:pPr>
            <w:r w:rsidRPr="004546B8">
              <w:rPr>
                <w:rFonts w:ascii="Times New Roman" w:hAnsi="Times New Roman" w:cs="Times New Roman"/>
                <w:sz w:val="24"/>
                <w:szCs w:val="24"/>
              </w:rPr>
              <w:t>NIDK. 8870770018</w:t>
            </w:r>
          </w:p>
          <w:p w14:paraId="4C47BDE6" w14:textId="77777777" w:rsidR="004546B8" w:rsidRPr="004546B8" w:rsidRDefault="004546B8" w:rsidP="00C115DE">
            <w:pPr>
              <w:spacing w:after="0" w:line="240" w:lineRule="auto"/>
              <w:jc w:val="both"/>
              <w:rPr>
                <w:rFonts w:ascii="Times New Roman" w:hAnsi="Times New Roman" w:cs="Times New Roman"/>
                <w:sz w:val="24"/>
                <w:szCs w:val="24"/>
              </w:rPr>
            </w:pPr>
          </w:p>
        </w:tc>
        <w:tc>
          <w:tcPr>
            <w:tcW w:w="3829" w:type="dxa"/>
          </w:tcPr>
          <w:p w14:paraId="774CFAD7" w14:textId="4DBEA229" w:rsidR="004546B8" w:rsidRPr="004546B8" w:rsidRDefault="00F0246C" w:rsidP="00C115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6B8" w:rsidRPr="004546B8">
              <w:rPr>
                <w:rFonts w:ascii="Times New Roman" w:hAnsi="Times New Roman" w:cs="Times New Roman"/>
                <w:sz w:val="24"/>
                <w:szCs w:val="24"/>
              </w:rPr>
              <w:t xml:space="preserve">Tanggal </w:t>
            </w:r>
          </w:p>
          <w:p w14:paraId="5F400596" w14:textId="7F8225CF" w:rsidR="004546B8" w:rsidRPr="004546B8" w:rsidRDefault="00F0246C" w:rsidP="00C115DE">
            <w:pPr>
              <w:spacing w:after="0"/>
              <w:jc w:val="both"/>
              <w:rPr>
                <w:rFonts w:ascii="Times New Roman" w:hAnsi="Times New Roman" w:cs="Times New Roman"/>
                <w:sz w:val="24"/>
                <w:szCs w:val="24"/>
              </w:rPr>
            </w:pPr>
            <w:r>
              <w:rPr>
                <w:rFonts w:ascii="Times New Roman" w:hAnsi="Times New Roman" w:cs="Times New Roman"/>
                <w:sz w:val="24"/>
                <w:szCs w:val="24"/>
              </w:rPr>
              <w:t>14 Juli 2023</w:t>
            </w:r>
          </w:p>
          <w:p w14:paraId="36233285" w14:textId="77777777" w:rsidR="004546B8" w:rsidRPr="004546B8" w:rsidRDefault="004546B8" w:rsidP="00C115DE">
            <w:pPr>
              <w:spacing w:after="0"/>
              <w:jc w:val="both"/>
              <w:rPr>
                <w:rFonts w:ascii="Times New Roman" w:hAnsi="Times New Roman" w:cs="Times New Roman"/>
                <w:sz w:val="24"/>
                <w:szCs w:val="24"/>
              </w:rPr>
            </w:pPr>
          </w:p>
          <w:p w14:paraId="7F55E8C9" w14:textId="77777777" w:rsidR="004546B8" w:rsidRPr="004546B8" w:rsidRDefault="004546B8" w:rsidP="00C115DE">
            <w:pPr>
              <w:spacing w:after="0"/>
              <w:jc w:val="both"/>
              <w:rPr>
                <w:rFonts w:ascii="Times New Roman" w:hAnsi="Times New Roman" w:cs="Times New Roman"/>
                <w:sz w:val="24"/>
                <w:szCs w:val="24"/>
              </w:rPr>
            </w:pPr>
          </w:p>
          <w:p w14:paraId="1DD06A5F" w14:textId="77777777" w:rsidR="004546B8" w:rsidRPr="004546B8" w:rsidRDefault="004546B8" w:rsidP="00C115DE">
            <w:pPr>
              <w:spacing w:after="0"/>
              <w:jc w:val="both"/>
              <w:rPr>
                <w:rFonts w:ascii="Times New Roman" w:hAnsi="Times New Roman" w:cs="Times New Roman"/>
                <w:sz w:val="24"/>
                <w:szCs w:val="24"/>
              </w:rPr>
            </w:pPr>
          </w:p>
        </w:tc>
      </w:tr>
      <w:tr w:rsidR="004546B8" w:rsidRPr="004546B8" w14:paraId="465028EF" w14:textId="77777777" w:rsidTr="00C115DE">
        <w:tc>
          <w:tcPr>
            <w:tcW w:w="3968" w:type="dxa"/>
          </w:tcPr>
          <w:p w14:paraId="52C1ECE8" w14:textId="77777777" w:rsidR="004546B8" w:rsidRPr="004546B8" w:rsidRDefault="004546B8" w:rsidP="00C115DE">
            <w:pPr>
              <w:spacing w:after="0" w:line="240" w:lineRule="auto"/>
              <w:jc w:val="both"/>
              <w:rPr>
                <w:rFonts w:ascii="Times New Roman" w:hAnsi="Times New Roman" w:cs="Times New Roman"/>
                <w:sz w:val="24"/>
                <w:szCs w:val="24"/>
              </w:rPr>
            </w:pPr>
            <w:r w:rsidRPr="004546B8">
              <w:rPr>
                <w:rFonts w:ascii="Times New Roman" w:hAnsi="Times New Roman" w:cs="Times New Roman"/>
                <w:sz w:val="24"/>
                <w:szCs w:val="24"/>
              </w:rPr>
              <w:t>Mengetahui</w:t>
            </w:r>
          </w:p>
        </w:tc>
        <w:tc>
          <w:tcPr>
            <w:tcW w:w="3829" w:type="dxa"/>
          </w:tcPr>
          <w:p w14:paraId="74AA5A1E" w14:textId="77777777" w:rsidR="004546B8" w:rsidRPr="004546B8" w:rsidRDefault="004546B8" w:rsidP="00C115DE">
            <w:pPr>
              <w:spacing w:after="0"/>
              <w:jc w:val="both"/>
              <w:rPr>
                <w:rFonts w:ascii="Times New Roman" w:hAnsi="Times New Roman" w:cs="Times New Roman"/>
                <w:sz w:val="24"/>
                <w:szCs w:val="24"/>
              </w:rPr>
            </w:pPr>
          </w:p>
        </w:tc>
      </w:tr>
      <w:tr w:rsidR="004546B8" w:rsidRPr="004546B8" w14:paraId="1E662B6A" w14:textId="77777777" w:rsidTr="00C115DE">
        <w:tc>
          <w:tcPr>
            <w:tcW w:w="3968" w:type="dxa"/>
          </w:tcPr>
          <w:p w14:paraId="034C1E28" w14:textId="2EB52EE2" w:rsidR="004546B8" w:rsidRDefault="004546B8" w:rsidP="00C115DE">
            <w:pPr>
              <w:spacing w:after="0" w:line="240" w:lineRule="auto"/>
              <w:jc w:val="both"/>
              <w:rPr>
                <w:rFonts w:ascii="Times New Roman" w:hAnsi="Times New Roman" w:cs="Times New Roman"/>
                <w:sz w:val="24"/>
                <w:szCs w:val="24"/>
              </w:rPr>
            </w:pPr>
            <w:r w:rsidRPr="004546B8">
              <w:rPr>
                <w:rFonts w:ascii="Times New Roman" w:hAnsi="Times New Roman" w:cs="Times New Roman"/>
                <w:sz w:val="24"/>
                <w:szCs w:val="24"/>
              </w:rPr>
              <w:t>Ketua STKIP PGRI Bangkalan</w:t>
            </w:r>
          </w:p>
          <w:p w14:paraId="77D46578" w14:textId="090A2312" w:rsidR="0001082E" w:rsidRDefault="0001082E" w:rsidP="00C115DE">
            <w:pPr>
              <w:spacing w:after="0" w:line="240" w:lineRule="auto"/>
              <w:jc w:val="both"/>
              <w:rPr>
                <w:rFonts w:ascii="Times New Roman" w:hAnsi="Times New Roman" w:cs="Times New Roman"/>
                <w:sz w:val="24"/>
                <w:szCs w:val="24"/>
              </w:rPr>
            </w:pPr>
          </w:p>
          <w:p w14:paraId="64F01153" w14:textId="36DA4EBB" w:rsidR="0001082E" w:rsidRDefault="0001082E" w:rsidP="00C115DE">
            <w:pPr>
              <w:spacing w:after="0" w:line="240" w:lineRule="auto"/>
              <w:jc w:val="both"/>
              <w:rPr>
                <w:rFonts w:ascii="Times New Roman" w:hAnsi="Times New Roman" w:cs="Times New Roman"/>
                <w:sz w:val="24"/>
                <w:szCs w:val="24"/>
              </w:rPr>
            </w:pPr>
          </w:p>
          <w:p w14:paraId="700B3073" w14:textId="074437FB" w:rsidR="0001082E" w:rsidRDefault="0001082E" w:rsidP="00C115DE">
            <w:pPr>
              <w:spacing w:after="0" w:line="240" w:lineRule="auto"/>
              <w:jc w:val="both"/>
              <w:rPr>
                <w:rFonts w:ascii="Times New Roman" w:hAnsi="Times New Roman" w:cs="Times New Roman"/>
                <w:sz w:val="24"/>
                <w:szCs w:val="24"/>
              </w:rPr>
            </w:pPr>
          </w:p>
          <w:p w14:paraId="5F245566" w14:textId="5CB4521D" w:rsidR="0001082E" w:rsidRDefault="0001082E" w:rsidP="00C115DE">
            <w:pPr>
              <w:spacing w:after="0" w:line="240" w:lineRule="auto"/>
              <w:jc w:val="both"/>
              <w:rPr>
                <w:rFonts w:ascii="Times New Roman" w:hAnsi="Times New Roman" w:cs="Times New Roman"/>
                <w:sz w:val="24"/>
                <w:szCs w:val="24"/>
              </w:rPr>
            </w:pPr>
          </w:p>
          <w:p w14:paraId="0CBEFD0D" w14:textId="6B2144CB" w:rsidR="0001082E" w:rsidRDefault="0001082E" w:rsidP="00C115DE">
            <w:pPr>
              <w:spacing w:after="0" w:line="240" w:lineRule="auto"/>
              <w:jc w:val="both"/>
              <w:rPr>
                <w:rFonts w:ascii="Times New Roman" w:hAnsi="Times New Roman" w:cs="Times New Roman"/>
                <w:sz w:val="24"/>
                <w:szCs w:val="24"/>
              </w:rPr>
            </w:pPr>
          </w:p>
          <w:p w14:paraId="7659045F" w14:textId="531664FC" w:rsidR="0001082E" w:rsidRDefault="0001082E" w:rsidP="00C115DE">
            <w:pPr>
              <w:spacing w:after="0" w:line="240" w:lineRule="auto"/>
              <w:jc w:val="both"/>
              <w:rPr>
                <w:rFonts w:ascii="Times New Roman" w:hAnsi="Times New Roman" w:cs="Times New Roman"/>
                <w:sz w:val="24"/>
                <w:szCs w:val="24"/>
              </w:rPr>
            </w:pPr>
          </w:p>
          <w:p w14:paraId="1D2CF7AF" w14:textId="77777777" w:rsidR="0001082E" w:rsidRPr="004546B8" w:rsidRDefault="0001082E" w:rsidP="00C115DE">
            <w:pPr>
              <w:spacing w:after="0" w:line="240" w:lineRule="auto"/>
              <w:jc w:val="both"/>
              <w:rPr>
                <w:rFonts w:ascii="Times New Roman" w:hAnsi="Times New Roman" w:cs="Times New Roman"/>
                <w:sz w:val="24"/>
                <w:szCs w:val="24"/>
              </w:rPr>
            </w:pPr>
          </w:p>
          <w:p w14:paraId="1A2DA695" w14:textId="77777777" w:rsidR="004546B8" w:rsidRPr="004546B8" w:rsidRDefault="004546B8" w:rsidP="00C115DE">
            <w:pPr>
              <w:spacing w:after="0" w:line="240" w:lineRule="auto"/>
              <w:jc w:val="both"/>
              <w:rPr>
                <w:rFonts w:ascii="Times New Roman" w:hAnsi="Times New Roman" w:cs="Times New Roman"/>
                <w:sz w:val="24"/>
                <w:szCs w:val="24"/>
                <w:u w:val="single"/>
              </w:rPr>
            </w:pPr>
            <w:r w:rsidRPr="004546B8">
              <w:rPr>
                <w:rFonts w:ascii="Times New Roman" w:hAnsi="Times New Roman" w:cs="Times New Roman"/>
                <w:sz w:val="24"/>
                <w:szCs w:val="24"/>
                <w:u w:val="single"/>
              </w:rPr>
              <w:t>Fajar Hidayatullah, M.Pd</w:t>
            </w:r>
          </w:p>
          <w:p w14:paraId="645C6D3F" w14:textId="77777777" w:rsidR="004546B8" w:rsidRPr="004546B8" w:rsidRDefault="004546B8" w:rsidP="00C115DE">
            <w:pPr>
              <w:spacing w:after="0" w:line="240" w:lineRule="auto"/>
              <w:jc w:val="both"/>
              <w:rPr>
                <w:rFonts w:ascii="Times New Roman" w:hAnsi="Times New Roman" w:cs="Times New Roman"/>
                <w:sz w:val="24"/>
                <w:szCs w:val="24"/>
              </w:rPr>
            </w:pPr>
            <w:r w:rsidRPr="004546B8">
              <w:rPr>
                <w:rFonts w:ascii="Times New Roman" w:hAnsi="Times New Roman" w:cs="Times New Roman"/>
                <w:sz w:val="24"/>
                <w:szCs w:val="24"/>
              </w:rPr>
              <w:t>NIDN. 0719098703</w:t>
            </w:r>
          </w:p>
        </w:tc>
        <w:tc>
          <w:tcPr>
            <w:tcW w:w="3829" w:type="dxa"/>
          </w:tcPr>
          <w:p w14:paraId="48D7EB2E" w14:textId="77777777" w:rsidR="004546B8" w:rsidRPr="004546B8" w:rsidRDefault="004546B8" w:rsidP="00C115DE">
            <w:pPr>
              <w:spacing w:after="0"/>
              <w:jc w:val="both"/>
              <w:rPr>
                <w:rFonts w:ascii="Times New Roman" w:hAnsi="Times New Roman" w:cs="Times New Roman"/>
                <w:sz w:val="24"/>
                <w:szCs w:val="24"/>
              </w:rPr>
            </w:pPr>
          </w:p>
        </w:tc>
      </w:tr>
    </w:tbl>
    <w:p w14:paraId="509C43F8" w14:textId="77777777" w:rsidR="004546B8" w:rsidRPr="004546B8" w:rsidRDefault="004546B8" w:rsidP="004546B8">
      <w:pPr>
        <w:spacing w:after="0" w:line="360" w:lineRule="auto"/>
        <w:jc w:val="both"/>
        <w:rPr>
          <w:rFonts w:ascii="Times New Roman" w:hAnsi="Times New Roman" w:cs="Times New Roman"/>
          <w:sz w:val="24"/>
          <w:szCs w:val="24"/>
        </w:rPr>
      </w:pPr>
    </w:p>
    <w:p w14:paraId="15E85F5B" w14:textId="77777777" w:rsidR="004546B8" w:rsidRPr="004546B8" w:rsidRDefault="004546B8" w:rsidP="004546B8">
      <w:pPr>
        <w:pStyle w:val="Heading1"/>
        <w:rPr>
          <w:rFonts w:cs="Times New Roman"/>
          <w:szCs w:val="24"/>
        </w:rPr>
      </w:pPr>
    </w:p>
    <w:p w14:paraId="316B9DA6" w14:textId="6DEF411D" w:rsidR="004546B8" w:rsidRPr="004546B8" w:rsidRDefault="004546B8" w:rsidP="004546B8">
      <w:pPr>
        <w:spacing w:after="0"/>
        <w:rPr>
          <w:rFonts w:ascii="Times New Roman" w:hAnsi="Times New Roman" w:cs="Times New Roman"/>
          <w:sz w:val="24"/>
          <w:szCs w:val="24"/>
        </w:rPr>
      </w:pPr>
      <w:r w:rsidRPr="004546B8">
        <w:rPr>
          <w:rFonts w:ascii="Times New Roman" w:hAnsi="Times New Roman" w:cs="Times New Roman"/>
          <w:sz w:val="24"/>
          <w:szCs w:val="24"/>
        </w:rPr>
        <w:br w:type="page"/>
      </w:r>
    </w:p>
    <w:p w14:paraId="2DE90A66" w14:textId="776D2684" w:rsidR="00FE34B8" w:rsidRDefault="00FE34B8" w:rsidP="005911E2">
      <w:pPr>
        <w:pStyle w:val="Heading1"/>
      </w:pPr>
      <w:r w:rsidRPr="00FE34B8">
        <w:lastRenderedPageBreak/>
        <w:t>PERSEMBAHAN</w:t>
      </w:r>
      <w:bookmarkEnd w:id="4"/>
      <w:bookmarkEnd w:id="6"/>
    </w:p>
    <w:p w14:paraId="65321EE7" w14:textId="77777777" w:rsidR="005911E2" w:rsidRPr="00FE34B8" w:rsidRDefault="005911E2" w:rsidP="00FE34B8">
      <w:pPr>
        <w:spacing w:after="0" w:line="240" w:lineRule="auto"/>
        <w:jc w:val="center"/>
        <w:rPr>
          <w:rFonts w:ascii="Times New Roman" w:eastAsia="Calibri" w:hAnsi="Times New Roman" w:cs="Times New Roman"/>
          <w:sz w:val="24"/>
          <w:szCs w:val="24"/>
          <w:lang w:val="id-ID"/>
        </w:rPr>
      </w:pPr>
    </w:p>
    <w:p w14:paraId="6040C93D" w14:textId="77777777" w:rsidR="00FE34B8" w:rsidRPr="00FE34B8" w:rsidRDefault="00FE34B8" w:rsidP="00FE34B8">
      <w:pPr>
        <w:spacing w:line="360" w:lineRule="auto"/>
        <w:jc w:val="both"/>
        <w:rPr>
          <w:rFonts w:ascii="Times New Roman" w:hAnsi="Times New Roman" w:cs="Times New Roman"/>
          <w:sz w:val="24"/>
          <w:szCs w:val="24"/>
        </w:rPr>
      </w:pPr>
      <w:r w:rsidRPr="00FE34B8">
        <w:rPr>
          <w:rFonts w:ascii="Times New Roman" w:hAnsi="Times New Roman" w:cs="Times New Roman"/>
          <w:sz w:val="24"/>
          <w:szCs w:val="24"/>
        </w:rPr>
        <w:tab/>
        <w:t>Dengan menyebut nama Allah SWT Yang Maha Pengasih lagi Maha Pen</w:t>
      </w:r>
      <w:bookmarkStart w:id="7" w:name="_GoBack"/>
      <w:bookmarkEnd w:id="7"/>
      <w:r w:rsidRPr="00FE34B8">
        <w:rPr>
          <w:rFonts w:ascii="Times New Roman" w:hAnsi="Times New Roman" w:cs="Times New Roman"/>
          <w:sz w:val="24"/>
          <w:szCs w:val="24"/>
        </w:rPr>
        <w:t>yayang, serta sholawat dan salam semoga tetap tercurah limpahkan kepada Nabi Muhammad SAW, Penulis ingin mempersembahkan karya sederhana ini kepada:</w:t>
      </w:r>
    </w:p>
    <w:p w14:paraId="526DDF84" w14:textId="6FF64678" w:rsidR="00C115DE" w:rsidRPr="00C115DE" w:rsidRDefault="00C115DE" w:rsidP="00C115DE">
      <w:pPr>
        <w:pStyle w:val="ListParagraph"/>
        <w:numPr>
          <w:ilvl w:val="0"/>
          <w:numId w:val="46"/>
        </w:numPr>
        <w:spacing w:after="0" w:line="360" w:lineRule="auto"/>
        <w:ind w:left="425" w:hanging="425"/>
        <w:jc w:val="both"/>
        <w:rPr>
          <w:rFonts w:ascii="Times New Roman" w:hAnsi="Times New Roman" w:cs="Times New Roman"/>
          <w:sz w:val="24"/>
          <w:szCs w:val="24"/>
        </w:rPr>
      </w:pPr>
      <w:r w:rsidRPr="00FE34B8">
        <w:rPr>
          <w:rFonts w:ascii="Times New Roman" w:hAnsi="Times New Roman" w:cs="Times New Roman"/>
          <w:sz w:val="24"/>
          <w:szCs w:val="24"/>
        </w:rPr>
        <w:t>Kedua Orang Tua dan Keluarga Besar, terimakasih banyak atas semua do’a dan dukungannya selama ini.</w:t>
      </w:r>
    </w:p>
    <w:p w14:paraId="30750F5D" w14:textId="75E44D14" w:rsidR="00FE34B8" w:rsidRPr="00FE34B8" w:rsidRDefault="00FE34B8" w:rsidP="008839FC">
      <w:pPr>
        <w:pStyle w:val="ListParagraph"/>
        <w:numPr>
          <w:ilvl w:val="0"/>
          <w:numId w:val="46"/>
        </w:numPr>
        <w:spacing w:after="0" w:line="360" w:lineRule="auto"/>
        <w:ind w:left="425" w:hanging="425"/>
        <w:jc w:val="both"/>
        <w:rPr>
          <w:rFonts w:ascii="Times New Roman" w:hAnsi="Times New Roman" w:cs="Times New Roman"/>
          <w:sz w:val="24"/>
          <w:szCs w:val="24"/>
        </w:rPr>
      </w:pPr>
      <w:r w:rsidRPr="00FE34B8">
        <w:rPr>
          <w:rFonts w:ascii="Times New Roman" w:hAnsi="Times New Roman" w:cs="Times New Roman"/>
          <w:sz w:val="24"/>
          <w:szCs w:val="24"/>
        </w:rPr>
        <w:t>Diri saya sendiri, terimakasih sudah dapat bertahan selama ini, dan juga telah memupuk niat sehingga dapat menyelesaikan skripsi ini.</w:t>
      </w:r>
    </w:p>
    <w:p w14:paraId="764DA840" w14:textId="7D64ABB9" w:rsidR="00C115DE" w:rsidRPr="00C115DE" w:rsidRDefault="00C115DE" w:rsidP="00C115DE">
      <w:pPr>
        <w:pStyle w:val="ListParagraph"/>
        <w:numPr>
          <w:ilvl w:val="0"/>
          <w:numId w:val="46"/>
        </w:numPr>
        <w:spacing w:line="360" w:lineRule="auto"/>
        <w:ind w:left="426" w:hanging="426"/>
        <w:jc w:val="both"/>
        <w:rPr>
          <w:rFonts w:ascii="Times New Roman" w:hAnsi="Times New Roman" w:cs="Times New Roman"/>
          <w:sz w:val="24"/>
          <w:szCs w:val="24"/>
          <w:u w:val="single"/>
        </w:rPr>
      </w:pPr>
      <w:r>
        <w:rPr>
          <w:rFonts w:ascii="Times New Roman" w:hAnsi="Times New Roman" w:cs="Times New Roman"/>
          <w:sz w:val="24"/>
          <w:szCs w:val="24"/>
        </w:rPr>
        <w:t xml:space="preserve">Kepada Bapak </w:t>
      </w:r>
      <w:r w:rsidRPr="00C115DE">
        <w:rPr>
          <w:rFonts w:ascii="Times New Roman" w:hAnsi="Times New Roman" w:cs="Times New Roman"/>
          <w:sz w:val="24"/>
          <w:szCs w:val="24"/>
        </w:rPr>
        <w:t>Fajar Hidayatullah, M.Pd</w:t>
      </w:r>
      <w:r>
        <w:rPr>
          <w:rFonts w:ascii="Times New Roman" w:hAnsi="Times New Roman" w:cs="Times New Roman"/>
          <w:sz w:val="24"/>
          <w:szCs w:val="24"/>
        </w:rPr>
        <w:t xml:space="preserve"> selaku ketua STKIP PGRI Bangkalan yang sudah sangat berusaha memajukan kampus tercinta ini</w:t>
      </w:r>
    </w:p>
    <w:p w14:paraId="13692D6A" w14:textId="08716492" w:rsidR="00C115DE" w:rsidRDefault="00C115DE" w:rsidP="008839FC">
      <w:pPr>
        <w:pStyle w:val="ListParagraph"/>
        <w:numPr>
          <w:ilvl w:val="0"/>
          <w:numId w:val="4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Ibu Ika Lis Mariatun, M.Pd selaku ketua prodi Pendidikan Ekonomi yang sudah banyak memberi motivasi para mahasiswa ekonomi.</w:t>
      </w:r>
    </w:p>
    <w:p w14:paraId="154D27D6" w14:textId="37961324" w:rsidR="00FE34B8" w:rsidRPr="00FE34B8" w:rsidRDefault="00FE34B8" w:rsidP="008839FC">
      <w:pPr>
        <w:pStyle w:val="ListParagraph"/>
        <w:numPr>
          <w:ilvl w:val="0"/>
          <w:numId w:val="46"/>
        </w:numPr>
        <w:spacing w:after="0" w:line="360" w:lineRule="auto"/>
        <w:ind w:left="426" w:hanging="426"/>
        <w:jc w:val="both"/>
        <w:rPr>
          <w:rFonts w:ascii="Times New Roman" w:hAnsi="Times New Roman" w:cs="Times New Roman"/>
          <w:sz w:val="24"/>
          <w:szCs w:val="24"/>
        </w:rPr>
      </w:pPr>
      <w:r w:rsidRPr="00FE34B8">
        <w:rPr>
          <w:rFonts w:ascii="Times New Roman" w:hAnsi="Times New Roman" w:cs="Times New Roman"/>
          <w:sz w:val="24"/>
          <w:szCs w:val="24"/>
        </w:rPr>
        <w:t>Bapak dan Ibu Dosen Prodi Pendidikan Ekonomi, terimakasih banyak atas semua ilmu yang telah diberikan kepada saya selama menjadi mahasiswa di kampus STKIP PGRI Bangkalan.</w:t>
      </w:r>
    </w:p>
    <w:p w14:paraId="4BFDFC0E" w14:textId="77777777" w:rsidR="00FE34B8" w:rsidRPr="00FE34B8" w:rsidRDefault="00FE34B8" w:rsidP="008839FC">
      <w:pPr>
        <w:pStyle w:val="ListParagraph"/>
        <w:numPr>
          <w:ilvl w:val="0"/>
          <w:numId w:val="46"/>
        </w:numPr>
        <w:spacing w:line="360" w:lineRule="auto"/>
        <w:ind w:left="426" w:hanging="426"/>
        <w:jc w:val="both"/>
        <w:rPr>
          <w:rFonts w:ascii="Times New Roman" w:hAnsi="Times New Roman" w:cs="Times New Roman"/>
          <w:sz w:val="24"/>
          <w:szCs w:val="24"/>
        </w:rPr>
      </w:pPr>
      <w:r w:rsidRPr="00FE34B8">
        <w:rPr>
          <w:rFonts w:ascii="Times New Roman" w:hAnsi="Times New Roman" w:cs="Times New Roman"/>
          <w:sz w:val="24"/>
          <w:szCs w:val="24"/>
        </w:rPr>
        <w:t>Sepupuku, teman hidupku, semua sahabatku dan juga teman-temanku yang telah bersedia selalu menemaniku dan mendengarkan segala keluh kesahku.</w:t>
      </w:r>
    </w:p>
    <w:p w14:paraId="69BB9194" w14:textId="77777777" w:rsidR="00FE34B8" w:rsidRPr="00FE34B8" w:rsidRDefault="00FE34B8" w:rsidP="008839FC">
      <w:pPr>
        <w:pStyle w:val="ListParagraph"/>
        <w:numPr>
          <w:ilvl w:val="0"/>
          <w:numId w:val="46"/>
        </w:numPr>
        <w:spacing w:line="360" w:lineRule="auto"/>
        <w:ind w:left="426" w:hanging="426"/>
        <w:jc w:val="both"/>
        <w:rPr>
          <w:rFonts w:ascii="Times New Roman" w:hAnsi="Times New Roman" w:cs="Times New Roman"/>
          <w:sz w:val="24"/>
          <w:szCs w:val="24"/>
        </w:rPr>
      </w:pPr>
      <w:r w:rsidRPr="00FE34B8">
        <w:rPr>
          <w:rFonts w:ascii="Times New Roman" w:hAnsi="Times New Roman" w:cs="Times New Roman"/>
          <w:sz w:val="24"/>
          <w:szCs w:val="24"/>
        </w:rPr>
        <w:t>Semua teman angkatan prodi ekonomi 2019 A, dan juga teman-temanku dari prodi lainnya di STKIP PGRI Bangkalan. Terimakasih banyak atas semua sedih dan tawa selama perkuliahan, semoga kalian bahagia selalu dan sukses nantinya dimanapun kalian berada.</w:t>
      </w:r>
    </w:p>
    <w:p w14:paraId="5BCCDB91" w14:textId="77777777" w:rsidR="00FE34B8" w:rsidRPr="00FE34B8" w:rsidRDefault="00FE34B8" w:rsidP="008839FC">
      <w:pPr>
        <w:pStyle w:val="ListParagraph"/>
        <w:numPr>
          <w:ilvl w:val="0"/>
          <w:numId w:val="46"/>
        </w:numPr>
        <w:spacing w:line="360" w:lineRule="auto"/>
        <w:ind w:left="426" w:hanging="426"/>
        <w:jc w:val="both"/>
        <w:rPr>
          <w:rFonts w:ascii="Times New Roman" w:hAnsi="Times New Roman" w:cs="Times New Roman"/>
          <w:sz w:val="24"/>
          <w:szCs w:val="24"/>
        </w:rPr>
      </w:pPr>
      <w:r w:rsidRPr="00FE34B8">
        <w:rPr>
          <w:rFonts w:ascii="Times New Roman" w:hAnsi="Times New Roman" w:cs="Times New Roman"/>
          <w:sz w:val="24"/>
          <w:szCs w:val="24"/>
        </w:rPr>
        <w:t>Kampus tercinta STKIP PGRI Bangkalan, terimakasih karena telah menjadi tempat untuk saya belajar dan mendapatkan banyak pengalaman yang sangat berharga.</w:t>
      </w:r>
    </w:p>
    <w:p w14:paraId="40351BE8" w14:textId="77777777" w:rsidR="00D16024" w:rsidRPr="00D16024" w:rsidRDefault="00D16024" w:rsidP="00D16024">
      <w:pPr>
        <w:spacing w:after="0" w:line="240" w:lineRule="auto"/>
        <w:rPr>
          <w:rFonts w:ascii="Times New Roman" w:eastAsia="Calibri" w:hAnsi="Times New Roman" w:cstheme="majorBidi"/>
          <w:b/>
          <w:bCs/>
          <w:sz w:val="24"/>
          <w:szCs w:val="28"/>
          <w:lang w:val="id-ID" w:bidi="en-US"/>
        </w:rPr>
      </w:pPr>
    </w:p>
    <w:p w14:paraId="1811386E" w14:textId="77777777" w:rsidR="00D16024" w:rsidRDefault="00D16024" w:rsidP="00C36465">
      <w:pPr>
        <w:pStyle w:val="Heading1"/>
        <w:rPr>
          <w:rFonts w:eastAsia="Calibri"/>
          <w:lang w:val="id-ID"/>
        </w:rPr>
      </w:pPr>
    </w:p>
    <w:p w14:paraId="7123EFFA" w14:textId="13C3F296" w:rsidR="00FE34B8" w:rsidRDefault="00FE34B8" w:rsidP="00FE34B8">
      <w:pPr>
        <w:rPr>
          <w:rFonts w:ascii="Times New Roman" w:eastAsia="Calibri" w:hAnsi="Times New Roman" w:cstheme="majorBidi"/>
          <w:b/>
          <w:bCs/>
          <w:sz w:val="24"/>
          <w:szCs w:val="28"/>
          <w:lang w:val="id-ID" w:bidi="en-US"/>
        </w:rPr>
      </w:pPr>
    </w:p>
    <w:p w14:paraId="5F3E2155" w14:textId="46289223" w:rsidR="00B228D4" w:rsidRDefault="00B228D4" w:rsidP="00FE34B8">
      <w:pPr>
        <w:rPr>
          <w:rFonts w:ascii="Times New Roman" w:eastAsia="Calibri" w:hAnsi="Times New Roman" w:cstheme="majorBidi"/>
          <w:b/>
          <w:bCs/>
          <w:sz w:val="24"/>
          <w:szCs w:val="28"/>
          <w:lang w:val="id-ID" w:bidi="en-US"/>
        </w:rPr>
      </w:pPr>
    </w:p>
    <w:p w14:paraId="1D7B246E" w14:textId="60108CAD" w:rsidR="00B228D4" w:rsidRDefault="00B228D4" w:rsidP="00FE34B8">
      <w:pPr>
        <w:rPr>
          <w:rFonts w:ascii="Times New Roman" w:eastAsia="Calibri" w:hAnsi="Times New Roman" w:cstheme="majorBidi"/>
          <w:b/>
          <w:bCs/>
          <w:sz w:val="24"/>
          <w:szCs w:val="28"/>
          <w:lang w:val="id-ID" w:bidi="en-US"/>
        </w:rPr>
      </w:pPr>
    </w:p>
    <w:p w14:paraId="75F1A9BA" w14:textId="77777777" w:rsidR="00B228D4" w:rsidRPr="00FE34B8" w:rsidRDefault="00B228D4" w:rsidP="00FE34B8">
      <w:pPr>
        <w:rPr>
          <w:lang w:val="id-ID" w:bidi="en-US"/>
        </w:rPr>
      </w:pPr>
    </w:p>
    <w:p w14:paraId="73D8368A" w14:textId="37EA417B" w:rsidR="00FE34B8" w:rsidRDefault="00FE34B8" w:rsidP="00C36465">
      <w:pPr>
        <w:pStyle w:val="Heading1"/>
        <w:rPr>
          <w:rFonts w:eastAsia="Calibri"/>
        </w:rPr>
      </w:pPr>
      <w:bookmarkStart w:id="8" w:name="_Toc139866500"/>
      <w:r>
        <w:rPr>
          <w:rFonts w:eastAsia="Calibri"/>
        </w:rPr>
        <w:t>MOTTO</w:t>
      </w:r>
      <w:bookmarkEnd w:id="8"/>
    </w:p>
    <w:p w14:paraId="30DEE320" w14:textId="5B02A937" w:rsidR="00FE34B8" w:rsidRDefault="00FE34B8" w:rsidP="009B563B">
      <w:pPr>
        <w:jc w:val="center"/>
        <w:rPr>
          <w:rFonts w:ascii="Times New Roman" w:hAnsi="Times New Roman" w:cs="Times New Roman"/>
          <w:sz w:val="24"/>
          <w:szCs w:val="24"/>
          <w:lang w:bidi="en-US"/>
        </w:rPr>
      </w:pPr>
      <w:r>
        <w:rPr>
          <w:rFonts w:ascii="Times New Roman" w:hAnsi="Times New Roman" w:cs="Times New Roman"/>
          <w:sz w:val="24"/>
          <w:szCs w:val="24"/>
          <w:lang w:bidi="en-US"/>
        </w:rPr>
        <w:t>Akan ada satu masa dalam hidup seseorang merasakan satu persoalan, yang seakan</w:t>
      </w:r>
      <w:r w:rsidR="009B563B">
        <w:rPr>
          <w:rFonts w:ascii="Times New Roman" w:hAnsi="Times New Roman" w:cs="Times New Roman"/>
          <w:sz w:val="24"/>
          <w:szCs w:val="24"/>
          <w:lang w:bidi="en-US"/>
        </w:rPr>
        <w:t>-akan beban berat dipikul sampai</w:t>
      </w:r>
      <w:r>
        <w:rPr>
          <w:rFonts w:ascii="Times New Roman" w:hAnsi="Times New Roman" w:cs="Times New Roman"/>
          <w:sz w:val="24"/>
          <w:szCs w:val="24"/>
          <w:lang w:bidi="en-US"/>
        </w:rPr>
        <w:t xml:space="preserve"> merasa kesulitan dari ujung kepala samp</w:t>
      </w:r>
      <w:r w:rsidR="009B563B">
        <w:rPr>
          <w:rFonts w:ascii="Times New Roman" w:hAnsi="Times New Roman" w:cs="Times New Roman"/>
          <w:sz w:val="24"/>
          <w:szCs w:val="24"/>
          <w:lang w:bidi="en-US"/>
        </w:rPr>
        <w:t>ai ujung kaki siapapun itu. Kalau</w:t>
      </w:r>
      <w:r>
        <w:rPr>
          <w:rFonts w:ascii="Times New Roman" w:hAnsi="Times New Roman" w:cs="Times New Roman"/>
          <w:sz w:val="24"/>
          <w:szCs w:val="24"/>
          <w:lang w:bidi="en-US"/>
        </w:rPr>
        <w:t xml:space="preserve"> ada yang sedang merasakan itu yakinlah kata Allah pada saat itu Allah sedang mengangkat derajatnya</w:t>
      </w:r>
      <w:r w:rsidR="009B563B">
        <w:rPr>
          <w:rFonts w:ascii="Times New Roman" w:hAnsi="Times New Roman" w:cs="Times New Roman"/>
          <w:sz w:val="24"/>
          <w:szCs w:val="24"/>
          <w:lang w:bidi="en-US"/>
        </w:rPr>
        <w:t xml:space="preserve"> dan meningkatkan kualitas hidupnya untuk mencapai sesuatu istimewa yang belum pernah diraih.</w:t>
      </w:r>
    </w:p>
    <w:p w14:paraId="610CC55D" w14:textId="32DFF657" w:rsidR="009B563B" w:rsidRDefault="009B563B" w:rsidP="009B563B">
      <w:pPr>
        <w:jc w:val="center"/>
        <w:rPr>
          <w:rFonts w:ascii="Times New Roman" w:hAnsi="Times New Roman" w:cs="Times New Roman"/>
          <w:sz w:val="24"/>
          <w:szCs w:val="24"/>
          <w:lang w:bidi="en-US"/>
        </w:rPr>
      </w:pPr>
      <w:r>
        <w:rPr>
          <w:rFonts w:ascii="Times New Roman" w:hAnsi="Times New Roman" w:cs="Times New Roman"/>
          <w:sz w:val="24"/>
          <w:szCs w:val="24"/>
          <w:lang w:bidi="en-US"/>
        </w:rPr>
        <w:t>Karena sesungguhnya “Allah tidak akan membebani seseorang, melainkan sesuai dengan kesanggupannya”.</w:t>
      </w:r>
    </w:p>
    <w:p w14:paraId="74086B5D" w14:textId="581DDAE9" w:rsidR="009B563B" w:rsidRDefault="009B563B" w:rsidP="009B563B">
      <w:pPr>
        <w:jc w:val="center"/>
        <w:rPr>
          <w:rFonts w:ascii="Times New Roman" w:hAnsi="Times New Roman" w:cs="Times New Roman"/>
          <w:sz w:val="24"/>
          <w:szCs w:val="24"/>
          <w:lang w:bidi="en-US"/>
        </w:rPr>
      </w:pPr>
      <w:r>
        <w:rPr>
          <w:rFonts w:ascii="Times New Roman" w:hAnsi="Times New Roman" w:cs="Times New Roman"/>
          <w:sz w:val="24"/>
          <w:szCs w:val="24"/>
          <w:lang w:bidi="en-US"/>
        </w:rPr>
        <w:t>(QS Al-Baqarah:286)</w:t>
      </w:r>
      <w:r w:rsidR="006408E4">
        <w:rPr>
          <w:rFonts w:ascii="Times New Roman" w:hAnsi="Times New Roman" w:cs="Times New Roman"/>
          <w:sz w:val="24"/>
          <w:szCs w:val="24"/>
          <w:lang w:bidi="en-US"/>
        </w:rPr>
        <w:t>.</w:t>
      </w:r>
    </w:p>
    <w:p w14:paraId="54EAB648" w14:textId="75B4FC29" w:rsidR="009B563B" w:rsidRDefault="009B563B" w:rsidP="009B563B">
      <w:pPr>
        <w:jc w:val="center"/>
        <w:rPr>
          <w:rFonts w:ascii="Times New Roman" w:hAnsi="Times New Roman" w:cs="Times New Roman"/>
          <w:sz w:val="24"/>
          <w:szCs w:val="24"/>
          <w:lang w:bidi="en-US"/>
        </w:rPr>
      </w:pPr>
    </w:p>
    <w:p w14:paraId="3B3A99B8" w14:textId="52EA80AB" w:rsidR="009B563B" w:rsidRDefault="009B563B" w:rsidP="009B563B">
      <w:pPr>
        <w:jc w:val="center"/>
        <w:rPr>
          <w:rFonts w:ascii="Times New Roman" w:hAnsi="Times New Roman" w:cs="Times New Roman"/>
          <w:sz w:val="24"/>
          <w:szCs w:val="24"/>
          <w:lang w:bidi="en-US"/>
        </w:rPr>
      </w:pPr>
    </w:p>
    <w:p w14:paraId="09570FD8" w14:textId="1A510448" w:rsidR="009B563B" w:rsidRDefault="009B563B" w:rsidP="009B563B">
      <w:pPr>
        <w:jc w:val="center"/>
        <w:rPr>
          <w:rFonts w:ascii="Times New Roman" w:hAnsi="Times New Roman" w:cs="Times New Roman"/>
          <w:sz w:val="24"/>
          <w:szCs w:val="24"/>
          <w:lang w:bidi="en-US"/>
        </w:rPr>
      </w:pPr>
    </w:p>
    <w:p w14:paraId="311DF621" w14:textId="3A670FD9" w:rsidR="009B563B" w:rsidRDefault="009B563B" w:rsidP="009B563B">
      <w:pPr>
        <w:jc w:val="center"/>
        <w:rPr>
          <w:rFonts w:ascii="Times New Roman" w:hAnsi="Times New Roman" w:cs="Times New Roman"/>
          <w:sz w:val="24"/>
          <w:szCs w:val="24"/>
          <w:lang w:bidi="en-US"/>
        </w:rPr>
      </w:pPr>
    </w:p>
    <w:p w14:paraId="1ED7BE31" w14:textId="1074C6A1" w:rsidR="009B563B" w:rsidRDefault="009B563B" w:rsidP="009B563B">
      <w:pPr>
        <w:jc w:val="center"/>
        <w:rPr>
          <w:rFonts w:ascii="Times New Roman" w:hAnsi="Times New Roman" w:cs="Times New Roman"/>
          <w:sz w:val="24"/>
          <w:szCs w:val="24"/>
          <w:lang w:bidi="en-US"/>
        </w:rPr>
      </w:pPr>
    </w:p>
    <w:p w14:paraId="6AF4B9CB" w14:textId="32593701" w:rsidR="009B563B" w:rsidRDefault="009B563B" w:rsidP="009B563B">
      <w:pPr>
        <w:jc w:val="center"/>
        <w:rPr>
          <w:rFonts w:ascii="Times New Roman" w:hAnsi="Times New Roman" w:cs="Times New Roman"/>
          <w:sz w:val="24"/>
          <w:szCs w:val="24"/>
          <w:lang w:bidi="en-US"/>
        </w:rPr>
      </w:pPr>
    </w:p>
    <w:p w14:paraId="239FFF07" w14:textId="4FEDF2EB" w:rsidR="009B563B" w:rsidRDefault="009B563B" w:rsidP="009B563B">
      <w:pPr>
        <w:jc w:val="center"/>
        <w:rPr>
          <w:rFonts w:ascii="Times New Roman" w:hAnsi="Times New Roman" w:cs="Times New Roman"/>
          <w:sz w:val="24"/>
          <w:szCs w:val="24"/>
          <w:lang w:bidi="en-US"/>
        </w:rPr>
      </w:pPr>
    </w:p>
    <w:p w14:paraId="768CF271" w14:textId="6A1C64CB" w:rsidR="009B563B" w:rsidRDefault="009B563B" w:rsidP="009B563B">
      <w:pPr>
        <w:jc w:val="center"/>
        <w:rPr>
          <w:rFonts w:ascii="Times New Roman" w:hAnsi="Times New Roman" w:cs="Times New Roman"/>
          <w:sz w:val="24"/>
          <w:szCs w:val="24"/>
          <w:lang w:bidi="en-US"/>
        </w:rPr>
      </w:pPr>
    </w:p>
    <w:p w14:paraId="5E539EAE" w14:textId="21101180" w:rsidR="009B563B" w:rsidRDefault="009B563B" w:rsidP="009B563B">
      <w:pPr>
        <w:jc w:val="center"/>
        <w:rPr>
          <w:rFonts w:ascii="Times New Roman" w:hAnsi="Times New Roman" w:cs="Times New Roman"/>
          <w:sz w:val="24"/>
          <w:szCs w:val="24"/>
          <w:lang w:bidi="en-US"/>
        </w:rPr>
      </w:pPr>
    </w:p>
    <w:p w14:paraId="007C3259" w14:textId="7AF318D0" w:rsidR="009B563B" w:rsidRDefault="009B563B" w:rsidP="009B563B">
      <w:pPr>
        <w:jc w:val="center"/>
        <w:rPr>
          <w:rFonts w:ascii="Times New Roman" w:hAnsi="Times New Roman" w:cs="Times New Roman"/>
          <w:sz w:val="24"/>
          <w:szCs w:val="24"/>
          <w:lang w:bidi="en-US"/>
        </w:rPr>
      </w:pPr>
    </w:p>
    <w:p w14:paraId="5B0BDBBF" w14:textId="502873D7" w:rsidR="009B563B" w:rsidRDefault="009B563B" w:rsidP="009B563B">
      <w:pPr>
        <w:jc w:val="center"/>
        <w:rPr>
          <w:rFonts w:ascii="Times New Roman" w:hAnsi="Times New Roman" w:cs="Times New Roman"/>
          <w:sz w:val="24"/>
          <w:szCs w:val="24"/>
          <w:lang w:bidi="en-US"/>
        </w:rPr>
      </w:pPr>
    </w:p>
    <w:p w14:paraId="3AF0CC48" w14:textId="28409586" w:rsidR="009B563B" w:rsidRDefault="009B563B" w:rsidP="009B563B">
      <w:pPr>
        <w:jc w:val="center"/>
        <w:rPr>
          <w:rFonts w:ascii="Times New Roman" w:hAnsi="Times New Roman" w:cs="Times New Roman"/>
          <w:sz w:val="24"/>
          <w:szCs w:val="24"/>
          <w:lang w:bidi="en-US"/>
        </w:rPr>
      </w:pPr>
    </w:p>
    <w:p w14:paraId="50B50D92" w14:textId="26F5729F" w:rsidR="009B563B" w:rsidRDefault="009B563B" w:rsidP="009B563B">
      <w:pPr>
        <w:jc w:val="center"/>
        <w:rPr>
          <w:rFonts w:ascii="Times New Roman" w:hAnsi="Times New Roman" w:cs="Times New Roman"/>
          <w:sz w:val="24"/>
          <w:szCs w:val="24"/>
          <w:lang w:bidi="en-US"/>
        </w:rPr>
      </w:pPr>
    </w:p>
    <w:p w14:paraId="313AF356" w14:textId="00794D0E" w:rsidR="009B563B" w:rsidRDefault="009B563B" w:rsidP="009B563B">
      <w:pPr>
        <w:jc w:val="center"/>
        <w:rPr>
          <w:rFonts w:ascii="Times New Roman" w:hAnsi="Times New Roman" w:cs="Times New Roman"/>
          <w:sz w:val="24"/>
          <w:szCs w:val="24"/>
          <w:lang w:bidi="en-US"/>
        </w:rPr>
      </w:pPr>
    </w:p>
    <w:p w14:paraId="488DC3C3" w14:textId="0530D081" w:rsidR="009B563B" w:rsidRDefault="009B563B" w:rsidP="009B563B">
      <w:pPr>
        <w:jc w:val="center"/>
        <w:rPr>
          <w:rFonts w:ascii="Times New Roman" w:hAnsi="Times New Roman" w:cs="Times New Roman"/>
          <w:sz w:val="24"/>
          <w:szCs w:val="24"/>
          <w:lang w:bidi="en-US"/>
        </w:rPr>
      </w:pPr>
    </w:p>
    <w:p w14:paraId="00786459" w14:textId="417B39EF" w:rsidR="009B563B" w:rsidRDefault="009B563B" w:rsidP="009B563B">
      <w:pPr>
        <w:jc w:val="center"/>
        <w:rPr>
          <w:rFonts w:ascii="Times New Roman" w:hAnsi="Times New Roman" w:cs="Times New Roman"/>
          <w:sz w:val="24"/>
          <w:szCs w:val="24"/>
          <w:lang w:bidi="en-US"/>
        </w:rPr>
      </w:pPr>
    </w:p>
    <w:p w14:paraId="2F6A5360" w14:textId="3ADAFCB8" w:rsidR="009B563B" w:rsidRDefault="009B563B" w:rsidP="009B563B">
      <w:pPr>
        <w:jc w:val="center"/>
        <w:rPr>
          <w:rFonts w:ascii="Times New Roman" w:hAnsi="Times New Roman" w:cs="Times New Roman"/>
          <w:sz w:val="24"/>
          <w:szCs w:val="24"/>
          <w:lang w:bidi="en-US"/>
        </w:rPr>
      </w:pPr>
    </w:p>
    <w:p w14:paraId="4CF14C73" w14:textId="31162521" w:rsidR="009B563B" w:rsidRDefault="009B563B" w:rsidP="009B563B">
      <w:pPr>
        <w:jc w:val="center"/>
        <w:rPr>
          <w:rFonts w:ascii="Times New Roman" w:hAnsi="Times New Roman" w:cs="Times New Roman"/>
          <w:sz w:val="24"/>
          <w:szCs w:val="24"/>
          <w:lang w:bidi="en-US"/>
        </w:rPr>
      </w:pPr>
    </w:p>
    <w:p w14:paraId="399B247A" w14:textId="77777777" w:rsidR="009B563B" w:rsidRPr="00FE34B8" w:rsidRDefault="009B563B" w:rsidP="009B563B">
      <w:pPr>
        <w:jc w:val="center"/>
        <w:rPr>
          <w:rFonts w:ascii="Times New Roman" w:hAnsi="Times New Roman" w:cs="Times New Roman"/>
          <w:sz w:val="24"/>
          <w:szCs w:val="24"/>
          <w:lang w:bidi="en-US"/>
        </w:rPr>
      </w:pPr>
    </w:p>
    <w:p w14:paraId="70F1DAA6" w14:textId="77777777" w:rsidR="007B3C7F" w:rsidRPr="007B3C7F" w:rsidRDefault="007B3C7F" w:rsidP="007B3C7F">
      <w:pPr>
        <w:pStyle w:val="Heading1"/>
        <w:rPr>
          <w:rFonts w:cs="Times New Roman"/>
          <w:b w:val="0"/>
          <w:szCs w:val="24"/>
        </w:rPr>
      </w:pPr>
      <w:bookmarkStart w:id="9" w:name="_Toc139580059"/>
      <w:bookmarkStart w:id="10" w:name="_Toc139866501"/>
      <w:r w:rsidRPr="007B3C7F">
        <w:rPr>
          <w:rFonts w:cs="Times New Roman"/>
          <w:szCs w:val="24"/>
        </w:rPr>
        <w:lastRenderedPageBreak/>
        <w:t>KATA PENGANTAR</w:t>
      </w:r>
      <w:bookmarkEnd w:id="9"/>
      <w:bookmarkEnd w:id="10"/>
    </w:p>
    <w:p w14:paraId="095DFEBB" w14:textId="6DE43925" w:rsidR="007B3C7F" w:rsidRPr="007B3C7F" w:rsidRDefault="00A965C0" w:rsidP="007B3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C7F" w:rsidRPr="007B3C7F">
        <w:rPr>
          <w:rFonts w:ascii="Times New Roman" w:hAnsi="Times New Roman" w:cs="Times New Roman"/>
          <w:sz w:val="24"/>
          <w:szCs w:val="24"/>
        </w:rPr>
        <w:t>Puji dan syukur penulis panjatkan atas kehadiran Allah SWT, karena atas rahmat dan karunia-Nya yang membuat penulis dapat menyelesaikan tugas akhir skripsi dengan judul “</w:t>
      </w:r>
      <w:r w:rsidR="007B3C7F">
        <w:rPr>
          <w:rFonts w:ascii="Times New Roman" w:hAnsi="Times New Roman" w:cs="Times New Roman"/>
          <w:sz w:val="24"/>
          <w:szCs w:val="24"/>
        </w:rPr>
        <w:t xml:space="preserve">Analisis Pengaruh Harga, Produk, Dan Promosi Terhadap Kepuasan Konsumen Dalam Pembelian </w:t>
      </w:r>
      <w:r w:rsidR="007B3C7F" w:rsidRPr="007B3C7F">
        <w:rPr>
          <w:rFonts w:ascii="Times New Roman" w:hAnsi="Times New Roman" w:cs="Times New Roman"/>
          <w:i/>
          <w:sz w:val="24"/>
          <w:szCs w:val="24"/>
        </w:rPr>
        <w:t>MS Glow Skincare</w:t>
      </w:r>
      <w:r w:rsidR="007B3C7F">
        <w:rPr>
          <w:rFonts w:ascii="Times New Roman" w:hAnsi="Times New Roman" w:cs="Times New Roman"/>
          <w:sz w:val="24"/>
          <w:szCs w:val="24"/>
        </w:rPr>
        <w:t xml:space="preserve"> Di Kabupaten Bangkalan </w:t>
      </w:r>
      <w:r w:rsidR="007B3C7F" w:rsidRPr="007B3C7F">
        <w:rPr>
          <w:rFonts w:ascii="Times New Roman" w:hAnsi="Times New Roman" w:cs="Times New Roman"/>
          <w:sz w:val="24"/>
          <w:szCs w:val="24"/>
        </w:rPr>
        <w:t>” dengan baik hingga selesai. Tak lupa pula sho</w:t>
      </w:r>
      <w:r w:rsidR="007B3C7F">
        <w:rPr>
          <w:rFonts w:ascii="Times New Roman" w:hAnsi="Times New Roman" w:cs="Times New Roman"/>
          <w:sz w:val="24"/>
          <w:szCs w:val="24"/>
        </w:rPr>
        <w:t xml:space="preserve">lawat serta salam semoga selalu </w:t>
      </w:r>
      <w:r w:rsidR="007B3C7F" w:rsidRPr="007B3C7F">
        <w:rPr>
          <w:rFonts w:ascii="Times New Roman" w:hAnsi="Times New Roman" w:cs="Times New Roman"/>
          <w:sz w:val="24"/>
          <w:szCs w:val="24"/>
        </w:rPr>
        <w:t>tercurah limpahkan kepada junjungan kita Nabi Muhammad SAW yang telah membawa kita dari zaman jahiliyah menuju zaman yang lebih baik lagi.</w:t>
      </w:r>
    </w:p>
    <w:p w14:paraId="7601F91D" w14:textId="2CDD07CC" w:rsidR="007B3C7F" w:rsidRPr="007B3C7F" w:rsidRDefault="00A965C0" w:rsidP="007B3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C7F" w:rsidRPr="007B3C7F">
        <w:rPr>
          <w:rFonts w:ascii="Times New Roman" w:hAnsi="Times New Roman" w:cs="Times New Roman"/>
          <w:sz w:val="24"/>
          <w:szCs w:val="24"/>
        </w:rPr>
        <w:t>Selama penelitian dan penulisan skripsi terdapat banyak sekali hambatan, namun berkat bimbingan serta dukungan dari berbagai pihak, akhirya skripsi ini  terselesaikan dengan baik. Pada kesempatan ini penulis ingin menyampaikan ucapan terimakasih yang sebesar-besarnya kepada:</w:t>
      </w:r>
    </w:p>
    <w:p w14:paraId="44BEBBAE" w14:textId="65C9B240" w:rsidR="007B3C7F" w:rsidRDefault="007B3C7F" w:rsidP="008839FC">
      <w:pPr>
        <w:pStyle w:val="ListParagraph"/>
        <w:numPr>
          <w:ilvl w:val="0"/>
          <w:numId w:val="47"/>
        </w:numPr>
        <w:spacing w:after="0" w:line="360" w:lineRule="auto"/>
        <w:ind w:left="425" w:hanging="425"/>
        <w:jc w:val="both"/>
        <w:rPr>
          <w:rFonts w:ascii="Times New Roman" w:hAnsi="Times New Roman" w:cs="Times New Roman"/>
          <w:sz w:val="24"/>
          <w:szCs w:val="24"/>
        </w:rPr>
      </w:pPr>
      <w:r w:rsidRPr="007B3C7F">
        <w:rPr>
          <w:rFonts w:ascii="Times New Roman" w:hAnsi="Times New Roman" w:cs="Times New Roman"/>
          <w:sz w:val="24"/>
          <w:szCs w:val="24"/>
        </w:rPr>
        <w:t>Allah SWT, terimakasih atas nikmat  yang telah diberikan selama hidup di dunia dan memberikan kesempatan, kelancaran serta kekuatan dalam proses pendewasaan ini dan juga dalam pengerjaan skripsi.</w:t>
      </w:r>
    </w:p>
    <w:p w14:paraId="05C839E3" w14:textId="3B8CEFA9" w:rsidR="007B3C7F" w:rsidRDefault="007B3C7F" w:rsidP="008839FC">
      <w:pPr>
        <w:pStyle w:val="ListParagraph"/>
        <w:numPr>
          <w:ilvl w:val="0"/>
          <w:numId w:val="47"/>
        </w:num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Kedua orang tua saya, dan keluarga saya yang menjadi sumber kekuatan bagi saya terimakasih atas segala dukungan dalam bentuk material maupun non material yang telah diberikan dalam memperjuangkan pendidikan d</w:t>
      </w:r>
      <w:r w:rsidR="00DF5EC0">
        <w:rPr>
          <w:rFonts w:ascii="Times New Roman" w:hAnsi="Times New Roman" w:cs="Times New Roman"/>
          <w:sz w:val="24"/>
          <w:szCs w:val="24"/>
        </w:rPr>
        <w:t>ari kecil hingga dibangku perkuliahan ini.</w:t>
      </w:r>
    </w:p>
    <w:p w14:paraId="283EDD0A" w14:textId="77777777" w:rsidR="00C115DE" w:rsidRPr="00C115DE" w:rsidRDefault="00C115DE" w:rsidP="00C115DE">
      <w:pPr>
        <w:pStyle w:val="ListParagraph"/>
        <w:numPr>
          <w:ilvl w:val="0"/>
          <w:numId w:val="47"/>
        </w:numPr>
        <w:spacing w:line="360" w:lineRule="auto"/>
        <w:ind w:left="450"/>
        <w:jc w:val="both"/>
        <w:rPr>
          <w:rFonts w:ascii="Times New Roman" w:hAnsi="Times New Roman" w:cs="Times New Roman"/>
          <w:sz w:val="24"/>
          <w:szCs w:val="24"/>
          <w:u w:val="single"/>
        </w:rPr>
      </w:pPr>
      <w:r>
        <w:rPr>
          <w:rFonts w:ascii="Times New Roman" w:hAnsi="Times New Roman" w:cs="Times New Roman"/>
          <w:sz w:val="24"/>
          <w:szCs w:val="24"/>
        </w:rPr>
        <w:t xml:space="preserve">Kepada Bapak </w:t>
      </w:r>
      <w:r w:rsidRPr="00C115DE">
        <w:rPr>
          <w:rFonts w:ascii="Times New Roman" w:hAnsi="Times New Roman" w:cs="Times New Roman"/>
          <w:sz w:val="24"/>
          <w:szCs w:val="24"/>
        </w:rPr>
        <w:t>Fajar Hidayatullah, M.Pd</w:t>
      </w:r>
      <w:r>
        <w:rPr>
          <w:rFonts w:ascii="Times New Roman" w:hAnsi="Times New Roman" w:cs="Times New Roman"/>
          <w:sz w:val="24"/>
          <w:szCs w:val="24"/>
        </w:rPr>
        <w:t xml:space="preserve"> selaku ketua STKIP PGRI Bangkalan yang sudah sangat berusaha memajukan kampus tercinta ini</w:t>
      </w:r>
    </w:p>
    <w:p w14:paraId="448F0EDD" w14:textId="7910E20B" w:rsidR="00C115DE" w:rsidRPr="00C115DE" w:rsidRDefault="00C115DE" w:rsidP="00C115DE">
      <w:pPr>
        <w:pStyle w:val="ListParagraph"/>
        <w:numPr>
          <w:ilvl w:val="0"/>
          <w:numId w:val="47"/>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Kepada Ibu Ika Lis Mariatun, M.Pd selaku ketua prodi Pendidikan Ekonomi yang sudah banyak memberi motivasi para mahasiswa ekonomi.</w:t>
      </w:r>
    </w:p>
    <w:p w14:paraId="28D3099A" w14:textId="5F04571E" w:rsidR="00DF5EC0" w:rsidRDefault="00DF5EC0" w:rsidP="008839FC">
      <w:pPr>
        <w:pStyle w:val="ListParagraph"/>
        <w:numPr>
          <w:ilvl w:val="0"/>
          <w:numId w:val="47"/>
        </w:num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Bapak ibu dosen Program Studi Pendidikan Ekonomi, terimakasih banyak atas ilmu dan masukan-masukan demi selesainya skripsi ini.</w:t>
      </w:r>
    </w:p>
    <w:p w14:paraId="0C4B9A95" w14:textId="32E2FED9" w:rsidR="00DF5EC0" w:rsidRDefault="00DF5EC0" w:rsidP="008839FC">
      <w:pPr>
        <w:pStyle w:val="ListParagraph"/>
        <w:numPr>
          <w:ilvl w:val="0"/>
          <w:numId w:val="47"/>
        </w:num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Dosen </w:t>
      </w:r>
      <w:r w:rsidR="006408E4">
        <w:rPr>
          <w:rFonts w:ascii="Times New Roman" w:hAnsi="Times New Roman" w:cs="Times New Roman"/>
          <w:sz w:val="24"/>
          <w:szCs w:val="24"/>
        </w:rPr>
        <w:t>pembimbing i</w:t>
      </w:r>
      <w:r>
        <w:rPr>
          <w:rFonts w:ascii="Times New Roman" w:hAnsi="Times New Roman" w:cs="Times New Roman"/>
          <w:sz w:val="24"/>
          <w:szCs w:val="24"/>
        </w:rPr>
        <w:t xml:space="preserve">bu Aldila Septiana, M.Pd dan bapak Drs. R. Zaiful Arief, M.Si terima kasih yang telah meluangkan waktu untuk memberikan bimbingan, </w:t>
      </w:r>
      <w:r w:rsidR="006408E4">
        <w:rPr>
          <w:rFonts w:ascii="Times New Roman" w:hAnsi="Times New Roman" w:cs="Times New Roman"/>
          <w:sz w:val="24"/>
          <w:szCs w:val="24"/>
        </w:rPr>
        <w:t xml:space="preserve">dan mohon maaf apabila saya sering merepotkan </w:t>
      </w:r>
      <w:r w:rsidR="00CD2558">
        <w:rPr>
          <w:rFonts w:ascii="Times New Roman" w:hAnsi="Times New Roman" w:cs="Times New Roman"/>
          <w:sz w:val="24"/>
          <w:szCs w:val="24"/>
        </w:rPr>
        <w:t xml:space="preserve">ibu dan bapak, </w:t>
      </w:r>
      <w:r w:rsidR="006408E4">
        <w:rPr>
          <w:rFonts w:ascii="Times New Roman" w:hAnsi="Times New Roman" w:cs="Times New Roman"/>
          <w:sz w:val="24"/>
          <w:szCs w:val="24"/>
        </w:rPr>
        <w:t>semoga ibu dan bapak sehat selalu amin.</w:t>
      </w:r>
    </w:p>
    <w:p w14:paraId="77097898" w14:textId="5386C724" w:rsidR="00CD2558" w:rsidRDefault="00CD2558" w:rsidP="008839FC">
      <w:pPr>
        <w:pStyle w:val="ListParagraph"/>
        <w:numPr>
          <w:ilvl w:val="0"/>
          <w:numId w:val="47"/>
        </w:num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Diri saya sendiri, Adibah yang sudah sangat hebat dan tetap waras dalam mengerjakan skripsi, terimakasih sudah bertahan dan semoga ini akan menjadikan awalan yang baik nantinya amin.</w:t>
      </w:r>
    </w:p>
    <w:p w14:paraId="74929920" w14:textId="71930DB7" w:rsidR="00CD2558" w:rsidRDefault="00CD2558" w:rsidP="008839FC">
      <w:pPr>
        <w:pStyle w:val="ListParagraph"/>
        <w:numPr>
          <w:ilvl w:val="0"/>
          <w:numId w:val="47"/>
        </w:num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Teman seperjuangan di kampus STKIP PGRI Bangkalan khususnya Prodi Pendidikan Ekonomi 2019 A, terima</w:t>
      </w:r>
      <w:r w:rsidR="00FF72D8">
        <w:rPr>
          <w:rFonts w:ascii="Times New Roman" w:hAnsi="Times New Roman" w:cs="Times New Roman"/>
          <w:sz w:val="24"/>
          <w:szCs w:val="24"/>
        </w:rPr>
        <w:t xml:space="preserve"> </w:t>
      </w:r>
      <w:r>
        <w:rPr>
          <w:rFonts w:ascii="Times New Roman" w:hAnsi="Times New Roman" w:cs="Times New Roman"/>
          <w:sz w:val="24"/>
          <w:szCs w:val="24"/>
        </w:rPr>
        <w:t>kasih banyak atas kebersamaan kita selama 4 tahun semoga kita semua sukses bersama amin.</w:t>
      </w:r>
    </w:p>
    <w:p w14:paraId="536346DA" w14:textId="7F534E02" w:rsidR="00CD2558" w:rsidRDefault="00A965C0" w:rsidP="008839FC">
      <w:pPr>
        <w:pStyle w:val="ListParagraph"/>
        <w:numPr>
          <w:ilvl w:val="0"/>
          <w:numId w:val="47"/>
        </w:num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O</w:t>
      </w:r>
      <w:r w:rsidR="00CD2558">
        <w:rPr>
          <w:rFonts w:ascii="Times New Roman" w:hAnsi="Times New Roman" w:cs="Times New Roman"/>
          <w:sz w:val="24"/>
          <w:szCs w:val="24"/>
        </w:rPr>
        <w:t>rang yang saya temukan di tahun 2</w:t>
      </w:r>
      <w:r w:rsidR="00FF72D8">
        <w:rPr>
          <w:rFonts w:ascii="Times New Roman" w:hAnsi="Times New Roman" w:cs="Times New Roman"/>
          <w:sz w:val="24"/>
          <w:szCs w:val="24"/>
        </w:rPr>
        <w:t>018 yang selalu ada dan mendukung saya Sahrudi, terima kasih banyak karena telah menampung keluhan saya dan selalu ada disaat saya butuh meskipun sekaran</w:t>
      </w:r>
      <w:r>
        <w:rPr>
          <w:rFonts w:ascii="Times New Roman" w:hAnsi="Times New Roman" w:cs="Times New Roman"/>
          <w:sz w:val="24"/>
          <w:szCs w:val="24"/>
        </w:rPr>
        <w:t>g harus berhubungan jarak jauh</w:t>
      </w:r>
      <w:r w:rsidR="00FF72D8">
        <w:rPr>
          <w:rFonts w:ascii="Times New Roman" w:hAnsi="Times New Roman" w:cs="Times New Roman"/>
          <w:sz w:val="24"/>
          <w:szCs w:val="24"/>
        </w:rPr>
        <w:t xml:space="preserve"> demi masadepan kita, terimaksih semoga sehat selalu dan dilancarkan dalam hal baik apapun.</w:t>
      </w:r>
    </w:p>
    <w:p w14:paraId="55FC36D1" w14:textId="6963FDA7" w:rsidR="00A965C0" w:rsidRPr="00A965C0" w:rsidRDefault="00FF72D8" w:rsidP="008839FC">
      <w:pPr>
        <w:pStyle w:val="ListParagraph"/>
        <w:numPr>
          <w:ilvl w:val="0"/>
          <w:numId w:val="47"/>
        </w:num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Sahabat saya Thalia Andjani, Aisyah, </w:t>
      </w:r>
      <w:r w:rsidR="0023611E">
        <w:rPr>
          <w:rFonts w:ascii="Times New Roman" w:hAnsi="Times New Roman" w:cs="Times New Roman"/>
          <w:sz w:val="24"/>
          <w:szCs w:val="24"/>
        </w:rPr>
        <w:t>dan masih banyak lainnya. Terima kasih untuk kalian, karena selalu perhatian dan mau mendengarkan cerita saya, memberi saya dukungan dan semangat khusunya kepada T</w:t>
      </w:r>
      <w:r w:rsidR="00A965C0">
        <w:rPr>
          <w:rFonts w:ascii="Times New Roman" w:hAnsi="Times New Roman" w:cs="Times New Roman"/>
          <w:sz w:val="24"/>
          <w:szCs w:val="24"/>
        </w:rPr>
        <w:t>halia terimakasih sebanyak-banyaknya.</w:t>
      </w:r>
    </w:p>
    <w:p w14:paraId="14436E5C" w14:textId="164A09C2" w:rsidR="0023611E" w:rsidRDefault="0023611E" w:rsidP="008839FC">
      <w:pPr>
        <w:pStyle w:val="ListParagraph"/>
        <w:numPr>
          <w:ilvl w:val="0"/>
          <w:numId w:val="47"/>
        </w:num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Semua drachin, drakor yang sudah saya tonton, terima kasih karena dapat mengembalikan semangat saya, dan menemani saya ketika saya bosan serta malas dalam mengerjakan skripsi in.</w:t>
      </w:r>
    </w:p>
    <w:p w14:paraId="51E99B5D" w14:textId="5AC61659" w:rsidR="0023611E" w:rsidRDefault="0023611E" w:rsidP="008839FC">
      <w:pPr>
        <w:pStyle w:val="ListParagraph"/>
        <w:numPr>
          <w:ilvl w:val="0"/>
          <w:numId w:val="47"/>
        </w:num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Serta semua pihak yang telah membantu dalam penyelesaian tugas akhir skripsi ini, saya ucapkan banyak-banyak terima kasih </w:t>
      </w:r>
      <w:r w:rsidR="00A965C0">
        <w:rPr>
          <w:rFonts w:ascii="Times New Roman" w:hAnsi="Times New Roman" w:cs="Times New Roman"/>
          <w:sz w:val="24"/>
          <w:szCs w:val="24"/>
        </w:rPr>
        <w:t>telah meluangkan waktunya untuk membantu saya dalam menyelesaikan skripsi ini.</w:t>
      </w:r>
    </w:p>
    <w:p w14:paraId="5CD70B90" w14:textId="71B33969" w:rsidR="00A965C0" w:rsidRPr="00A965C0" w:rsidRDefault="00A965C0" w:rsidP="00A965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965C0">
        <w:rPr>
          <w:rFonts w:ascii="Times New Roman" w:hAnsi="Times New Roman" w:cs="Times New Roman"/>
          <w:sz w:val="24"/>
          <w:szCs w:val="24"/>
        </w:rPr>
        <w:t>Penulis menyadari bahwa skripsi ini masih banyak kekurangannya dan belum cukup sempurna. Oleh karena itu, saran dan kritik yang dapat membangun sangat diharapkan dalam penelitian lanjutan dimasa mendatang. Semoga skripsi ini dapat memberi manfaat bagi pembaca dan peneliti selanjutnya.</w:t>
      </w:r>
    </w:p>
    <w:p w14:paraId="40E37D09" w14:textId="77777777" w:rsidR="00A965C0" w:rsidRPr="00A965C0" w:rsidRDefault="00A965C0" w:rsidP="00A965C0">
      <w:pPr>
        <w:pStyle w:val="ListParagraph"/>
        <w:spacing w:after="0" w:line="360" w:lineRule="auto"/>
        <w:jc w:val="both"/>
        <w:rPr>
          <w:rFonts w:ascii="Times New Roman" w:hAnsi="Times New Roman" w:cs="Times New Roman"/>
          <w:sz w:val="24"/>
          <w:szCs w:val="24"/>
        </w:rPr>
      </w:pPr>
    </w:p>
    <w:p w14:paraId="7240A76C" w14:textId="77777777" w:rsidR="00A965C0" w:rsidRPr="00A965C0" w:rsidRDefault="00A965C0" w:rsidP="00A965C0">
      <w:pPr>
        <w:pStyle w:val="ListParagraph"/>
        <w:spacing w:after="0" w:line="360" w:lineRule="auto"/>
        <w:jc w:val="right"/>
        <w:rPr>
          <w:rFonts w:ascii="Times New Roman" w:hAnsi="Times New Roman" w:cs="Times New Roman"/>
          <w:sz w:val="24"/>
          <w:szCs w:val="24"/>
        </w:rPr>
      </w:pPr>
      <w:r w:rsidRPr="00A965C0">
        <w:rPr>
          <w:rFonts w:ascii="Times New Roman" w:hAnsi="Times New Roman" w:cs="Times New Roman"/>
          <w:sz w:val="24"/>
          <w:szCs w:val="24"/>
        </w:rPr>
        <w:t>Bangkalan, 6 Juli 2023</w:t>
      </w:r>
    </w:p>
    <w:p w14:paraId="6F3FF9F9" w14:textId="6B891BD4" w:rsidR="00A965C0" w:rsidRPr="00C115DE" w:rsidRDefault="00A965C0" w:rsidP="00C115DE">
      <w:pPr>
        <w:pStyle w:val="ListParagraph"/>
        <w:spacing w:after="0" w:line="360" w:lineRule="auto"/>
        <w:jc w:val="right"/>
        <w:rPr>
          <w:rFonts w:ascii="Times New Roman" w:hAnsi="Times New Roman" w:cs="Times New Roman"/>
          <w:sz w:val="24"/>
          <w:szCs w:val="24"/>
        </w:rPr>
      </w:pPr>
      <w:r w:rsidRPr="00A965C0">
        <w:rPr>
          <w:rFonts w:ascii="Times New Roman" w:hAnsi="Times New Roman" w:cs="Times New Roman"/>
          <w:sz w:val="24"/>
          <w:szCs w:val="24"/>
        </w:rPr>
        <w:t>Penulis,</w:t>
      </w:r>
    </w:p>
    <w:p w14:paraId="0E9A86F5" w14:textId="096A79EF" w:rsidR="00A965C0" w:rsidRPr="00A965C0" w:rsidRDefault="00A965C0" w:rsidP="00A965C0">
      <w:pPr>
        <w:pStyle w:val="ListParagraph"/>
        <w:spacing w:after="0" w:line="360" w:lineRule="auto"/>
        <w:jc w:val="right"/>
        <w:rPr>
          <w:rFonts w:ascii="Times New Roman" w:hAnsi="Times New Roman" w:cs="Times New Roman"/>
          <w:sz w:val="24"/>
          <w:szCs w:val="24"/>
        </w:rPr>
      </w:pPr>
    </w:p>
    <w:p w14:paraId="5D66159E" w14:textId="24F47DCD" w:rsidR="00A965C0" w:rsidRPr="00A965C0" w:rsidRDefault="00F22C92" w:rsidP="00C115DE">
      <w:pPr>
        <w:pStyle w:val="ListParagraph"/>
        <w:spacing w:after="0" w:line="240" w:lineRule="auto"/>
        <w:jc w:val="right"/>
        <w:rPr>
          <w:rFonts w:ascii="Times New Roman" w:hAnsi="Times New Roman" w:cs="Times New Roman"/>
          <w:sz w:val="24"/>
          <w:szCs w:val="24"/>
        </w:rPr>
      </w:pPr>
      <w:r>
        <w:rPr>
          <w:rFonts w:ascii="Times New Roman" w:hAnsi="Times New Roman" w:cs="Times New Roman"/>
          <w:sz w:val="24"/>
          <w:szCs w:val="24"/>
          <w:u w:val="single"/>
        </w:rPr>
        <w:t>Adibah</w:t>
      </w:r>
    </w:p>
    <w:p w14:paraId="35028BD4" w14:textId="014D02BB" w:rsidR="00356C87" w:rsidRPr="00356C87" w:rsidRDefault="00F22C92" w:rsidP="00C115DE">
      <w:pPr>
        <w:pStyle w:val="ListParagraph"/>
        <w:spacing w:after="0" w:line="240" w:lineRule="auto"/>
        <w:jc w:val="right"/>
        <w:rPr>
          <w:rFonts w:ascii="Times New Roman" w:hAnsi="Times New Roman" w:cs="Times New Roman"/>
          <w:sz w:val="24"/>
          <w:szCs w:val="24"/>
        </w:rPr>
      </w:pPr>
      <w:r>
        <w:rPr>
          <w:rFonts w:ascii="Times New Roman" w:hAnsi="Times New Roman" w:cs="Times New Roman"/>
          <w:sz w:val="24"/>
          <w:szCs w:val="24"/>
        </w:rPr>
        <w:t>NIM. 1922211010</w:t>
      </w:r>
    </w:p>
    <w:p w14:paraId="0E3C1B1A" w14:textId="6B74B9B5" w:rsidR="00D609A1" w:rsidRPr="00844213" w:rsidRDefault="001E0738" w:rsidP="005911E2">
      <w:pPr>
        <w:pStyle w:val="Heading1"/>
      </w:pPr>
      <w:r>
        <w:lastRenderedPageBreak/>
        <w:t xml:space="preserve"> </w:t>
      </w:r>
      <w:bookmarkStart w:id="11" w:name="_Toc139866502"/>
      <w:r w:rsidR="00D609A1" w:rsidRPr="00844213">
        <w:t>ABSTRACT</w:t>
      </w:r>
      <w:bookmarkEnd w:id="11"/>
    </w:p>
    <w:p w14:paraId="1AC7A4D0" w14:textId="21658B23" w:rsidR="00D609A1" w:rsidRDefault="00D609A1" w:rsidP="00C115DE">
      <w:pPr>
        <w:spacing w:after="0" w:line="360" w:lineRule="auto"/>
        <w:jc w:val="both"/>
        <w:rPr>
          <w:rFonts w:ascii="Times New Roman" w:hAnsi="Times New Roman" w:cs="Times New Roman"/>
          <w:i/>
          <w:sz w:val="24"/>
          <w:szCs w:val="24"/>
        </w:rPr>
      </w:pPr>
      <w:r w:rsidRPr="00844213">
        <w:rPr>
          <w:rFonts w:ascii="Times New Roman" w:hAnsi="Times New Roman" w:cs="Times New Roman"/>
          <w:i/>
          <w:sz w:val="24"/>
          <w:szCs w:val="24"/>
        </w:rPr>
        <w:t>Adibah. 2019. Analysis of the Influence of Prices, Products and Promotions on Consumer Satisfaction in Purchasing MS Glow Skincare in Bangkalan Regency. Thesis, Economic Education Study Program, STKIP PGRI Bangkalan. Supervisors: (I) Aldila Septiana, M.Pd, and Drs. R. Zaiful Arief, M.Sc.</w:t>
      </w:r>
    </w:p>
    <w:p w14:paraId="4F9792AF" w14:textId="77777777" w:rsidR="00C115DE" w:rsidRPr="00844213" w:rsidRDefault="00C115DE" w:rsidP="00C115DE">
      <w:pPr>
        <w:spacing w:after="0" w:line="240" w:lineRule="auto"/>
        <w:jc w:val="both"/>
        <w:rPr>
          <w:rFonts w:ascii="Times New Roman" w:hAnsi="Times New Roman" w:cs="Times New Roman"/>
          <w:i/>
          <w:sz w:val="24"/>
          <w:szCs w:val="24"/>
        </w:rPr>
      </w:pPr>
    </w:p>
    <w:p w14:paraId="4433F512" w14:textId="36F0C6E0" w:rsidR="00D609A1" w:rsidRPr="00844213" w:rsidRDefault="00D609A1" w:rsidP="00C115DE">
      <w:pPr>
        <w:spacing w:after="0" w:line="240" w:lineRule="auto"/>
        <w:jc w:val="both"/>
        <w:rPr>
          <w:rFonts w:ascii="Times New Roman" w:hAnsi="Times New Roman" w:cs="Times New Roman"/>
          <w:i/>
          <w:sz w:val="24"/>
          <w:szCs w:val="24"/>
        </w:rPr>
      </w:pPr>
      <w:r w:rsidRPr="00844213">
        <w:rPr>
          <w:rFonts w:ascii="Times New Roman" w:hAnsi="Times New Roman" w:cs="Times New Roman"/>
          <w:i/>
          <w:sz w:val="24"/>
          <w:szCs w:val="24"/>
        </w:rPr>
        <w:t>Keywords: Price, Product, Promotion, Consumer Satisfaction</w:t>
      </w:r>
    </w:p>
    <w:p w14:paraId="584B1398" w14:textId="77777777" w:rsidR="00C115DE" w:rsidRDefault="00C115DE" w:rsidP="00C115DE">
      <w:pPr>
        <w:spacing w:after="0" w:line="240" w:lineRule="auto"/>
        <w:jc w:val="both"/>
        <w:rPr>
          <w:rFonts w:ascii="Times New Roman" w:hAnsi="Times New Roman" w:cs="Times New Roman"/>
          <w:i/>
          <w:sz w:val="24"/>
          <w:szCs w:val="24"/>
        </w:rPr>
      </w:pPr>
    </w:p>
    <w:p w14:paraId="73F5FFBC" w14:textId="6679E248" w:rsidR="00D609A1" w:rsidRDefault="00D609A1" w:rsidP="00C115DE">
      <w:pPr>
        <w:spacing w:after="0" w:line="360" w:lineRule="auto"/>
        <w:ind w:firstLine="720"/>
        <w:jc w:val="both"/>
        <w:rPr>
          <w:rFonts w:ascii="Times New Roman" w:hAnsi="Times New Roman" w:cs="Times New Roman"/>
          <w:i/>
          <w:sz w:val="24"/>
          <w:szCs w:val="24"/>
        </w:rPr>
      </w:pPr>
      <w:r w:rsidRPr="00844213">
        <w:rPr>
          <w:rFonts w:ascii="Times New Roman" w:hAnsi="Times New Roman" w:cs="Times New Roman"/>
          <w:i/>
          <w:sz w:val="24"/>
          <w:szCs w:val="24"/>
        </w:rPr>
        <w:t>This research was made to analyze the influence of price, product, promotion on consumer satisfaction in Bangkalan Regency.</w:t>
      </w:r>
      <w:r w:rsidR="00C115DE">
        <w:rPr>
          <w:rFonts w:ascii="Times New Roman" w:hAnsi="Times New Roman" w:cs="Times New Roman"/>
          <w:i/>
          <w:sz w:val="24"/>
          <w:szCs w:val="24"/>
        </w:rPr>
        <w:t xml:space="preserve"> </w:t>
      </w:r>
      <w:r w:rsidRPr="00844213">
        <w:rPr>
          <w:rFonts w:ascii="Times New Roman" w:hAnsi="Times New Roman" w:cs="Times New Roman"/>
          <w:i/>
          <w:sz w:val="24"/>
          <w:szCs w:val="24"/>
        </w:rPr>
        <w:t xml:space="preserve">The independent variables in this study are price, product, promotion, the dependent variable in this study is customer satisfaction. The population in this study were people in Bangkalan Regency who used MS Glow skincare, totaling </w:t>
      </w:r>
      <w:r w:rsidR="00092941">
        <w:rPr>
          <w:rFonts w:ascii="Times New Roman" w:hAnsi="Times New Roman" w:cs="Times New Roman"/>
          <w:i/>
          <w:sz w:val="24"/>
          <w:szCs w:val="24"/>
        </w:rPr>
        <w:t>45 responden</w:t>
      </w:r>
      <w:r w:rsidRPr="00844213">
        <w:rPr>
          <w:rFonts w:ascii="Times New Roman" w:hAnsi="Times New Roman" w:cs="Times New Roman"/>
          <w:i/>
          <w:sz w:val="24"/>
          <w:szCs w:val="24"/>
        </w:rPr>
        <w:t>ts. Sampling was carried out using the Snowball sampling technique, which is a collection technique that is carried out in stages from small to large quantities. The data collection technique used was a documentation questionnaire, and the analysis technique used was validity test, reliability test, normality test, multiple regression test (f test, t test).</w:t>
      </w:r>
    </w:p>
    <w:p w14:paraId="5D645215" w14:textId="6CE5A1F0" w:rsidR="00D67A23" w:rsidRDefault="00D67A23" w:rsidP="00C115DE">
      <w:pPr>
        <w:spacing w:after="0" w:line="360" w:lineRule="auto"/>
        <w:ind w:firstLine="720"/>
        <w:jc w:val="both"/>
        <w:rPr>
          <w:rFonts w:ascii="Times New Roman" w:hAnsi="Times New Roman" w:cs="Times New Roman"/>
          <w:i/>
          <w:sz w:val="24"/>
          <w:szCs w:val="24"/>
        </w:rPr>
      </w:pPr>
      <w:r w:rsidRPr="00D67A23">
        <w:rPr>
          <w:rFonts w:ascii="Times New Roman" w:hAnsi="Times New Roman" w:cs="Times New Roman"/>
          <w:i/>
          <w:sz w:val="24"/>
          <w:szCs w:val="24"/>
        </w:rPr>
        <w:t>The results of the study show that the X variable simultaneously influences the Y variable (customer satisfaction) because the calculated F value is 44,675 &gt; 2.14 and for a significance value of 0.00 &lt;0.1. So it can be concluded that price (X1), product (X2), promotion (X3) simultaneously influence the satisfaction of purchasing MS. Glow skincare products in Bangkalan Regency (H4), so it can be concluded that HO is rejected and H1 is accepted.</w:t>
      </w:r>
    </w:p>
    <w:p w14:paraId="40826D7F" w14:textId="77777777" w:rsidR="00D67A23" w:rsidRDefault="00D67A23" w:rsidP="00844213">
      <w:pPr>
        <w:spacing w:line="360" w:lineRule="auto"/>
        <w:jc w:val="both"/>
        <w:rPr>
          <w:rFonts w:ascii="Times New Roman" w:hAnsi="Times New Roman" w:cs="Times New Roman"/>
          <w:i/>
          <w:sz w:val="24"/>
          <w:szCs w:val="24"/>
        </w:rPr>
      </w:pPr>
    </w:p>
    <w:p w14:paraId="732539DE" w14:textId="77777777" w:rsidR="00C115DE" w:rsidRDefault="00C115DE">
      <w:pPr>
        <w:spacing w:after="0" w:line="240" w:lineRule="auto"/>
        <w:rPr>
          <w:rFonts w:ascii="Times New Roman" w:eastAsiaTheme="majorEastAsia" w:hAnsi="Times New Roman" w:cstheme="majorBidi"/>
          <w:b/>
          <w:bCs/>
          <w:sz w:val="24"/>
          <w:szCs w:val="28"/>
          <w:lang w:bidi="en-US"/>
        </w:rPr>
      </w:pPr>
      <w:bookmarkStart w:id="12" w:name="_Toc139866503"/>
      <w:r>
        <w:br w:type="page"/>
      </w:r>
    </w:p>
    <w:p w14:paraId="402DB7FF" w14:textId="1CC95742" w:rsidR="00FF72D8" w:rsidRDefault="00AC764E" w:rsidP="00844213">
      <w:pPr>
        <w:pStyle w:val="Heading1"/>
        <w:spacing w:after="160" w:line="360" w:lineRule="auto"/>
      </w:pPr>
      <w:r>
        <w:lastRenderedPageBreak/>
        <w:t>ABSTRAK</w:t>
      </w:r>
      <w:bookmarkEnd w:id="12"/>
    </w:p>
    <w:p w14:paraId="1C4E3929" w14:textId="647D18E9" w:rsidR="00356C87" w:rsidRPr="00C115DE" w:rsidRDefault="00AC764E" w:rsidP="00C115DE">
      <w:pPr>
        <w:spacing w:after="0" w:line="360" w:lineRule="auto"/>
        <w:jc w:val="both"/>
        <w:rPr>
          <w:rFonts w:ascii="Times New Roman" w:hAnsi="Times New Roman" w:cs="Times New Roman"/>
          <w:sz w:val="24"/>
          <w:szCs w:val="24"/>
        </w:rPr>
      </w:pPr>
      <w:r w:rsidRPr="00C115DE">
        <w:rPr>
          <w:rFonts w:ascii="Times New Roman" w:hAnsi="Times New Roman" w:cs="Times New Roman"/>
          <w:sz w:val="24"/>
          <w:szCs w:val="24"/>
        </w:rPr>
        <w:t>Adibah. 2019. Analisis Pengaruh Harga, Produk, Dan Promosi Terhadap Kepuasan Konsumen Dalam Pembelian MS Glow Skincare Di Kabupaten Bangkalan</w:t>
      </w:r>
      <w:r w:rsidR="004750AF" w:rsidRPr="00C115DE">
        <w:rPr>
          <w:rFonts w:ascii="Times New Roman" w:hAnsi="Times New Roman" w:cs="Times New Roman"/>
          <w:sz w:val="24"/>
          <w:szCs w:val="24"/>
        </w:rPr>
        <w:t>. Skripsi, Program Studi Pendidikan Ekonomi, STKIP PGRI Bangkalan. Pembimbing : (I) Aldila Septiana, M.Pd, dan  Drs. R. Zaiful Arief, M.Si.</w:t>
      </w:r>
    </w:p>
    <w:p w14:paraId="2E317DAF" w14:textId="77777777" w:rsidR="00D67A23" w:rsidRPr="00C115DE" w:rsidRDefault="00D67A23" w:rsidP="00C115DE">
      <w:pPr>
        <w:spacing w:after="0" w:line="240" w:lineRule="auto"/>
        <w:jc w:val="both"/>
        <w:rPr>
          <w:rFonts w:ascii="Times New Roman" w:hAnsi="Times New Roman" w:cs="Times New Roman"/>
          <w:sz w:val="24"/>
          <w:szCs w:val="24"/>
        </w:rPr>
      </w:pPr>
    </w:p>
    <w:p w14:paraId="359EA645" w14:textId="2B77F938" w:rsidR="004750AF" w:rsidRPr="00C115DE" w:rsidRDefault="004750AF" w:rsidP="00C115DE">
      <w:pPr>
        <w:spacing w:after="0" w:line="240" w:lineRule="auto"/>
        <w:jc w:val="both"/>
        <w:rPr>
          <w:rFonts w:ascii="Times New Roman" w:hAnsi="Times New Roman" w:cs="Times New Roman"/>
          <w:sz w:val="24"/>
          <w:szCs w:val="24"/>
        </w:rPr>
      </w:pPr>
      <w:r w:rsidRPr="00C115DE">
        <w:rPr>
          <w:rFonts w:ascii="Times New Roman" w:hAnsi="Times New Roman" w:cs="Times New Roman"/>
          <w:sz w:val="24"/>
          <w:szCs w:val="24"/>
        </w:rPr>
        <w:t>Kata Kunci : Harga, Pro</w:t>
      </w:r>
      <w:r w:rsidR="00D67A23" w:rsidRPr="00C115DE">
        <w:rPr>
          <w:rFonts w:ascii="Times New Roman" w:hAnsi="Times New Roman" w:cs="Times New Roman"/>
          <w:sz w:val="24"/>
          <w:szCs w:val="24"/>
        </w:rPr>
        <w:t>duk, Promosi, Kepuasan Konsumen</w:t>
      </w:r>
    </w:p>
    <w:p w14:paraId="34A0A5FF" w14:textId="77777777" w:rsidR="00D67A23" w:rsidRPr="00C115DE" w:rsidRDefault="00D67A23" w:rsidP="00C115DE">
      <w:pPr>
        <w:spacing w:after="0" w:line="240" w:lineRule="auto"/>
        <w:jc w:val="both"/>
        <w:rPr>
          <w:rFonts w:ascii="Times New Roman" w:hAnsi="Times New Roman" w:cs="Times New Roman"/>
          <w:sz w:val="24"/>
          <w:szCs w:val="24"/>
        </w:rPr>
      </w:pPr>
    </w:p>
    <w:p w14:paraId="237693C9" w14:textId="3ADCD4D3" w:rsidR="004750AF" w:rsidRDefault="004750AF" w:rsidP="00C115DE">
      <w:pPr>
        <w:spacing w:after="0" w:line="360" w:lineRule="auto"/>
        <w:ind w:firstLine="360"/>
        <w:jc w:val="both"/>
        <w:rPr>
          <w:rFonts w:ascii="Times New Roman" w:hAnsi="Times New Roman" w:cs="Times New Roman"/>
          <w:sz w:val="24"/>
          <w:szCs w:val="24"/>
        </w:rPr>
      </w:pPr>
      <w:r w:rsidRPr="00C115DE">
        <w:rPr>
          <w:rFonts w:ascii="Times New Roman" w:hAnsi="Times New Roman" w:cs="Times New Roman"/>
          <w:sz w:val="24"/>
          <w:szCs w:val="24"/>
        </w:rPr>
        <w:t>Penelitian ini dibuat untuk mengetahui analisis pengaruh harga, produk, promosi terhadap kepuasan konsumen di Kabupaten Bangkalan.</w:t>
      </w:r>
      <w:r w:rsidR="00C115DE">
        <w:rPr>
          <w:rFonts w:ascii="Times New Roman" w:hAnsi="Times New Roman" w:cs="Times New Roman"/>
          <w:sz w:val="24"/>
          <w:szCs w:val="24"/>
        </w:rPr>
        <w:t xml:space="preserve"> </w:t>
      </w:r>
      <w:r>
        <w:rPr>
          <w:rFonts w:ascii="Times New Roman" w:hAnsi="Times New Roman" w:cs="Times New Roman"/>
          <w:sz w:val="24"/>
          <w:szCs w:val="24"/>
          <w:lang w:bidi="en-US"/>
        </w:rPr>
        <w:t>Variabel bebas dalam penelitian ini adalah harga, produk, promosi, variabel</w:t>
      </w:r>
      <w:r w:rsidR="001F1BC4">
        <w:rPr>
          <w:rFonts w:ascii="Times New Roman" w:hAnsi="Times New Roman" w:cs="Times New Roman"/>
          <w:sz w:val="24"/>
          <w:szCs w:val="24"/>
          <w:lang w:bidi="en-US"/>
        </w:rPr>
        <w:t xml:space="preserve"> terikat dalam penelitian ini ialah kepuasan konsumen. Populasi dalam penelitian ini adalah masyarakat di </w:t>
      </w:r>
      <w:r w:rsidR="00C75781">
        <w:rPr>
          <w:rFonts w:ascii="Times New Roman" w:hAnsi="Times New Roman" w:cs="Times New Roman"/>
          <w:sz w:val="24"/>
          <w:szCs w:val="24"/>
          <w:lang w:bidi="en-US"/>
        </w:rPr>
        <w:t xml:space="preserve">desa Gebang, Kecamatan Arosbaya, </w:t>
      </w:r>
      <w:r w:rsidR="001F1BC4">
        <w:rPr>
          <w:rFonts w:ascii="Times New Roman" w:hAnsi="Times New Roman" w:cs="Times New Roman"/>
          <w:sz w:val="24"/>
          <w:szCs w:val="24"/>
          <w:lang w:bidi="en-US"/>
        </w:rPr>
        <w:t xml:space="preserve">Kabupaten Bangkalan yang menggunakan </w:t>
      </w:r>
      <w:r w:rsidR="001F1BC4" w:rsidRPr="001F1BC4">
        <w:rPr>
          <w:rFonts w:ascii="Times New Roman" w:hAnsi="Times New Roman" w:cs="Times New Roman"/>
          <w:i/>
          <w:sz w:val="24"/>
          <w:szCs w:val="24"/>
          <w:lang w:bidi="en-US"/>
        </w:rPr>
        <w:t>MS Glow skincare</w:t>
      </w:r>
      <w:r w:rsidR="001F1BC4">
        <w:rPr>
          <w:rFonts w:ascii="Times New Roman" w:hAnsi="Times New Roman" w:cs="Times New Roman"/>
          <w:i/>
          <w:sz w:val="24"/>
          <w:szCs w:val="24"/>
          <w:lang w:bidi="en-US"/>
        </w:rPr>
        <w:t xml:space="preserve"> </w:t>
      </w:r>
      <w:r w:rsidR="00C75781">
        <w:rPr>
          <w:rFonts w:ascii="Times New Roman" w:hAnsi="Times New Roman" w:cs="Times New Roman"/>
          <w:sz w:val="24"/>
          <w:szCs w:val="24"/>
          <w:lang w:bidi="en-US"/>
        </w:rPr>
        <w:t>berjumlah 45</w:t>
      </w:r>
      <w:r w:rsidR="001F1BC4">
        <w:rPr>
          <w:rFonts w:ascii="Times New Roman" w:hAnsi="Times New Roman" w:cs="Times New Roman"/>
          <w:sz w:val="24"/>
          <w:szCs w:val="24"/>
          <w:lang w:bidi="en-US"/>
        </w:rPr>
        <w:t xml:space="preserve"> orang responden, pengambilan sampel dilakukan dengan teknik </w:t>
      </w:r>
      <w:r w:rsidR="001F1BC4" w:rsidRPr="001F1BC4">
        <w:rPr>
          <w:rFonts w:ascii="Times New Roman" w:hAnsi="Times New Roman" w:cs="Times New Roman"/>
          <w:i/>
          <w:sz w:val="24"/>
          <w:szCs w:val="24"/>
          <w:lang w:bidi="en-US"/>
        </w:rPr>
        <w:t>S</w:t>
      </w:r>
      <w:r w:rsidR="001F1BC4">
        <w:rPr>
          <w:rFonts w:ascii="Times New Roman" w:hAnsi="Times New Roman" w:cs="Times New Roman"/>
          <w:i/>
          <w:sz w:val="24"/>
          <w:szCs w:val="24"/>
          <w:lang w:bidi="en-US"/>
        </w:rPr>
        <w:t>nowball sampling</w:t>
      </w:r>
      <w:r w:rsidR="007A4D0B">
        <w:rPr>
          <w:rFonts w:ascii="Times New Roman" w:hAnsi="Times New Roman" w:cs="Times New Roman"/>
          <w:sz w:val="24"/>
          <w:szCs w:val="24"/>
          <w:lang w:bidi="en-US"/>
        </w:rPr>
        <w:t>, yaitu teknik pengambilan yang dilakukan secara bertahap dari jumlah kecil hingga jumlah besar. Teknik pengumpulan data yang digunakan ialah</w:t>
      </w:r>
      <w:r w:rsidR="00C75781">
        <w:rPr>
          <w:rFonts w:ascii="Times New Roman" w:hAnsi="Times New Roman" w:cs="Times New Roman"/>
          <w:sz w:val="24"/>
          <w:szCs w:val="24"/>
          <w:lang w:bidi="en-US"/>
        </w:rPr>
        <w:t xml:space="preserve"> angket </w:t>
      </w:r>
      <w:r w:rsidR="000F0888">
        <w:rPr>
          <w:rFonts w:ascii="Times New Roman" w:hAnsi="Times New Roman" w:cs="Times New Roman"/>
          <w:sz w:val="24"/>
          <w:szCs w:val="24"/>
          <w:lang w:bidi="en-US"/>
        </w:rPr>
        <w:t>dan teknik analisis yang digunakan uji validitas, uji reliabilitas, uji normalitas, uji regresi berganda (Uji f, Uji t).</w:t>
      </w:r>
    </w:p>
    <w:p w14:paraId="64C8D0CE" w14:textId="03FAFBE4" w:rsidR="00057DD1" w:rsidRPr="0064308D" w:rsidRDefault="00D67A23" w:rsidP="0064308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en-US"/>
        </w:rPr>
        <w:t xml:space="preserve">    </w:t>
      </w:r>
      <w:r w:rsidRPr="0064308D">
        <w:rPr>
          <w:rFonts w:ascii="Times New Roman" w:hAnsi="Times New Roman" w:cs="Times New Roman"/>
          <w:sz w:val="24"/>
          <w:szCs w:val="24"/>
        </w:rPr>
        <w:t xml:space="preserve">  </w:t>
      </w:r>
      <w:r w:rsidR="000F0888" w:rsidRPr="0064308D">
        <w:rPr>
          <w:rFonts w:ascii="Times New Roman" w:hAnsi="Times New Roman" w:cs="Times New Roman"/>
          <w:sz w:val="24"/>
          <w:szCs w:val="24"/>
        </w:rPr>
        <w:t xml:space="preserve">Hasil dari penelitian menunjukkan </w:t>
      </w:r>
      <w:r w:rsidR="003D031E" w:rsidRPr="0064308D">
        <w:rPr>
          <w:rFonts w:ascii="Times New Roman" w:hAnsi="Times New Roman" w:cs="Times New Roman"/>
          <w:sz w:val="24"/>
          <w:szCs w:val="24"/>
        </w:rPr>
        <w:t>bahwa variable X berpengaruh secara simultan pada</w:t>
      </w:r>
      <w:r w:rsidR="00F57C81" w:rsidRPr="0064308D">
        <w:rPr>
          <w:rFonts w:ascii="Times New Roman" w:hAnsi="Times New Roman" w:cs="Times New Roman"/>
          <w:sz w:val="24"/>
          <w:szCs w:val="24"/>
        </w:rPr>
        <w:t xml:space="preserve"> variable Y</w:t>
      </w:r>
      <w:r w:rsidR="003D031E" w:rsidRPr="0064308D">
        <w:rPr>
          <w:rFonts w:ascii="Times New Roman" w:hAnsi="Times New Roman" w:cs="Times New Roman"/>
          <w:sz w:val="24"/>
          <w:szCs w:val="24"/>
        </w:rPr>
        <w:t xml:space="preserve"> </w:t>
      </w:r>
      <w:r w:rsidR="00F57C81" w:rsidRPr="0064308D">
        <w:rPr>
          <w:rFonts w:ascii="Times New Roman" w:hAnsi="Times New Roman" w:cs="Times New Roman"/>
          <w:sz w:val="24"/>
          <w:szCs w:val="24"/>
        </w:rPr>
        <w:t>(</w:t>
      </w:r>
      <w:r w:rsidR="003D031E" w:rsidRPr="0064308D">
        <w:rPr>
          <w:rFonts w:ascii="Times New Roman" w:hAnsi="Times New Roman" w:cs="Times New Roman"/>
          <w:sz w:val="24"/>
          <w:szCs w:val="24"/>
        </w:rPr>
        <w:t xml:space="preserve">kepuasan </w:t>
      </w:r>
      <w:r w:rsidRPr="0064308D">
        <w:rPr>
          <w:rFonts w:ascii="Times New Roman" w:hAnsi="Times New Roman" w:cs="Times New Roman"/>
          <w:sz w:val="24"/>
          <w:szCs w:val="24"/>
        </w:rPr>
        <w:t>konsumen) karena nilai F hitung 44.675 &gt; 2,14 dan untuk nilai signifakansinya 0,00 &lt; 0,1. Sehingga dapat disimpulkan bahwa harga (X1), produk (X2), Promosi (X3) berpengaruh secara simultan pada kepuasan pembelian produk MS.Glow skincare di Kabupaten Bangkalan (H4), maka dapat disimpulkan bahwa HO ditolak dan H1 diterima.</w:t>
      </w:r>
    </w:p>
    <w:p w14:paraId="74922F49" w14:textId="77777777" w:rsidR="0064308D" w:rsidRDefault="0064308D">
      <w:pPr>
        <w:spacing w:after="0" w:line="240" w:lineRule="auto"/>
        <w:rPr>
          <w:rFonts w:ascii="Times New Roman" w:eastAsiaTheme="majorEastAsia" w:hAnsi="Times New Roman" w:cs="Times New Roman"/>
          <w:b/>
          <w:bCs/>
          <w:sz w:val="24"/>
          <w:szCs w:val="24"/>
          <w:lang w:bidi="en-US"/>
        </w:rPr>
      </w:pPr>
      <w:bookmarkStart w:id="13" w:name="_Toc139580062"/>
      <w:bookmarkStart w:id="14" w:name="_Toc139866504"/>
      <w:r>
        <w:rPr>
          <w:rFonts w:cs="Times New Roman"/>
          <w:szCs w:val="24"/>
        </w:rPr>
        <w:br w:type="page"/>
      </w:r>
    </w:p>
    <w:p w14:paraId="2D1F61E9" w14:textId="05ED1D85" w:rsidR="00057DD1" w:rsidRPr="004E7037" w:rsidRDefault="00057DD1" w:rsidP="00057DD1">
      <w:pPr>
        <w:pStyle w:val="Heading1"/>
        <w:rPr>
          <w:rFonts w:cs="Times New Roman"/>
          <w:b w:val="0"/>
          <w:szCs w:val="24"/>
        </w:rPr>
      </w:pPr>
      <w:r w:rsidRPr="004E7037">
        <w:rPr>
          <w:rFonts w:cs="Times New Roman"/>
          <w:szCs w:val="24"/>
        </w:rPr>
        <w:lastRenderedPageBreak/>
        <w:t>SURAT PERNYATAAN</w:t>
      </w:r>
      <w:bookmarkEnd w:id="13"/>
      <w:bookmarkEnd w:id="14"/>
    </w:p>
    <w:p w14:paraId="27FBF712" w14:textId="77777777" w:rsidR="00057DD1" w:rsidRPr="004E7037" w:rsidRDefault="00057DD1" w:rsidP="00057DD1">
      <w:pPr>
        <w:pStyle w:val="Heading1"/>
        <w:rPr>
          <w:rFonts w:cs="Times New Roman"/>
          <w:b w:val="0"/>
          <w:szCs w:val="24"/>
        </w:rPr>
      </w:pPr>
      <w:bookmarkStart w:id="15" w:name="_Toc139580063"/>
      <w:bookmarkStart w:id="16" w:name="_Toc139866505"/>
      <w:r w:rsidRPr="004E7037">
        <w:rPr>
          <w:rFonts w:cs="Times New Roman"/>
          <w:szCs w:val="24"/>
        </w:rPr>
        <w:t>PERTANGGUNGAJAWABAN PENULIS SKRIPSI</w:t>
      </w:r>
      <w:bookmarkEnd w:id="15"/>
      <w:bookmarkEnd w:id="16"/>
    </w:p>
    <w:p w14:paraId="084235B3" w14:textId="77777777" w:rsidR="00057DD1" w:rsidRPr="004E7037" w:rsidRDefault="00057DD1" w:rsidP="00057DD1">
      <w:pPr>
        <w:spacing w:line="360" w:lineRule="auto"/>
        <w:rPr>
          <w:rFonts w:ascii="Times New Roman" w:hAnsi="Times New Roman" w:cs="Times New Roman"/>
          <w:sz w:val="24"/>
          <w:szCs w:val="24"/>
        </w:rPr>
      </w:pPr>
      <w:r w:rsidRPr="004E7037">
        <w:rPr>
          <w:rFonts w:ascii="Times New Roman" w:hAnsi="Times New Roman" w:cs="Times New Roman"/>
          <w:sz w:val="24"/>
          <w:szCs w:val="24"/>
        </w:rPr>
        <w:t xml:space="preserve">Yang bertanda tangan dibawah ini: </w:t>
      </w:r>
    </w:p>
    <w:p w14:paraId="6F12C46E" w14:textId="3770B082" w:rsidR="00057DD1" w:rsidRPr="004E7037" w:rsidRDefault="00057DD1" w:rsidP="00057DD1">
      <w:pPr>
        <w:spacing w:line="360" w:lineRule="auto"/>
        <w:rPr>
          <w:rFonts w:ascii="Times New Roman" w:hAnsi="Times New Roman" w:cs="Times New Roman"/>
          <w:sz w:val="24"/>
          <w:szCs w:val="24"/>
        </w:rPr>
      </w:pPr>
      <w:r w:rsidRPr="004E7037">
        <w:rPr>
          <w:rFonts w:ascii="Times New Roman" w:hAnsi="Times New Roman" w:cs="Times New Roman"/>
          <w:sz w:val="24"/>
          <w:szCs w:val="24"/>
        </w:rPr>
        <w:tab/>
        <w:t>Nama</w:t>
      </w:r>
      <w:r w:rsidRPr="004E7037">
        <w:rPr>
          <w:rFonts w:ascii="Times New Roman" w:hAnsi="Times New Roman" w:cs="Times New Roman"/>
          <w:sz w:val="24"/>
          <w:szCs w:val="24"/>
        </w:rPr>
        <w:tab/>
      </w:r>
      <w:r w:rsidRPr="004E7037">
        <w:rPr>
          <w:rFonts w:ascii="Times New Roman" w:hAnsi="Times New Roman" w:cs="Times New Roman"/>
          <w:sz w:val="24"/>
          <w:szCs w:val="24"/>
        </w:rPr>
        <w:tab/>
      </w:r>
      <w:r w:rsidRPr="004E7037">
        <w:rPr>
          <w:rFonts w:ascii="Times New Roman" w:hAnsi="Times New Roman" w:cs="Times New Roman"/>
          <w:sz w:val="24"/>
          <w:szCs w:val="24"/>
        </w:rPr>
        <w:tab/>
      </w:r>
      <w:r w:rsidRPr="004E7037">
        <w:rPr>
          <w:rFonts w:ascii="Times New Roman" w:hAnsi="Times New Roman" w:cs="Times New Roman"/>
          <w:sz w:val="24"/>
          <w:szCs w:val="24"/>
        </w:rPr>
        <w:tab/>
        <w:t>: Adibah</w:t>
      </w:r>
    </w:p>
    <w:p w14:paraId="3E0696D7" w14:textId="1318899F" w:rsidR="00057DD1" w:rsidRPr="004E7037" w:rsidRDefault="00057DD1" w:rsidP="00057DD1">
      <w:pPr>
        <w:spacing w:line="360" w:lineRule="auto"/>
        <w:rPr>
          <w:rFonts w:ascii="Times New Roman" w:hAnsi="Times New Roman" w:cs="Times New Roman"/>
          <w:sz w:val="24"/>
          <w:szCs w:val="24"/>
        </w:rPr>
      </w:pPr>
      <w:r w:rsidRPr="004E7037">
        <w:rPr>
          <w:rFonts w:ascii="Times New Roman" w:hAnsi="Times New Roman" w:cs="Times New Roman"/>
          <w:sz w:val="24"/>
          <w:szCs w:val="24"/>
        </w:rPr>
        <w:tab/>
        <w:t>Tempat, Tanggal Lahir</w:t>
      </w:r>
      <w:r w:rsidRPr="004E7037">
        <w:rPr>
          <w:rFonts w:ascii="Times New Roman" w:hAnsi="Times New Roman" w:cs="Times New Roman"/>
          <w:sz w:val="24"/>
          <w:szCs w:val="24"/>
        </w:rPr>
        <w:tab/>
        <w:t>: Bangkalan, 15 maret 2001</w:t>
      </w:r>
    </w:p>
    <w:p w14:paraId="1DD578B8" w14:textId="5D8C2F63" w:rsidR="00057DD1" w:rsidRPr="004E7037" w:rsidRDefault="00057DD1" w:rsidP="00057DD1">
      <w:pPr>
        <w:spacing w:line="360" w:lineRule="auto"/>
        <w:rPr>
          <w:rFonts w:ascii="Times New Roman" w:hAnsi="Times New Roman" w:cs="Times New Roman"/>
          <w:sz w:val="24"/>
          <w:szCs w:val="24"/>
        </w:rPr>
      </w:pPr>
      <w:r w:rsidRPr="004E7037">
        <w:rPr>
          <w:rFonts w:ascii="Times New Roman" w:hAnsi="Times New Roman" w:cs="Times New Roman"/>
          <w:sz w:val="24"/>
          <w:szCs w:val="24"/>
        </w:rPr>
        <w:tab/>
        <w:t>NIM</w:t>
      </w:r>
      <w:r w:rsidRPr="004E7037">
        <w:rPr>
          <w:rFonts w:ascii="Times New Roman" w:hAnsi="Times New Roman" w:cs="Times New Roman"/>
          <w:sz w:val="24"/>
          <w:szCs w:val="24"/>
        </w:rPr>
        <w:tab/>
      </w:r>
      <w:r w:rsidRPr="004E7037">
        <w:rPr>
          <w:rFonts w:ascii="Times New Roman" w:hAnsi="Times New Roman" w:cs="Times New Roman"/>
          <w:sz w:val="24"/>
          <w:szCs w:val="24"/>
        </w:rPr>
        <w:tab/>
      </w:r>
      <w:r w:rsidRPr="004E7037">
        <w:rPr>
          <w:rFonts w:ascii="Times New Roman" w:hAnsi="Times New Roman" w:cs="Times New Roman"/>
          <w:sz w:val="24"/>
          <w:szCs w:val="24"/>
        </w:rPr>
        <w:tab/>
      </w:r>
      <w:r w:rsidRPr="004E7037">
        <w:rPr>
          <w:rFonts w:ascii="Times New Roman" w:hAnsi="Times New Roman" w:cs="Times New Roman"/>
          <w:sz w:val="24"/>
          <w:szCs w:val="24"/>
        </w:rPr>
        <w:tab/>
        <w:t>: 1922211010</w:t>
      </w:r>
    </w:p>
    <w:p w14:paraId="2184F0AE" w14:textId="77777777" w:rsidR="00057DD1" w:rsidRPr="004E7037" w:rsidRDefault="00057DD1" w:rsidP="00057DD1">
      <w:pPr>
        <w:spacing w:line="360" w:lineRule="auto"/>
        <w:rPr>
          <w:rFonts w:ascii="Times New Roman" w:hAnsi="Times New Roman" w:cs="Times New Roman"/>
          <w:sz w:val="24"/>
          <w:szCs w:val="24"/>
        </w:rPr>
      </w:pPr>
      <w:r w:rsidRPr="004E7037">
        <w:rPr>
          <w:rFonts w:ascii="Times New Roman" w:hAnsi="Times New Roman" w:cs="Times New Roman"/>
          <w:sz w:val="24"/>
          <w:szCs w:val="24"/>
        </w:rPr>
        <w:tab/>
        <w:t>Program Studi</w:t>
      </w:r>
      <w:r w:rsidRPr="004E7037">
        <w:rPr>
          <w:rFonts w:ascii="Times New Roman" w:hAnsi="Times New Roman" w:cs="Times New Roman"/>
          <w:sz w:val="24"/>
          <w:szCs w:val="24"/>
        </w:rPr>
        <w:tab/>
      </w:r>
      <w:r w:rsidRPr="004E7037">
        <w:rPr>
          <w:rFonts w:ascii="Times New Roman" w:hAnsi="Times New Roman" w:cs="Times New Roman"/>
          <w:sz w:val="24"/>
          <w:szCs w:val="24"/>
        </w:rPr>
        <w:tab/>
      </w:r>
      <w:r w:rsidRPr="004E7037">
        <w:rPr>
          <w:rFonts w:ascii="Times New Roman" w:hAnsi="Times New Roman" w:cs="Times New Roman"/>
          <w:sz w:val="24"/>
          <w:szCs w:val="24"/>
        </w:rPr>
        <w:tab/>
        <w:t>: Pendidikan Ekonomi</w:t>
      </w:r>
    </w:p>
    <w:p w14:paraId="041201C8" w14:textId="71AB85D7" w:rsidR="00057DD1" w:rsidRPr="004E7037" w:rsidRDefault="00057DD1" w:rsidP="00057DD1">
      <w:pPr>
        <w:spacing w:line="360" w:lineRule="auto"/>
        <w:rPr>
          <w:rFonts w:ascii="Times New Roman" w:hAnsi="Times New Roman" w:cs="Times New Roman"/>
          <w:sz w:val="24"/>
          <w:szCs w:val="24"/>
        </w:rPr>
      </w:pPr>
      <w:r w:rsidRPr="004E7037">
        <w:rPr>
          <w:rFonts w:ascii="Times New Roman" w:hAnsi="Times New Roman" w:cs="Times New Roman"/>
          <w:sz w:val="24"/>
          <w:szCs w:val="24"/>
        </w:rPr>
        <w:tab/>
        <w:t>Alamat</w:t>
      </w:r>
      <w:r w:rsidRPr="004E7037">
        <w:rPr>
          <w:rFonts w:ascii="Times New Roman" w:hAnsi="Times New Roman" w:cs="Times New Roman"/>
          <w:sz w:val="24"/>
          <w:szCs w:val="24"/>
        </w:rPr>
        <w:tab/>
      </w:r>
      <w:r w:rsidRPr="004E7037">
        <w:rPr>
          <w:rFonts w:ascii="Times New Roman" w:hAnsi="Times New Roman" w:cs="Times New Roman"/>
          <w:sz w:val="24"/>
          <w:szCs w:val="24"/>
        </w:rPr>
        <w:tab/>
      </w:r>
      <w:r w:rsidRPr="004E7037">
        <w:rPr>
          <w:rFonts w:ascii="Times New Roman" w:hAnsi="Times New Roman" w:cs="Times New Roman"/>
          <w:sz w:val="24"/>
          <w:szCs w:val="24"/>
        </w:rPr>
        <w:tab/>
      </w:r>
      <w:r w:rsidRPr="004E7037">
        <w:rPr>
          <w:rFonts w:ascii="Times New Roman" w:hAnsi="Times New Roman" w:cs="Times New Roman"/>
          <w:sz w:val="24"/>
          <w:szCs w:val="24"/>
        </w:rPr>
        <w:tab/>
        <w:t xml:space="preserve">: </w:t>
      </w:r>
      <w:r w:rsidR="004E7037">
        <w:rPr>
          <w:rFonts w:ascii="Times New Roman" w:hAnsi="Times New Roman" w:cs="Times New Roman"/>
          <w:sz w:val="24"/>
          <w:szCs w:val="24"/>
        </w:rPr>
        <w:t>B</w:t>
      </w:r>
      <w:r w:rsidR="004E7037" w:rsidRPr="004E7037">
        <w:rPr>
          <w:rFonts w:ascii="Times New Roman" w:hAnsi="Times New Roman" w:cs="Times New Roman"/>
          <w:sz w:val="24"/>
          <w:szCs w:val="24"/>
        </w:rPr>
        <w:t>aruk lajing arosbaya</w:t>
      </w:r>
    </w:p>
    <w:p w14:paraId="41DAFC78" w14:textId="72F9E1C9" w:rsidR="00057DD1" w:rsidRPr="004E7037" w:rsidRDefault="004E7037" w:rsidP="004E7037">
      <w:pPr>
        <w:spacing w:line="360" w:lineRule="auto"/>
        <w:ind w:left="180" w:firstLine="450"/>
        <w:rPr>
          <w:rFonts w:ascii="Times New Roman" w:hAnsi="Times New Roman" w:cs="Times New Roman"/>
          <w:sz w:val="24"/>
          <w:szCs w:val="24"/>
        </w:rPr>
      </w:pPr>
      <w:r w:rsidRPr="004E7037">
        <w:rPr>
          <w:rFonts w:ascii="Times New Roman" w:hAnsi="Times New Roman" w:cs="Times New Roman"/>
          <w:sz w:val="24"/>
          <w:szCs w:val="24"/>
        </w:rPr>
        <w:tab/>
        <w:t>Nomor telepon</w:t>
      </w:r>
      <w:r w:rsidRPr="004E7037">
        <w:rPr>
          <w:rFonts w:ascii="Times New Roman" w:hAnsi="Times New Roman" w:cs="Times New Roman"/>
          <w:sz w:val="24"/>
          <w:szCs w:val="24"/>
        </w:rPr>
        <w:tab/>
      </w:r>
      <w:r w:rsidRPr="004E7037">
        <w:rPr>
          <w:rFonts w:ascii="Times New Roman" w:hAnsi="Times New Roman" w:cs="Times New Roman"/>
          <w:sz w:val="24"/>
          <w:szCs w:val="24"/>
        </w:rPr>
        <w:tab/>
        <w:t>: 085855658514</w:t>
      </w:r>
    </w:p>
    <w:p w14:paraId="091464E2" w14:textId="77777777" w:rsidR="00057DD1" w:rsidRPr="004E7037" w:rsidRDefault="00057DD1" w:rsidP="00057DD1">
      <w:pPr>
        <w:pStyle w:val="ListParagraph"/>
        <w:numPr>
          <w:ilvl w:val="0"/>
          <w:numId w:val="48"/>
        </w:numPr>
        <w:spacing w:line="360" w:lineRule="auto"/>
        <w:ind w:left="284" w:hanging="284"/>
        <w:jc w:val="both"/>
        <w:rPr>
          <w:rFonts w:ascii="Times New Roman" w:hAnsi="Times New Roman" w:cs="Times New Roman"/>
          <w:sz w:val="24"/>
          <w:szCs w:val="24"/>
        </w:rPr>
      </w:pPr>
      <w:r w:rsidRPr="004E7037">
        <w:rPr>
          <w:rFonts w:ascii="Times New Roman" w:hAnsi="Times New Roman" w:cs="Times New Roman"/>
          <w:sz w:val="24"/>
          <w:szCs w:val="24"/>
        </w:rPr>
        <w:t>Skripsi yang saya tulis ini adalah benar-benar hasil kerja saya sendiri, bukan palgiat dari skripsi pihak lain.</w:t>
      </w:r>
    </w:p>
    <w:p w14:paraId="6E6EEB0B" w14:textId="77777777" w:rsidR="00057DD1" w:rsidRPr="004E7037" w:rsidRDefault="00057DD1" w:rsidP="00057DD1">
      <w:pPr>
        <w:pStyle w:val="ListParagraph"/>
        <w:numPr>
          <w:ilvl w:val="0"/>
          <w:numId w:val="48"/>
        </w:numPr>
        <w:spacing w:line="360" w:lineRule="auto"/>
        <w:ind w:left="284" w:hanging="284"/>
        <w:jc w:val="both"/>
        <w:rPr>
          <w:rFonts w:ascii="Times New Roman" w:hAnsi="Times New Roman" w:cs="Times New Roman"/>
          <w:sz w:val="24"/>
          <w:szCs w:val="24"/>
        </w:rPr>
      </w:pPr>
      <w:r w:rsidRPr="004E7037">
        <w:rPr>
          <w:rFonts w:ascii="Times New Roman" w:hAnsi="Times New Roman" w:cs="Times New Roman"/>
          <w:sz w:val="24"/>
          <w:szCs w:val="24"/>
        </w:rPr>
        <w:t>Apabila dikemudian hari pernyataan saya tentang skripsi ini tidak benar dan merupakan hasil jiplakan, maka saya akan menerima sanksi yang berlaku</w:t>
      </w:r>
    </w:p>
    <w:p w14:paraId="09E5442D" w14:textId="6F89B6F0" w:rsidR="00057DD1" w:rsidRDefault="00057DD1" w:rsidP="00057DD1">
      <w:pPr>
        <w:spacing w:line="360" w:lineRule="auto"/>
        <w:jc w:val="both"/>
        <w:rPr>
          <w:rFonts w:ascii="Times New Roman" w:hAnsi="Times New Roman" w:cs="Times New Roman"/>
          <w:sz w:val="24"/>
          <w:szCs w:val="24"/>
        </w:rPr>
      </w:pPr>
      <w:r w:rsidRPr="004E7037">
        <w:rPr>
          <w:rFonts w:ascii="Times New Roman" w:hAnsi="Times New Roman" w:cs="Times New Roman"/>
          <w:sz w:val="24"/>
          <w:szCs w:val="24"/>
        </w:rPr>
        <w:t>Demikian surat pernyataan ini saya buat dengan sebenar-benarnya, untuk dipergunakan sebagaima</w:t>
      </w:r>
      <w:r w:rsidR="00BB089B">
        <w:rPr>
          <w:rFonts w:ascii="Times New Roman" w:hAnsi="Times New Roman" w:cs="Times New Roman"/>
          <w:sz w:val="24"/>
          <w:szCs w:val="24"/>
        </w:rPr>
        <w:t>na mestinya.</w:t>
      </w:r>
    </w:p>
    <w:p w14:paraId="113C00CA" w14:textId="77777777" w:rsidR="00BB089B" w:rsidRPr="004E7037" w:rsidRDefault="00BB089B" w:rsidP="00057DD1">
      <w:pPr>
        <w:spacing w:line="360" w:lineRule="auto"/>
        <w:jc w:val="both"/>
        <w:rPr>
          <w:rFonts w:ascii="Times New Roman" w:hAnsi="Times New Roman" w:cs="Times New Roman"/>
          <w:sz w:val="24"/>
          <w:szCs w:val="24"/>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4076"/>
      </w:tblGrid>
      <w:tr w:rsidR="00057DD1" w:rsidRPr="004E7037" w14:paraId="5B68BF65" w14:textId="77777777" w:rsidTr="007D40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14:paraId="3B75162A" w14:textId="77777777" w:rsidR="00057DD1" w:rsidRPr="004E7037" w:rsidRDefault="00057DD1" w:rsidP="007D4043">
            <w:pPr>
              <w:jc w:val="both"/>
              <w:rPr>
                <w:rFonts w:ascii="Times New Roman" w:hAnsi="Times New Roman" w:cs="Times New Roman"/>
                <w:b w:val="0"/>
                <w:sz w:val="24"/>
                <w:szCs w:val="24"/>
              </w:rPr>
            </w:pPr>
          </w:p>
          <w:p w14:paraId="15E01C5B" w14:textId="77777777" w:rsidR="00057DD1" w:rsidRPr="004E7037" w:rsidRDefault="00057DD1" w:rsidP="007D4043">
            <w:pPr>
              <w:jc w:val="both"/>
              <w:rPr>
                <w:rFonts w:ascii="Times New Roman" w:hAnsi="Times New Roman" w:cs="Times New Roman"/>
                <w:b w:val="0"/>
                <w:sz w:val="24"/>
                <w:szCs w:val="24"/>
              </w:rPr>
            </w:pPr>
            <w:r w:rsidRPr="004E7037">
              <w:rPr>
                <w:rFonts w:ascii="Times New Roman" w:hAnsi="Times New Roman" w:cs="Times New Roman"/>
                <w:b w:val="0"/>
                <w:sz w:val="24"/>
                <w:szCs w:val="24"/>
              </w:rPr>
              <w:t>Dosen Pembimbing I</w:t>
            </w:r>
          </w:p>
          <w:p w14:paraId="1D844DE7" w14:textId="0D799C3C" w:rsidR="00057DD1" w:rsidRPr="004E7037" w:rsidRDefault="00057DD1" w:rsidP="007D4043">
            <w:pPr>
              <w:jc w:val="both"/>
              <w:rPr>
                <w:rFonts w:ascii="Times New Roman" w:hAnsi="Times New Roman" w:cs="Times New Roman"/>
                <w:b w:val="0"/>
                <w:sz w:val="24"/>
                <w:szCs w:val="24"/>
              </w:rPr>
            </w:pPr>
          </w:p>
          <w:p w14:paraId="77AD4991" w14:textId="77777777" w:rsidR="00057DD1" w:rsidRPr="004E7037" w:rsidRDefault="00057DD1" w:rsidP="007D4043">
            <w:pPr>
              <w:jc w:val="both"/>
              <w:rPr>
                <w:rFonts w:ascii="Times New Roman" w:hAnsi="Times New Roman" w:cs="Times New Roman"/>
                <w:b w:val="0"/>
                <w:sz w:val="24"/>
                <w:szCs w:val="24"/>
              </w:rPr>
            </w:pPr>
          </w:p>
          <w:p w14:paraId="4DEC37C9" w14:textId="77777777" w:rsidR="00057DD1" w:rsidRPr="004E7037" w:rsidRDefault="00057DD1" w:rsidP="007D4043">
            <w:pPr>
              <w:jc w:val="both"/>
              <w:rPr>
                <w:rFonts w:ascii="Times New Roman" w:hAnsi="Times New Roman" w:cs="Times New Roman"/>
                <w:b w:val="0"/>
                <w:sz w:val="24"/>
                <w:szCs w:val="24"/>
              </w:rPr>
            </w:pPr>
          </w:p>
          <w:p w14:paraId="7A24FA73" w14:textId="77777777" w:rsidR="00057DD1" w:rsidRPr="004E7037" w:rsidRDefault="00057DD1" w:rsidP="007D4043">
            <w:pPr>
              <w:jc w:val="both"/>
              <w:rPr>
                <w:rFonts w:ascii="Times New Roman" w:hAnsi="Times New Roman" w:cs="Times New Roman"/>
                <w:b w:val="0"/>
                <w:sz w:val="24"/>
                <w:szCs w:val="24"/>
              </w:rPr>
            </w:pPr>
          </w:p>
          <w:p w14:paraId="77A90536" w14:textId="77777777" w:rsidR="00057DD1" w:rsidRPr="004E7037" w:rsidRDefault="00057DD1" w:rsidP="007D4043">
            <w:pPr>
              <w:jc w:val="both"/>
              <w:rPr>
                <w:rFonts w:ascii="Times New Roman" w:hAnsi="Times New Roman" w:cs="Times New Roman"/>
                <w:b w:val="0"/>
                <w:sz w:val="24"/>
                <w:szCs w:val="24"/>
              </w:rPr>
            </w:pPr>
          </w:p>
          <w:p w14:paraId="04FF0355" w14:textId="77777777" w:rsidR="004E7037" w:rsidRPr="004E7037" w:rsidRDefault="004E7037" w:rsidP="004E7037">
            <w:pPr>
              <w:spacing w:after="0"/>
              <w:jc w:val="both"/>
              <w:rPr>
                <w:rFonts w:ascii="Times New Roman" w:hAnsi="Times New Roman" w:cs="Times New Roman"/>
                <w:b w:val="0"/>
                <w:sz w:val="24"/>
                <w:szCs w:val="24"/>
                <w:u w:val="single"/>
                <w:lang w:val="id-ID"/>
              </w:rPr>
            </w:pPr>
            <w:r w:rsidRPr="004E7037">
              <w:rPr>
                <w:rFonts w:ascii="Times New Roman" w:hAnsi="Times New Roman" w:cs="Times New Roman"/>
                <w:b w:val="0"/>
                <w:sz w:val="24"/>
                <w:szCs w:val="24"/>
                <w:u w:val="single"/>
              </w:rPr>
              <w:t>Aldila Septiana, M.Pd</w:t>
            </w:r>
          </w:p>
          <w:p w14:paraId="462F8C13" w14:textId="77777777" w:rsidR="004E7037" w:rsidRPr="004E7037" w:rsidRDefault="004E7037" w:rsidP="004E7037">
            <w:pPr>
              <w:spacing w:after="0"/>
              <w:jc w:val="both"/>
              <w:rPr>
                <w:rFonts w:ascii="Times New Roman" w:hAnsi="Times New Roman" w:cs="Times New Roman"/>
                <w:b w:val="0"/>
                <w:sz w:val="24"/>
                <w:szCs w:val="24"/>
                <w:lang w:val="id-ID"/>
              </w:rPr>
            </w:pPr>
            <w:r w:rsidRPr="004E7037">
              <w:rPr>
                <w:rFonts w:ascii="Times New Roman" w:hAnsi="Times New Roman" w:cs="Times New Roman"/>
                <w:b w:val="0"/>
                <w:sz w:val="24"/>
                <w:szCs w:val="24"/>
                <w:lang w:val="id-ID"/>
              </w:rPr>
              <w:t>NIDN.0720998803</w:t>
            </w:r>
          </w:p>
          <w:p w14:paraId="07FF308F" w14:textId="256785EE" w:rsidR="00057DD1" w:rsidRPr="004E7037" w:rsidRDefault="00057DD1" w:rsidP="007D4043">
            <w:pPr>
              <w:jc w:val="both"/>
              <w:rPr>
                <w:rFonts w:ascii="Times New Roman" w:hAnsi="Times New Roman" w:cs="Times New Roman"/>
                <w:b w:val="0"/>
                <w:sz w:val="24"/>
                <w:szCs w:val="24"/>
              </w:rPr>
            </w:pPr>
          </w:p>
        </w:tc>
        <w:tc>
          <w:tcPr>
            <w:tcW w:w="4077" w:type="dxa"/>
          </w:tcPr>
          <w:p w14:paraId="63F6A56E" w14:textId="77777777" w:rsidR="00057DD1" w:rsidRPr="004E7037" w:rsidRDefault="00057DD1" w:rsidP="007D404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E7037">
              <w:rPr>
                <w:rFonts w:ascii="Times New Roman" w:hAnsi="Times New Roman" w:cs="Times New Roman"/>
                <w:b w:val="0"/>
                <w:sz w:val="24"/>
                <w:szCs w:val="24"/>
              </w:rPr>
              <w:t>Bangkalan,  6 Juli 2023</w:t>
            </w:r>
          </w:p>
          <w:p w14:paraId="083551BE" w14:textId="77777777" w:rsidR="00057DD1" w:rsidRPr="004E7037" w:rsidRDefault="00057DD1" w:rsidP="007D404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E7037">
              <w:rPr>
                <w:rFonts w:ascii="Times New Roman" w:hAnsi="Times New Roman" w:cs="Times New Roman"/>
                <w:b w:val="0"/>
                <w:sz w:val="24"/>
                <w:szCs w:val="24"/>
              </w:rPr>
              <w:t>Yang menyatakan,</w:t>
            </w:r>
          </w:p>
          <w:p w14:paraId="0F0D017F" w14:textId="77078E6A" w:rsidR="00057DD1" w:rsidRDefault="00057DD1" w:rsidP="004E70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14:paraId="77EF75B6" w14:textId="77777777" w:rsidR="004E7037" w:rsidRPr="004E7037" w:rsidRDefault="004E7037" w:rsidP="004E70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0FF21D6" w14:textId="77777777" w:rsidR="00057DD1" w:rsidRPr="004E7037" w:rsidRDefault="00057DD1" w:rsidP="007D404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14:paraId="56C1B7CD" w14:textId="77777777" w:rsidR="00057DD1" w:rsidRPr="004E7037" w:rsidRDefault="00057DD1" w:rsidP="007D404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0B521FE" w14:textId="77777777" w:rsidR="00057DD1" w:rsidRPr="004E7037" w:rsidRDefault="00057DD1" w:rsidP="007D404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C487327" w14:textId="758ECAFA" w:rsidR="004E7037" w:rsidRPr="004E7037" w:rsidRDefault="004E7037" w:rsidP="004E7037">
            <w:pPr>
              <w:spacing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u w:val="single"/>
                <w:lang w:val="id-ID"/>
              </w:rPr>
            </w:pPr>
            <w:r w:rsidRPr="004E7037">
              <w:rPr>
                <w:rFonts w:ascii="Times New Roman" w:hAnsi="Times New Roman" w:cs="Times New Roman"/>
                <w:b w:val="0"/>
                <w:sz w:val="24"/>
                <w:szCs w:val="24"/>
                <w:u w:val="single"/>
              </w:rPr>
              <w:t>Adibah</w:t>
            </w:r>
          </w:p>
          <w:p w14:paraId="4276623B" w14:textId="73FBB8BC" w:rsidR="004E7037" w:rsidRPr="004E7037" w:rsidRDefault="004E7037" w:rsidP="004E7037">
            <w:pPr>
              <w:spacing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E7037">
              <w:rPr>
                <w:rFonts w:ascii="Times New Roman" w:hAnsi="Times New Roman" w:cs="Times New Roman"/>
                <w:b w:val="0"/>
                <w:sz w:val="24"/>
                <w:szCs w:val="24"/>
                <w:lang w:val="id-ID"/>
              </w:rPr>
              <w:t>NI</w:t>
            </w:r>
            <w:r w:rsidRPr="004E7037">
              <w:rPr>
                <w:rFonts w:ascii="Times New Roman" w:hAnsi="Times New Roman" w:cs="Times New Roman"/>
                <w:b w:val="0"/>
                <w:sz w:val="24"/>
                <w:szCs w:val="24"/>
              </w:rPr>
              <w:t>M.1922211010</w:t>
            </w:r>
          </w:p>
          <w:p w14:paraId="532206B9" w14:textId="6A22E493" w:rsidR="00057DD1" w:rsidRPr="004E7037" w:rsidRDefault="00057DD1" w:rsidP="004E70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u w:val="single"/>
              </w:rPr>
            </w:pPr>
          </w:p>
        </w:tc>
      </w:tr>
    </w:tbl>
    <w:p w14:paraId="437E0B82" w14:textId="0151A04D" w:rsidR="005952E6" w:rsidRPr="00623F0E" w:rsidRDefault="005952E6" w:rsidP="00BB089B">
      <w:pPr>
        <w:pStyle w:val="Heading1"/>
        <w:rPr>
          <w:rFonts w:eastAsia="Calibri"/>
          <w:lang w:val="id-ID"/>
        </w:rPr>
      </w:pPr>
      <w:bookmarkStart w:id="17" w:name="_Toc139866506"/>
      <w:r w:rsidRPr="00623F0E">
        <w:rPr>
          <w:rFonts w:eastAsia="Calibri"/>
          <w:lang w:val="id-ID"/>
        </w:rPr>
        <w:lastRenderedPageBreak/>
        <w:t>DAFTAR ISI</w:t>
      </w:r>
      <w:bookmarkEnd w:id="17"/>
    </w:p>
    <w:p w14:paraId="558C53D7" w14:textId="3C0262C7" w:rsidR="005952E6" w:rsidRPr="00520980" w:rsidRDefault="005952E6" w:rsidP="00C36465">
      <w:pPr>
        <w:spacing w:after="0" w:line="240" w:lineRule="auto"/>
        <w:jc w:val="both"/>
        <w:rPr>
          <w:rFonts w:ascii="Times New Roman" w:eastAsia="Calibri" w:hAnsi="Times New Roman" w:cs="Times New Roman"/>
          <w:b/>
          <w:sz w:val="24"/>
          <w:szCs w:val="24"/>
          <w:lang w:val="id-ID"/>
        </w:rPr>
      </w:pPr>
    </w:p>
    <w:p w14:paraId="0277A832" w14:textId="6B750F99" w:rsidR="00F95A18" w:rsidRPr="002E52F1" w:rsidRDefault="00520980" w:rsidP="006C6CAC">
      <w:pPr>
        <w:pStyle w:val="TOC1"/>
        <w:pBdr>
          <w:bottom w:val="single" w:sz="4" w:space="1" w:color="auto"/>
        </w:pBdr>
        <w:spacing w:line="480" w:lineRule="auto"/>
        <w:rPr>
          <w:rFonts w:ascii="Times New Roman" w:eastAsiaTheme="minorEastAsia" w:hAnsi="Times New Roman" w:cs="Times New Roman"/>
          <w:noProof/>
          <w:sz w:val="24"/>
          <w:szCs w:val="24"/>
        </w:rPr>
      </w:pPr>
      <w:r w:rsidRPr="002E52F1">
        <w:rPr>
          <w:rFonts w:ascii="Times New Roman" w:hAnsi="Times New Roman" w:cs="Times New Roman"/>
          <w:b/>
          <w:sz w:val="24"/>
          <w:szCs w:val="24"/>
          <w:lang w:val="id-ID"/>
        </w:rPr>
        <w:fldChar w:fldCharType="begin"/>
      </w:r>
      <w:r w:rsidRPr="002E52F1">
        <w:rPr>
          <w:rFonts w:ascii="Times New Roman" w:hAnsi="Times New Roman" w:cs="Times New Roman"/>
          <w:b/>
          <w:sz w:val="24"/>
          <w:szCs w:val="24"/>
          <w:lang w:val="id-ID"/>
        </w:rPr>
        <w:instrText xml:space="preserve"> TOC \o "1-4" \h \z \u </w:instrText>
      </w:r>
      <w:r w:rsidRPr="002E52F1">
        <w:rPr>
          <w:rFonts w:ascii="Times New Roman" w:hAnsi="Times New Roman" w:cs="Times New Roman"/>
          <w:b/>
          <w:sz w:val="24"/>
          <w:szCs w:val="24"/>
          <w:lang w:val="id-ID"/>
        </w:rPr>
        <w:fldChar w:fldCharType="separate"/>
      </w:r>
      <w:hyperlink w:anchor="_Toc139866496" w:history="1">
        <w:r w:rsidR="00F95A18" w:rsidRPr="002E52F1">
          <w:rPr>
            <w:rStyle w:val="Hyperlink"/>
            <w:rFonts w:ascii="Times New Roman" w:eastAsia="Calibri" w:hAnsi="Times New Roman" w:cs="Times New Roman"/>
            <w:noProof/>
            <w:sz w:val="24"/>
            <w:szCs w:val="24"/>
            <w:lang w:bidi="en-US"/>
          </w:rPr>
          <w:t>HALAMAN SAMPUL</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_Toc139866496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i</w:t>
        </w:r>
        <w:r w:rsidR="00F95A18" w:rsidRPr="002E52F1">
          <w:rPr>
            <w:rFonts w:ascii="Times New Roman" w:hAnsi="Times New Roman" w:cs="Times New Roman"/>
            <w:noProof/>
            <w:webHidden/>
            <w:sz w:val="24"/>
            <w:szCs w:val="24"/>
          </w:rPr>
          <w:fldChar w:fldCharType="end"/>
        </w:r>
      </w:hyperlink>
    </w:p>
    <w:p w14:paraId="437C267E" w14:textId="1E0D79D9"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497" w:history="1">
        <w:r w:rsidR="00F95A18" w:rsidRPr="002E52F1">
          <w:rPr>
            <w:rStyle w:val="Hyperlink"/>
            <w:rFonts w:ascii="Times New Roman" w:eastAsia="Calibri" w:hAnsi="Times New Roman" w:cs="Times New Roman"/>
            <w:noProof/>
            <w:sz w:val="24"/>
            <w:szCs w:val="24"/>
            <w:lang w:bidi="en-US"/>
          </w:rPr>
          <w:t>HALAMAN JUDUL</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_Toc139866497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ii</w:t>
        </w:r>
        <w:r w:rsidR="00F95A18" w:rsidRPr="002E52F1">
          <w:rPr>
            <w:rFonts w:ascii="Times New Roman" w:hAnsi="Times New Roman" w:cs="Times New Roman"/>
            <w:noProof/>
            <w:webHidden/>
            <w:sz w:val="24"/>
            <w:szCs w:val="24"/>
          </w:rPr>
          <w:fldChar w:fldCharType="end"/>
        </w:r>
      </w:hyperlink>
    </w:p>
    <w:p w14:paraId="0CDD944D" w14:textId="16F01630"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498" w:history="1">
        <w:r w:rsidR="00F95A18" w:rsidRPr="002E52F1">
          <w:rPr>
            <w:rStyle w:val="Hyperlink"/>
            <w:rFonts w:ascii="Times New Roman" w:hAnsi="Times New Roman" w:cs="Times New Roman"/>
            <w:noProof/>
            <w:sz w:val="24"/>
            <w:szCs w:val="24"/>
            <w:lang w:bidi="en-US"/>
          </w:rPr>
          <w:t>PERSETUJUAN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_Toc139866498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ii</w:t>
        </w:r>
        <w:r w:rsidR="00F95A18" w:rsidRPr="002E52F1">
          <w:rPr>
            <w:rFonts w:ascii="Times New Roman" w:hAnsi="Times New Roman" w:cs="Times New Roman"/>
            <w:noProof/>
            <w:webHidden/>
            <w:sz w:val="24"/>
            <w:szCs w:val="24"/>
          </w:rPr>
          <w:fldChar w:fldCharType="end"/>
        </w:r>
      </w:hyperlink>
    </w:p>
    <w:p w14:paraId="2B8F1741" w14:textId="3EE7EA56"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499" w:history="1">
        <w:r w:rsidR="00F95A18" w:rsidRPr="002E52F1">
          <w:rPr>
            <w:rStyle w:val="Hyperlink"/>
            <w:rFonts w:ascii="Times New Roman" w:hAnsi="Times New Roman" w:cs="Times New Roman"/>
            <w:noProof/>
            <w:sz w:val="24"/>
            <w:szCs w:val="24"/>
            <w:lang w:bidi="en-US"/>
          </w:rPr>
          <w:t>PERSEMBAHAN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_Toc139866499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iii</w:t>
        </w:r>
        <w:r w:rsidR="00F95A18" w:rsidRPr="002E52F1">
          <w:rPr>
            <w:rFonts w:ascii="Times New Roman" w:hAnsi="Times New Roman" w:cs="Times New Roman"/>
            <w:noProof/>
            <w:webHidden/>
            <w:sz w:val="24"/>
            <w:szCs w:val="24"/>
          </w:rPr>
          <w:fldChar w:fldCharType="end"/>
        </w:r>
      </w:hyperlink>
    </w:p>
    <w:p w14:paraId="2B7BE4D1" w14:textId="13E27D1B"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500" w:history="1">
        <w:r w:rsidR="00F95A18" w:rsidRPr="002E52F1">
          <w:rPr>
            <w:rStyle w:val="Hyperlink"/>
            <w:rFonts w:ascii="Times New Roman" w:eastAsia="Calibri" w:hAnsi="Times New Roman" w:cs="Times New Roman"/>
            <w:noProof/>
            <w:sz w:val="24"/>
            <w:szCs w:val="24"/>
            <w:lang w:bidi="en-US"/>
          </w:rPr>
          <w:t>MOTTO</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_Toc139866500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iv</w:t>
        </w:r>
        <w:r w:rsidR="00F95A18" w:rsidRPr="002E52F1">
          <w:rPr>
            <w:rFonts w:ascii="Times New Roman" w:hAnsi="Times New Roman" w:cs="Times New Roman"/>
            <w:noProof/>
            <w:webHidden/>
            <w:sz w:val="24"/>
            <w:szCs w:val="24"/>
          </w:rPr>
          <w:fldChar w:fldCharType="end"/>
        </w:r>
      </w:hyperlink>
    </w:p>
    <w:p w14:paraId="4B05F559" w14:textId="28233A60"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501" w:history="1">
        <w:r w:rsidR="00F95A18" w:rsidRPr="002E52F1">
          <w:rPr>
            <w:rStyle w:val="Hyperlink"/>
            <w:rFonts w:ascii="Times New Roman" w:hAnsi="Times New Roman" w:cs="Times New Roman"/>
            <w:noProof/>
            <w:sz w:val="24"/>
            <w:szCs w:val="24"/>
            <w:lang w:bidi="en-US"/>
          </w:rPr>
          <w:t>KATA PENGANTAR</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_Toc139866501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v</w:t>
        </w:r>
        <w:r w:rsidR="00F95A18" w:rsidRPr="002E52F1">
          <w:rPr>
            <w:rFonts w:ascii="Times New Roman" w:hAnsi="Times New Roman" w:cs="Times New Roman"/>
            <w:noProof/>
            <w:webHidden/>
            <w:sz w:val="24"/>
            <w:szCs w:val="24"/>
          </w:rPr>
          <w:fldChar w:fldCharType="end"/>
        </w:r>
      </w:hyperlink>
    </w:p>
    <w:p w14:paraId="3EA245DA" w14:textId="659372EC"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502" w:history="1">
        <w:r w:rsidR="00F95A18" w:rsidRPr="002E52F1">
          <w:rPr>
            <w:rStyle w:val="Hyperlink"/>
            <w:rFonts w:ascii="Times New Roman" w:hAnsi="Times New Roman" w:cs="Times New Roman"/>
            <w:noProof/>
            <w:sz w:val="24"/>
            <w:szCs w:val="24"/>
            <w:lang w:bidi="en-US"/>
          </w:rPr>
          <w:t>ABSTRACT</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_Toc139866502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vii</w:t>
        </w:r>
        <w:r w:rsidR="00F95A18" w:rsidRPr="002E52F1">
          <w:rPr>
            <w:rFonts w:ascii="Times New Roman" w:hAnsi="Times New Roman" w:cs="Times New Roman"/>
            <w:noProof/>
            <w:webHidden/>
            <w:sz w:val="24"/>
            <w:szCs w:val="24"/>
          </w:rPr>
          <w:fldChar w:fldCharType="end"/>
        </w:r>
      </w:hyperlink>
    </w:p>
    <w:p w14:paraId="725E92F6" w14:textId="3C129B82"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503" w:history="1">
        <w:r w:rsidR="00F95A18" w:rsidRPr="002E52F1">
          <w:rPr>
            <w:rStyle w:val="Hyperlink"/>
            <w:rFonts w:ascii="Times New Roman" w:hAnsi="Times New Roman" w:cs="Times New Roman"/>
            <w:noProof/>
            <w:sz w:val="24"/>
            <w:szCs w:val="24"/>
            <w:lang w:bidi="en-US"/>
          </w:rPr>
          <w:t>ABSTRAK</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_Toc139866503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viii</w:t>
        </w:r>
        <w:r w:rsidR="00F95A18" w:rsidRPr="002E52F1">
          <w:rPr>
            <w:rFonts w:ascii="Times New Roman" w:hAnsi="Times New Roman" w:cs="Times New Roman"/>
            <w:noProof/>
            <w:webHidden/>
            <w:sz w:val="24"/>
            <w:szCs w:val="24"/>
          </w:rPr>
          <w:fldChar w:fldCharType="end"/>
        </w:r>
      </w:hyperlink>
    </w:p>
    <w:p w14:paraId="3138CE3F" w14:textId="2A4EB560"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504" w:history="1">
        <w:r w:rsidR="00F95A18" w:rsidRPr="002E52F1">
          <w:rPr>
            <w:rStyle w:val="Hyperlink"/>
            <w:rFonts w:ascii="Times New Roman" w:hAnsi="Times New Roman" w:cs="Times New Roman"/>
            <w:noProof/>
            <w:sz w:val="24"/>
            <w:szCs w:val="24"/>
            <w:lang w:bidi="en-US"/>
          </w:rPr>
          <w:t>SURAT PERNYATAAN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_Toc139866504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ix</w:t>
        </w:r>
        <w:r w:rsidR="00F95A18" w:rsidRPr="002E52F1">
          <w:rPr>
            <w:rFonts w:ascii="Times New Roman" w:hAnsi="Times New Roman" w:cs="Times New Roman"/>
            <w:noProof/>
            <w:webHidden/>
            <w:sz w:val="24"/>
            <w:szCs w:val="24"/>
          </w:rPr>
          <w:fldChar w:fldCharType="end"/>
        </w:r>
      </w:hyperlink>
    </w:p>
    <w:p w14:paraId="6B4D097F" w14:textId="52428E41"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505" w:history="1">
        <w:r w:rsidR="00F95A18" w:rsidRPr="002E52F1">
          <w:rPr>
            <w:rStyle w:val="Hyperlink"/>
            <w:rFonts w:ascii="Times New Roman" w:hAnsi="Times New Roman" w:cs="Times New Roman"/>
            <w:noProof/>
            <w:sz w:val="24"/>
            <w:szCs w:val="24"/>
            <w:lang w:bidi="en-US"/>
          </w:rPr>
          <w:t>PERTANGGUNGAJAWABAN PENULIS SKRIPSI</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_Toc139866505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ix</w:t>
        </w:r>
        <w:r w:rsidR="00F95A18" w:rsidRPr="002E52F1">
          <w:rPr>
            <w:rFonts w:ascii="Times New Roman" w:hAnsi="Times New Roman" w:cs="Times New Roman"/>
            <w:noProof/>
            <w:webHidden/>
            <w:sz w:val="24"/>
            <w:szCs w:val="24"/>
          </w:rPr>
          <w:fldChar w:fldCharType="end"/>
        </w:r>
      </w:hyperlink>
    </w:p>
    <w:p w14:paraId="05723956" w14:textId="2827EECA"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506" w:history="1">
        <w:r w:rsidR="00F95A18" w:rsidRPr="002E52F1">
          <w:rPr>
            <w:rStyle w:val="Hyperlink"/>
            <w:rFonts w:ascii="Times New Roman" w:eastAsia="Calibri" w:hAnsi="Times New Roman" w:cs="Times New Roman"/>
            <w:noProof/>
            <w:sz w:val="24"/>
            <w:szCs w:val="24"/>
            <w:lang w:val="id-ID" w:bidi="en-US"/>
          </w:rPr>
          <w:t>DAFTAR ISI</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_Toc139866506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x</w:t>
        </w:r>
        <w:r w:rsidR="00F95A18" w:rsidRPr="002E52F1">
          <w:rPr>
            <w:rFonts w:ascii="Times New Roman" w:hAnsi="Times New Roman" w:cs="Times New Roman"/>
            <w:noProof/>
            <w:webHidden/>
            <w:sz w:val="24"/>
            <w:szCs w:val="24"/>
          </w:rPr>
          <w:fldChar w:fldCharType="end"/>
        </w:r>
      </w:hyperlink>
    </w:p>
    <w:p w14:paraId="0A0E56D0" w14:textId="6D0C044E"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507" w:history="1">
        <w:r w:rsidR="00F95A18" w:rsidRPr="002E52F1">
          <w:rPr>
            <w:rStyle w:val="Hyperlink"/>
            <w:rFonts w:ascii="Times New Roman" w:eastAsia="Calibri" w:hAnsi="Times New Roman" w:cs="Times New Roman"/>
            <w:noProof/>
            <w:sz w:val="24"/>
            <w:szCs w:val="24"/>
            <w:lang w:bidi="en-US"/>
          </w:rPr>
          <w:t>DAFTAR TABEL</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_Toc139866507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xiii</w:t>
        </w:r>
        <w:r w:rsidR="00F95A18" w:rsidRPr="002E52F1">
          <w:rPr>
            <w:rFonts w:ascii="Times New Roman" w:hAnsi="Times New Roman" w:cs="Times New Roman"/>
            <w:noProof/>
            <w:webHidden/>
            <w:sz w:val="24"/>
            <w:szCs w:val="24"/>
          </w:rPr>
          <w:fldChar w:fldCharType="end"/>
        </w:r>
      </w:hyperlink>
    </w:p>
    <w:p w14:paraId="63251060" w14:textId="67777EFF"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508" w:history="1">
        <w:r w:rsidR="00F95A18" w:rsidRPr="002E52F1">
          <w:rPr>
            <w:rStyle w:val="Hyperlink"/>
            <w:rFonts w:ascii="Times New Roman" w:hAnsi="Times New Roman" w:cs="Times New Roman"/>
            <w:noProof/>
            <w:sz w:val="24"/>
            <w:szCs w:val="24"/>
            <w:lang w:bidi="en-US"/>
          </w:rPr>
          <w:t>BAB I</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_Toc139866508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w:t>
        </w:r>
        <w:r w:rsidR="00F95A18" w:rsidRPr="002E52F1">
          <w:rPr>
            <w:rFonts w:ascii="Times New Roman" w:hAnsi="Times New Roman" w:cs="Times New Roman"/>
            <w:noProof/>
            <w:webHidden/>
            <w:sz w:val="24"/>
            <w:szCs w:val="24"/>
          </w:rPr>
          <w:fldChar w:fldCharType="end"/>
        </w:r>
      </w:hyperlink>
    </w:p>
    <w:p w14:paraId="1FF2102A" w14:textId="2652F90A" w:rsidR="00F95A18" w:rsidRPr="002E52F1" w:rsidRDefault="00C115DE" w:rsidP="006C6CAC">
      <w:pPr>
        <w:pStyle w:val="TOC1"/>
        <w:pBdr>
          <w:bottom w:val="single" w:sz="4" w:space="1" w:color="auto"/>
        </w:pBdr>
        <w:spacing w:line="480" w:lineRule="auto"/>
        <w:rPr>
          <w:rFonts w:ascii="Times New Roman" w:eastAsiaTheme="minorEastAsia" w:hAnsi="Times New Roman" w:cs="Times New Roman"/>
          <w:noProof/>
          <w:sz w:val="24"/>
          <w:szCs w:val="24"/>
        </w:rPr>
      </w:pPr>
      <w:hyperlink w:anchor="_Toc139866509" w:history="1">
        <w:r w:rsidR="00F95A18" w:rsidRPr="002E52F1">
          <w:rPr>
            <w:rStyle w:val="Hyperlink"/>
            <w:rFonts w:ascii="Times New Roman" w:hAnsi="Times New Roman" w:cs="Times New Roman"/>
            <w:noProof/>
            <w:sz w:val="24"/>
            <w:szCs w:val="24"/>
            <w:lang w:bidi="en-US"/>
          </w:rPr>
          <w:t>PENDAHULUAN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_Toc139866509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w:t>
        </w:r>
        <w:r w:rsidR="00F95A18" w:rsidRPr="002E52F1">
          <w:rPr>
            <w:rFonts w:ascii="Times New Roman" w:hAnsi="Times New Roman" w:cs="Times New Roman"/>
            <w:noProof/>
            <w:webHidden/>
            <w:sz w:val="24"/>
            <w:szCs w:val="24"/>
          </w:rPr>
          <w:fldChar w:fldCharType="end"/>
        </w:r>
      </w:hyperlink>
    </w:p>
    <w:p w14:paraId="2462D435" w14:textId="5F11F2B4"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10" w:history="1">
        <w:r w:rsidR="00F95A18" w:rsidRPr="002E52F1">
          <w:rPr>
            <w:rStyle w:val="Hyperlink"/>
            <w:rFonts w:ascii="Times New Roman" w:hAnsi="Times New Roman" w:cs="Times New Roman"/>
            <w:noProof/>
            <w:sz w:val="24"/>
            <w:szCs w:val="24"/>
          </w:rPr>
          <w:t xml:space="preserve">A. </w:t>
        </w:r>
        <w:r w:rsidR="00F95A18" w:rsidRPr="002E52F1">
          <w:rPr>
            <w:rStyle w:val="Hyperlink"/>
            <w:rFonts w:ascii="Times New Roman" w:hAnsi="Times New Roman" w:cs="Times New Roman"/>
            <w:noProof/>
            <w:sz w:val="24"/>
            <w:szCs w:val="24"/>
            <w:lang w:val="id-ID"/>
          </w:rPr>
          <w:t>Latar Belakang</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_Toc139866510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w:t>
        </w:r>
        <w:r w:rsidR="00F95A18" w:rsidRPr="002E52F1">
          <w:rPr>
            <w:rFonts w:ascii="Times New Roman" w:hAnsi="Times New Roman" w:cs="Times New Roman"/>
            <w:noProof/>
            <w:webHidden/>
            <w:sz w:val="24"/>
            <w:szCs w:val="24"/>
          </w:rPr>
          <w:fldChar w:fldCharType="end"/>
        </w:r>
      </w:hyperlink>
    </w:p>
    <w:p w14:paraId="7E73AA86" w14:textId="3CF03BFD"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11" w:history="1">
        <w:r w:rsidR="00F95A18" w:rsidRPr="002E52F1">
          <w:rPr>
            <w:rStyle w:val="Hyperlink"/>
            <w:rFonts w:ascii="Times New Roman" w:hAnsi="Times New Roman" w:cs="Times New Roman"/>
            <w:noProof/>
            <w:sz w:val="24"/>
            <w:szCs w:val="24"/>
          </w:rPr>
          <w:t xml:space="preserve">B. </w:t>
        </w:r>
        <w:r w:rsidR="00F95A18" w:rsidRPr="002E52F1">
          <w:rPr>
            <w:rStyle w:val="Hyperlink"/>
            <w:rFonts w:ascii="Times New Roman" w:hAnsi="Times New Roman" w:cs="Times New Roman"/>
            <w:noProof/>
            <w:sz w:val="24"/>
            <w:szCs w:val="24"/>
            <w:lang w:val="id-ID"/>
          </w:rPr>
          <w:t>Rumusan Masalah</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_Toc139866511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w:t>
        </w:r>
        <w:r w:rsidR="00F95A18" w:rsidRPr="002E52F1">
          <w:rPr>
            <w:rFonts w:ascii="Times New Roman" w:hAnsi="Times New Roman" w:cs="Times New Roman"/>
            <w:noProof/>
            <w:webHidden/>
            <w:sz w:val="24"/>
            <w:szCs w:val="24"/>
          </w:rPr>
          <w:fldChar w:fldCharType="end"/>
        </w:r>
      </w:hyperlink>
    </w:p>
    <w:p w14:paraId="3661DC81" w14:textId="7222062A"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12" w:history="1">
        <w:r w:rsidR="00F95A18" w:rsidRPr="002E52F1">
          <w:rPr>
            <w:rStyle w:val="Hyperlink"/>
            <w:rFonts w:ascii="Times New Roman" w:hAnsi="Times New Roman" w:cs="Times New Roman"/>
            <w:noProof/>
            <w:sz w:val="24"/>
            <w:szCs w:val="24"/>
          </w:rPr>
          <w:t xml:space="preserve">C. </w:t>
        </w:r>
        <w:r w:rsidR="00F95A18" w:rsidRPr="002E52F1">
          <w:rPr>
            <w:rStyle w:val="Hyperlink"/>
            <w:rFonts w:ascii="Times New Roman" w:hAnsi="Times New Roman" w:cs="Times New Roman"/>
            <w:noProof/>
            <w:sz w:val="24"/>
            <w:szCs w:val="24"/>
            <w:lang w:val="id-ID"/>
          </w:rPr>
          <w:t>Tujuan Penelitian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_Toc139866512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w:t>
        </w:r>
        <w:r w:rsidR="00F95A18" w:rsidRPr="002E52F1">
          <w:rPr>
            <w:rFonts w:ascii="Times New Roman" w:hAnsi="Times New Roman" w:cs="Times New Roman"/>
            <w:noProof/>
            <w:webHidden/>
            <w:sz w:val="24"/>
            <w:szCs w:val="24"/>
          </w:rPr>
          <w:fldChar w:fldCharType="end"/>
        </w:r>
      </w:hyperlink>
    </w:p>
    <w:p w14:paraId="63550439" w14:textId="3B72FE92"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13" w:history="1">
        <w:r w:rsidR="00F95A18" w:rsidRPr="002E52F1">
          <w:rPr>
            <w:rStyle w:val="Hyperlink"/>
            <w:rFonts w:ascii="Times New Roman" w:hAnsi="Times New Roman" w:cs="Times New Roman"/>
            <w:noProof/>
            <w:sz w:val="24"/>
            <w:szCs w:val="24"/>
          </w:rPr>
          <w:t xml:space="preserve">D. </w:t>
        </w:r>
        <w:r w:rsidR="00F95A18" w:rsidRPr="002E52F1">
          <w:rPr>
            <w:rStyle w:val="Hyperlink"/>
            <w:rFonts w:ascii="Times New Roman" w:hAnsi="Times New Roman" w:cs="Times New Roman"/>
            <w:noProof/>
            <w:sz w:val="24"/>
            <w:szCs w:val="24"/>
            <w:lang w:val="id-ID"/>
          </w:rPr>
          <w:t>Manfaat Penelitian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_Toc139866513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5</w:t>
        </w:r>
        <w:r w:rsidR="00F95A18" w:rsidRPr="002E52F1">
          <w:rPr>
            <w:rFonts w:ascii="Times New Roman" w:hAnsi="Times New Roman" w:cs="Times New Roman"/>
            <w:noProof/>
            <w:webHidden/>
            <w:sz w:val="24"/>
            <w:szCs w:val="24"/>
          </w:rPr>
          <w:fldChar w:fldCharType="end"/>
        </w:r>
      </w:hyperlink>
    </w:p>
    <w:p w14:paraId="4F8FE3DC" w14:textId="16351315"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14" w:history="1">
        <w:r w:rsidR="00F95A18" w:rsidRPr="002E52F1">
          <w:rPr>
            <w:rStyle w:val="Hyperlink"/>
            <w:rFonts w:ascii="Times New Roman" w:hAnsi="Times New Roman" w:cs="Times New Roman"/>
            <w:noProof/>
            <w:sz w:val="24"/>
            <w:szCs w:val="24"/>
          </w:rPr>
          <w:t xml:space="preserve">E. </w:t>
        </w:r>
        <w:r w:rsidR="00F95A18" w:rsidRPr="002E52F1">
          <w:rPr>
            <w:rStyle w:val="Hyperlink"/>
            <w:rFonts w:ascii="Times New Roman" w:hAnsi="Times New Roman" w:cs="Times New Roman"/>
            <w:noProof/>
            <w:sz w:val="24"/>
            <w:szCs w:val="24"/>
            <w:lang w:val="id-ID"/>
          </w:rPr>
          <w:t>Definisi Operasional</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_Toc139866514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6</w:t>
        </w:r>
        <w:r w:rsidR="00F95A18" w:rsidRPr="002E52F1">
          <w:rPr>
            <w:rFonts w:ascii="Times New Roman" w:hAnsi="Times New Roman" w:cs="Times New Roman"/>
            <w:noProof/>
            <w:webHidden/>
            <w:sz w:val="24"/>
            <w:szCs w:val="24"/>
          </w:rPr>
          <w:fldChar w:fldCharType="end"/>
        </w:r>
      </w:hyperlink>
    </w:p>
    <w:p w14:paraId="5E255100" w14:textId="3D835F0C" w:rsidR="00F95A18" w:rsidRPr="002E52F1" w:rsidRDefault="00C115DE" w:rsidP="00224611">
      <w:pPr>
        <w:pStyle w:val="TOC1"/>
        <w:rPr>
          <w:rFonts w:ascii="Times New Roman" w:eastAsiaTheme="minorEastAsia" w:hAnsi="Times New Roman" w:cs="Times New Roman"/>
          <w:noProof/>
          <w:sz w:val="24"/>
          <w:szCs w:val="24"/>
        </w:rPr>
      </w:pPr>
      <w:hyperlink w:anchor="_Toc139866515" w:history="1">
        <w:r w:rsidR="00F95A18" w:rsidRPr="002E52F1">
          <w:rPr>
            <w:rStyle w:val="Hyperlink"/>
            <w:rFonts w:ascii="Times New Roman" w:hAnsi="Times New Roman" w:cs="Times New Roman"/>
            <w:noProof/>
            <w:sz w:val="24"/>
            <w:szCs w:val="24"/>
            <w:lang w:val="id-ID" w:bidi="en-US"/>
          </w:rPr>
          <w:t>BAB II</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_Toc139866515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7</w:t>
        </w:r>
        <w:r w:rsidR="00F95A18" w:rsidRPr="002E52F1">
          <w:rPr>
            <w:rFonts w:ascii="Times New Roman" w:hAnsi="Times New Roman" w:cs="Times New Roman"/>
            <w:noProof/>
            <w:webHidden/>
            <w:sz w:val="24"/>
            <w:szCs w:val="24"/>
          </w:rPr>
          <w:fldChar w:fldCharType="end"/>
        </w:r>
      </w:hyperlink>
    </w:p>
    <w:p w14:paraId="58A16449" w14:textId="30FEB69C" w:rsidR="00F95A18" w:rsidRPr="002E52F1" w:rsidRDefault="00C115DE" w:rsidP="00224611">
      <w:pPr>
        <w:pStyle w:val="TOC1"/>
        <w:rPr>
          <w:rFonts w:ascii="Times New Roman" w:eastAsiaTheme="minorEastAsia" w:hAnsi="Times New Roman" w:cs="Times New Roman"/>
          <w:noProof/>
          <w:sz w:val="24"/>
          <w:szCs w:val="24"/>
        </w:rPr>
      </w:pPr>
      <w:hyperlink w:anchor="_Toc139866516" w:history="1">
        <w:r w:rsidR="00F95A18" w:rsidRPr="002E52F1">
          <w:rPr>
            <w:rStyle w:val="Hyperlink"/>
            <w:rFonts w:ascii="Times New Roman" w:hAnsi="Times New Roman" w:cs="Times New Roman"/>
            <w:noProof/>
            <w:sz w:val="24"/>
            <w:szCs w:val="24"/>
            <w:lang w:val="id-ID" w:bidi="en-US"/>
          </w:rPr>
          <w:t>KAJIAN PUSTAKA</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_Toc139866516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7</w:t>
        </w:r>
        <w:r w:rsidR="00F95A18" w:rsidRPr="002E52F1">
          <w:rPr>
            <w:rFonts w:ascii="Times New Roman" w:hAnsi="Times New Roman" w:cs="Times New Roman"/>
            <w:noProof/>
            <w:webHidden/>
            <w:sz w:val="24"/>
            <w:szCs w:val="24"/>
          </w:rPr>
          <w:fldChar w:fldCharType="end"/>
        </w:r>
      </w:hyperlink>
    </w:p>
    <w:p w14:paraId="429124F4" w14:textId="3501EC2D"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17" w:history="1">
        <w:r w:rsidR="00F95A18" w:rsidRPr="002E52F1">
          <w:rPr>
            <w:rStyle w:val="Hyperlink"/>
            <w:rFonts w:ascii="Times New Roman" w:hAnsi="Times New Roman" w:cs="Times New Roman"/>
            <w:noProof/>
            <w:sz w:val="24"/>
            <w:szCs w:val="24"/>
          </w:rPr>
          <w:t xml:space="preserve">A. </w:t>
        </w:r>
        <w:r w:rsidR="00F95A18" w:rsidRPr="002E52F1">
          <w:rPr>
            <w:rStyle w:val="Hyperlink"/>
            <w:rFonts w:ascii="Times New Roman" w:hAnsi="Times New Roman" w:cs="Times New Roman"/>
            <w:noProof/>
            <w:sz w:val="24"/>
            <w:szCs w:val="24"/>
            <w:lang w:val="id-ID"/>
          </w:rPr>
          <w:t>K</w:t>
        </w:r>
        <w:r w:rsidR="00F95A18" w:rsidRPr="002E52F1">
          <w:rPr>
            <w:rStyle w:val="Hyperlink"/>
            <w:rFonts w:ascii="Times New Roman" w:hAnsi="Times New Roman" w:cs="Times New Roman"/>
            <w:noProof/>
            <w:sz w:val="24"/>
            <w:szCs w:val="24"/>
          </w:rPr>
          <w:t>ajian</w:t>
        </w:r>
        <w:r w:rsidR="00F95A18" w:rsidRPr="002E52F1">
          <w:rPr>
            <w:rStyle w:val="Hyperlink"/>
            <w:rFonts w:ascii="Times New Roman" w:eastAsia="SimSun" w:hAnsi="Times New Roman" w:cs="Times New Roman"/>
            <w:noProof/>
            <w:sz w:val="24"/>
            <w:szCs w:val="24"/>
            <w:lang w:val="id-ID"/>
          </w:rPr>
          <w:t xml:space="preserve"> T</w:t>
        </w:r>
        <w:r w:rsidR="00F95A18" w:rsidRPr="002E52F1">
          <w:rPr>
            <w:rStyle w:val="Hyperlink"/>
            <w:rFonts w:ascii="Times New Roman" w:eastAsia="SimSun" w:hAnsi="Times New Roman" w:cs="Times New Roman"/>
            <w:noProof/>
            <w:sz w:val="24"/>
            <w:szCs w:val="24"/>
          </w:rPr>
          <w:t>eoris</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_Toc139866517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7</w:t>
        </w:r>
        <w:r w:rsidR="00F95A18" w:rsidRPr="002E52F1">
          <w:rPr>
            <w:rFonts w:ascii="Times New Roman" w:hAnsi="Times New Roman" w:cs="Times New Roman"/>
            <w:noProof/>
            <w:webHidden/>
            <w:sz w:val="24"/>
            <w:szCs w:val="24"/>
          </w:rPr>
          <w:fldChar w:fldCharType="end"/>
        </w:r>
      </w:hyperlink>
    </w:p>
    <w:p w14:paraId="554375B6" w14:textId="6C8E8DC5"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18" w:history="1">
        <w:r w:rsidR="00F95A18" w:rsidRPr="002E52F1">
          <w:rPr>
            <w:rStyle w:val="Hyperlink"/>
            <w:rFonts w:ascii="Times New Roman" w:hAnsi="Times New Roman" w:cs="Times New Roman"/>
            <w:noProof/>
            <w:sz w:val="24"/>
            <w:szCs w:val="24"/>
          </w:rPr>
          <w:t>1. Manajemen Pemasaran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_Toc139866518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7</w:t>
        </w:r>
        <w:r w:rsidR="00F95A18" w:rsidRPr="002E52F1">
          <w:rPr>
            <w:rFonts w:ascii="Times New Roman" w:hAnsi="Times New Roman" w:cs="Times New Roman"/>
            <w:noProof/>
            <w:webHidden/>
            <w:sz w:val="24"/>
            <w:szCs w:val="24"/>
          </w:rPr>
          <w:fldChar w:fldCharType="end"/>
        </w:r>
      </w:hyperlink>
    </w:p>
    <w:p w14:paraId="1807B57D" w14:textId="05D4607A"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19" w:history="1">
        <w:r w:rsidR="00F95A18" w:rsidRPr="002E52F1">
          <w:rPr>
            <w:rStyle w:val="Hyperlink"/>
            <w:rFonts w:ascii="Times New Roman" w:eastAsia="SimSun" w:hAnsi="Times New Roman" w:cs="Times New Roman"/>
            <w:noProof/>
            <w:sz w:val="24"/>
            <w:szCs w:val="24"/>
          </w:rPr>
          <w:t xml:space="preserve">a. </w:t>
        </w:r>
        <w:r w:rsidR="00F95A18" w:rsidRPr="002E52F1">
          <w:rPr>
            <w:rStyle w:val="Hyperlink"/>
            <w:rFonts w:ascii="Times New Roman" w:eastAsia="SimSun" w:hAnsi="Times New Roman" w:cs="Times New Roman"/>
            <w:noProof/>
            <w:sz w:val="24"/>
            <w:szCs w:val="24"/>
            <w:lang w:val="id-ID"/>
          </w:rPr>
          <w:t>Pengertian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_Toc139866519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7</w:t>
        </w:r>
        <w:r w:rsidR="00F95A18" w:rsidRPr="002E52F1">
          <w:rPr>
            <w:rFonts w:ascii="Times New Roman" w:hAnsi="Times New Roman" w:cs="Times New Roman"/>
            <w:noProof/>
            <w:webHidden/>
            <w:sz w:val="24"/>
            <w:szCs w:val="24"/>
          </w:rPr>
          <w:fldChar w:fldCharType="end"/>
        </w:r>
      </w:hyperlink>
    </w:p>
    <w:p w14:paraId="7ACA453D" w14:textId="3E5AD8F9"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20" w:history="1">
        <w:r w:rsidR="00F95A18" w:rsidRPr="002E52F1">
          <w:rPr>
            <w:rStyle w:val="Hyperlink"/>
            <w:rFonts w:ascii="Times New Roman" w:eastAsia="SimSun" w:hAnsi="Times New Roman" w:cs="Times New Roman"/>
            <w:noProof/>
            <w:sz w:val="24"/>
            <w:szCs w:val="24"/>
          </w:rPr>
          <w:t xml:space="preserve">b. </w:t>
        </w:r>
        <w:r w:rsidR="00F95A18" w:rsidRPr="002E52F1">
          <w:rPr>
            <w:rStyle w:val="Hyperlink"/>
            <w:rFonts w:ascii="Times New Roman" w:eastAsia="SimSun" w:hAnsi="Times New Roman" w:cs="Times New Roman"/>
            <w:noProof/>
            <w:sz w:val="24"/>
            <w:szCs w:val="24"/>
            <w:lang w:val="id-ID"/>
          </w:rPr>
          <w:t>Fungsi Manajemen Pemasaran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_Toc139866520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8</w:t>
        </w:r>
        <w:r w:rsidR="00F95A18" w:rsidRPr="002E52F1">
          <w:rPr>
            <w:rFonts w:ascii="Times New Roman" w:hAnsi="Times New Roman" w:cs="Times New Roman"/>
            <w:noProof/>
            <w:webHidden/>
            <w:sz w:val="24"/>
            <w:szCs w:val="24"/>
          </w:rPr>
          <w:fldChar w:fldCharType="end"/>
        </w:r>
      </w:hyperlink>
    </w:p>
    <w:p w14:paraId="3CCF2448" w14:textId="33B5901B"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21" w:history="1">
        <w:r w:rsidR="00F95A18" w:rsidRPr="002E52F1">
          <w:rPr>
            <w:rStyle w:val="Hyperlink"/>
            <w:rFonts w:ascii="Times New Roman" w:eastAsia="SimSun" w:hAnsi="Times New Roman" w:cs="Times New Roman"/>
            <w:noProof/>
            <w:sz w:val="24"/>
            <w:szCs w:val="24"/>
          </w:rPr>
          <w:t xml:space="preserve">c. </w:t>
        </w:r>
        <w:r w:rsidR="00F95A18" w:rsidRPr="002E52F1">
          <w:rPr>
            <w:rStyle w:val="Hyperlink"/>
            <w:rFonts w:ascii="Times New Roman" w:eastAsia="SimSun" w:hAnsi="Times New Roman" w:cs="Times New Roman"/>
            <w:noProof/>
            <w:sz w:val="24"/>
            <w:szCs w:val="24"/>
            <w:lang w:val="id-ID"/>
          </w:rPr>
          <w:t>Indikator Manajemen Pemasaran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_Toc139866521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9</w:t>
        </w:r>
        <w:r w:rsidR="00F95A18" w:rsidRPr="002E52F1">
          <w:rPr>
            <w:rFonts w:ascii="Times New Roman" w:hAnsi="Times New Roman" w:cs="Times New Roman"/>
            <w:noProof/>
            <w:webHidden/>
            <w:sz w:val="24"/>
            <w:szCs w:val="24"/>
          </w:rPr>
          <w:fldChar w:fldCharType="end"/>
        </w:r>
      </w:hyperlink>
    </w:p>
    <w:p w14:paraId="71AFA004" w14:textId="6F62B021"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22" w:history="1">
        <w:r w:rsidR="00F95A18" w:rsidRPr="002E52F1">
          <w:rPr>
            <w:rStyle w:val="Hyperlink"/>
            <w:rFonts w:ascii="Times New Roman" w:eastAsia="SimSun" w:hAnsi="Times New Roman" w:cs="Times New Roman"/>
            <w:bCs/>
            <w:noProof/>
            <w:sz w:val="24"/>
            <w:szCs w:val="24"/>
          </w:rPr>
          <w:t xml:space="preserve">2. </w:t>
        </w:r>
        <w:r w:rsidR="00F95A18" w:rsidRPr="002E52F1">
          <w:rPr>
            <w:rStyle w:val="Hyperlink"/>
            <w:rFonts w:ascii="Times New Roman" w:eastAsia="SimSun" w:hAnsi="Times New Roman" w:cs="Times New Roman"/>
            <w:bCs/>
            <w:noProof/>
            <w:sz w:val="24"/>
            <w:szCs w:val="24"/>
            <w:lang w:val="id-ID"/>
          </w:rPr>
          <w:t>Persepsi Harga</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_Toc139866522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10</w:t>
        </w:r>
        <w:r w:rsidR="00F95A18" w:rsidRPr="002E52F1">
          <w:rPr>
            <w:rFonts w:ascii="Times New Roman" w:hAnsi="Times New Roman" w:cs="Times New Roman"/>
            <w:noProof/>
            <w:webHidden/>
            <w:sz w:val="24"/>
            <w:szCs w:val="24"/>
          </w:rPr>
          <w:fldChar w:fldCharType="end"/>
        </w:r>
      </w:hyperlink>
    </w:p>
    <w:p w14:paraId="799AACB1" w14:textId="0BB966D0"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23" w:history="1">
        <w:r w:rsidR="00F95A18" w:rsidRPr="002E52F1">
          <w:rPr>
            <w:rStyle w:val="Hyperlink"/>
            <w:rFonts w:ascii="Times New Roman" w:eastAsia="SimSun" w:hAnsi="Times New Roman" w:cs="Times New Roman"/>
            <w:noProof/>
            <w:sz w:val="24"/>
            <w:szCs w:val="24"/>
          </w:rPr>
          <w:t xml:space="preserve">a. </w:t>
        </w:r>
        <w:r w:rsidR="00F95A18" w:rsidRPr="002E52F1">
          <w:rPr>
            <w:rStyle w:val="Hyperlink"/>
            <w:rFonts w:ascii="Times New Roman" w:eastAsia="SimSun" w:hAnsi="Times New Roman" w:cs="Times New Roman"/>
            <w:noProof/>
            <w:sz w:val="24"/>
            <w:szCs w:val="24"/>
            <w:lang w:val="id-ID"/>
          </w:rPr>
          <w:t>Pengertian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_Toc139866523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10</w:t>
        </w:r>
        <w:r w:rsidR="00F95A18" w:rsidRPr="002E52F1">
          <w:rPr>
            <w:rFonts w:ascii="Times New Roman" w:hAnsi="Times New Roman" w:cs="Times New Roman"/>
            <w:noProof/>
            <w:webHidden/>
            <w:sz w:val="24"/>
            <w:szCs w:val="24"/>
          </w:rPr>
          <w:fldChar w:fldCharType="end"/>
        </w:r>
      </w:hyperlink>
    </w:p>
    <w:p w14:paraId="3DDFEA3A" w14:textId="7978023E"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24" w:history="1">
        <w:r w:rsidR="00F95A18" w:rsidRPr="002E52F1">
          <w:rPr>
            <w:rStyle w:val="Hyperlink"/>
            <w:rFonts w:ascii="Times New Roman" w:eastAsia="SimSun" w:hAnsi="Times New Roman" w:cs="Times New Roman"/>
            <w:noProof/>
            <w:sz w:val="24"/>
            <w:szCs w:val="24"/>
          </w:rPr>
          <w:t xml:space="preserve">b. </w:t>
        </w:r>
        <w:r w:rsidR="00F95A18" w:rsidRPr="002E52F1">
          <w:rPr>
            <w:rStyle w:val="Hyperlink"/>
            <w:rFonts w:ascii="Times New Roman" w:eastAsia="SimSun" w:hAnsi="Times New Roman" w:cs="Times New Roman"/>
            <w:noProof/>
            <w:sz w:val="24"/>
            <w:szCs w:val="24"/>
            <w:lang w:val="id-ID"/>
          </w:rPr>
          <w:t>Fungsi Harga</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_Toc139866524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11</w:t>
        </w:r>
        <w:r w:rsidR="00F95A18" w:rsidRPr="002E52F1">
          <w:rPr>
            <w:rFonts w:ascii="Times New Roman" w:hAnsi="Times New Roman" w:cs="Times New Roman"/>
            <w:noProof/>
            <w:webHidden/>
            <w:sz w:val="24"/>
            <w:szCs w:val="24"/>
          </w:rPr>
          <w:fldChar w:fldCharType="end"/>
        </w:r>
      </w:hyperlink>
    </w:p>
    <w:p w14:paraId="52298A83" w14:textId="0068848B"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25" w:history="1">
        <w:r w:rsidR="00F95A18" w:rsidRPr="002E52F1">
          <w:rPr>
            <w:rStyle w:val="Hyperlink"/>
            <w:rFonts w:ascii="Times New Roman" w:eastAsia="SimSun" w:hAnsi="Times New Roman" w:cs="Times New Roman"/>
            <w:noProof/>
            <w:sz w:val="24"/>
            <w:szCs w:val="24"/>
          </w:rPr>
          <w:t xml:space="preserve">c. </w:t>
        </w:r>
        <w:r w:rsidR="00F95A18" w:rsidRPr="002E52F1">
          <w:rPr>
            <w:rStyle w:val="Hyperlink"/>
            <w:rFonts w:ascii="Times New Roman" w:eastAsia="SimSun" w:hAnsi="Times New Roman" w:cs="Times New Roman"/>
            <w:noProof/>
            <w:sz w:val="24"/>
            <w:szCs w:val="24"/>
            <w:lang w:val="id-ID"/>
          </w:rPr>
          <w:t>Indikator Harga</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_Toc139866525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11</w:t>
        </w:r>
        <w:r w:rsidR="00F95A18" w:rsidRPr="002E52F1">
          <w:rPr>
            <w:rFonts w:ascii="Times New Roman" w:hAnsi="Times New Roman" w:cs="Times New Roman"/>
            <w:noProof/>
            <w:webHidden/>
            <w:sz w:val="24"/>
            <w:szCs w:val="24"/>
          </w:rPr>
          <w:fldChar w:fldCharType="end"/>
        </w:r>
      </w:hyperlink>
    </w:p>
    <w:p w14:paraId="1EB39C75" w14:textId="1C87E16E"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26" w:history="1">
        <w:r w:rsidR="00F95A18" w:rsidRPr="002E52F1">
          <w:rPr>
            <w:rStyle w:val="Hyperlink"/>
            <w:rFonts w:ascii="Times New Roman" w:eastAsia="SimSun" w:hAnsi="Times New Roman" w:cs="Times New Roman"/>
            <w:bCs/>
            <w:noProof/>
            <w:sz w:val="24"/>
            <w:szCs w:val="24"/>
          </w:rPr>
          <w:t xml:space="preserve">3. </w:t>
        </w:r>
        <w:r w:rsidR="00F95A18" w:rsidRPr="002E52F1">
          <w:rPr>
            <w:rStyle w:val="Hyperlink"/>
            <w:rFonts w:ascii="Times New Roman" w:eastAsia="SimSun" w:hAnsi="Times New Roman" w:cs="Times New Roman"/>
            <w:bCs/>
            <w:noProof/>
            <w:sz w:val="24"/>
            <w:szCs w:val="24"/>
            <w:lang w:val="id-ID"/>
          </w:rPr>
          <w:t>Produk</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_Toc139866526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12</w:t>
        </w:r>
        <w:r w:rsidR="00F95A18" w:rsidRPr="002E52F1">
          <w:rPr>
            <w:rFonts w:ascii="Times New Roman" w:hAnsi="Times New Roman" w:cs="Times New Roman"/>
            <w:noProof/>
            <w:webHidden/>
            <w:sz w:val="24"/>
            <w:szCs w:val="24"/>
          </w:rPr>
          <w:fldChar w:fldCharType="end"/>
        </w:r>
      </w:hyperlink>
    </w:p>
    <w:p w14:paraId="6B85F850" w14:textId="4BA7CC54"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27" w:history="1">
        <w:r w:rsidR="00F95A18" w:rsidRPr="002E52F1">
          <w:rPr>
            <w:rStyle w:val="Hyperlink"/>
            <w:rFonts w:ascii="Times New Roman" w:eastAsia="SimSun" w:hAnsi="Times New Roman" w:cs="Times New Roman"/>
            <w:noProof/>
            <w:sz w:val="24"/>
            <w:szCs w:val="24"/>
          </w:rPr>
          <w:t xml:space="preserve">a. </w:t>
        </w:r>
        <w:r w:rsidR="00F95A18" w:rsidRPr="002E52F1">
          <w:rPr>
            <w:rStyle w:val="Hyperlink"/>
            <w:rFonts w:ascii="Times New Roman" w:eastAsia="SimSun" w:hAnsi="Times New Roman" w:cs="Times New Roman"/>
            <w:noProof/>
            <w:sz w:val="24"/>
            <w:szCs w:val="24"/>
            <w:lang w:val="id-ID"/>
          </w:rPr>
          <w:t>Pengertian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_Toc139866527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12</w:t>
        </w:r>
        <w:r w:rsidR="00F95A18" w:rsidRPr="002E52F1">
          <w:rPr>
            <w:rFonts w:ascii="Times New Roman" w:hAnsi="Times New Roman" w:cs="Times New Roman"/>
            <w:noProof/>
            <w:webHidden/>
            <w:sz w:val="24"/>
            <w:szCs w:val="24"/>
          </w:rPr>
          <w:fldChar w:fldCharType="end"/>
        </w:r>
      </w:hyperlink>
    </w:p>
    <w:p w14:paraId="0D93FDAA" w14:textId="49BC1534"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28" w:history="1">
        <w:r w:rsidR="00F95A18" w:rsidRPr="002E52F1">
          <w:rPr>
            <w:rStyle w:val="Hyperlink"/>
            <w:rFonts w:ascii="Times New Roman" w:eastAsia="SimSun" w:hAnsi="Times New Roman" w:cs="Times New Roman"/>
            <w:noProof/>
            <w:sz w:val="24"/>
            <w:szCs w:val="24"/>
          </w:rPr>
          <w:t xml:space="preserve">b. </w:t>
        </w:r>
        <w:r w:rsidR="00F95A18" w:rsidRPr="002E52F1">
          <w:rPr>
            <w:rStyle w:val="Hyperlink"/>
            <w:rFonts w:ascii="Times New Roman" w:eastAsia="SimSun" w:hAnsi="Times New Roman" w:cs="Times New Roman"/>
            <w:noProof/>
            <w:sz w:val="24"/>
            <w:szCs w:val="24"/>
            <w:lang w:val="id-ID"/>
          </w:rPr>
          <w:t>Jenis Produk</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_Toc139866528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13</w:t>
        </w:r>
        <w:r w:rsidR="00F95A18" w:rsidRPr="002E52F1">
          <w:rPr>
            <w:rFonts w:ascii="Times New Roman" w:hAnsi="Times New Roman" w:cs="Times New Roman"/>
            <w:noProof/>
            <w:webHidden/>
            <w:sz w:val="24"/>
            <w:szCs w:val="24"/>
          </w:rPr>
          <w:fldChar w:fldCharType="end"/>
        </w:r>
      </w:hyperlink>
    </w:p>
    <w:p w14:paraId="01772C1E" w14:textId="2150484C"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29" w:history="1">
        <w:r w:rsidR="00F95A18" w:rsidRPr="002E52F1">
          <w:rPr>
            <w:rStyle w:val="Hyperlink"/>
            <w:rFonts w:ascii="Times New Roman" w:eastAsia="SimSun" w:hAnsi="Times New Roman" w:cs="Times New Roman"/>
            <w:noProof/>
            <w:sz w:val="24"/>
            <w:szCs w:val="24"/>
          </w:rPr>
          <w:t xml:space="preserve">c. </w:t>
        </w:r>
        <w:r w:rsidR="00F95A18" w:rsidRPr="002E52F1">
          <w:rPr>
            <w:rStyle w:val="Hyperlink"/>
            <w:rFonts w:ascii="Times New Roman" w:eastAsia="SimSun" w:hAnsi="Times New Roman" w:cs="Times New Roman"/>
            <w:noProof/>
            <w:sz w:val="24"/>
            <w:szCs w:val="24"/>
            <w:lang w:val="id-ID"/>
          </w:rPr>
          <w:t>Klasifikasi Produk</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_Toc139866529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14</w:t>
        </w:r>
        <w:r w:rsidR="00F95A18" w:rsidRPr="002E52F1">
          <w:rPr>
            <w:rFonts w:ascii="Times New Roman" w:hAnsi="Times New Roman" w:cs="Times New Roman"/>
            <w:noProof/>
            <w:webHidden/>
            <w:sz w:val="24"/>
            <w:szCs w:val="24"/>
          </w:rPr>
          <w:fldChar w:fldCharType="end"/>
        </w:r>
      </w:hyperlink>
    </w:p>
    <w:p w14:paraId="53E427B4" w14:textId="7E569577"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30" w:history="1">
        <w:r w:rsidR="00F95A18" w:rsidRPr="002E52F1">
          <w:rPr>
            <w:rStyle w:val="Hyperlink"/>
            <w:rFonts w:ascii="Times New Roman" w:eastAsia="SimSun" w:hAnsi="Times New Roman" w:cs="Times New Roman"/>
            <w:noProof/>
            <w:sz w:val="24"/>
            <w:szCs w:val="24"/>
          </w:rPr>
          <w:t xml:space="preserve">d. </w:t>
        </w:r>
        <w:r w:rsidR="00F95A18" w:rsidRPr="002E52F1">
          <w:rPr>
            <w:rStyle w:val="Hyperlink"/>
            <w:rFonts w:ascii="Times New Roman" w:eastAsia="SimSun" w:hAnsi="Times New Roman" w:cs="Times New Roman"/>
            <w:noProof/>
            <w:sz w:val="24"/>
            <w:szCs w:val="24"/>
            <w:lang w:val="id-ID"/>
          </w:rPr>
          <w:t>Indikator Produk</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_Toc139866530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15</w:t>
        </w:r>
        <w:r w:rsidR="00F95A18" w:rsidRPr="002E52F1">
          <w:rPr>
            <w:rFonts w:ascii="Times New Roman" w:hAnsi="Times New Roman" w:cs="Times New Roman"/>
            <w:noProof/>
            <w:webHidden/>
            <w:sz w:val="24"/>
            <w:szCs w:val="24"/>
          </w:rPr>
          <w:fldChar w:fldCharType="end"/>
        </w:r>
      </w:hyperlink>
    </w:p>
    <w:p w14:paraId="72D4160E" w14:textId="0B60620A"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31" w:history="1">
        <w:r w:rsidR="00F95A18" w:rsidRPr="002E52F1">
          <w:rPr>
            <w:rStyle w:val="Hyperlink"/>
            <w:rFonts w:ascii="Times New Roman" w:eastAsia="SimSun" w:hAnsi="Times New Roman" w:cs="Times New Roman"/>
            <w:bCs/>
            <w:noProof/>
            <w:sz w:val="24"/>
            <w:szCs w:val="24"/>
          </w:rPr>
          <w:t xml:space="preserve">4. </w:t>
        </w:r>
        <w:r w:rsidR="00F95A18" w:rsidRPr="002E52F1">
          <w:rPr>
            <w:rStyle w:val="Hyperlink"/>
            <w:rFonts w:ascii="Times New Roman" w:eastAsia="SimSun" w:hAnsi="Times New Roman" w:cs="Times New Roman"/>
            <w:bCs/>
            <w:noProof/>
            <w:sz w:val="24"/>
            <w:szCs w:val="24"/>
            <w:lang w:val="id-ID"/>
          </w:rPr>
          <w:t>Promosi</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_Toc139866531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16</w:t>
        </w:r>
        <w:r w:rsidR="00F95A18" w:rsidRPr="002E52F1">
          <w:rPr>
            <w:rFonts w:ascii="Times New Roman" w:hAnsi="Times New Roman" w:cs="Times New Roman"/>
            <w:noProof/>
            <w:webHidden/>
            <w:sz w:val="24"/>
            <w:szCs w:val="24"/>
          </w:rPr>
          <w:fldChar w:fldCharType="end"/>
        </w:r>
      </w:hyperlink>
    </w:p>
    <w:p w14:paraId="4D5F1171" w14:textId="7E53EAE0"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32" w:history="1">
        <w:r w:rsidR="00F95A18" w:rsidRPr="002E52F1">
          <w:rPr>
            <w:rStyle w:val="Hyperlink"/>
            <w:rFonts w:ascii="Times New Roman" w:eastAsia="SimSun" w:hAnsi="Times New Roman" w:cs="Times New Roman"/>
            <w:noProof/>
            <w:sz w:val="24"/>
            <w:szCs w:val="24"/>
          </w:rPr>
          <w:t xml:space="preserve">a. </w:t>
        </w:r>
        <w:r w:rsidR="00F95A18" w:rsidRPr="002E52F1">
          <w:rPr>
            <w:rStyle w:val="Hyperlink"/>
            <w:rFonts w:ascii="Times New Roman" w:eastAsia="SimSun" w:hAnsi="Times New Roman" w:cs="Times New Roman"/>
            <w:noProof/>
            <w:sz w:val="24"/>
            <w:szCs w:val="24"/>
            <w:lang w:val="id-ID"/>
          </w:rPr>
          <w:t>Pengertian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_Toc139866532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16</w:t>
        </w:r>
        <w:r w:rsidR="00F95A18" w:rsidRPr="002E52F1">
          <w:rPr>
            <w:rFonts w:ascii="Times New Roman" w:hAnsi="Times New Roman" w:cs="Times New Roman"/>
            <w:noProof/>
            <w:webHidden/>
            <w:sz w:val="24"/>
            <w:szCs w:val="24"/>
          </w:rPr>
          <w:fldChar w:fldCharType="end"/>
        </w:r>
      </w:hyperlink>
    </w:p>
    <w:p w14:paraId="532D0DB7" w14:textId="564FB2D3"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33" w:history="1">
        <w:r w:rsidR="00F95A18" w:rsidRPr="002E52F1">
          <w:rPr>
            <w:rStyle w:val="Hyperlink"/>
            <w:rFonts w:ascii="Times New Roman" w:eastAsia="SimSun" w:hAnsi="Times New Roman" w:cs="Times New Roman"/>
            <w:bCs/>
            <w:noProof/>
            <w:sz w:val="24"/>
            <w:szCs w:val="24"/>
          </w:rPr>
          <w:t xml:space="preserve">b. </w:t>
        </w:r>
        <w:r w:rsidR="00F95A18" w:rsidRPr="002E52F1">
          <w:rPr>
            <w:rStyle w:val="Hyperlink"/>
            <w:rFonts w:ascii="Times New Roman" w:eastAsia="SimSun" w:hAnsi="Times New Roman" w:cs="Times New Roman"/>
            <w:bCs/>
            <w:noProof/>
            <w:sz w:val="24"/>
            <w:szCs w:val="24"/>
            <w:lang w:val="id-ID"/>
          </w:rPr>
          <w:t>Bauran promosi</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_Toc139866533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17</w:t>
        </w:r>
        <w:r w:rsidR="00F95A18" w:rsidRPr="002E52F1">
          <w:rPr>
            <w:rFonts w:ascii="Times New Roman" w:hAnsi="Times New Roman" w:cs="Times New Roman"/>
            <w:noProof/>
            <w:webHidden/>
            <w:sz w:val="24"/>
            <w:szCs w:val="24"/>
          </w:rPr>
          <w:fldChar w:fldCharType="end"/>
        </w:r>
      </w:hyperlink>
    </w:p>
    <w:p w14:paraId="02741461" w14:textId="066A6B1D"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34" w:history="1">
        <w:r w:rsidR="00F95A18" w:rsidRPr="002E52F1">
          <w:rPr>
            <w:rStyle w:val="Hyperlink"/>
            <w:rFonts w:ascii="Times New Roman" w:eastAsia="SimSun" w:hAnsi="Times New Roman" w:cs="Times New Roman"/>
            <w:bCs/>
            <w:noProof/>
            <w:sz w:val="24"/>
            <w:szCs w:val="24"/>
          </w:rPr>
          <w:t xml:space="preserve">c. </w:t>
        </w:r>
        <w:r w:rsidR="00F95A18" w:rsidRPr="002E52F1">
          <w:rPr>
            <w:rStyle w:val="Hyperlink"/>
            <w:rFonts w:ascii="Times New Roman" w:eastAsia="SimSun" w:hAnsi="Times New Roman" w:cs="Times New Roman"/>
            <w:bCs/>
            <w:noProof/>
            <w:sz w:val="24"/>
            <w:szCs w:val="24"/>
            <w:lang w:val="id-ID"/>
          </w:rPr>
          <w:t>Indikator promosi</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_Toc139866534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20</w:t>
        </w:r>
        <w:r w:rsidR="00F95A18" w:rsidRPr="002E52F1">
          <w:rPr>
            <w:rFonts w:ascii="Times New Roman" w:hAnsi="Times New Roman" w:cs="Times New Roman"/>
            <w:noProof/>
            <w:webHidden/>
            <w:sz w:val="24"/>
            <w:szCs w:val="24"/>
          </w:rPr>
          <w:fldChar w:fldCharType="end"/>
        </w:r>
      </w:hyperlink>
    </w:p>
    <w:p w14:paraId="3A3E7A1F" w14:textId="48CD9104"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35" w:history="1">
        <w:r w:rsidR="00F95A18" w:rsidRPr="002E52F1">
          <w:rPr>
            <w:rStyle w:val="Hyperlink"/>
            <w:rFonts w:ascii="Times New Roman" w:eastAsia="SimSun" w:hAnsi="Times New Roman" w:cs="Times New Roman"/>
            <w:bCs/>
            <w:noProof/>
            <w:sz w:val="24"/>
            <w:szCs w:val="24"/>
          </w:rPr>
          <w:t xml:space="preserve">5. </w:t>
        </w:r>
        <w:r w:rsidR="00F95A18" w:rsidRPr="002E52F1">
          <w:rPr>
            <w:rStyle w:val="Hyperlink"/>
            <w:rFonts w:ascii="Times New Roman" w:eastAsia="SimSun" w:hAnsi="Times New Roman" w:cs="Times New Roman"/>
            <w:bCs/>
            <w:noProof/>
            <w:sz w:val="24"/>
            <w:szCs w:val="24"/>
            <w:lang w:val="id-ID"/>
          </w:rPr>
          <w:t>Kepuasan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_Toc139866535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21</w:t>
        </w:r>
        <w:r w:rsidR="00F95A18" w:rsidRPr="002E52F1">
          <w:rPr>
            <w:rFonts w:ascii="Times New Roman" w:hAnsi="Times New Roman" w:cs="Times New Roman"/>
            <w:noProof/>
            <w:webHidden/>
            <w:sz w:val="24"/>
            <w:szCs w:val="24"/>
          </w:rPr>
          <w:fldChar w:fldCharType="end"/>
        </w:r>
      </w:hyperlink>
    </w:p>
    <w:p w14:paraId="09DFC98A" w14:textId="7368C0D2"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36" w:history="1">
        <w:r w:rsidR="00F95A18" w:rsidRPr="002E52F1">
          <w:rPr>
            <w:rStyle w:val="Hyperlink"/>
            <w:rFonts w:ascii="Times New Roman" w:eastAsia="SimSun" w:hAnsi="Times New Roman" w:cs="Times New Roman"/>
            <w:noProof/>
            <w:sz w:val="24"/>
            <w:szCs w:val="24"/>
          </w:rPr>
          <w:t xml:space="preserve">a. </w:t>
        </w:r>
        <w:r w:rsidR="00F95A18" w:rsidRPr="002E52F1">
          <w:rPr>
            <w:rStyle w:val="Hyperlink"/>
            <w:rFonts w:ascii="Times New Roman" w:eastAsia="SimSun" w:hAnsi="Times New Roman" w:cs="Times New Roman"/>
            <w:noProof/>
            <w:sz w:val="24"/>
            <w:szCs w:val="24"/>
            <w:lang w:val="id-ID"/>
          </w:rPr>
          <w:t>Pengertian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_Toc139866536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21</w:t>
        </w:r>
        <w:r w:rsidR="00F95A18" w:rsidRPr="002E52F1">
          <w:rPr>
            <w:rFonts w:ascii="Times New Roman" w:hAnsi="Times New Roman" w:cs="Times New Roman"/>
            <w:noProof/>
            <w:webHidden/>
            <w:sz w:val="24"/>
            <w:szCs w:val="24"/>
          </w:rPr>
          <w:fldChar w:fldCharType="end"/>
        </w:r>
      </w:hyperlink>
    </w:p>
    <w:p w14:paraId="6943682E" w14:textId="085940EF"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37" w:history="1">
        <w:r w:rsidR="00F95A18" w:rsidRPr="002E52F1">
          <w:rPr>
            <w:rStyle w:val="Hyperlink"/>
            <w:rFonts w:ascii="Times New Roman" w:eastAsia="SimSun" w:hAnsi="Times New Roman" w:cs="Times New Roman"/>
            <w:noProof/>
            <w:sz w:val="24"/>
            <w:szCs w:val="24"/>
          </w:rPr>
          <w:t xml:space="preserve">b. </w:t>
        </w:r>
        <w:r w:rsidR="00F95A18" w:rsidRPr="002E52F1">
          <w:rPr>
            <w:rStyle w:val="Hyperlink"/>
            <w:rFonts w:ascii="Times New Roman" w:eastAsia="SimSun" w:hAnsi="Times New Roman" w:cs="Times New Roman"/>
            <w:noProof/>
            <w:sz w:val="24"/>
            <w:szCs w:val="24"/>
            <w:lang w:val="id-ID"/>
          </w:rPr>
          <w:t>Konsep Kepuasan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_Toc139866537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22</w:t>
        </w:r>
        <w:r w:rsidR="00F95A18" w:rsidRPr="002E52F1">
          <w:rPr>
            <w:rFonts w:ascii="Times New Roman" w:hAnsi="Times New Roman" w:cs="Times New Roman"/>
            <w:noProof/>
            <w:webHidden/>
            <w:sz w:val="24"/>
            <w:szCs w:val="24"/>
          </w:rPr>
          <w:fldChar w:fldCharType="end"/>
        </w:r>
      </w:hyperlink>
    </w:p>
    <w:p w14:paraId="5A009DA0" w14:textId="270FC169"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38" w:history="1">
        <w:r w:rsidR="00F95A18" w:rsidRPr="002E52F1">
          <w:rPr>
            <w:rStyle w:val="Hyperlink"/>
            <w:rFonts w:ascii="Times New Roman" w:eastAsia="SimSun" w:hAnsi="Times New Roman" w:cs="Times New Roman"/>
            <w:noProof/>
            <w:sz w:val="24"/>
            <w:szCs w:val="24"/>
          </w:rPr>
          <w:t xml:space="preserve">c. </w:t>
        </w:r>
        <w:r w:rsidR="00F95A18" w:rsidRPr="002E52F1">
          <w:rPr>
            <w:rStyle w:val="Hyperlink"/>
            <w:rFonts w:ascii="Times New Roman" w:eastAsia="SimSun" w:hAnsi="Times New Roman" w:cs="Times New Roman"/>
            <w:noProof/>
            <w:sz w:val="24"/>
            <w:szCs w:val="24"/>
            <w:lang w:val="id-ID"/>
          </w:rPr>
          <w:t>Indikator Kepuasaan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_Toc139866538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22</w:t>
        </w:r>
        <w:r w:rsidR="00F95A18" w:rsidRPr="002E52F1">
          <w:rPr>
            <w:rFonts w:ascii="Times New Roman" w:hAnsi="Times New Roman" w:cs="Times New Roman"/>
            <w:noProof/>
            <w:webHidden/>
            <w:sz w:val="24"/>
            <w:szCs w:val="24"/>
          </w:rPr>
          <w:fldChar w:fldCharType="end"/>
        </w:r>
      </w:hyperlink>
    </w:p>
    <w:p w14:paraId="64ABF90F" w14:textId="1BF42AEF"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39" w:history="1">
        <w:r w:rsidR="00F95A18" w:rsidRPr="002E52F1">
          <w:rPr>
            <w:rStyle w:val="Hyperlink"/>
            <w:rFonts w:ascii="Times New Roman" w:eastAsia="SimSun" w:hAnsi="Times New Roman" w:cs="Times New Roman"/>
            <w:noProof/>
            <w:sz w:val="24"/>
            <w:szCs w:val="24"/>
          </w:rPr>
          <w:t xml:space="preserve">B. </w:t>
        </w:r>
        <w:r w:rsidR="00F95A18" w:rsidRPr="002E52F1">
          <w:rPr>
            <w:rStyle w:val="Hyperlink"/>
            <w:rFonts w:ascii="Times New Roman" w:eastAsia="SimSun" w:hAnsi="Times New Roman" w:cs="Times New Roman"/>
            <w:noProof/>
            <w:sz w:val="24"/>
            <w:szCs w:val="24"/>
            <w:lang w:val="id-ID"/>
          </w:rPr>
          <w:t>Penelitian Relevan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_Toc139866539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24</w:t>
        </w:r>
        <w:r w:rsidR="00F95A18" w:rsidRPr="002E52F1">
          <w:rPr>
            <w:rFonts w:ascii="Times New Roman" w:hAnsi="Times New Roman" w:cs="Times New Roman"/>
            <w:noProof/>
            <w:webHidden/>
            <w:sz w:val="24"/>
            <w:szCs w:val="24"/>
          </w:rPr>
          <w:fldChar w:fldCharType="end"/>
        </w:r>
      </w:hyperlink>
    </w:p>
    <w:p w14:paraId="347EB0E8" w14:textId="6EB83D10"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40" w:history="1">
        <w:r w:rsidR="00F95A18" w:rsidRPr="002E52F1">
          <w:rPr>
            <w:rStyle w:val="Hyperlink"/>
            <w:rFonts w:ascii="Times New Roman" w:eastAsia="SimSun" w:hAnsi="Times New Roman" w:cs="Times New Roman"/>
            <w:noProof/>
            <w:sz w:val="24"/>
            <w:szCs w:val="24"/>
          </w:rPr>
          <w:t xml:space="preserve">C. </w:t>
        </w:r>
        <w:r w:rsidR="00F95A18" w:rsidRPr="002E52F1">
          <w:rPr>
            <w:rStyle w:val="Hyperlink"/>
            <w:rFonts w:ascii="Times New Roman" w:eastAsia="SimSun" w:hAnsi="Times New Roman" w:cs="Times New Roman"/>
            <w:noProof/>
            <w:sz w:val="24"/>
            <w:szCs w:val="24"/>
            <w:lang w:val="id-ID"/>
          </w:rPr>
          <w:t>Kerangka Konseptual</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_Toc139866540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26</w:t>
        </w:r>
        <w:r w:rsidR="00F95A18" w:rsidRPr="002E52F1">
          <w:rPr>
            <w:rFonts w:ascii="Times New Roman" w:hAnsi="Times New Roman" w:cs="Times New Roman"/>
            <w:noProof/>
            <w:webHidden/>
            <w:sz w:val="24"/>
            <w:szCs w:val="24"/>
          </w:rPr>
          <w:fldChar w:fldCharType="end"/>
        </w:r>
      </w:hyperlink>
    </w:p>
    <w:p w14:paraId="7B5582CE" w14:textId="464A19D4"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41" w:history="1">
        <w:r w:rsidR="00F95A18" w:rsidRPr="002E52F1">
          <w:rPr>
            <w:rStyle w:val="Hyperlink"/>
            <w:rFonts w:ascii="Times New Roman" w:eastAsia="SimSun" w:hAnsi="Times New Roman" w:cs="Times New Roman"/>
            <w:noProof/>
            <w:sz w:val="24"/>
            <w:szCs w:val="24"/>
          </w:rPr>
          <w:t xml:space="preserve">D. </w:t>
        </w:r>
        <w:r w:rsidR="00F95A18" w:rsidRPr="002E52F1">
          <w:rPr>
            <w:rStyle w:val="Hyperlink"/>
            <w:rFonts w:ascii="Times New Roman" w:eastAsia="SimSun" w:hAnsi="Times New Roman" w:cs="Times New Roman"/>
            <w:noProof/>
            <w:sz w:val="24"/>
            <w:szCs w:val="24"/>
            <w:lang w:val="id-ID"/>
          </w:rPr>
          <w:t>Hipotesis</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_Toc139866541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27</w:t>
        </w:r>
        <w:r w:rsidR="00F95A18" w:rsidRPr="002E52F1">
          <w:rPr>
            <w:rFonts w:ascii="Times New Roman" w:hAnsi="Times New Roman" w:cs="Times New Roman"/>
            <w:noProof/>
            <w:webHidden/>
            <w:sz w:val="24"/>
            <w:szCs w:val="24"/>
          </w:rPr>
          <w:fldChar w:fldCharType="end"/>
        </w:r>
      </w:hyperlink>
    </w:p>
    <w:p w14:paraId="1A880077" w14:textId="464B2A0D" w:rsidR="00F95A18" w:rsidRPr="002E52F1" w:rsidRDefault="00C115DE" w:rsidP="00224611">
      <w:pPr>
        <w:pStyle w:val="TOC1"/>
        <w:rPr>
          <w:rFonts w:ascii="Times New Roman" w:eastAsiaTheme="minorEastAsia" w:hAnsi="Times New Roman" w:cs="Times New Roman"/>
          <w:noProof/>
          <w:sz w:val="24"/>
          <w:szCs w:val="24"/>
        </w:rPr>
      </w:pPr>
      <w:hyperlink w:anchor="_Toc139866542" w:history="1">
        <w:r w:rsidR="00F95A18" w:rsidRPr="002E52F1">
          <w:rPr>
            <w:rStyle w:val="Hyperlink"/>
            <w:rFonts w:ascii="Times New Roman" w:hAnsi="Times New Roman" w:cs="Times New Roman"/>
            <w:noProof/>
            <w:sz w:val="24"/>
            <w:szCs w:val="24"/>
            <w:lang w:val="id-ID" w:bidi="en-US"/>
          </w:rPr>
          <w:t>BAB III METODE PENELITIAN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_Toc139866542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28</w:t>
        </w:r>
        <w:r w:rsidR="00F95A18" w:rsidRPr="002E52F1">
          <w:rPr>
            <w:rFonts w:ascii="Times New Roman" w:hAnsi="Times New Roman" w:cs="Times New Roman"/>
            <w:noProof/>
            <w:webHidden/>
            <w:sz w:val="24"/>
            <w:szCs w:val="24"/>
          </w:rPr>
          <w:fldChar w:fldCharType="end"/>
        </w:r>
      </w:hyperlink>
    </w:p>
    <w:p w14:paraId="6E8690CC" w14:textId="4C11E0B5"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43" w:history="1">
        <w:r w:rsidR="00F95A18" w:rsidRPr="002E52F1">
          <w:rPr>
            <w:rStyle w:val="Hyperlink"/>
            <w:rFonts w:ascii="Times New Roman" w:eastAsia="SimSun" w:hAnsi="Times New Roman" w:cs="Times New Roman"/>
            <w:noProof/>
            <w:sz w:val="24"/>
            <w:szCs w:val="24"/>
          </w:rPr>
          <w:t xml:space="preserve">A. </w:t>
        </w:r>
        <w:r w:rsidR="00F95A18" w:rsidRPr="002E52F1">
          <w:rPr>
            <w:rStyle w:val="Hyperlink"/>
            <w:rFonts w:ascii="Times New Roman" w:eastAsia="SimSun" w:hAnsi="Times New Roman" w:cs="Times New Roman"/>
            <w:noProof/>
            <w:sz w:val="24"/>
            <w:szCs w:val="24"/>
            <w:lang w:val="id-ID"/>
          </w:rPr>
          <w:t>Jenis dan Rancangan Penelitian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_Toc139866543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28</w:t>
        </w:r>
        <w:r w:rsidR="00F95A18" w:rsidRPr="002E52F1">
          <w:rPr>
            <w:rFonts w:ascii="Times New Roman" w:hAnsi="Times New Roman" w:cs="Times New Roman"/>
            <w:noProof/>
            <w:webHidden/>
            <w:sz w:val="24"/>
            <w:szCs w:val="24"/>
          </w:rPr>
          <w:fldChar w:fldCharType="end"/>
        </w:r>
      </w:hyperlink>
    </w:p>
    <w:p w14:paraId="3B6DCB76" w14:textId="611263BA"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44" w:history="1">
        <w:r w:rsidR="00F95A18" w:rsidRPr="002E52F1">
          <w:rPr>
            <w:rStyle w:val="Hyperlink"/>
            <w:rFonts w:ascii="Times New Roman" w:eastAsia="SimSun" w:hAnsi="Times New Roman" w:cs="Times New Roman"/>
            <w:noProof/>
            <w:sz w:val="24"/>
            <w:szCs w:val="24"/>
          </w:rPr>
          <w:t xml:space="preserve">B. </w:t>
        </w:r>
        <w:r w:rsidR="00F95A18" w:rsidRPr="002E52F1">
          <w:rPr>
            <w:rStyle w:val="Hyperlink"/>
            <w:rFonts w:ascii="Times New Roman" w:eastAsia="SimSun" w:hAnsi="Times New Roman" w:cs="Times New Roman"/>
            <w:noProof/>
            <w:sz w:val="24"/>
            <w:szCs w:val="24"/>
            <w:lang w:val="id-ID"/>
          </w:rPr>
          <w:t>Lokasi Penelitian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_Toc139866544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28</w:t>
        </w:r>
        <w:r w:rsidR="00F95A18" w:rsidRPr="002E52F1">
          <w:rPr>
            <w:rFonts w:ascii="Times New Roman" w:hAnsi="Times New Roman" w:cs="Times New Roman"/>
            <w:noProof/>
            <w:webHidden/>
            <w:sz w:val="24"/>
            <w:szCs w:val="24"/>
          </w:rPr>
          <w:fldChar w:fldCharType="end"/>
        </w:r>
      </w:hyperlink>
    </w:p>
    <w:p w14:paraId="7E233053" w14:textId="0E482240"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45" w:history="1">
        <w:r w:rsidR="00F95A18" w:rsidRPr="002E52F1">
          <w:rPr>
            <w:rStyle w:val="Hyperlink"/>
            <w:rFonts w:ascii="Times New Roman" w:eastAsia="SimSun" w:hAnsi="Times New Roman" w:cs="Times New Roman"/>
            <w:noProof/>
            <w:sz w:val="24"/>
            <w:szCs w:val="24"/>
          </w:rPr>
          <w:t xml:space="preserve">C. </w:t>
        </w:r>
        <w:r w:rsidR="00F95A18" w:rsidRPr="002E52F1">
          <w:rPr>
            <w:rStyle w:val="Hyperlink"/>
            <w:rFonts w:ascii="Times New Roman" w:eastAsia="SimSun" w:hAnsi="Times New Roman" w:cs="Times New Roman"/>
            <w:noProof/>
            <w:sz w:val="24"/>
            <w:szCs w:val="24"/>
            <w:lang w:val="id-ID"/>
          </w:rPr>
          <w:t>Populasi dan Sampel</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_Toc139866545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28</w:t>
        </w:r>
        <w:r w:rsidR="00F95A18" w:rsidRPr="002E52F1">
          <w:rPr>
            <w:rFonts w:ascii="Times New Roman" w:hAnsi="Times New Roman" w:cs="Times New Roman"/>
            <w:noProof/>
            <w:webHidden/>
            <w:sz w:val="24"/>
            <w:szCs w:val="24"/>
          </w:rPr>
          <w:fldChar w:fldCharType="end"/>
        </w:r>
      </w:hyperlink>
    </w:p>
    <w:p w14:paraId="2701E4C7" w14:textId="2DDED7C0"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46" w:history="1">
        <w:r w:rsidR="00F95A18" w:rsidRPr="002E52F1">
          <w:rPr>
            <w:rStyle w:val="Hyperlink"/>
            <w:rFonts w:ascii="Times New Roman" w:eastAsia="SimSun" w:hAnsi="Times New Roman" w:cs="Times New Roman"/>
            <w:noProof/>
            <w:sz w:val="24"/>
            <w:szCs w:val="24"/>
          </w:rPr>
          <w:t xml:space="preserve">1. </w:t>
        </w:r>
        <w:r w:rsidR="00F95A18" w:rsidRPr="002E52F1">
          <w:rPr>
            <w:rStyle w:val="Hyperlink"/>
            <w:rFonts w:ascii="Times New Roman" w:eastAsia="SimSun" w:hAnsi="Times New Roman" w:cs="Times New Roman"/>
            <w:noProof/>
            <w:sz w:val="24"/>
            <w:szCs w:val="24"/>
            <w:lang w:val="id-ID"/>
          </w:rPr>
          <w:t>Populasi</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_Toc139866546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28</w:t>
        </w:r>
        <w:r w:rsidR="00F95A18" w:rsidRPr="002E52F1">
          <w:rPr>
            <w:rFonts w:ascii="Times New Roman" w:hAnsi="Times New Roman" w:cs="Times New Roman"/>
            <w:noProof/>
            <w:webHidden/>
            <w:sz w:val="24"/>
            <w:szCs w:val="24"/>
          </w:rPr>
          <w:fldChar w:fldCharType="end"/>
        </w:r>
      </w:hyperlink>
    </w:p>
    <w:p w14:paraId="0EB26D41" w14:textId="03FD57EE"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47" w:history="1">
        <w:r w:rsidR="00F95A18" w:rsidRPr="002E52F1">
          <w:rPr>
            <w:rStyle w:val="Hyperlink"/>
            <w:rFonts w:ascii="Times New Roman" w:eastAsia="SimSun" w:hAnsi="Times New Roman" w:cs="Times New Roman"/>
            <w:noProof/>
            <w:sz w:val="24"/>
            <w:szCs w:val="24"/>
          </w:rPr>
          <w:t xml:space="preserve">2. </w:t>
        </w:r>
        <w:r w:rsidR="00F95A18" w:rsidRPr="002E52F1">
          <w:rPr>
            <w:rStyle w:val="Hyperlink"/>
            <w:rFonts w:ascii="Times New Roman" w:eastAsia="SimSun" w:hAnsi="Times New Roman" w:cs="Times New Roman"/>
            <w:noProof/>
            <w:sz w:val="24"/>
            <w:szCs w:val="24"/>
            <w:lang w:val="id-ID"/>
          </w:rPr>
          <w:t>Sampel</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_Toc139866547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29</w:t>
        </w:r>
        <w:r w:rsidR="00F95A18" w:rsidRPr="002E52F1">
          <w:rPr>
            <w:rFonts w:ascii="Times New Roman" w:hAnsi="Times New Roman" w:cs="Times New Roman"/>
            <w:noProof/>
            <w:webHidden/>
            <w:sz w:val="24"/>
            <w:szCs w:val="24"/>
          </w:rPr>
          <w:fldChar w:fldCharType="end"/>
        </w:r>
      </w:hyperlink>
    </w:p>
    <w:p w14:paraId="6E160A9C" w14:textId="3FB38B90"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48" w:history="1">
        <w:r w:rsidR="00F95A18" w:rsidRPr="002E52F1">
          <w:rPr>
            <w:rStyle w:val="Hyperlink"/>
            <w:rFonts w:ascii="Times New Roman" w:eastAsia="SimSun" w:hAnsi="Times New Roman" w:cs="Times New Roman"/>
            <w:noProof/>
            <w:sz w:val="24"/>
            <w:szCs w:val="24"/>
          </w:rPr>
          <w:t xml:space="preserve">D. </w:t>
        </w:r>
        <w:r w:rsidR="00F95A18" w:rsidRPr="002E52F1">
          <w:rPr>
            <w:rStyle w:val="Hyperlink"/>
            <w:rFonts w:ascii="Times New Roman" w:eastAsia="SimSun" w:hAnsi="Times New Roman" w:cs="Times New Roman"/>
            <w:noProof/>
            <w:sz w:val="24"/>
            <w:szCs w:val="24"/>
            <w:lang w:val="id-ID"/>
          </w:rPr>
          <w:t>Variabel dan Definisi Operasional</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_Toc139866548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29</w:t>
        </w:r>
        <w:r w:rsidR="00F95A18" w:rsidRPr="002E52F1">
          <w:rPr>
            <w:rFonts w:ascii="Times New Roman" w:hAnsi="Times New Roman" w:cs="Times New Roman"/>
            <w:noProof/>
            <w:webHidden/>
            <w:sz w:val="24"/>
            <w:szCs w:val="24"/>
          </w:rPr>
          <w:fldChar w:fldCharType="end"/>
        </w:r>
      </w:hyperlink>
    </w:p>
    <w:p w14:paraId="5EA2051F" w14:textId="79000EB2"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49" w:history="1">
        <w:r w:rsidR="00F95A18" w:rsidRPr="002E52F1">
          <w:rPr>
            <w:rStyle w:val="Hyperlink"/>
            <w:rFonts w:ascii="Times New Roman" w:hAnsi="Times New Roman" w:cs="Times New Roman"/>
            <w:noProof/>
            <w:sz w:val="24"/>
            <w:szCs w:val="24"/>
          </w:rPr>
          <w:t xml:space="preserve">1. </w:t>
        </w:r>
        <w:r w:rsidR="00F95A18" w:rsidRPr="002E52F1">
          <w:rPr>
            <w:rStyle w:val="Hyperlink"/>
            <w:rFonts w:ascii="Times New Roman" w:hAnsi="Times New Roman" w:cs="Times New Roman"/>
            <w:noProof/>
            <w:sz w:val="24"/>
            <w:szCs w:val="24"/>
            <w:lang w:val="id-ID"/>
          </w:rPr>
          <w:t>Variabel Penelitian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_Toc139866549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29</w:t>
        </w:r>
        <w:r w:rsidR="00F95A18" w:rsidRPr="002E52F1">
          <w:rPr>
            <w:rFonts w:ascii="Times New Roman" w:hAnsi="Times New Roman" w:cs="Times New Roman"/>
            <w:noProof/>
            <w:webHidden/>
            <w:sz w:val="24"/>
            <w:szCs w:val="24"/>
          </w:rPr>
          <w:fldChar w:fldCharType="end"/>
        </w:r>
      </w:hyperlink>
    </w:p>
    <w:p w14:paraId="08AB593F" w14:textId="36FB8F4F"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50" w:history="1">
        <w:r w:rsidR="00F95A18" w:rsidRPr="002E52F1">
          <w:rPr>
            <w:rStyle w:val="Hyperlink"/>
            <w:rFonts w:ascii="Times New Roman" w:hAnsi="Times New Roman" w:cs="Times New Roman"/>
            <w:noProof/>
            <w:sz w:val="24"/>
            <w:szCs w:val="24"/>
          </w:rPr>
          <w:t xml:space="preserve">2. </w:t>
        </w:r>
        <w:r w:rsidR="00F95A18" w:rsidRPr="002E52F1">
          <w:rPr>
            <w:rStyle w:val="Hyperlink"/>
            <w:rFonts w:ascii="Times New Roman" w:hAnsi="Times New Roman" w:cs="Times New Roman"/>
            <w:noProof/>
            <w:sz w:val="24"/>
            <w:szCs w:val="24"/>
            <w:lang w:val="id-ID"/>
          </w:rPr>
          <w:t>Definisi Operasional</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_Toc139866550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32</w:t>
        </w:r>
        <w:r w:rsidR="00F95A18" w:rsidRPr="002E52F1">
          <w:rPr>
            <w:rFonts w:ascii="Times New Roman" w:hAnsi="Times New Roman" w:cs="Times New Roman"/>
            <w:noProof/>
            <w:webHidden/>
            <w:sz w:val="24"/>
            <w:szCs w:val="24"/>
          </w:rPr>
          <w:fldChar w:fldCharType="end"/>
        </w:r>
      </w:hyperlink>
    </w:p>
    <w:p w14:paraId="308B7757" w14:textId="7FE3EB54"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51" w:history="1">
        <w:r w:rsidR="00F95A18" w:rsidRPr="002E52F1">
          <w:rPr>
            <w:rStyle w:val="Hyperlink"/>
            <w:rFonts w:ascii="Times New Roman" w:eastAsia="SimSun" w:hAnsi="Times New Roman" w:cs="Times New Roman"/>
            <w:noProof/>
            <w:sz w:val="24"/>
            <w:szCs w:val="24"/>
          </w:rPr>
          <w:t xml:space="preserve">E. </w:t>
        </w:r>
        <w:r w:rsidR="00F95A18" w:rsidRPr="002E52F1">
          <w:rPr>
            <w:rStyle w:val="Hyperlink"/>
            <w:rFonts w:ascii="Times New Roman" w:eastAsia="SimSun" w:hAnsi="Times New Roman" w:cs="Times New Roman"/>
            <w:noProof/>
            <w:sz w:val="24"/>
            <w:szCs w:val="24"/>
            <w:lang w:val="id-ID"/>
          </w:rPr>
          <w:t>Instrumen Penelitian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_Toc139866551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33</w:t>
        </w:r>
        <w:r w:rsidR="00F95A18" w:rsidRPr="002E52F1">
          <w:rPr>
            <w:rFonts w:ascii="Times New Roman" w:hAnsi="Times New Roman" w:cs="Times New Roman"/>
            <w:noProof/>
            <w:webHidden/>
            <w:sz w:val="24"/>
            <w:szCs w:val="24"/>
          </w:rPr>
          <w:fldChar w:fldCharType="end"/>
        </w:r>
      </w:hyperlink>
    </w:p>
    <w:p w14:paraId="716E19F2" w14:textId="661C01B3"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52" w:history="1">
        <w:r w:rsidR="00F95A18" w:rsidRPr="002E52F1">
          <w:rPr>
            <w:rStyle w:val="Hyperlink"/>
            <w:rFonts w:ascii="Times New Roman" w:eastAsia="SimSun" w:hAnsi="Times New Roman" w:cs="Times New Roman"/>
            <w:noProof/>
            <w:sz w:val="24"/>
            <w:szCs w:val="24"/>
          </w:rPr>
          <w:t xml:space="preserve">F. </w:t>
        </w:r>
        <w:r w:rsidR="00F95A18" w:rsidRPr="002E52F1">
          <w:rPr>
            <w:rStyle w:val="Hyperlink"/>
            <w:rFonts w:ascii="Times New Roman" w:eastAsia="SimSun" w:hAnsi="Times New Roman" w:cs="Times New Roman"/>
            <w:noProof/>
            <w:sz w:val="24"/>
            <w:szCs w:val="24"/>
            <w:lang w:val="id-ID"/>
          </w:rPr>
          <w:t>Teknik Pengumpualn Data</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_Toc139866552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34</w:t>
        </w:r>
        <w:r w:rsidR="00F95A18" w:rsidRPr="002E52F1">
          <w:rPr>
            <w:rFonts w:ascii="Times New Roman" w:hAnsi="Times New Roman" w:cs="Times New Roman"/>
            <w:noProof/>
            <w:webHidden/>
            <w:sz w:val="24"/>
            <w:szCs w:val="24"/>
          </w:rPr>
          <w:fldChar w:fldCharType="end"/>
        </w:r>
      </w:hyperlink>
    </w:p>
    <w:p w14:paraId="27E654D9" w14:textId="3BA28C29" w:rsidR="00F95A18" w:rsidRPr="002E52F1" w:rsidRDefault="00C115DE" w:rsidP="00224611">
      <w:pPr>
        <w:pStyle w:val="TOC2"/>
        <w:spacing w:after="0" w:line="240" w:lineRule="auto"/>
        <w:rPr>
          <w:rFonts w:ascii="Times New Roman" w:eastAsiaTheme="minorEastAsia" w:hAnsi="Times New Roman" w:cs="Times New Roman"/>
          <w:noProof/>
          <w:sz w:val="24"/>
          <w:szCs w:val="24"/>
        </w:rPr>
      </w:pPr>
      <w:hyperlink w:anchor="_Toc139866553" w:history="1">
        <w:r w:rsidR="00F95A18" w:rsidRPr="002E52F1">
          <w:rPr>
            <w:rStyle w:val="Hyperlink"/>
            <w:rFonts w:ascii="Times New Roman" w:eastAsia="SimSun" w:hAnsi="Times New Roman" w:cs="Times New Roman"/>
            <w:noProof/>
            <w:sz w:val="24"/>
            <w:szCs w:val="24"/>
          </w:rPr>
          <w:t xml:space="preserve">G. </w:t>
        </w:r>
        <w:r w:rsidR="00F95A18" w:rsidRPr="002E52F1">
          <w:rPr>
            <w:rStyle w:val="Hyperlink"/>
            <w:rFonts w:ascii="Times New Roman" w:eastAsia="SimSun" w:hAnsi="Times New Roman" w:cs="Times New Roman"/>
            <w:noProof/>
            <w:sz w:val="24"/>
            <w:szCs w:val="24"/>
            <w:lang w:val="id-ID"/>
          </w:rPr>
          <w:t>Teknik Analisis Data</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_Toc139866553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35</w:t>
        </w:r>
        <w:r w:rsidR="00F95A18" w:rsidRPr="002E52F1">
          <w:rPr>
            <w:rFonts w:ascii="Times New Roman" w:hAnsi="Times New Roman" w:cs="Times New Roman"/>
            <w:noProof/>
            <w:webHidden/>
            <w:sz w:val="24"/>
            <w:szCs w:val="24"/>
          </w:rPr>
          <w:fldChar w:fldCharType="end"/>
        </w:r>
      </w:hyperlink>
    </w:p>
    <w:p w14:paraId="4A51CD17" w14:textId="1F8569C4"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54" w:history="1">
        <w:r w:rsidR="00F95A18" w:rsidRPr="002E52F1">
          <w:rPr>
            <w:rStyle w:val="Hyperlink"/>
            <w:rFonts w:ascii="Times New Roman" w:eastAsia="SimSun" w:hAnsi="Times New Roman" w:cs="Times New Roman"/>
            <w:noProof/>
            <w:sz w:val="24"/>
            <w:szCs w:val="24"/>
          </w:rPr>
          <w:t xml:space="preserve">1. </w:t>
        </w:r>
        <w:r w:rsidR="00F95A18" w:rsidRPr="002E52F1">
          <w:rPr>
            <w:rStyle w:val="Hyperlink"/>
            <w:rFonts w:ascii="Times New Roman" w:eastAsia="SimSun" w:hAnsi="Times New Roman" w:cs="Times New Roman"/>
            <w:noProof/>
            <w:sz w:val="24"/>
            <w:szCs w:val="24"/>
            <w:lang w:val="id-ID"/>
          </w:rPr>
          <w:t xml:space="preserve">Uji </w:t>
        </w:r>
        <w:r w:rsidR="00F95A18" w:rsidRPr="002E52F1">
          <w:rPr>
            <w:rStyle w:val="Hyperlink"/>
            <w:rFonts w:ascii="Times New Roman" w:eastAsia="SimSun" w:hAnsi="Times New Roman" w:cs="Times New Roman"/>
            <w:noProof/>
            <w:sz w:val="24"/>
            <w:szCs w:val="24"/>
          </w:rPr>
          <w:t>V</w:t>
        </w:r>
        <w:r w:rsidR="00F95A18" w:rsidRPr="002E52F1">
          <w:rPr>
            <w:rStyle w:val="Hyperlink"/>
            <w:rFonts w:ascii="Times New Roman" w:eastAsia="SimSun" w:hAnsi="Times New Roman" w:cs="Times New Roman"/>
            <w:noProof/>
            <w:sz w:val="24"/>
            <w:szCs w:val="24"/>
            <w:lang w:val="id-ID"/>
          </w:rPr>
          <w:t>aliditas</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_Toc139866554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35</w:t>
        </w:r>
        <w:r w:rsidR="00F95A18" w:rsidRPr="002E52F1">
          <w:rPr>
            <w:rFonts w:ascii="Times New Roman" w:hAnsi="Times New Roman" w:cs="Times New Roman"/>
            <w:noProof/>
            <w:webHidden/>
            <w:sz w:val="24"/>
            <w:szCs w:val="24"/>
          </w:rPr>
          <w:fldChar w:fldCharType="end"/>
        </w:r>
      </w:hyperlink>
    </w:p>
    <w:p w14:paraId="3F35D767" w14:textId="644A59CC"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55" w:history="1">
        <w:r w:rsidR="00F95A18" w:rsidRPr="002E52F1">
          <w:rPr>
            <w:rStyle w:val="Hyperlink"/>
            <w:rFonts w:ascii="Times New Roman" w:eastAsia="SimSun" w:hAnsi="Times New Roman" w:cs="Times New Roman"/>
            <w:noProof/>
            <w:sz w:val="24"/>
            <w:szCs w:val="24"/>
          </w:rPr>
          <w:t xml:space="preserve">2. </w:t>
        </w:r>
        <w:r w:rsidR="00F95A18" w:rsidRPr="002E52F1">
          <w:rPr>
            <w:rStyle w:val="Hyperlink"/>
            <w:rFonts w:ascii="Times New Roman" w:eastAsia="SimSun" w:hAnsi="Times New Roman" w:cs="Times New Roman"/>
            <w:noProof/>
            <w:sz w:val="24"/>
            <w:szCs w:val="24"/>
            <w:lang w:val="id-ID"/>
          </w:rPr>
          <w:t xml:space="preserve">Uji </w:t>
        </w:r>
        <w:r w:rsidR="00F95A18" w:rsidRPr="002E52F1">
          <w:rPr>
            <w:rStyle w:val="Hyperlink"/>
            <w:rFonts w:ascii="Times New Roman" w:eastAsia="SimSun" w:hAnsi="Times New Roman" w:cs="Times New Roman"/>
            <w:noProof/>
            <w:sz w:val="24"/>
            <w:szCs w:val="24"/>
          </w:rPr>
          <w:t>R</w:t>
        </w:r>
        <w:r w:rsidR="00F95A18" w:rsidRPr="002E52F1">
          <w:rPr>
            <w:rStyle w:val="Hyperlink"/>
            <w:rFonts w:ascii="Times New Roman" w:eastAsia="SimSun" w:hAnsi="Times New Roman" w:cs="Times New Roman"/>
            <w:noProof/>
            <w:sz w:val="24"/>
            <w:szCs w:val="24"/>
            <w:lang w:val="id-ID"/>
          </w:rPr>
          <w:t>eliabilitas</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_Toc139866555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36</w:t>
        </w:r>
        <w:r w:rsidR="00F95A18" w:rsidRPr="002E52F1">
          <w:rPr>
            <w:rFonts w:ascii="Times New Roman" w:hAnsi="Times New Roman" w:cs="Times New Roman"/>
            <w:noProof/>
            <w:webHidden/>
            <w:sz w:val="24"/>
            <w:szCs w:val="24"/>
          </w:rPr>
          <w:fldChar w:fldCharType="end"/>
        </w:r>
      </w:hyperlink>
    </w:p>
    <w:p w14:paraId="0F95616A" w14:textId="6B81024F"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56" w:history="1">
        <w:r w:rsidR="00F95A18" w:rsidRPr="002E52F1">
          <w:rPr>
            <w:rStyle w:val="Hyperlink"/>
            <w:rFonts w:ascii="Times New Roman" w:eastAsia="SimSun" w:hAnsi="Times New Roman" w:cs="Times New Roman"/>
            <w:noProof/>
            <w:sz w:val="24"/>
            <w:szCs w:val="24"/>
          </w:rPr>
          <w:t xml:space="preserve">3. </w:t>
        </w:r>
        <w:r w:rsidR="00F95A18" w:rsidRPr="002E52F1">
          <w:rPr>
            <w:rStyle w:val="Hyperlink"/>
            <w:rFonts w:ascii="Times New Roman" w:eastAsia="SimSun" w:hAnsi="Times New Roman" w:cs="Times New Roman"/>
            <w:noProof/>
            <w:sz w:val="24"/>
            <w:szCs w:val="24"/>
            <w:lang w:val="id-ID"/>
          </w:rPr>
          <w:t xml:space="preserve">Uji </w:t>
        </w:r>
        <w:r w:rsidR="00F95A18" w:rsidRPr="002E52F1">
          <w:rPr>
            <w:rStyle w:val="Hyperlink"/>
            <w:rFonts w:ascii="Times New Roman" w:eastAsia="SimSun" w:hAnsi="Times New Roman" w:cs="Times New Roman"/>
            <w:noProof/>
            <w:sz w:val="24"/>
            <w:szCs w:val="24"/>
          </w:rPr>
          <w:t>N</w:t>
        </w:r>
        <w:r w:rsidR="00F95A18" w:rsidRPr="002E52F1">
          <w:rPr>
            <w:rStyle w:val="Hyperlink"/>
            <w:rFonts w:ascii="Times New Roman" w:eastAsia="SimSun" w:hAnsi="Times New Roman" w:cs="Times New Roman"/>
            <w:noProof/>
            <w:sz w:val="24"/>
            <w:szCs w:val="24"/>
            <w:lang w:val="id-ID"/>
          </w:rPr>
          <w:t>ormalitas</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_Toc139866556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36</w:t>
        </w:r>
        <w:r w:rsidR="00F95A18" w:rsidRPr="002E52F1">
          <w:rPr>
            <w:rFonts w:ascii="Times New Roman" w:hAnsi="Times New Roman" w:cs="Times New Roman"/>
            <w:noProof/>
            <w:webHidden/>
            <w:sz w:val="24"/>
            <w:szCs w:val="24"/>
          </w:rPr>
          <w:fldChar w:fldCharType="end"/>
        </w:r>
      </w:hyperlink>
    </w:p>
    <w:p w14:paraId="70C6CE8F" w14:textId="5585D483"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57" w:history="1">
        <w:r w:rsidR="00F95A18" w:rsidRPr="002E52F1">
          <w:rPr>
            <w:rStyle w:val="Hyperlink"/>
            <w:rFonts w:ascii="Times New Roman" w:eastAsia="SimSun" w:hAnsi="Times New Roman" w:cs="Times New Roman"/>
            <w:noProof/>
            <w:sz w:val="24"/>
            <w:szCs w:val="24"/>
          </w:rPr>
          <w:t>4. Uji Regresi Berganda</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_Toc139866557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37</w:t>
        </w:r>
        <w:r w:rsidR="00F95A18" w:rsidRPr="002E52F1">
          <w:rPr>
            <w:rFonts w:ascii="Times New Roman" w:hAnsi="Times New Roman" w:cs="Times New Roman"/>
            <w:noProof/>
            <w:webHidden/>
            <w:sz w:val="24"/>
            <w:szCs w:val="24"/>
          </w:rPr>
          <w:fldChar w:fldCharType="end"/>
        </w:r>
      </w:hyperlink>
    </w:p>
    <w:p w14:paraId="15EF46DA" w14:textId="28D27D7C"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58" w:history="1">
        <w:r w:rsidR="00F95A18" w:rsidRPr="002E52F1">
          <w:rPr>
            <w:rStyle w:val="Hyperlink"/>
            <w:rFonts w:ascii="Times New Roman" w:eastAsia="SimSun" w:hAnsi="Times New Roman" w:cs="Times New Roman"/>
            <w:noProof/>
            <w:sz w:val="24"/>
            <w:szCs w:val="24"/>
          </w:rPr>
          <w:t xml:space="preserve">5. </w:t>
        </w:r>
        <w:r w:rsidR="00F95A18" w:rsidRPr="002E52F1">
          <w:rPr>
            <w:rStyle w:val="Hyperlink"/>
            <w:rFonts w:ascii="Times New Roman" w:eastAsia="SimSun" w:hAnsi="Times New Roman" w:cs="Times New Roman"/>
            <w:noProof/>
            <w:sz w:val="24"/>
            <w:szCs w:val="24"/>
            <w:lang w:val="id-ID"/>
          </w:rPr>
          <w:t>Uji F</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_Toc139866558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37</w:t>
        </w:r>
        <w:r w:rsidR="00F95A18" w:rsidRPr="002E52F1">
          <w:rPr>
            <w:rFonts w:ascii="Times New Roman" w:hAnsi="Times New Roman" w:cs="Times New Roman"/>
            <w:noProof/>
            <w:webHidden/>
            <w:sz w:val="24"/>
            <w:szCs w:val="24"/>
          </w:rPr>
          <w:fldChar w:fldCharType="end"/>
        </w:r>
      </w:hyperlink>
    </w:p>
    <w:p w14:paraId="177DD943" w14:textId="6F844C7A"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59" w:history="1">
        <w:r w:rsidR="00F95A18" w:rsidRPr="002E52F1">
          <w:rPr>
            <w:rStyle w:val="Hyperlink"/>
            <w:rFonts w:ascii="Times New Roman" w:eastAsia="SimSun" w:hAnsi="Times New Roman" w:cs="Times New Roman"/>
            <w:noProof/>
            <w:sz w:val="24"/>
            <w:szCs w:val="24"/>
          </w:rPr>
          <w:t xml:space="preserve">6. </w:t>
        </w:r>
        <w:r w:rsidR="00F95A18" w:rsidRPr="002E52F1">
          <w:rPr>
            <w:rStyle w:val="Hyperlink"/>
            <w:rFonts w:ascii="Times New Roman" w:eastAsia="SimSun" w:hAnsi="Times New Roman" w:cs="Times New Roman"/>
            <w:noProof/>
            <w:sz w:val="24"/>
            <w:szCs w:val="24"/>
            <w:lang w:val="id-ID"/>
          </w:rPr>
          <w:t>Uji t</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_Toc139866559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37</w:t>
        </w:r>
        <w:r w:rsidR="00F95A18" w:rsidRPr="002E52F1">
          <w:rPr>
            <w:rFonts w:ascii="Times New Roman" w:hAnsi="Times New Roman" w:cs="Times New Roman"/>
            <w:noProof/>
            <w:webHidden/>
            <w:sz w:val="24"/>
            <w:szCs w:val="24"/>
          </w:rPr>
          <w:fldChar w:fldCharType="end"/>
        </w:r>
      </w:hyperlink>
    </w:p>
    <w:p w14:paraId="52049E6E" w14:textId="1CB939B9" w:rsidR="00F95A18" w:rsidRPr="002E52F1" w:rsidRDefault="00C115DE" w:rsidP="00224611">
      <w:pPr>
        <w:pStyle w:val="TOC1"/>
        <w:rPr>
          <w:rFonts w:ascii="Times New Roman" w:eastAsiaTheme="minorEastAsia" w:hAnsi="Times New Roman" w:cs="Times New Roman"/>
          <w:noProof/>
          <w:sz w:val="24"/>
          <w:szCs w:val="24"/>
        </w:rPr>
      </w:pPr>
      <w:hyperlink w:anchor="_Toc139866560" w:history="1">
        <w:r w:rsidR="00F95A18" w:rsidRPr="002E52F1">
          <w:rPr>
            <w:rStyle w:val="Hyperlink"/>
            <w:rFonts w:ascii="Times New Roman" w:eastAsia="SimSun" w:hAnsi="Times New Roman" w:cs="Times New Roman"/>
            <w:noProof/>
            <w:sz w:val="24"/>
            <w:szCs w:val="24"/>
            <w:lang w:bidi="en-US"/>
          </w:rPr>
          <w:t>BAB IV</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_Toc139866560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39</w:t>
        </w:r>
        <w:r w:rsidR="00F95A18" w:rsidRPr="002E52F1">
          <w:rPr>
            <w:rFonts w:ascii="Times New Roman" w:hAnsi="Times New Roman" w:cs="Times New Roman"/>
            <w:noProof/>
            <w:webHidden/>
            <w:sz w:val="24"/>
            <w:szCs w:val="24"/>
          </w:rPr>
          <w:fldChar w:fldCharType="end"/>
        </w:r>
      </w:hyperlink>
    </w:p>
    <w:p w14:paraId="163EB98E" w14:textId="7E0C0279" w:rsidR="00F95A18" w:rsidRPr="002E52F1" w:rsidRDefault="00C115DE" w:rsidP="00224611">
      <w:pPr>
        <w:pStyle w:val="TOC1"/>
        <w:rPr>
          <w:rFonts w:ascii="Times New Roman" w:eastAsiaTheme="minorEastAsia" w:hAnsi="Times New Roman" w:cs="Times New Roman"/>
          <w:noProof/>
          <w:sz w:val="24"/>
          <w:szCs w:val="24"/>
        </w:rPr>
      </w:pPr>
      <w:hyperlink w:anchor="_Toc139866561" w:history="1">
        <w:r w:rsidR="00F95A18" w:rsidRPr="002E52F1">
          <w:rPr>
            <w:rStyle w:val="Hyperlink"/>
            <w:rFonts w:ascii="Times New Roman" w:hAnsi="Times New Roman" w:cs="Times New Roman"/>
            <w:noProof/>
            <w:sz w:val="24"/>
            <w:szCs w:val="24"/>
            <w:lang w:bidi="en-US"/>
          </w:rPr>
          <w:t>HASIL DAN PEMBAHASAN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_Toc139866561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39</w:t>
        </w:r>
        <w:r w:rsidR="00F95A18" w:rsidRPr="002E52F1">
          <w:rPr>
            <w:rFonts w:ascii="Times New Roman" w:hAnsi="Times New Roman" w:cs="Times New Roman"/>
            <w:noProof/>
            <w:webHidden/>
            <w:sz w:val="24"/>
            <w:szCs w:val="24"/>
          </w:rPr>
          <w:fldChar w:fldCharType="end"/>
        </w:r>
      </w:hyperlink>
    </w:p>
    <w:p w14:paraId="7F613D05" w14:textId="0BC6865F"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62" w:history="1">
        <w:r w:rsidR="00F95A18" w:rsidRPr="002E52F1">
          <w:rPr>
            <w:rStyle w:val="Hyperlink"/>
            <w:rFonts w:ascii="Times New Roman" w:hAnsi="Times New Roman" w:cs="Times New Roman"/>
            <w:noProof/>
            <w:sz w:val="24"/>
            <w:szCs w:val="24"/>
          </w:rPr>
          <w:t>4.1 Hasil</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_Toc139866562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39</w:t>
        </w:r>
        <w:r w:rsidR="00F95A18" w:rsidRPr="002E52F1">
          <w:rPr>
            <w:rFonts w:ascii="Times New Roman" w:hAnsi="Times New Roman" w:cs="Times New Roman"/>
            <w:noProof/>
            <w:webHidden/>
            <w:sz w:val="24"/>
            <w:szCs w:val="24"/>
          </w:rPr>
          <w:fldChar w:fldCharType="end"/>
        </w:r>
      </w:hyperlink>
    </w:p>
    <w:p w14:paraId="506EF11C" w14:textId="456C2A6D"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63" w:history="1">
        <w:r w:rsidR="00F95A18" w:rsidRPr="002E52F1">
          <w:rPr>
            <w:rStyle w:val="Hyperlink"/>
            <w:rFonts w:ascii="Times New Roman" w:hAnsi="Times New Roman" w:cs="Times New Roman"/>
            <w:noProof/>
            <w:sz w:val="24"/>
            <w:szCs w:val="24"/>
          </w:rPr>
          <w:t>4.1.1 Gambaran Umum</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_Toc139866563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39</w:t>
        </w:r>
        <w:r w:rsidR="00F95A18" w:rsidRPr="002E52F1">
          <w:rPr>
            <w:rFonts w:ascii="Times New Roman" w:hAnsi="Times New Roman" w:cs="Times New Roman"/>
            <w:noProof/>
            <w:webHidden/>
            <w:sz w:val="24"/>
            <w:szCs w:val="24"/>
          </w:rPr>
          <w:fldChar w:fldCharType="end"/>
        </w:r>
      </w:hyperlink>
    </w:p>
    <w:p w14:paraId="4B24A898" w14:textId="31E569CD"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64" w:history="1">
        <w:r w:rsidR="00F95A18" w:rsidRPr="002E52F1">
          <w:rPr>
            <w:rStyle w:val="Hyperlink"/>
            <w:rFonts w:ascii="Times New Roman" w:hAnsi="Times New Roman" w:cs="Times New Roman"/>
            <w:noProof/>
            <w:sz w:val="24"/>
            <w:szCs w:val="24"/>
          </w:rPr>
          <w:t xml:space="preserve">4.1.2 Visi dan Misi </w:t>
        </w:r>
        <w:r w:rsidR="00F95A18" w:rsidRPr="002E52F1">
          <w:rPr>
            <w:rStyle w:val="Hyperlink"/>
            <w:rFonts w:ascii="Times New Roman" w:hAnsi="Times New Roman" w:cs="Times New Roman"/>
            <w:i/>
            <w:noProof/>
            <w:sz w:val="24"/>
            <w:szCs w:val="24"/>
          </w:rPr>
          <w:t>MS Glow</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_Toc139866564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40</w:t>
        </w:r>
        <w:r w:rsidR="00F95A18" w:rsidRPr="002E52F1">
          <w:rPr>
            <w:rFonts w:ascii="Times New Roman" w:hAnsi="Times New Roman" w:cs="Times New Roman"/>
            <w:noProof/>
            <w:webHidden/>
            <w:sz w:val="24"/>
            <w:szCs w:val="24"/>
          </w:rPr>
          <w:fldChar w:fldCharType="end"/>
        </w:r>
      </w:hyperlink>
    </w:p>
    <w:p w14:paraId="5864BEDC" w14:textId="6C374FE3"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65" w:history="1">
        <w:r w:rsidR="00F95A18" w:rsidRPr="002E52F1">
          <w:rPr>
            <w:rStyle w:val="Hyperlink"/>
            <w:rFonts w:ascii="Times New Roman" w:hAnsi="Times New Roman" w:cs="Times New Roman"/>
            <w:noProof/>
            <w:sz w:val="24"/>
            <w:szCs w:val="24"/>
          </w:rPr>
          <w:t>4.2 Deskripsi Responden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_Toc139866565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41</w:t>
        </w:r>
        <w:r w:rsidR="00F95A18" w:rsidRPr="002E52F1">
          <w:rPr>
            <w:rFonts w:ascii="Times New Roman" w:hAnsi="Times New Roman" w:cs="Times New Roman"/>
            <w:noProof/>
            <w:webHidden/>
            <w:sz w:val="24"/>
            <w:szCs w:val="24"/>
          </w:rPr>
          <w:fldChar w:fldCharType="end"/>
        </w:r>
      </w:hyperlink>
    </w:p>
    <w:p w14:paraId="2BFAF07D" w14:textId="5DE172B2"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66" w:history="1">
        <w:r w:rsidR="00F95A18" w:rsidRPr="002E52F1">
          <w:rPr>
            <w:rStyle w:val="Hyperlink"/>
            <w:rFonts w:ascii="Times New Roman" w:hAnsi="Times New Roman" w:cs="Times New Roman"/>
            <w:noProof/>
            <w:sz w:val="24"/>
            <w:szCs w:val="24"/>
          </w:rPr>
          <w:t>4.2.1 Deskripsi Responden Berdasarkan Jenis Kelamin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_Toc139866566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41</w:t>
        </w:r>
        <w:r w:rsidR="00F95A18" w:rsidRPr="002E52F1">
          <w:rPr>
            <w:rFonts w:ascii="Times New Roman" w:hAnsi="Times New Roman" w:cs="Times New Roman"/>
            <w:noProof/>
            <w:webHidden/>
            <w:sz w:val="24"/>
            <w:szCs w:val="24"/>
          </w:rPr>
          <w:fldChar w:fldCharType="end"/>
        </w:r>
      </w:hyperlink>
    </w:p>
    <w:p w14:paraId="54E8BAD5" w14:textId="0D01E1C3"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67" w:history="1">
        <w:r w:rsidR="00F95A18" w:rsidRPr="002E52F1">
          <w:rPr>
            <w:rStyle w:val="Hyperlink"/>
            <w:rFonts w:ascii="Times New Roman" w:hAnsi="Times New Roman" w:cs="Times New Roman"/>
            <w:noProof/>
            <w:sz w:val="24"/>
            <w:szCs w:val="24"/>
          </w:rPr>
          <w:t>4.2.2 Deskripsi Responden Berdasarkan Usia</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_Toc139866567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42</w:t>
        </w:r>
        <w:r w:rsidR="00F95A18" w:rsidRPr="002E52F1">
          <w:rPr>
            <w:rFonts w:ascii="Times New Roman" w:hAnsi="Times New Roman" w:cs="Times New Roman"/>
            <w:noProof/>
            <w:webHidden/>
            <w:sz w:val="24"/>
            <w:szCs w:val="24"/>
          </w:rPr>
          <w:fldChar w:fldCharType="end"/>
        </w:r>
      </w:hyperlink>
    </w:p>
    <w:p w14:paraId="7F546BE5" w14:textId="2514AE6C"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68" w:history="1">
        <w:r w:rsidR="00F95A18" w:rsidRPr="002E52F1">
          <w:rPr>
            <w:rStyle w:val="Hyperlink"/>
            <w:rFonts w:ascii="Times New Roman" w:eastAsia="SimSun" w:hAnsi="Times New Roman" w:cs="Times New Roman"/>
            <w:noProof/>
            <w:sz w:val="24"/>
            <w:szCs w:val="24"/>
          </w:rPr>
          <w:t>4.3 Analisis Data</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_Toc139866568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43</w:t>
        </w:r>
        <w:r w:rsidR="00F95A18" w:rsidRPr="002E52F1">
          <w:rPr>
            <w:rFonts w:ascii="Times New Roman" w:hAnsi="Times New Roman" w:cs="Times New Roman"/>
            <w:noProof/>
            <w:webHidden/>
            <w:sz w:val="24"/>
            <w:szCs w:val="24"/>
          </w:rPr>
          <w:fldChar w:fldCharType="end"/>
        </w:r>
      </w:hyperlink>
    </w:p>
    <w:p w14:paraId="64BC2D52" w14:textId="6C4160A1"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69" w:history="1">
        <w:r w:rsidR="00F95A18" w:rsidRPr="002E52F1">
          <w:rPr>
            <w:rStyle w:val="Hyperlink"/>
            <w:rFonts w:ascii="Times New Roman" w:eastAsia="SimSun" w:hAnsi="Times New Roman" w:cs="Times New Roman"/>
            <w:noProof/>
            <w:sz w:val="24"/>
            <w:szCs w:val="24"/>
          </w:rPr>
          <w:t>4.3.1 Uji Validitas</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_Toc139866569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43</w:t>
        </w:r>
        <w:r w:rsidR="00F95A18" w:rsidRPr="002E52F1">
          <w:rPr>
            <w:rFonts w:ascii="Times New Roman" w:hAnsi="Times New Roman" w:cs="Times New Roman"/>
            <w:noProof/>
            <w:webHidden/>
            <w:sz w:val="24"/>
            <w:szCs w:val="24"/>
          </w:rPr>
          <w:fldChar w:fldCharType="end"/>
        </w:r>
      </w:hyperlink>
    </w:p>
    <w:p w14:paraId="222389D1" w14:textId="6EAC6C95"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70" w:history="1">
        <w:r w:rsidR="00F95A18" w:rsidRPr="002E52F1">
          <w:rPr>
            <w:rStyle w:val="Hyperlink"/>
            <w:rFonts w:ascii="Times New Roman" w:eastAsia="SimSun" w:hAnsi="Times New Roman" w:cs="Times New Roman"/>
            <w:noProof/>
            <w:sz w:val="24"/>
            <w:szCs w:val="24"/>
          </w:rPr>
          <w:t>4.3.2 Uji Reliabiltas</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_Toc139866570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43</w:t>
        </w:r>
        <w:r w:rsidR="00F95A18" w:rsidRPr="002E52F1">
          <w:rPr>
            <w:rFonts w:ascii="Times New Roman" w:hAnsi="Times New Roman" w:cs="Times New Roman"/>
            <w:noProof/>
            <w:webHidden/>
            <w:sz w:val="24"/>
            <w:szCs w:val="24"/>
          </w:rPr>
          <w:fldChar w:fldCharType="end"/>
        </w:r>
      </w:hyperlink>
    </w:p>
    <w:p w14:paraId="486AE766" w14:textId="74D0E7AC"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71" w:history="1">
        <w:r w:rsidR="00F95A18" w:rsidRPr="002E52F1">
          <w:rPr>
            <w:rStyle w:val="Hyperlink"/>
            <w:rFonts w:ascii="Times New Roman" w:eastAsia="SimSun" w:hAnsi="Times New Roman" w:cs="Times New Roman"/>
            <w:noProof/>
            <w:sz w:val="24"/>
            <w:szCs w:val="24"/>
          </w:rPr>
          <w:t>4.3.3 Uji Normalitas</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_Toc139866571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44</w:t>
        </w:r>
        <w:r w:rsidR="00F95A18" w:rsidRPr="002E52F1">
          <w:rPr>
            <w:rFonts w:ascii="Times New Roman" w:hAnsi="Times New Roman" w:cs="Times New Roman"/>
            <w:noProof/>
            <w:webHidden/>
            <w:sz w:val="24"/>
            <w:szCs w:val="24"/>
          </w:rPr>
          <w:fldChar w:fldCharType="end"/>
        </w:r>
      </w:hyperlink>
    </w:p>
    <w:p w14:paraId="483C110A" w14:textId="183EBA3D"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72" w:history="1">
        <w:r w:rsidR="00F95A18" w:rsidRPr="002E52F1">
          <w:rPr>
            <w:rStyle w:val="Hyperlink"/>
            <w:rFonts w:ascii="Times New Roman" w:eastAsia="SimSun" w:hAnsi="Times New Roman" w:cs="Times New Roman"/>
            <w:noProof/>
            <w:sz w:val="24"/>
            <w:szCs w:val="24"/>
          </w:rPr>
          <w:t>4.3.4 Uji T</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_Toc139866572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45</w:t>
        </w:r>
        <w:r w:rsidR="00F95A18" w:rsidRPr="002E52F1">
          <w:rPr>
            <w:rFonts w:ascii="Times New Roman" w:hAnsi="Times New Roman" w:cs="Times New Roman"/>
            <w:noProof/>
            <w:webHidden/>
            <w:sz w:val="24"/>
            <w:szCs w:val="24"/>
          </w:rPr>
          <w:fldChar w:fldCharType="end"/>
        </w:r>
      </w:hyperlink>
    </w:p>
    <w:p w14:paraId="4366966F" w14:textId="6916B963"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73" w:history="1">
        <w:r w:rsidR="00F95A18" w:rsidRPr="002E52F1">
          <w:rPr>
            <w:rStyle w:val="Hyperlink"/>
            <w:rFonts w:ascii="Times New Roman" w:eastAsia="SimSun" w:hAnsi="Times New Roman" w:cs="Times New Roman"/>
            <w:noProof/>
            <w:sz w:val="24"/>
            <w:szCs w:val="24"/>
          </w:rPr>
          <w:t>4.3.5 Uji F</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_Toc139866573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47</w:t>
        </w:r>
        <w:r w:rsidR="00F95A18" w:rsidRPr="002E52F1">
          <w:rPr>
            <w:rFonts w:ascii="Times New Roman" w:hAnsi="Times New Roman" w:cs="Times New Roman"/>
            <w:noProof/>
            <w:webHidden/>
            <w:sz w:val="24"/>
            <w:szCs w:val="24"/>
          </w:rPr>
          <w:fldChar w:fldCharType="end"/>
        </w:r>
      </w:hyperlink>
    </w:p>
    <w:p w14:paraId="51A5E615" w14:textId="169F912D"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74" w:history="1">
        <w:r w:rsidR="00F95A18" w:rsidRPr="002E52F1">
          <w:rPr>
            <w:rStyle w:val="Hyperlink"/>
            <w:rFonts w:ascii="Times New Roman" w:eastAsia="SimSun" w:hAnsi="Times New Roman" w:cs="Times New Roman"/>
            <w:noProof/>
            <w:sz w:val="24"/>
            <w:szCs w:val="24"/>
          </w:rPr>
          <w:t>4.4 Hasil Pembahasan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_Toc139866574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48</w:t>
        </w:r>
        <w:r w:rsidR="00F95A18" w:rsidRPr="002E52F1">
          <w:rPr>
            <w:rFonts w:ascii="Times New Roman" w:hAnsi="Times New Roman" w:cs="Times New Roman"/>
            <w:noProof/>
            <w:webHidden/>
            <w:sz w:val="24"/>
            <w:szCs w:val="24"/>
          </w:rPr>
          <w:fldChar w:fldCharType="end"/>
        </w:r>
      </w:hyperlink>
    </w:p>
    <w:p w14:paraId="64789196" w14:textId="04339573"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75" w:history="1">
        <w:r w:rsidR="00F95A18" w:rsidRPr="002E52F1">
          <w:rPr>
            <w:rStyle w:val="Hyperlink"/>
            <w:rFonts w:ascii="Times New Roman" w:eastAsia="SimSun" w:hAnsi="Times New Roman" w:cs="Times New Roman"/>
            <w:noProof/>
            <w:sz w:val="24"/>
            <w:szCs w:val="24"/>
          </w:rPr>
          <w:t xml:space="preserve">4.4.1 </w:t>
        </w:r>
        <w:r w:rsidR="00F95A18" w:rsidRPr="002E52F1">
          <w:rPr>
            <w:rStyle w:val="Hyperlink"/>
            <w:rFonts w:ascii="Times New Roman" w:hAnsi="Times New Roman" w:cs="Times New Roman"/>
            <w:noProof/>
            <w:sz w:val="24"/>
            <w:szCs w:val="24"/>
            <w:lang w:val="id-ID"/>
          </w:rPr>
          <w:t>Harga berpengaruh</w:t>
        </w:r>
        <w:r w:rsidR="00F95A18" w:rsidRPr="002E52F1">
          <w:rPr>
            <w:rStyle w:val="Hyperlink"/>
            <w:rFonts w:ascii="Times New Roman" w:hAnsi="Times New Roman" w:cs="Times New Roman"/>
            <w:noProof/>
            <w:sz w:val="24"/>
            <w:szCs w:val="24"/>
          </w:rPr>
          <w:t xml:space="preserve"> secara persial</w:t>
        </w:r>
        <w:r w:rsidR="00F95A18" w:rsidRPr="002E52F1">
          <w:rPr>
            <w:rStyle w:val="Hyperlink"/>
            <w:rFonts w:ascii="Times New Roman" w:hAnsi="Times New Roman" w:cs="Times New Roman"/>
            <w:noProof/>
            <w:sz w:val="24"/>
            <w:szCs w:val="24"/>
            <w:lang w:val="id-ID"/>
          </w:rPr>
          <w:t xml:space="preserve"> terhadap Kepuasan Konsumen dalam Pembelian </w:t>
        </w:r>
        <w:r w:rsidR="00F95A18" w:rsidRPr="002E52F1">
          <w:rPr>
            <w:rStyle w:val="Hyperlink"/>
            <w:rFonts w:ascii="Times New Roman" w:hAnsi="Times New Roman" w:cs="Times New Roman"/>
            <w:i/>
            <w:noProof/>
            <w:sz w:val="24"/>
            <w:szCs w:val="24"/>
            <w:lang w:val="id-ID"/>
          </w:rPr>
          <w:t xml:space="preserve">MS. Glow Skincare </w:t>
        </w:r>
        <w:r w:rsidR="00F95A18" w:rsidRPr="002E52F1">
          <w:rPr>
            <w:rStyle w:val="Hyperlink"/>
            <w:rFonts w:ascii="Times New Roman" w:hAnsi="Times New Roman" w:cs="Times New Roman"/>
            <w:noProof/>
            <w:sz w:val="24"/>
            <w:szCs w:val="24"/>
          </w:rPr>
          <w:t>di</w:t>
        </w:r>
        <w:r w:rsidR="00F95A18" w:rsidRPr="002E52F1">
          <w:rPr>
            <w:rStyle w:val="Hyperlink"/>
            <w:rFonts w:ascii="Times New Roman" w:hAnsi="Times New Roman" w:cs="Times New Roman"/>
            <w:noProof/>
            <w:sz w:val="24"/>
            <w:szCs w:val="24"/>
            <w:lang w:val="id-ID"/>
          </w:rPr>
          <w:t xml:space="preserve"> Kabupaten Bangkalan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_Toc139866575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48</w:t>
        </w:r>
        <w:r w:rsidR="00F95A18" w:rsidRPr="002E52F1">
          <w:rPr>
            <w:rFonts w:ascii="Times New Roman" w:hAnsi="Times New Roman" w:cs="Times New Roman"/>
            <w:noProof/>
            <w:webHidden/>
            <w:sz w:val="24"/>
            <w:szCs w:val="24"/>
          </w:rPr>
          <w:fldChar w:fldCharType="end"/>
        </w:r>
      </w:hyperlink>
    </w:p>
    <w:p w14:paraId="00761F28" w14:textId="5B08A7F0"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76" w:history="1">
        <w:r w:rsidR="00F95A18" w:rsidRPr="002E52F1">
          <w:rPr>
            <w:rStyle w:val="Hyperlink"/>
            <w:rFonts w:ascii="Times New Roman" w:hAnsi="Times New Roman" w:cs="Times New Roman"/>
            <w:bCs/>
            <w:noProof/>
            <w:sz w:val="24"/>
            <w:szCs w:val="24"/>
          </w:rPr>
          <w:t xml:space="preserve">4.4.2 </w:t>
        </w:r>
        <w:r w:rsidR="00F95A18" w:rsidRPr="002E52F1">
          <w:rPr>
            <w:rStyle w:val="Hyperlink"/>
            <w:rFonts w:ascii="Times New Roman" w:hAnsi="Times New Roman" w:cs="Times New Roman"/>
            <w:bCs/>
            <w:noProof/>
            <w:sz w:val="24"/>
            <w:szCs w:val="24"/>
            <w:lang w:val="id-ID"/>
          </w:rPr>
          <w:t>Produk berpengaruh</w:t>
        </w:r>
        <w:r w:rsidR="00F95A18" w:rsidRPr="002E52F1">
          <w:rPr>
            <w:rStyle w:val="Hyperlink"/>
            <w:rFonts w:ascii="Times New Roman" w:hAnsi="Times New Roman" w:cs="Times New Roman"/>
            <w:bCs/>
            <w:noProof/>
            <w:sz w:val="24"/>
            <w:szCs w:val="24"/>
          </w:rPr>
          <w:t xml:space="preserve"> secara persial</w:t>
        </w:r>
        <w:r w:rsidR="00F95A18" w:rsidRPr="002E52F1">
          <w:rPr>
            <w:rStyle w:val="Hyperlink"/>
            <w:rFonts w:ascii="Times New Roman" w:hAnsi="Times New Roman" w:cs="Times New Roman"/>
            <w:bCs/>
            <w:noProof/>
            <w:sz w:val="24"/>
            <w:szCs w:val="24"/>
            <w:lang w:val="id-ID"/>
          </w:rPr>
          <w:t xml:space="preserve"> terhadap kepuasan konsumen dalam pembelian </w:t>
        </w:r>
        <w:r w:rsidR="00F95A18" w:rsidRPr="002E52F1">
          <w:rPr>
            <w:rStyle w:val="Hyperlink"/>
            <w:rFonts w:ascii="Times New Roman" w:hAnsi="Times New Roman" w:cs="Times New Roman"/>
            <w:bCs/>
            <w:i/>
            <w:noProof/>
            <w:sz w:val="24"/>
            <w:szCs w:val="24"/>
            <w:lang w:val="id-ID"/>
          </w:rPr>
          <w:t>MS. Glow Skincare</w:t>
        </w:r>
        <w:r w:rsidR="00F95A18" w:rsidRPr="002E52F1">
          <w:rPr>
            <w:rStyle w:val="Hyperlink"/>
            <w:rFonts w:ascii="Times New Roman" w:hAnsi="Times New Roman" w:cs="Times New Roman"/>
            <w:bCs/>
            <w:noProof/>
            <w:sz w:val="24"/>
            <w:szCs w:val="24"/>
          </w:rPr>
          <w:t xml:space="preserve"> </w:t>
        </w:r>
        <w:r w:rsidR="00F95A18" w:rsidRPr="002E52F1">
          <w:rPr>
            <w:rStyle w:val="Hyperlink"/>
            <w:rFonts w:ascii="Times New Roman" w:hAnsi="Times New Roman" w:cs="Times New Roman"/>
            <w:bCs/>
            <w:noProof/>
            <w:sz w:val="24"/>
            <w:szCs w:val="24"/>
            <w:lang w:val="id-ID"/>
          </w:rPr>
          <w:t>di Kabupaten Bangkalan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_Toc139866576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48</w:t>
        </w:r>
        <w:r w:rsidR="00F95A18" w:rsidRPr="002E52F1">
          <w:rPr>
            <w:rFonts w:ascii="Times New Roman" w:hAnsi="Times New Roman" w:cs="Times New Roman"/>
            <w:noProof/>
            <w:webHidden/>
            <w:sz w:val="24"/>
            <w:szCs w:val="24"/>
          </w:rPr>
          <w:fldChar w:fldCharType="end"/>
        </w:r>
      </w:hyperlink>
    </w:p>
    <w:p w14:paraId="4E95F814" w14:textId="58C4471F"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77" w:history="1">
        <w:r w:rsidR="00F95A18" w:rsidRPr="002E52F1">
          <w:rPr>
            <w:rStyle w:val="Hyperlink"/>
            <w:rFonts w:ascii="Times New Roman" w:hAnsi="Times New Roman" w:cs="Times New Roman"/>
            <w:noProof/>
            <w:sz w:val="24"/>
            <w:szCs w:val="24"/>
          </w:rPr>
          <w:t xml:space="preserve">4.4.3 </w:t>
        </w:r>
        <w:r w:rsidR="00F95A18" w:rsidRPr="002E52F1">
          <w:rPr>
            <w:rStyle w:val="Hyperlink"/>
            <w:rFonts w:ascii="Times New Roman" w:hAnsi="Times New Roman" w:cs="Times New Roman"/>
            <w:noProof/>
            <w:sz w:val="24"/>
            <w:szCs w:val="24"/>
            <w:lang w:val="id-ID"/>
          </w:rPr>
          <w:t xml:space="preserve">Promosi berpengaruh </w:t>
        </w:r>
        <w:r w:rsidR="00F95A18" w:rsidRPr="002E52F1">
          <w:rPr>
            <w:rStyle w:val="Hyperlink"/>
            <w:rFonts w:ascii="Times New Roman" w:hAnsi="Times New Roman" w:cs="Times New Roman"/>
            <w:noProof/>
            <w:sz w:val="24"/>
            <w:szCs w:val="24"/>
          </w:rPr>
          <w:t xml:space="preserve">secara persial </w:t>
        </w:r>
        <w:r w:rsidR="00F95A18" w:rsidRPr="002E52F1">
          <w:rPr>
            <w:rStyle w:val="Hyperlink"/>
            <w:rFonts w:ascii="Times New Roman" w:hAnsi="Times New Roman" w:cs="Times New Roman"/>
            <w:noProof/>
            <w:sz w:val="24"/>
            <w:szCs w:val="24"/>
            <w:lang w:val="id-ID"/>
          </w:rPr>
          <w:t xml:space="preserve">terhadap kepuasan pembelian produk </w:t>
        </w:r>
        <w:r w:rsidR="00F95A18" w:rsidRPr="002E52F1">
          <w:rPr>
            <w:rStyle w:val="Hyperlink"/>
            <w:rFonts w:ascii="Times New Roman" w:hAnsi="Times New Roman" w:cs="Times New Roman"/>
            <w:i/>
            <w:noProof/>
            <w:sz w:val="24"/>
            <w:szCs w:val="24"/>
            <w:lang w:val="id-ID"/>
          </w:rPr>
          <w:t>MS. Glow Skincare</w:t>
        </w:r>
        <w:r w:rsidR="00F95A18" w:rsidRPr="002E52F1">
          <w:rPr>
            <w:rStyle w:val="Hyperlink"/>
            <w:rFonts w:ascii="Times New Roman" w:hAnsi="Times New Roman" w:cs="Times New Roman"/>
            <w:noProof/>
            <w:sz w:val="24"/>
            <w:szCs w:val="24"/>
            <w:lang w:val="id-ID"/>
          </w:rPr>
          <w:t xml:space="preserve"> di Kabupaten Bangkalan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_Toc139866577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49</w:t>
        </w:r>
        <w:r w:rsidR="00F95A18" w:rsidRPr="002E52F1">
          <w:rPr>
            <w:rFonts w:ascii="Times New Roman" w:hAnsi="Times New Roman" w:cs="Times New Roman"/>
            <w:noProof/>
            <w:webHidden/>
            <w:sz w:val="24"/>
            <w:szCs w:val="24"/>
          </w:rPr>
          <w:fldChar w:fldCharType="end"/>
        </w:r>
      </w:hyperlink>
    </w:p>
    <w:p w14:paraId="6A5AFA18" w14:textId="6D8EAB74" w:rsidR="00F95A18" w:rsidRPr="002E52F1" w:rsidRDefault="00C115DE" w:rsidP="00224611">
      <w:pPr>
        <w:pStyle w:val="TOC4"/>
        <w:tabs>
          <w:tab w:val="right" w:leader="dot" w:pos="7925"/>
        </w:tabs>
        <w:spacing w:after="0" w:line="240" w:lineRule="auto"/>
        <w:rPr>
          <w:rFonts w:ascii="Times New Roman" w:eastAsiaTheme="minorEastAsia" w:hAnsi="Times New Roman" w:cs="Times New Roman"/>
          <w:noProof/>
          <w:sz w:val="24"/>
          <w:szCs w:val="24"/>
        </w:rPr>
      </w:pPr>
      <w:hyperlink w:anchor="_Toc139866578" w:history="1">
        <w:r w:rsidR="00F95A18" w:rsidRPr="002E52F1">
          <w:rPr>
            <w:rStyle w:val="Hyperlink"/>
            <w:rFonts w:ascii="Times New Roman" w:hAnsi="Times New Roman" w:cs="Times New Roman"/>
            <w:noProof/>
            <w:sz w:val="24"/>
            <w:szCs w:val="24"/>
          </w:rPr>
          <w:t xml:space="preserve">4.4.4 Harga, Produk, Promosi </w:t>
        </w:r>
        <w:r w:rsidR="00F95A18" w:rsidRPr="002E52F1">
          <w:rPr>
            <w:rStyle w:val="Hyperlink"/>
            <w:rFonts w:ascii="Times New Roman" w:hAnsi="Times New Roman" w:cs="Times New Roman"/>
            <w:noProof/>
            <w:sz w:val="24"/>
            <w:szCs w:val="24"/>
            <w:lang w:val="id-ID"/>
          </w:rPr>
          <w:t xml:space="preserve">berpengaruh </w:t>
        </w:r>
        <w:r w:rsidR="00F95A18" w:rsidRPr="002E52F1">
          <w:rPr>
            <w:rStyle w:val="Hyperlink"/>
            <w:rFonts w:ascii="Times New Roman" w:hAnsi="Times New Roman" w:cs="Times New Roman"/>
            <w:noProof/>
            <w:sz w:val="24"/>
            <w:szCs w:val="24"/>
          </w:rPr>
          <w:t xml:space="preserve">secara simultan </w:t>
        </w:r>
        <w:r w:rsidR="00F95A18" w:rsidRPr="002E52F1">
          <w:rPr>
            <w:rStyle w:val="Hyperlink"/>
            <w:rFonts w:ascii="Times New Roman" w:hAnsi="Times New Roman" w:cs="Times New Roman"/>
            <w:noProof/>
            <w:sz w:val="24"/>
            <w:szCs w:val="24"/>
            <w:lang w:val="id-ID"/>
          </w:rPr>
          <w:t xml:space="preserve">terhadap  Kepuasan konsumen </w:t>
        </w:r>
        <w:r w:rsidR="00F95A18" w:rsidRPr="002E52F1">
          <w:rPr>
            <w:rStyle w:val="Hyperlink"/>
            <w:rFonts w:ascii="Times New Roman" w:hAnsi="Times New Roman" w:cs="Times New Roman"/>
            <w:i/>
            <w:noProof/>
            <w:sz w:val="24"/>
            <w:szCs w:val="24"/>
            <w:lang w:val="id-ID"/>
          </w:rPr>
          <w:t>MS. Glow Skincare</w:t>
        </w:r>
        <w:r w:rsidR="00F95A18" w:rsidRPr="002E52F1">
          <w:rPr>
            <w:rStyle w:val="Hyperlink"/>
            <w:rFonts w:ascii="Times New Roman" w:hAnsi="Times New Roman" w:cs="Times New Roman"/>
            <w:noProof/>
            <w:sz w:val="24"/>
            <w:szCs w:val="24"/>
          </w:rPr>
          <w:t xml:space="preserve"> </w:t>
        </w:r>
        <w:r w:rsidR="00F95A18" w:rsidRPr="002E52F1">
          <w:rPr>
            <w:rStyle w:val="Hyperlink"/>
            <w:rFonts w:ascii="Times New Roman" w:hAnsi="Times New Roman" w:cs="Times New Roman"/>
            <w:noProof/>
            <w:sz w:val="24"/>
            <w:szCs w:val="24"/>
            <w:lang w:val="id-ID"/>
          </w:rPr>
          <w:t>di Kabupaten Bangkalan.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_Toc139866578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50</w:t>
        </w:r>
        <w:r w:rsidR="00F95A18" w:rsidRPr="002E52F1">
          <w:rPr>
            <w:rFonts w:ascii="Times New Roman" w:hAnsi="Times New Roman" w:cs="Times New Roman"/>
            <w:noProof/>
            <w:webHidden/>
            <w:sz w:val="24"/>
            <w:szCs w:val="24"/>
          </w:rPr>
          <w:fldChar w:fldCharType="end"/>
        </w:r>
      </w:hyperlink>
    </w:p>
    <w:p w14:paraId="3F39666D" w14:textId="3E4A667E" w:rsidR="00F95A18" w:rsidRPr="002E52F1" w:rsidRDefault="00C115DE" w:rsidP="00224611">
      <w:pPr>
        <w:pStyle w:val="TOC1"/>
        <w:rPr>
          <w:rFonts w:ascii="Times New Roman" w:eastAsiaTheme="minorEastAsia" w:hAnsi="Times New Roman" w:cs="Times New Roman"/>
          <w:noProof/>
          <w:sz w:val="24"/>
          <w:szCs w:val="24"/>
        </w:rPr>
      </w:pPr>
      <w:hyperlink w:anchor="_Toc139866579" w:history="1">
        <w:r w:rsidR="00F95A18" w:rsidRPr="002E52F1">
          <w:rPr>
            <w:rStyle w:val="Hyperlink"/>
            <w:rFonts w:ascii="Times New Roman" w:eastAsia="SimSun" w:hAnsi="Times New Roman" w:cs="Times New Roman"/>
            <w:noProof/>
            <w:sz w:val="24"/>
            <w:szCs w:val="24"/>
            <w:lang w:bidi="en-US"/>
          </w:rPr>
          <w:t>BAB V PENUTUP</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_Toc139866579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51</w:t>
        </w:r>
        <w:r w:rsidR="00F95A18" w:rsidRPr="002E52F1">
          <w:rPr>
            <w:rFonts w:ascii="Times New Roman" w:hAnsi="Times New Roman" w:cs="Times New Roman"/>
            <w:noProof/>
            <w:webHidden/>
            <w:sz w:val="24"/>
            <w:szCs w:val="24"/>
          </w:rPr>
          <w:fldChar w:fldCharType="end"/>
        </w:r>
      </w:hyperlink>
    </w:p>
    <w:p w14:paraId="181B392B" w14:textId="25304779"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80" w:history="1">
        <w:r w:rsidR="00F95A18" w:rsidRPr="002E52F1">
          <w:rPr>
            <w:rStyle w:val="Hyperlink"/>
            <w:rFonts w:ascii="Times New Roman" w:eastAsia="SimSun" w:hAnsi="Times New Roman" w:cs="Times New Roman"/>
            <w:noProof/>
            <w:sz w:val="24"/>
            <w:szCs w:val="24"/>
          </w:rPr>
          <w:t>5.1 Kesimpulan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_Toc139866580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51</w:t>
        </w:r>
        <w:r w:rsidR="00F95A18" w:rsidRPr="002E52F1">
          <w:rPr>
            <w:rFonts w:ascii="Times New Roman" w:hAnsi="Times New Roman" w:cs="Times New Roman"/>
            <w:noProof/>
            <w:webHidden/>
            <w:sz w:val="24"/>
            <w:szCs w:val="24"/>
          </w:rPr>
          <w:fldChar w:fldCharType="end"/>
        </w:r>
      </w:hyperlink>
    </w:p>
    <w:p w14:paraId="676CEABB" w14:textId="20AB8222" w:rsidR="00F95A18" w:rsidRPr="002E52F1" w:rsidRDefault="00C115DE" w:rsidP="00224611">
      <w:pPr>
        <w:pStyle w:val="TOC3"/>
        <w:tabs>
          <w:tab w:val="right" w:leader="dot" w:pos="7925"/>
        </w:tabs>
        <w:spacing w:after="0" w:line="240" w:lineRule="auto"/>
        <w:rPr>
          <w:rFonts w:ascii="Times New Roman" w:eastAsiaTheme="minorEastAsia" w:hAnsi="Times New Roman" w:cs="Times New Roman"/>
          <w:noProof/>
          <w:sz w:val="24"/>
          <w:szCs w:val="24"/>
        </w:rPr>
      </w:pPr>
      <w:hyperlink w:anchor="_Toc139866581" w:history="1">
        <w:r w:rsidR="00F95A18" w:rsidRPr="002E52F1">
          <w:rPr>
            <w:rStyle w:val="Hyperlink"/>
            <w:rFonts w:ascii="Times New Roman" w:eastAsia="SimSun" w:hAnsi="Times New Roman" w:cs="Times New Roman"/>
            <w:noProof/>
            <w:sz w:val="24"/>
            <w:szCs w:val="24"/>
          </w:rPr>
          <w:t>5.2 Saran</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_Toc139866581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52</w:t>
        </w:r>
        <w:r w:rsidR="00F95A18" w:rsidRPr="002E52F1">
          <w:rPr>
            <w:rFonts w:ascii="Times New Roman" w:hAnsi="Times New Roman" w:cs="Times New Roman"/>
            <w:noProof/>
            <w:webHidden/>
            <w:sz w:val="24"/>
            <w:szCs w:val="24"/>
          </w:rPr>
          <w:fldChar w:fldCharType="end"/>
        </w:r>
      </w:hyperlink>
    </w:p>
    <w:p w14:paraId="5875E60B" w14:textId="5254B343" w:rsidR="00F95A18" w:rsidRPr="002E52F1" w:rsidRDefault="00C115DE" w:rsidP="00224611">
      <w:pPr>
        <w:pStyle w:val="TOC1"/>
        <w:rPr>
          <w:rFonts w:ascii="Times New Roman" w:eastAsiaTheme="minorEastAsia" w:hAnsi="Times New Roman" w:cs="Times New Roman"/>
          <w:noProof/>
          <w:sz w:val="24"/>
          <w:szCs w:val="24"/>
        </w:rPr>
      </w:pPr>
      <w:hyperlink w:anchor="_Toc139866582" w:history="1">
        <w:r w:rsidR="00F95A18" w:rsidRPr="002E52F1">
          <w:rPr>
            <w:rStyle w:val="Hyperlink"/>
            <w:rFonts w:ascii="Times New Roman" w:hAnsi="Times New Roman" w:cs="Times New Roman"/>
            <w:noProof/>
            <w:sz w:val="24"/>
            <w:szCs w:val="24"/>
            <w:lang w:val="id-ID" w:bidi="en-US"/>
          </w:rPr>
          <w:t>DAFTAR PUSTAKA</w:t>
        </w:r>
        <w:r w:rsidR="00F95A18" w:rsidRPr="002E52F1">
          <w:rPr>
            <w:rFonts w:ascii="Times New Roman" w:hAnsi="Times New Roman" w:cs="Times New Roman"/>
            <w:noProof/>
            <w:webHidden/>
            <w:sz w:val="24"/>
            <w:szCs w:val="24"/>
          </w:rPr>
          <w:tab/>
        </w:r>
        <w:r w:rsidR="00F95A18" w:rsidRPr="002E52F1">
          <w:rPr>
            <w:rFonts w:ascii="Times New Roman" w:hAnsi="Times New Roman" w:cs="Times New Roman"/>
            <w:noProof/>
            <w:webHidden/>
            <w:sz w:val="24"/>
            <w:szCs w:val="24"/>
          </w:rPr>
          <w:fldChar w:fldCharType="begin"/>
        </w:r>
        <w:r w:rsidR="00F95A18" w:rsidRPr="002E52F1">
          <w:rPr>
            <w:rFonts w:ascii="Times New Roman" w:hAnsi="Times New Roman" w:cs="Times New Roman"/>
            <w:noProof/>
            <w:webHidden/>
            <w:sz w:val="24"/>
            <w:szCs w:val="24"/>
          </w:rPr>
          <w:instrText xml:space="preserve"> PAGEREF _Toc139866582 \h </w:instrText>
        </w:r>
        <w:r w:rsidR="00F95A18" w:rsidRPr="002E52F1">
          <w:rPr>
            <w:rFonts w:ascii="Times New Roman" w:hAnsi="Times New Roman" w:cs="Times New Roman"/>
            <w:noProof/>
            <w:webHidden/>
            <w:sz w:val="24"/>
            <w:szCs w:val="24"/>
          </w:rPr>
        </w:r>
        <w:r w:rsidR="00F95A18" w:rsidRPr="002E52F1">
          <w:rPr>
            <w:rFonts w:ascii="Times New Roman" w:hAnsi="Times New Roman" w:cs="Times New Roman"/>
            <w:noProof/>
            <w:webHidden/>
            <w:sz w:val="24"/>
            <w:szCs w:val="24"/>
          </w:rPr>
          <w:fldChar w:fldCharType="separate"/>
        </w:r>
        <w:r w:rsidR="00F95A18" w:rsidRPr="002E52F1">
          <w:rPr>
            <w:rFonts w:ascii="Times New Roman" w:hAnsi="Times New Roman" w:cs="Times New Roman"/>
            <w:noProof/>
            <w:webHidden/>
            <w:sz w:val="24"/>
            <w:szCs w:val="24"/>
          </w:rPr>
          <w:t>54</w:t>
        </w:r>
        <w:r w:rsidR="00F95A18" w:rsidRPr="002E52F1">
          <w:rPr>
            <w:rFonts w:ascii="Times New Roman" w:hAnsi="Times New Roman" w:cs="Times New Roman"/>
            <w:noProof/>
            <w:webHidden/>
            <w:sz w:val="24"/>
            <w:szCs w:val="24"/>
          </w:rPr>
          <w:fldChar w:fldCharType="end"/>
        </w:r>
      </w:hyperlink>
    </w:p>
    <w:p w14:paraId="42943101" w14:textId="034ED615" w:rsidR="008C24EF" w:rsidRPr="001E0738" w:rsidRDefault="00520980" w:rsidP="00224611">
      <w:pPr>
        <w:spacing w:after="0" w:line="240" w:lineRule="auto"/>
        <w:jc w:val="center"/>
        <w:rPr>
          <w:rFonts w:ascii="Times New Roman" w:hAnsi="Times New Roman" w:cs="Times New Roman"/>
          <w:b/>
          <w:sz w:val="24"/>
          <w:szCs w:val="24"/>
        </w:rPr>
      </w:pPr>
      <w:r w:rsidRPr="002E52F1">
        <w:rPr>
          <w:rFonts w:ascii="Times New Roman" w:hAnsi="Times New Roman" w:cs="Times New Roman"/>
          <w:b/>
          <w:sz w:val="24"/>
          <w:szCs w:val="24"/>
          <w:lang w:val="id-ID"/>
        </w:rPr>
        <w:fldChar w:fldCharType="end"/>
      </w:r>
    </w:p>
    <w:p w14:paraId="2C91FF06" w14:textId="77777777" w:rsidR="008C24EF" w:rsidRPr="002615E5" w:rsidRDefault="008C24EF" w:rsidP="00E46CE0">
      <w:pPr>
        <w:spacing w:after="0" w:line="240" w:lineRule="auto"/>
        <w:rPr>
          <w:rFonts w:ascii="Times New Roman" w:hAnsi="Times New Roman" w:cs="Times New Roman"/>
          <w:b/>
          <w:sz w:val="24"/>
          <w:szCs w:val="24"/>
          <w:lang w:val="id-ID"/>
        </w:rPr>
      </w:pPr>
      <w:r w:rsidRPr="002615E5">
        <w:rPr>
          <w:rFonts w:ascii="Times New Roman" w:hAnsi="Times New Roman" w:cs="Times New Roman"/>
          <w:b/>
          <w:sz w:val="24"/>
          <w:szCs w:val="24"/>
          <w:lang w:val="id-ID"/>
        </w:rPr>
        <w:br w:type="page"/>
      </w:r>
    </w:p>
    <w:p w14:paraId="33F775CB" w14:textId="77F153CE" w:rsidR="007669AC" w:rsidRPr="008C24EF" w:rsidRDefault="008C24EF" w:rsidP="00C36465">
      <w:pPr>
        <w:pStyle w:val="Heading1"/>
        <w:rPr>
          <w:rFonts w:eastAsia="Calibri"/>
        </w:rPr>
      </w:pPr>
      <w:bookmarkStart w:id="18" w:name="_Toc139866507"/>
      <w:r>
        <w:rPr>
          <w:rFonts w:eastAsia="Calibri"/>
        </w:rPr>
        <w:lastRenderedPageBreak/>
        <w:t>DAFTAR TABEL</w:t>
      </w:r>
      <w:bookmarkEnd w:id="18"/>
    </w:p>
    <w:p w14:paraId="7931C117" w14:textId="77777777" w:rsidR="00520980" w:rsidRPr="00E46CE0" w:rsidRDefault="00520980" w:rsidP="00C36465">
      <w:pPr>
        <w:pStyle w:val="TableofFigures"/>
        <w:tabs>
          <w:tab w:val="right" w:leader="dot" w:pos="7925"/>
        </w:tabs>
        <w:rPr>
          <w:rFonts w:ascii="Times New Roman" w:hAnsi="Times New Roman" w:cs="Times New Roman"/>
          <w:noProof/>
          <w:sz w:val="24"/>
          <w:szCs w:val="24"/>
        </w:rPr>
      </w:pPr>
      <w:r w:rsidRPr="00E46CE0">
        <w:rPr>
          <w:rFonts w:ascii="Times New Roman" w:hAnsi="Times New Roman" w:cs="Times New Roman"/>
          <w:sz w:val="24"/>
          <w:szCs w:val="24"/>
          <w:lang w:val="id-ID"/>
        </w:rPr>
        <w:fldChar w:fldCharType="begin"/>
      </w:r>
      <w:r w:rsidRPr="00E46CE0">
        <w:rPr>
          <w:rFonts w:ascii="Times New Roman" w:hAnsi="Times New Roman" w:cs="Times New Roman"/>
          <w:sz w:val="24"/>
          <w:szCs w:val="24"/>
          <w:lang w:val="id-ID"/>
        </w:rPr>
        <w:instrText xml:space="preserve"> TOC \h \z \c "Tabel 2." </w:instrText>
      </w:r>
      <w:r w:rsidRPr="00E46CE0">
        <w:rPr>
          <w:rFonts w:ascii="Times New Roman" w:hAnsi="Times New Roman" w:cs="Times New Roman"/>
          <w:sz w:val="24"/>
          <w:szCs w:val="24"/>
          <w:lang w:val="id-ID"/>
        </w:rPr>
        <w:fldChar w:fldCharType="separate"/>
      </w:r>
      <w:hyperlink w:anchor="_Toc123651732" w:history="1">
        <w:r w:rsidRPr="00E46CE0">
          <w:rPr>
            <w:rStyle w:val="Hyperlink"/>
            <w:rFonts w:ascii="Times New Roman" w:hAnsi="Times New Roman" w:cs="Times New Roman"/>
            <w:noProof/>
            <w:sz w:val="24"/>
            <w:szCs w:val="24"/>
          </w:rPr>
          <w:t>Tabel 2. 1 Penelitian Relevan</w:t>
        </w:r>
        <w:r w:rsidRPr="00E46CE0">
          <w:rPr>
            <w:rFonts w:ascii="Times New Roman" w:hAnsi="Times New Roman" w:cs="Times New Roman"/>
            <w:noProof/>
            <w:webHidden/>
            <w:sz w:val="24"/>
            <w:szCs w:val="24"/>
          </w:rPr>
          <w:tab/>
        </w:r>
        <w:r w:rsidRPr="00E46CE0">
          <w:rPr>
            <w:rFonts w:ascii="Times New Roman" w:hAnsi="Times New Roman" w:cs="Times New Roman"/>
            <w:noProof/>
            <w:webHidden/>
            <w:sz w:val="24"/>
            <w:szCs w:val="24"/>
          </w:rPr>
          <w:fldChar w:fldCharType="begin"/>
        </w:r>
        <w:r w:rsidRPr="00E46CE0">
          <w:rPr>
            <w:rFonts w:ascii="Times New Roman" w:hAnsi="Times New Roman" w:cs="Times New Roman"/>
            <w:noProof/>
            <w:webHidden/>
            <w:sz w:val="24"/>
            <w:szCs w:val="24"/>
          </w:rPr>
          <w:instrText xml:space="preserve"> PAGEREF _Toc123651732 \h </w:instrText>
        </w:r>
        <w:r w:rsidRPr="00E46CE0">
          <w:rPr>
            <w:rFonts w:ascii="Times New Roman" w:hAnsi="Times New Roman" w:cs="Times New Roman"/>
            <w:noProof/>
            <w:webHidden/>
            <w:sz w:val="24"/>
            <w:szCs w:val="24"/>
          </w:rPr>
        </w:r>
        <w:r w:rsidRPr="00E46CE0">
          <w:rPr>
            <w:rFonts w:ascii="Times New Roman" w:hAnsi="Times New Roman" w:cs="Times New Roman"/>
            <w:noProof/>
            <w:webHidden/>
            <w:sz w:val="24"/>
            <w:szCs w:val="24"/>
          </w:rPr>
          <w:fldChar w:fldCharType="separate"/>
        </w:r>
        <w:r w:rsidR="007F79D3" w:rsidRPr="00E46CE0">
          <w:rPr>
            <w:rFonts w:ascii="Times New Roman" w:hAnsi="Times New Roman" w:cs="Times New Roman"/>
            <w:noProof/>
            <w:webHidden/>
            <w:sz w:val="24"/>
            <w:szCs w:val="24"/>
          </w:rPr>
          <w:t>23</w:t>
        </w:r>
        <w:r w:rsidRPr="00E46CE0">
          <w:rPr>
            <w:rFonts w:ascii="Times New Roman" w:hAnsi="Times New Roman" w:cs="Times New Roman"/>
            <w:noProof/>
            <w:webHidden/>
            <w:sz w:val="24"/>
            <w:szCs w:val="24"/>
          </w:rPr>
          <w:fldChar w:fldCharType="end"/>
        </w:r>
      </w:hyperlink>
    </w:p>
    <w:p w14:paraId="0379423D" w14:textId="77777777" w:rsidR="005952E6" w:rsidRPr="00520980" w:rsidRDefault="00520980" w:rsidP="00C36465">
      <w:pPr>
        <w:spacing w:after="0"/>
        <w:jc w:val="both"/>
        <w:rPr>
          <w:rFonts w:ascii="Times New Roman" w:hAnsi="Times New Roman" w:cs="Times New Roman"/>
          <w:sz w:val="24"/>
          <w:szCs w:val="24"/>
          <w:lang w:val="id-ID"/>
        </w:rPr>
      </w:pPr>
      <w:r w:rsidRPr="00E46CE0">
        <w:rPr>
          <w:rFonts w:ascii="Times New Roman" w:hAnsi="Times New Roman" w:cs="Times New Roman"/>
          <w:sz w:val="24"/>
          <w:szCs w:val="24"/>
          <w:lang w:val="id-ID"/>
        </w:rPr>
        <w:fldChar w:fldCharType="end"/>
      </w:r>
    </w:p>
    <w:p w14:paraId="4C1269A0" w14:textId="77777777" w:rsidR="00520980" w:rsidRPr="00623F0E" w:rsidRDefault="00520980" w:rsidP="00C36465">
      <w:pPr>
        <w:spacing w:after="0"/>
        <w:jc w:val="center"/>
        <w:rPr>
          <w:rFonts w:ascii="Times New Roman" w:hAnsi="Times New Roman" w:cs="Times New Roman"/>
          <w:b/>
          <w:sz w:val="24"/>
          <w:szCs w:val="24"/>
          <w:lang w:val="id-ID"/>
        </w:rPr>
        <w:sectPr w:rsidR="00520980" w:rsidRPr="00623F0E" w:rsidSect="00C36465">
          <w:headerReference w:type="default" r:id="rId13"/>
          <w:footerReference w:type="default" r:id="rId14"/>
          <w:headerReference w:type="first" r:id="rId15"/>
          <w:pgSz w:w="11909" w:h="16834" w:code="9"/>
          <w:pgMar w:top="2275" w:right="1699" w:bottom="1699" w:left="2275" w:header="720" w:footer="720" w:gutter="0"/>
          <w:paperSrc w:first="261"/>
          <w:pgNumType w:fmt="lowerRoman" w:start="2"/>
          <w:cols w:space="720"/>
          <w:docGrid w:linePitch="299"/>
        </w:sectPr>
      </w:pPr>
    </w:p>
    <w:p w14:paraId="5DEEDD8C" w14:textId="4E87B5AE" w:rsidR="005952E6" w:rsidRPr="00F95A18" w:rsidRDefault="005952E6" w:rsidP="00F95A18">
      <w:pPr>
        <w:pStyle w:val="Heading1"/>
      </w:pPr>
      <w:bookmarkStart w:id="19" w:name="_Toc139866508"/>
      <w:r w:rsidRPr="00F95A18">
        <w:lastRenderedPageBreak/>
        <w:t>BAB I</w:t>
      </w:r>
      <w:bookmarkEnd w:id="19"/>
    </w:p>
    <w:p w14:paraId="1431F6B9" w14:textId="2B89B3C9" w:rsidR="00B11558" w:rsidRPr="00F95A18" w:rsidRDefault="005952E6" w:rsidP="00F95A18">
      <w:pPr>
        <w:pStyle w:val="Heading1"/>
      </w:pPr>
      <w:bookmarkStart w:id="20" w:name="_Toc139866509"/>
      <w:r w:rsidRPr="00F95A18">
        <w:t>PENDAHULUAN</w:t>
      </w:r>
      <w:bookmarkEnd w:id="20"/>
    </w:p>
    <w:p w14:paraId="5CC2F538" w14:textId="77777777" w:rsidR="00B11558" w:rsidRPr="00B11558" w:rsidRDefault="00B11558" w:rsidP="00B11558">
      <w:pPr>
        <w:rPr>
          <w:lang w:val="id-ID" w:bidi="en-US"/>
        </w:rPr>
      </w:pPr>
    </w:p>
    <w:p w14:paraId="395D7C06" w14:textId="738BAF68" w:rsidR="005952E6" w:rsidRPr="00623F0E" w:rsidRDefault="00463E9D" w:rsidP="00C36465">
      <w:pPr>
        <w:pStyle w:val="Heading2"/>
        <w:rPr>
          <w:lang w:val="id-ID"/>
        </w:rPr>
      </w:pPr>
      <w:bookmarkStart w:id="21" w:name="_Toc139866510"/>
      <w:r>
        <w:t xml:space="preserve">A. </w:t>
      </w:r>
      <w:r w:rsidR="00CF18C7" w:rsidRPr="00623F0E">
        <w:rPr>
          <w:lang w:val="id-ID"/>
        </w:rPr>
        <w:t>Latar Belakang</w:t>
      </w:r>
      <w:bookmarkEnd w:id="21"/>
    </w:p>
    <w:p w14:paraId="526BCD84" w14:textId="007A42B1" w:rsidR="005952E6" w:rsidRPr="00A91E2B" w:rsidRDefault="005952E6" w:rsidP="00C36465">
      <w:pPr>
        <w:spacing w:after="0" w:line="480" w:lineRule="auto"/>
        <w:ind w:left="426" w:firstLine="720"/>
        <w:jc w:val="both"/>
        <w:rPr>
          <w:rFonts w:ascii="Times New Roman" w:hAnsi="Times New Roman" w:cs="Times New Roman"/>
          <w:sz w:val="24"/>
          <w:szCs w:val="24"/>
        </w:rPr>
      </w:pPr>
      <w:r w:rsidRPr="00623F0E">
        <w:rPr>
          <w:rFonts w:ascii="Times New Roman" w:hAnsi="Times New Roman" w:cs="Times New Roman"/>
          <w:sz w:val="24"/>
          <w:szCs w:val="24"/>
          <w:lang w:val="id-ID"/>
        </w:rPr>
        <w:t>Indonesia merupakan salah satu negara yang mempunyai pasar kosmetik yang cukup besar. Perkembangan masyarakat serta aktivitas masyarakat yang tinggi terutama</w:t>
      </w:r>
      <w:r w:rsidR="00A91E2B">
        <w:rPr>
          <w:rFonts w:ascii="Times New Roman" w:hAnsi="Times New Roman" w:cs="Times New Roman"/>
          <w:sz w:val="24"/>
          <w:szCs w:val="24"/>
        </w:rPr>
        <w:t xml:space="preserve"> di wilayah </w:t>
      </w:r>
      <w:r w:rsidRPr="00623F0E">
        <w:rPr>
          <w:rFonts w:ascii="Times New Roman" w:hAnsi="Times New Roman" w:cs="Times New Roman"/>
          <w:sz w:val="24"/>
          <w:szCs w:val="24"/>
          <w:lang w:val="id-ID"/>
        </w:rPr>
        <w:t>perkotaan untuk saat ini menyebabkan para pelaku bisnis memanfaatkan peluang tersebut dengan mendirikan berbagai macam strategi bisnis sebagai alternati</w:t>
      </w:r>
      <w:r w:rsidR="00A91E2B">
        <w:rPr>
          <w:rFonts w:ascii="Times New Roman" w:hAnsi="Times New Roman" w:cs="Times New Roman"/>
          <w:sz w:val="24"/>
          <w:szCs w:val="24"/>
        </w:rPr>
        <w:t>f</w:t>
      </w:r>
      <w:r w:rsidRPr="00623F0E">
        <w:rPr>
          <w:rFonts w:ascii="Times New Roman" w:hAnsi="Times New Roman" w:cs="Times New Roman"/>
          <w:sz w:val="24"/>
          <w:szCs w:val="24"/>
          <w:lang w:val="id-ID"/>
        </w:rPr>
        <w:t xml:space="preserve"> bagi para konsumennya. Fenomena persaingan pasar yang ketat mengakibatkan para pemasar produk kosmetik dituntut untuk lebih kreatif dan inovatif agar dapat berkompetisi baik dengan kosmetik lokal maupun kosmetik impor lainnya. Perusahaan atau pemasar harus mampu menarik keputusan pembelian dan dapat membuat kepuasaan konsumen. Kepuasaan konsumen adalah respons pemenuhan dari konsumen</w:t>
      </w:r>
      <w:r w:rsidR="00CF5A4B">
        <w:rPr>
          <w:rFonts w:ascii="Times New Roman" w:hAnsi="Times New Roman" w:cs="Times New Roman"/>
          <w:sz w:val="24"/>
          <w:szCs w:val="24"/>
        </w:rPr>
        <w:t xml:space="preserve">, </w:t>
      </w:r>
      <w:r w:rsidRPr="00623F0E">
        <w:rPr>
          <w:rFonts w:ascii="Times New Roman" w:hAnsi="Times New Roman" w:cs="Times New Roman"/>
          <w:sz w:val="24"/>
          <w:szCs w:val="24"/>
          <w:lang w:val="id-ID"/>
        </w:rPr>
        <w:t xml:space="preserve">kepuasan adalah hasil dari penilaian konsumen bahwa produk atau </w:t>
      </w:r>
      <w:r w:rsidRPr="00623F0E">
        <w:rPr>
          <w:rFonts w:ascii="Times New Roman" w:eastAsia="SimSun" w:hAnsi="Times New Roman" w:cs="Times New Roman"/>
          <w:sz w:val="24"/>
          <w:szCs w:val="24"/>
          <w:lang w:val="id-ID"/>
        </w:rPr>
        <w:t xml:space="preserve">jasa pelayanan telah memberikan tingkat kenikmatan di mana tingkat pemenuhan ini bisa lebih atau kurang </w:t>
      </w:r>
      <w:sdt>
        <w:sdtPr>
          <w:rPr>
            <w:rFonts w:eastAsia="SimSun"/>
            <w:lang w:val="id-ID"/>
          </w:rPr>
          <w:id w:val="-670867289"/>
          <w:citation/>
        </w:sdtPr>
        <w:sdtContent>
          <w:r w:rsidRPr="00623F0E">
            <w:rPr>
              <w:rFonts w:ascii="Times New Roman" w:eastAsia="SimSun" w:hAnsi="Times New Roman" w:cs="Times New Roman"/>
              <w:sz w:val="24"/>
              <w:szCs w:val="24"/>
              <w:lang w:val="id-ID"/>
            </w:rPr>
            <w:fldChar w:fldCharType="begin"/>
          </w:r>
          <w:r w:rsidRPr="00623F0E">
            <w:rPr>
              <w:rFonts w:ascii="Times New Roman" w:eastAsia="SimSun" w:hAnsi="Times New Roman" w:cs="Times New Roman"/>
              <w:sz w:val="24"/>
              <w:szCs w:val="24"/>
              <w:lang w:val="id-ID"/>
            </w:rPr>
            <w:instrText xml:space="preserve">CITATION Sud16 \p 78 \l 1033 </w:instrText>
          </w:r>
          <w:r w:rsidRPr="00623F0E">
            <w:rPr>
              <w:rFonts w:ascii="Times New Roman" w:eastAsia="SimSun" w:hAnsi="Times New Roman" w:cs="Times New Roman"/>
              <w:sz w:val="24"/>
              <w:szCs w:val="24"/>
              <w:lang w:val="id-ID"/>
            </w:rPr>
            <w:fldChar w:fldCharType="separate"/>
          </w:r>
          <w:r w:rsidR="00196091" w:rsidRPr="00196091">
            <w:rPr>
              <w:rFonts w:ascii="Times New Roman" w:eastAsia="SimSun" w:hAnsi="Times New Roman" w:cs="Times New Roman"/>
              <w:noProof/>
              <w:sz w:val="24"/>
              <w:szCs w:val="24"/>
              <w:lang w:val="id-ID"/>
            </w:rPr>
            <w:t>(Sudaryno 2016, 78)</w:t>
          </w:r>
          <w:r w:rsidRPr="00623F0E">
            <w:rPr>
              <w:rFonts w:ascii="Times New Roman" w:eastAsia="SimSun" w:hAnsi="Times New Roman" w:cs="Times New Roman"/>
              <w:sz w:val="24"/>
              <w:szCs w:val="24"/>
              <w:lang w:val="id-ID"/>
            </w:rPr>
            <w:fldChar w:fldCharType="end"/>
          </w:r>
        </w:sdtContent>
      </w:sdt>
      <w:r w:rsidR="00A91E2B">
        <w:rPr>
          <w:rFonts w:eastAsia="SimSun"/>
        </w:rPr>
        <w:t>.</w:t>
      </w:r>
    </w:p>
    <w:p w14:paraId="094DE41D" w14:textId="1605DAEC" w:rsidR="00A91E2B" w:rsidRPr="00C36465" w:rsidRDefault="005952E6" w:rsidP="00C36465">
      <w:pPr>
        <w:spacing w:after="0" w:line="480" w:lineRule="auto"/>
        <w:ind w:left="426" w:firstLine="72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Produk yang berkualitas cenderung lebih digemari oleh masyarakat, karena masyarakat menilai bahwa kualitas produk yang bagus akan memberi nilai tambah dibanding produk yang memiliki kualitas biasa </w:t>
      </w:r>
      <w:r w:rsidR="0067763D">
        <w:rPr>
          <w:rFonts w:ascii="Times New Roman" w:hAnsi="Times New Roman" w:cs="Times New Roman"/>
          <w:sz w:val="24"/>
          <w:szCs w:val="24"/>
          <w:lang w:val="id-ID"/>
        </w:rPr>
        <w:fldChar w:fldCharType="begin" w:fldLock="1"/>
      </w:r>
      <w:r w:rsidR="0067763D">
        <w:rPr>
          <w:rFonts w:ascii="Times New Roman" w:hAnsi="Times New Roman" w:cs="Times New Roman"/>
          <w:sz w:val="24"/>
          <w:szCs w:val="24"/>
          <w:lang w:val="id-ID"/>
        </w:rPr>
        <w:instrText>ADDIN CSL_CITATION {"citationItems":[{"id":"ITEM-1","itemData":{"author":[{"dropping-particle":"","family":"marlina dkk","given":"","non-dropping-particle":"","parse-names":false,"suffix":""}],"container-title":"emba","id":"ITEM-1","issued":{"date-parts":[["2022"]]},"page":"284","title":"analisis pengaruh kualitas produk, persepsi harga dan brand ambassador terhadap keputusan pembelian konsumen pada produk ms glow skincer di kota tomohon.","type":"article-journal","volume":"10"},"uris":["http://www.mendeley.com/documents/?uuid=227426c4-fb3c-4f66-90e9-2a5fa2eaedf7"]}],"mendeley":{"formattedCitation":"(marlina dkk 2022)","plainTextFormattedCitation":"(marlina dkk 2022)","previouslyFormattedCitation":"(marlina dkk 2022)"},"properties":{"noteIndex":0},"schema":"https://github.com/citation-style-language/schema/raw/master/csl-citation.json"}</w:instrText>
      </w:r>
      <w:r w:rsidR="0067763D">
        <w:rPr>
          <w:rFonts w:ascii="Times New Roman" w:hAnsi="Times New Roman" w:cs="Times New Roman"/>
          <w:sz w:val="24"/>
          <w:szCs w:val="24"/>
          <w:lang w:val="id-ID"/>
        </w:rPr>
        <w:fldChar w:fldCharType="separate"/>
      </w:r>
      <w:r w:rsidR="00E772F4">
        <w:rPr>
          <w:rFonts w:ascii="Times New Roman" w:hAnsi="Times New Roman" w:cs="Times New Roman"/>
          <w:noProof/>
          <w:sz w:val="24"/>
          <w:szCs w:val="24"/>
          <w:lang w:val="id-ID"/>
        </w:rPr>
        <w:t>(M</w:t>
      </w:r>
      <w:r w:rsidR="0067763D" w:rsidRPr="0067763D">
        <w:rPr>
          <w:rFonts w:ascii="Times New Roman" w:hAnsi="Times New Roman" w:cs="Times New Roman"/>
          <w:noProof/>
          <w:sz w:val="24"/>
          <w:szCs w:val="24"/>
          <w:lang w:val="id-ID"/>
        </w:rPr>
        <w:t>arlina dkk 2022)</w:t>
      </w:r>
      <w:r w:rsidR="0067763D">
        <w:rPr>
          <w:rFonts w:ascii="Times New Roman" w:hAnsi="Times New Roman" w:cs="Times New Roman"/>
          <w:sz w:val="24"/>
          <w:szCs w:val="24"/>
          <w:lang w:val="id-ID"/>
        </w:rPr>
        <w:fldChar w:fldCharType="end"/>
      </w:r>
      <w:r w:rsidR="0067763D">
        <w:rPr>
          <w:rFonts w:ascii="Times New Roman" w:hAnsi="Times New Roman" w:cs="Times New Roman"/>
          <w:sz w:val="24"/>
          <w:szCs w:val="24"/>
        </w:rPr>
        <w:t xml:space="preserve">. </w:t>
      </w:r>
      <w:r w:rsidRPr="00623F0E">
        <w:rPr>
          <w:rFonts w:ascii="Times New Roman" w:hAnsi="Times New Roman" w:cs="Times New Roman"/>
          <w:sz w:val="24"/>
          <w:szCs w:val="24"/>
          <w:lang w:val="id-ID"/>
        </w:rPr>
        <w:t>Persepsi harga merupakan sebuah bahan pertimbangan yang penting dalam membeli sebuah produk. Apabila harga yang ditetapkan oleh perusahaan</w:t>
      </w:r>
      <w:r w:rsidR="00C36465">
        <w:rPr>
          <w:rFonts w:ascii="Times New Roman" w:hAnsi="Times New Roman" w:cs="Times New Roman"/>
          <w:sz w:val="24"/>
          <w:szCs w:val="24"/>
          <w:lang w:val="id-ID"/>
        </w:rPr>
        <w:t xml:space="preserve"> </w:t>
      </w:r>
      <w:r w:rsidRPr="00623F0E">
        <w:rPr>
          <w:rFonts w:ascii="Times New Roman" w:hAnsi="Times New Roman" w:cs="Times New Roman"/>
          <w:sz w:val="24"/>
          <w:szCs w:val="24"/>
          <w:lang w:val="id-ID"/>
        </w:rPr>
        <w:t xml:space="preserve">tepat dan sesuai dengan daya beli konsumen, maka pemilihan </w:t>
      </w:r>
      <w:r w:rsidRPr="00623F0E">
        <w:rPr>
          <w:rFonts w:ascii="Times New Roman" w:hAnsi="Times New Roman" w:cs="Times New Roman"/>
          <w:sz w:val="24"/>
          <w:szCs w:val="24"/>
          <w:lang w:val="id-ID"/>
        </w:rPr>
        <w:lastRenderedPageBreak/>
        <w:t>suatu produk tertentu akan</w:t>
      </w:r>
      <w:r w:rsidR="00141173">
        <w:rPr>
          <w:rFonts w:ascii="Times New Roman" w:hAnsi="Times New Roman" w:cs="Times New Roman"/>
          <w:sz w:val="24"/>
          <w:szCs w:val="24"/>
          <w:lang w:val="id-ID"/>
        </w:rPr>
        <w:t xml:space="preserve"> dijatuhkan pada produk tersebut </w:t>
      </w:r>
      <w:r w:rsidR="00141173">
        <w:rPr>
          <w:rFonts w:ascii="Times New Roman" w:hAnsi="Times New Roman" w:cs="Times New Roman"/>
          <w:sz w:val="24"/>
          <w:szCs w:val="24"/>
          <w:lang w:val="id-ID"/>
        </w:rPr>
        <w:fldChar w:fldCharType="begin" w:fldLock="1"/>
      </w:r>
      <w:r w:rsidR="0067763D">
        <w:rPr>
          <w:rFonts w:ascii="Times New Roman" w:hAnsi="Times New Roman" w:cs="Times New Roman"/>
          <w:sz w:val="24"/>
          <w:szCs w:val="24"/>
          <w:lang w:val="id-ID"/>
        </w:rPr>
        <w:instrText>ADDIN CSL_CITATION {"citationItems":[{"id":"ITEM-1","itemData":{"author":[{"dropping-particle":"","family":"marlina dkk","given":"","non-dropping-particle":"","parse-names":false,"suffix":""}],"container-title":"emba","id":"ITEM-1","issued":{"date-parts":[["2022"]]},"page":"284","title":"analisis pengaruh kualitas produk, persepsi harga dan brand ambassador terhadap keputusan pembelian konsumen pada produk ms glow skincer di kota tomohon.","type":"article-journal","volume":"10"},"uris":["http://www.mendeley.com/documents/?uuid=227426c4-fb3c-4f66-90e9-2a5fa2eaedf7"]}],"mendeley":{"formattedCitation":"(marlina dkk 2022)","plainTextFormattedCitation":"(marlina dkk 2022)","previouslyFormattedCitation":"(marlina dkk 2022)"},"properties":{"noteIndex":0},"schema":"https://github.com/citation-style-language/schema/raw/master/csl-citation.json"}</w:instrText>
      </w:r>
      <w:r w:rsidR="00141173">
        <w:rPr>
          <w:rFonts w:ascii="Times New Roman" w:hAnsi="Times New Roman" w:cs="Times New Roman"/>
          <w:sz w:val="24"/>
          <w:szCs w:val="24"/>
          <w:lang w:val="id-ID"/>
        </w:rPr>
        <w:fldChar w:fldCharType="separate"/>
      </w:r>
      <w:r w:rsidR="00E772F4">
        <w:rPr>
          <w:rFonts w:ascii="Times New Roman" w:hAnsi="Times New Roman" w:cs="Times New Roman"/>
          <w:noProof/>
          <w:sz w:val="24"/>
          <w:szCs w:val="24"/>
          <w:lang w:val="id-ID"/>
        </w:rPr>
        <w:t>(M</w:t>
      </w:r>
      <w:r w:rsidR="00AA475F" w:rsidRPr="00AA475F">
        <w:rPr>
          <w:rFonts w:ascii="Times New Roman" w:hAnsi="Times New Roman" w:cs="Times New Roman"/>
          <w:noProof/>
          <w:sz w:val="24"/>
          <w:szCs w:val="24"/>
          <w:lang w:val="id-ID"/>
        </w:rPr>
        <w:t>arlina dkk 2022)</w:t>
      </w:r>
      <w:r w:rsidR="00141173">
        <w:rPr>
          <w:rFonts w:ascii="Times New Roman" w:hAnsi="Times New Roman" w:cs="Times New Roman"/>
          <w:sz w:val="24"/>
          <w:szCs w:val="24"/>
          <w:lang w:val="id-ID"/>
        </w:rPr>
        <w:fldChar w:fldCharType="end"/>
      </w:r>
      <w:r w:rsidR="00A91E2B">
        <w:rPr>
          <w:rFonts w:ascii="Times New Roman" w:hAnsi="Times New Roman" w:cs="Times New Roman"/>
          <w:sz w:val="24"/>
          <w:szCs w:val="24"/>
        </w:rPr>
        <w:t xml:space="preserve">. </w:t>
      </w:r>
      <w:r w:rsidRPr="00623F0E">
        <w:rPr>
          <w:rFonts w:ascii="Times New Roman" w:hAnsi="Times New Roman" w:cs="Times New Roman"/>
          <w:sz w:val="24"/>
          <w:szCs w:val="24"/>
          <w:lang w:val="id-ID"/>
        </w:rPr>
        <w:t xml:space="preserve">Faktor lain yang mempengaruhi keputusan pembelian adalah menggunakan strategi yang unik dan menarik, seperti penggunaan </w:t>
      </w:r>
      <w:r w:rsidR="00A91E2B">
        <w:rPr>
          <w:rFonts w:ascii="Times New Roman" w:hAnsi="Times New Roman" w:cs="Times New Roman"/>
          <w:i/>
          <w:sz w:val="24"/>
          <w:szCs w:val="24"/>
        </w:rPr>
        <w:t>b</w:t>
      </w:r>
      <w:r w:rsidRPr="00A91E2B">
        <w:rPr>
          <w:rFonts w:ascii="Times New Roman" w:hAnsi="Times New Roman" w:cs="Times New Roman"/>
          <w:i/>
          <w:sz w:val="24"/>
          <w:szCs w:val="24"/>
          <w:lang w:val="id-ID"/>
        </w:rPr>
        <w:t xml:space="preserve">rand </w:t>
      </w:r>
      <w:r w:rsidR="00A91E2B" w:rsidRPr="00A91E2B">
        <w:rPr>
          <w:rFonts w:ascii="Times New Roman" w:hAnsi="Times New Roman" w:cs="Times New Roman"/>
          <w:i/>
          <w:sz w:val="24"/>
          <w:szCs w:val="24"/>
        </w:rPr>
        <w:t>a</w:t>
      </w:r>
      <w:r w:rsidRPr="00A91E2B">
        <w:rPr>
          <w:rFonts w:ascii="Times New Roman" w:hAnsi="Times New Roman" w:cs="Times New Roman"/>
          <w:i/>
          <w:sz w:val="24"/>
          <w:szCs w:val="24"/>
          <w:lang w:val="id-ID"/>
        </w:rPr>
        <w:t>mbassador</w:t>
      </w:r>
      <w:r w:rsidRPr="00623F0E">
        <w:rPr>
          <w:rFonts w:ascii="Times New Roman" w:hAnsi="Times New Roman" w:cs="Times New Roman"/>
          <w:sz w:val="24"/>
          <w:szCs w:val="24"/>
          <w:lang w:val="id-ID"/>
        </w:rPr>
        <w:t xml:space="preserve"> sebagai pembicara merek. </w:t>
      </w:r>
      <w:r w:rsidRPr="00A91E2B">
        <w:rPr>
          <w:rFonts w:ascii="Times New Roman" w:hAnsi="Times New Roman" w:cs="Times New Roman"/>
          <w:i/>
          <w:sz w:val="24"/>
          <w:szCs w:val="24"/>
          <w:lang w:val="id-ID"/>
        </w:rPr>
        <w:t xml:space="preserve">Brand </w:t>
      </w:r>
      <w:r w:rsidR="00E250FF" w:rsidRPr="00A91E2B">
        <w:rPr>
          <w:rFonts w:ascii="Times New Roman" w:hAnsi="Times New Roman" w:cs="Times New Roman"/>
          <w:i/>
          <w:sz w:val="24"/>
          <w:szCs w:val="24"/>
          <w:lang w:val="id-ID"/>
        </w:rPr>
        <w:t>A</w:t>
      </w:r>
      <w:r w:rsidRPr="00A91E2B">
        <w:rPr>
          <w:rFonts w:ascii="Times New Roman" w:hAnsi="Times New Roman" w:cs="Times New Roman"/>
          <w:i/>
          <w:sz w:val="24"/>
          <w:szCs w:val="24"/>
          <w:lang w:val="id-ID"/>
        </w:rPr>
        <w:t>mbassador</w:t>
      </w:r>
      <w:r w:rsidRPr="00623F0E">
        <w:rPr>
          <w:rFonts w:ascii="Times New Roman" w:hAnsi="Times New Roman" w:cs="Times New Roman"/>
          <w:sz w:val="24"/>
          <w:szCs w:val="24"/>
          <w:lang w:val="id-ID"/>
        </w:rPr>
        <w:t xml:space="preserve"> dapat digunakan sebagai pendukung sebuah merek yang biasanya menggunakan selebrit</w:t>
      </w:r>
      <w:r w:rsidR="00141173">
        <w:rPr>
          <w:rFonts w:ascii="Times New Roman" w:hAnsi="Times New Roman" w:cs="Times New Roman"/>
          <w:sz w:val="24"/>
          <w:szCs w:val="24"/>
          <w:lang w:val="id-ID"/>
        </w:rPr>
        <w:t xml:space="preserve">i dan dipilih sebagai bergantian </w:t>
      </w:r>
      <w:r w:rsidR="00A91E2B">
        <w:rPr>
          <w:rFonts w:ascii="Times New Roman" w:hAnsi="Times New Roman" w:cs="Times New Roman"/>
          <w:sz w:val="24"/>
          <w:szCs w:val="24"/>
        </w:rPr>
        <w:t>.</w:t>
      </w:r>
    </w:p>
    <w:p w14:paraId="1052B39E" w14:textId="042E8FC3" w:rsidR="005952E6" w:rsidRPr="00623F0E" w:rsidRDefault="005952E6" w:rsidP="00C36465">
      <w:pPr>
        <w:spacing w:after="0" w:line="480" w:lineRule="auto"/>
        <w:ind w:left="426" w:firstLine="720"/>
        <w:jc w:val="both"/>
        <w:rPr>
          <w:rFonts w:ascii="Times New Roman" w:hAnsi="Times New Roman" w:cs="Times New Roman"/>
          <w:b/>
          <w:sz w:val="24"/>
          <w:szCs w:val="24"/>
          <w:lang w:val="id-ID"/>
        </w:rPr>
      </w:pPr>
      <w:r w:rsidRPr="00623F0E">
        <w:rPr>
          <w:rFonts w:ascii="Times New Roman" w:hAnsi="Times New Roman" w:cs="Times New Roman"/>
          <w:sz w:val="24"/>
          <w:szCs w:val="24"/>
          <w:lang w:val="id-ID"/>
        </w:rPr>
        <w:t xml:space="preserve">Produk kosmetik kecantikan begitu marak beredar dipasaran dan semakin banyak persaingan di dalamnya, oleh karena itu pentingnya suatu perusahaan mampu untuk menginformasikan produknya kepasaran dengan semakin kreatif, inovatif, mudah untuk diingat dan menarik hati para calon konsumen. </w:t>
      </w:r>
    </w:p>
    <w:p w14:paraId="4FC163C1" w14:textId="54BE418C" w:rsidR="005952E6" w:rsidRPr="00623F0E" w:rsidRDefault="005952E6" w:rsidP="00C36465">
      <w:pPr>
        <w:spacing w:after="0" w:line="480" w:lineRule="auto"/>
        <w:ind w:left="426" w:firstLine="720"/>
        <w:jc w:val="both"/>
        <w:rPr>
          <w:rFonts w:ascii="Times New Roman" w:hAnsi="Times New Roman" w:cs="Times New Roman"/>
          <w:lang w:val="id-ID"/>
        </w:rPr>
      </w:pPr>
      <w:r w:rsidRPr="00623F0E">
        <w:rPr>
          <w:rFonts w:ascii="Times New Roman" w:hAnsi="Times New Roman" w:cs="Times New Roman"/>
          <w:sz w:val="24"/>
          <w:szCs w:val="24"/>
          <w:lang w:val="id-ID"/>
        </w:rPr>
        <w:t xml:space="preserve">Salah satu produk kosmetik yang banyak penjualannya adalah </w:t>
      </w:r>
      <w:r w:rsidR="00935071">
        <w:rPr>
          <w:rFonts w:ascii="Times New Roman" w:hAnsi="Times New Roman" w:cs="Times New Roman"/>
          <w:i/>
          <w:sz w:val="24"/>
          <w:szCs w:val="24"/>
          <w:lang w:val="id-ID"/>
        </w:rPr>
        <w:t>M</w:t>
      </w:r>
      <w:r w:rsidR="00935071">
        <w:rPr>
          <w:rFonts w:ascii="Times New Roman" w:hAnsi="Times New Roman" w:cs="Times New Roman"/>
          <w:i/>
          <w:sz w:val="24"/>
          <w:szCs w:val="24"/>
        </w:rPr>
        <w:t>S</w:t>
      </w:r>
      <w:r w:rsidR="00C80EFB">
        <w:rPr>
          <w:rFonts w:ascii="Times New Roman" w:hAnsi="Times New Roman" w:cs="Times New Roman"/>
          <w:i/>
          <w:sz w:val="24"/>
          <w:szCs w:val="24"/>
          <w:lang w:val="id-ID"/>
        </w:rPr>
        <w:t xml:space="preserve"> G</w:t>
      </w:r>
      <w:r w:rsidR="00935071">
        <w:rPr>
          <w:rFonts w:ascii="Times New Roman" w:hAnsi="Times New Roman" w:cs="Times New Roman"/>
          <w:i/>
          <w:sz w:val="24"/>
          <w:szCs w:val="24"/>
          <w:lang w:val="id-ID"/>
        </w:rPr>
        <w:t xml:space="preserve">low. </w:t>
      </w:r>
      <w:r w:rsidR="00935071">
        <w:rPr>
          <w:rFonts w:ascii="Times New Roman" w:hAnsi="Times New Roman" w:cs="Times New Roman"/>
          <w:i/>
          <w:sz w:val="24"/>
          <w:szCs w:val="24"/>
        </w:rPr>
        <w:t>MS</w:t>
      </w:r>
      <w:r w:rsidR="00935071">
        <w:rPr>
          <w:rFonts w:ascii="Times New Roman" w:hAnsi="Times New Roman" w:cs="Times New Roman"/>
          <w:i/>
          <w:sz w:val="24"/>
          <w:szCs w:val="24"/>
          <w:lang w:val="id-ID"/>
        </w:rPr>
        <w:t xml:space="preserve"> </w:t>
      </w:r>
      <w:r w:rsidR="00935071">
        <w:rPr>
          <w:rFonts w:ascii="Times New Roman" w:hAnsi="Times New Roman" w:cs="Times New Roman"/>
          <w:i/>
          <w:sz w:val="24"/>
          <w:szCs w:val="24"/>
        </w:rPr>
        <w:t>g</w:t>
      </w:r>
      <w:r w:rsidRPr="00BC4910">
        <w:rPr>
          <w:rFonts w:ascii="Times New Roman" w:hAnsi="Times New Roman" w:cs="Times New Roman"/>
          <w:i/>
          <w:sz w:val="24"/>
          <w:szCs w:val="24"/>
          <w:lang w:val="id-ID"/>
        </w:rPr>
        <w:t xml:space="preserve">low </w:t>
      </w:r>
      <w:r w:rsidRPr="00623F0E">
        <w:rPr>
          <w:rFonts w:ascii="Times New Roman" w:hAnsi="Times New Roman" w:cs="Times New Roman"/>
          <w:sz w:val="24"/>
          <w:szCs w:val="24"/>
          <w:lang w:val="id-ID"/>
        </w:rPr>
        <w:t xml:space="preserve">merupakan salah satu produk kosmetik dalam negeri yang diresmikan pada tahun 2013 yang didirikan oleh Shandy Purnamasari dan Maharani Kemala. </w:t>
      </w:r>
      <w:r w:rsidR="00935071">
        <w:rPr>
          <w:rFonts w:ascii="Times New Roman" w:hAnsi="Times New Roman" w:cs="Times New Roman"/>
          <w:i/>
          <w:sz w:val="24"/>
          <w:szCs w:val="24"/>
          <w:lang w:val="id-ID"/>
        </w:rPr>
        <w:t>M</w:t>
      </w:r>
      <w:r w:rsidR="00935071">
        <w:rPr>
          <w:rFonts w:ascii="Times New Roman" w:hAnsi="Times New Roman" w:cs="Times New Roman"/>
          <w:i/>
          <w:sz w:val="24"/>
          <w:szCs w:val="24"/>
        </w:rPr>
        <w:t>S</w:t>
      </w:r>
      <w:r w:rsidR="00935071">
        <w:rPr>
          <w:rFonts w:ascii="Times New Roman" w:hAnsi="Times New Roman" w:cs="Times New Roman"/>
          <w:i/>
          <w:sz w:val="24"/>
          <w:szCs w:val="24"/>
          <w:lang w:val="id-ID"/>
        </w:rPr>
        <w:t xml:space="preserve"> </w:t>
      </w:r>
      <w:r w:rsidR="00C80EFB">
        <w:rPr>
          <w:rFonts w:ascii="Times New Roman" w:hAnsi="Times New Roman" w:cs="Times New Roman"/>
          <w:i/>
          <w:sz w:val="24"/>
          <w:szCs w:val="24"/>
        </w:rPr>
        <w:t>G</w:t>
      </w:r>
      <w:r w:rsidRPr="00BC4910">
        <w:rPr>
          <w:rFonts w:ascii="Times New Roman" w:hAnsi="Times New Roman" w:cs="Times New Roman"/>
          <w:i/>
          <w:sz w:val="24"/>
          <w:szCs w:val="24"/>
          <w:lang w:val="id-ID"/>
        </w:rPr>
        <w:t>low</w:t>
      </w:r>
      <w:r w:rsidRPr="00623F0E">
        <w:rPr>
          <w:rFonts w:ascii="Times New Roman" w:hAnsi="Times New Roman" w:cs="Times New Roman"/>
          <w:sz w:val="24"/>
          <w:szCs w:val="24"/>
          <w:lang w:val="id-ID"/>
        </w:rPr>
        <w:t xml:space="preserve"> merupakan singkatan dari </w:t>
      </w:r>
      <w:r w:rsidRPr="007D4043">
        <w:rPr>
          <w:rFonts w:ascii="Times New Roman" w:hAnsi="Times New Roman" w:cs="Times New Roman"/>
          <w:i/>
          <w:sz w:val="24"/>
          <w:szCs w:val="24"/>
          <w:lang w:val="id-ID"/>
        </w:rPr>
        <w:t xml:space="preserve">moto </w:t>
      </w:r>
      <w:r w:rsidR="00BC4910" w:rsidRPr="007D4043">
        <w:rPr>
          <w:rFonts w:ascii="Times New Roman" w:hAnsi="Times New Roman" w:cs="Times New Roman"/>
          <w:i/>
          <w:sz w:val="24"/>
          <w:szCs w:val="24"/>
        </w:rPr>
        <w:t>b</w:t>
      </w:r>
      <w:r w:rsidRPr="007D4043">
        <w:rPr>
          <w:rFonts w:ascii="Times New Roman" w:hAnsi="Times New Roman" w:cs="Times New Roman"/>
          <w:i/>
          <w:sz w:val="24"/>
          <w:szCs w:val="24"/>
          <w:lang w:val="id-ID"/>
        </w:rPr>
        <w:t>rand yaitu</w:t>
      </w:r>
      <w:r w:rsidRPr="00623F0E">
        <w:rPr>
          <w:rFonts w:ascii="Times New Roman" w:hAnsi="Times New Roman" w:cs="Times New Roman"/>
          <w:sz w:val="24"/>
          <w:szCs w:val="24"/>
          <w:lang w:val="id-ID"/>
        </w:rPr>
        <w:t xml:space="preserve"> </w:t>
      </w:r>
      <w:r w:rsidR="00935071">
        <w:rPr>
          <w:rFonts w:ascii="Times New Roman" w:hAnsi="Times New Roman" w:cs="Times New Roman"/>
          <w:i/>
          <w:sz w:val="24"/>
          <w:szCs w:val="24"/>
          <w:lang w:val="id-ID"/>
        </w:rPr>
        <w:t>Magic For. M</w:t>
      </w:r>
      <w:r w:rsidR="00935071">
        <w:rPr>
          <w:rFonts w:ascii="Times New Roman" w:hAnsi="Times New Roman" w:cs="Times New Roman"/>
          <w:i/>
          <w:sz w:val="24"/>
          <w:szCs w:val="24"/>
        </w:rPr>
        <w:t>S</w:t>
      </w:r>
      <w:r w:rsidR="00935071">
        <w:rPr>
          <w:rFonts w:ascii="Times New Roman" w:hAnsi="Times New Roman" w:cs="Times New Roman"/>
          <w:i/>
          <w:sz w:val="24"/>
          <w:szCs w:val="24"/>
          <w:lang w:val="id-ID"/>
        </w:rPr>
        <w:t xml:space="preserve"> </w:t>
      </w:r>
      <w:r w:rsidR="00C80EFB">
        <w:rPr>
          <w:rFonts w:ascii="Times New Roman" w:hAnsi="Times New Roman" w:cs="Times New Roman"/>
          <w:i/>
          <w:sz w:val="24"/>
          <w:szCs w:val="24"/>
        </w:rPr>
        <w:t>G</w:t>
      </w:r>
      <w:r w:rsidRPr="00BC4910">
        <w:rPr>
          <w:rFonts w:ascii="Times New Roman" w:hAnsi="Times New Roman" w:cs="Times New Roman"/>
          <w:i/>
          <w:sz w:val="24"/>
          <w:szCs w:val="24"/>
          <w:lang w:val="id-ID"/>
        </w:rPr>
        <w:t>low</w:t>
      </w:r>
      <w:r w:rsidRPr="00623F0E">
        <w:rPr>
          <w:rFonts w:ascii="Times New Roman" w:hAnsi="Times New Roman" w:cs="Times New Roman"/>
          <w:sz w:val="24"/>
          <w:szCs w:val="24"/>
          <w:lang w:val="id-ID"/>
        </w:rPr>
        <w:t xml:space="preserve"> juga sudah memiliki ijin BPOM dan juga sudah bersertifikat Halal pastinya sudah aman untuk digunakan. </w:t>
      </w:r>
      <w:r w:rsidR="00935071">
        <w:rPr>
          <w:rFonts w:ascii="Times New Roman" w:hAnsi="Times New Roman" w:cs="Times New Roman"/>
          <w:i/>
          <w:sz w:val="24"/>
          <w:szCs w:val="24"/>
          <w:lang w:val="id-ID"/>
        </w:rPr>
        <w:t>M</w:t>
      </w:r>
      <w:r w:rsidR="00935071">
        <w:rPr>
          <w:rFonts w:ascii="Times New Roman" w:hAnsi="Times New Roman" w:cs="Times New Roman"/>
          <w:i/>
          <w:sz w:val="24"/>
          <w:szCs w:val="24"/>
        </w:rPr>
        <w:t xml:space="preserve">S </w:t>
      </w:r>
      <w:r w:rsidR="00C80EFB">
        <w:rPr>
          <w:rFonts w:ascii="Times New Roman" w:hAnsi="Times New Roman" w:cs="Times New Roman"/>
          <w:i/>
          <w:sz w:val="24"/>
          <w:szCs w:val="24"/>
          <w:lang w:val="id-ID"/>
        </w:rPr>
        <w:t>G</w:t>
      </w:r>
      <w:r w:rsidRPr="00BC4910">
        <w:rPr>
          <w:rFonts w:ascii="Times New Roman" w:hAnsi="Times New Roman" w:cs="Times New Roman"/>
          <w:i/>
          <w:sz w:val="24"/>
          <w:szCs w:val="24"/>
          <w:lang w:val="id-ID"/>
        </w:rPr>
        <w:t>low</w:t>
      </w:r>
      <w:r w:rsidRPr="00623F0E">
        <w:rPr>
          <w:rFonts w:ascii="Times New Roman" w:hAnsi="Times New Roman" w:cs="Times New Roman"/>
          <w:sz w:val="24"/>
          <w:szCs w:val="24"/>
          <w:lang w:val="id-ID"/>
        </w:rPr>
        <w:t xml:space="preserve"> sendiri memiliki banyak macam perawatan seperti produk yang menangkal pemutihan dari penuaan dini, men</w:t>
      </w:r>
      <w:r w:rsidR="00604FC6" w:rsidRPr="00623F0E">
        <w:rPr>
          <w:rFonts w:ascii="Times New Roman" w:hAnsi="Times New Roman" w:cs="Times New Roman"/>
          <w:sz w:val="24"/>
          <w:szCs w:val="24"/>
          <w:lang w:val="id-ID"/>
        </w:rPr>
        <w:t>c</w:t>
      </w:r>
      <w:r w:rsidRPr="00623F0E">
        <w:rPr>
          <w:rFonts w:ascii="Times New Roman" w:hAnsi="Times New Roman" w:cs="Times New Roman"/>
          <w:sz w:val="24"/>
          <w:szCs w:val="24"/>
          <w:lang w:val="id-ID"/>
        </w:rPr>
        <w:t xml:space="preserve">erahkan kulit rawan berjerawat, kulit kering dan hasil akhir yang bercahaya. </w:t>
      </w:r>
      <w:r w:rsidR="00935071">
        <w:rPr>
          <w:rFonts w:ascii="Times New Roman" w:hAnsi="Times New Roman" w:cs="Times New Roman"/>
          <w:i/>
          <w:sz w:val="24"/>
          <w:szCs w:val="24"/>
          <w:lang w:val="id-ID"/>
        </w:rPr>
        <w:t>M</w:t>
      </w:r>
      <w:r w:rsidR="00935071">
        <w:rPr>
          <w:rFonts w:ascii="Times New Roman" w:hAnsi="Times New Roman" w:cs="Times New Roman"/>
          <w:i/>
          <w:sz w:val="24"/>
          <w:szCs w:val="24"/>
        </w:rPr>
        <w:t>S</w:t>
      </w:r>
      <w:r w:rsidR="00C80EFB">
        <w:rPr>
          <w:rFonts w:ascii="Times New Roman" w:hAnsi="Times New Roman" w:cs="Times New Roman"/>
          <w:i/>
          <w:sz w:val="24"/>
          <w:szCs w:val="24"/>
          <w:lang w:val="id-ID"/>
        </w:rPr>
        <w:t xml:space="preserve"> G</w:t>
      </w:r>
      <w:r w:rsidRPr="00BC4910">
        <w:rPr>
          <w:rFonts w:ascii="Times New Roman" w:hAnsi="Times New Roman" w:cs="Times New Roman"/>
          <w:i/>
          <w:sz w:val="24"/>
          <w:szCs w:val="24"/>
          <w:lang w:val="id-ID"/>
        </w:rPr>
        <w:t>low</w:t>
      </w:r>
      <w:r w:rsidRPr="00623F0E">
        <w:rPr>
          <w:rFonts w:ascii="Times New Roman" w:hAnsi="Times New Roman" w:cs="Times New Roman"/>
          <w:sz w:val="24"/>
          <w:szCs w:val="24"/>
          <w:lang w:val="id-ID"/>
        </w:rPr>
        <w:t xml:space="preserve"> juga merupakan salah satu </w:t>
      </w:r>
      <w:r w:rsidR="00BC4910" w:rsidRPr="00C80EFB">
        <w:rPr>
          <w:rFonts w:ascii="Times New Roman" w:hAnsi="Times New Roman" w:cs="Times New Roman"/>
          <w:i/>
          <w:sz w:val="24"/>
          <w:szCs w:val="24"/>
        </w:rPr>
        <w:t>b</w:t>
      </w:r>
      <w:r w:rsidRPr="00C80EFB">
        <w:rPr>
          <w:rFonts w:ascii="Times New Roman" w:hAnsi="Times New Roman" w:cs="Times New Roman"/>
          <w:i/>
          <w:sz w:val="24"/>
          <w:szCs w:val="24"/>
          <w:lang w:val="id-ID"/>
        </w:rPr>
        <w:t xml:space="preserve">rand </w:t>
      </w:r>
      <w:r w:rsidRPr="00623F0E">
        <w:rPr>
          <w:rFonts w:ascii="Times New Roman" w:hAnsi="Times New Roman" w:cs="Times New Roman"/>
          <w:sz w:val="24"/>
          <w:szCs w:val="24"/>
          <w:lang w:val="id-ID"/>
        </w:rPr>
        <w:t xml:space="preserve">yang menggunakan media sosial dan </w:t>
      </w:r>
      <w:r w:rsidR="000B499D">
        <w:rPr>
          <w:rFonts w:ascii="Times New Roman" w:hAnsi="Times New Roman" w:cs="Times New Roman"/>
          <w:i/>
          <w:sz w:val="24"/>
          <w:szCs w:val="24"/>
        </w:rPr>
        <w:t>c</w:t>
      </w:r>
      <w:r w:rsidRPr="000B499D">
        <w:rPr>
          <w:rFonts w:ascii="Times New Roman" w:hAnsi="Times New Roman" w:cs="Times New Roman"/>
          <w:i/>
          <w:sz w:val="24"/>
          <w:szCs w:val="24"/>
          <w:lang w:val="id-ID"/>
        </w:rPr>
        <w:t xml:space="preserve">elebrity </w:t>
      </w:r>
      <w:r w:rsidR="000B499D">
        <w:rPr>
          <w:rFonts w:ascii="Times New Roman" w:hAnsi="Times New Roman" w:cs="Times New Roman"/>
          <w:i/>
          <w:sz w:val="24"/>
          <w:szCs w:val="24"/>
        </w:rPr>
        <w:t>e</w:t>
      </w:r>
      <w:r w:rsidRPr="000B499D">
        <w:rPr>
          <w:rFonts w:ascii="Times New Roman" w:hAnsi="Times New Roman" w:cs="Times New Roman"/>
          <w:i/>
          <w:sz w:val="24"/>
          <w:szCs w:val="24"/>
          <w:lang w:val="id-ID"/>
        </w:rPr>
        <w:t>ndorser</w:t>
      </w:r>
      <w:r w:rsidRPr="00623F0E">
        <w:rPr>
          <w:rFonts w:ascii="Times New Roman" w:hAnsi="Times New Roman" w:cs="Times New Roman"/>
          <w:sz w:val="24"/>
          <w:szCs w:val="24"/>
          <w:lang w:val="id-ID"/>
        </w:rPr>
        <w:t xml:space="preserve"> sebagai salah satu upaya untuk memperkenalkan produk mereka</w:t>
      </w:r>
      <w:r w:rsidRPr="00623F0E">
        <w:rPr>
          <w:rFonts w:ascii="Times New Roman" w:hAnsi="Times New Roman" w:cs="Times New Roman"/>
          <w:lang w:val="id-ID"/>
        </w:rPr>
        <w:t>.</w:t>
      </w:r>
    </w:p>
    <w:p w14:paraId="491CB529" w14:textId="29215CE7" w:rsidR="005952E6" w:rsidRPr="005576AA" w:rsidRDefault="005952E6" w:rsidP="00C36465">
      <w:pPr>
        <w:spacing w:after="0" w:line="480" w:lineRule="auto"/>
        <w:ind w:left="426" w:firstLine="720"/>
        <w:jc w:val="both"/>
        <w:rPr>
          <w:rFonts w:ascii="Times New Roman" w:hAnsi="Times New Roman" w:cs="Times New Roman"/>
        </w:rPr>
      </w:pPr>
      <w:r w:rsidRPr="00623F0E">
        <w:rPr>
          <w:rFonts w:ascii="Times New Roman" w:hAnsi="Times New Roman" w:cs="Times New Roman"/>
          <w:sz w:val="24"/>
          <w:szCs w:val="24"/>
          <w:lang w:val="id-ID"/>
        </w:rPr>
        <w:lastRenderedPageBreak/>
        <w:t xml:space="preserve">Dalam upaya untuk meningkatkan penjualan, sering kali perusahaan menggunakan </w:t>
      </w:r>
      <w:r w:rsidR="00BC4910">
        <w:rPr>
          <w:rFonts w:ascii="Times New Roman" w:hAnsi="Times New Roman" w:cs="Times New Roman"/>
          <w:sz w:val="24"/>
          <w:szCs w:val="24"/>
        </w:rPr>
        <w:t>s</w:t>
      </w:r>
      <w:r w:rsidRPr="00623F0E">
        <w:rPr>
          <w:rFonts w:ascii="Times New Roman" w:hAnsi="Times New Roman" w:cs="Times New Roman"/>
          <w:sz w:val="24"/>
          <w:szCs w:val="24"/>
          <w:lang w:val="id-ID"/>
        </w:rPr>
        <w:t>elebriti untuk mempromosikan suatu produk lewat akun pribadinya di media sosial. Promosi merupakan suatu usaha dari pemasar dalam menginformasikan dan mempengaruhi orang atau pihak lain sehingga tert</w:t>
      </w:r>
      <w:r w:rsidR="00CA28A8" w:rsidRPr="00623F0E">
        <w:rPr>
          <w:rFonts w:ascii="Times New Roman" w:hAnsi="Times New Roman" w:cs="Times New Roman"/>
          <w:sz w:val="24"/>
          <w:szCs w:val="24"/>
          <w:lang w:val="id-ID"/>
        </w:rPr>
        <w:t>ar</w:t>
      </w:r>
      <w:r w:rsidR="007260E3">
        <w:rPr>
          <w:rFonts w:ascii="Times New Roman" w:hAnsi="Times New Roman" w:cs="Times New Roman"/>
          <w:sz w:val="24"/>
          <w:szCs w:val="24"/>
          <w:lang w:val="id-ID"/>
        </w:rPr>
        <w:t>ik untuk yang dipasarkannya</w:t>
      </w:r>
      <w:r w:rsidR="007260E3">
        <w:rPr>
          <w:rFonts w:ascii="Times New Roman" w:hAnsi="Times New Roman" w:cs="Times New Roman"/>
          <w:sz w:val="24"/>
          <w:szCs w:val="24"/>
        </w:rPr>
        <w:t xml:space="preserve"> </w:t>
      </w:r>
      <w:r w:rsidR="007260E3">
        <w:rPr>
          <w:rFonts w:ascii="Times New Roman" w:hAnsi="Times New Roman" w:cs="Times New Roman"/>
          <w:sz w:val="24"/>
          <w:szCs w:val="24"/>
          <w:lang w:val="id-ID"/>
        </w:rPr>
        <w:fldChar w:fldCharType="begin" w:fldLock="1"/>
      </w:r>
      <w:r w:rsidR="007260E3">
        <w:rPr>
          <w:rFonts w:ascii="Times New Roman" w:hAnsi="Times New Roman" w:cs="Times New Roman"/>
          <w:sz w:val="24"/>
          <w:szCs w:val="24"/>
          <w:lang w:val="id-ID"/>
        </w:rPr>
        <w:instrText>ADDIN CSL_CITATION {"citationItems":[{"id":"ITEM-1","itemData":{"author":[{"dropping-particle":"","family":"Sudaryono","given":"","non-dropping-particle":"","parse-names":false,"suffix":""}],"id":"ITEM-1","issued":{"date-parts":[["2016"]]},"publisher":"ANDI","publisher-place":"Yogyakarta","title":"Manajemen Pemasaran","type":"book"},"locator":"148","uris":["http://www.mendeley.com/documents/?uuid=f9ed8b46-48e5-4560-807a-c97b196ea5b8"]}],"mendeley":{"formattedCitation":"(Sudaryono 2016:148)","plainTextFormattedCitation":"(Sudaryono 2016:148)","previouslyFormattedCitation":"(Sudaryono 2016:148)"},"properties":{"noteIndex":0},"schema":"https://github.com/citation-style-language/schema/raw/master/csl-citation.json"}</w:instrText>
      </w:r>
      <w:r w:rsidR="007260E3">
        <w:rPr>
          <w:rFonts w:ascii="Times New Roman" w:hAnsi="Times New Roman" w:cs="Times New Roman"/>
          <w:sz w:val="24"/>
          <w:szCs w:val="24"/>
          <w:lang w:val="id-ID"/>
        </w:rPr>
        <w:fldChar w:fldCharType="separate"/>
      </w:r>
      <w:r w:rsidR="007260E3" w:rsidRPr="007260E3">
        <w:rPr>
          <w:rFonts w:ascii="Times New Roman" w:hAnsi="Times New Roman" w:cs="Times New Roman"/>
          <w:noProof/>
          <w:sz w:val="24"/>
          <w:szCs w:val="24"/>
          <w:lang w:val="id-ID"/>
        </w:rPr>
        <w:t>(Sudaryono 2016:148)</w:t>
      </w:r>
      <w:r w:rsidR="007260E3">
        <w:rPr>
          <w:rFonts w:ascii="Times New Roman" w:hAnsi="Times New Roman" w:cs="Times New Roman"/>
          <w:sz w:val="24"/>
          <w:szCs w:val="24"/>
          <w:lang w:val="id-ID"/>
        </w:rPr>
        <w:fldChar w:fldCharType="end"/>
      </w:r>
      <w:r w:rsidR="005576AA">
        <w:rPr>
          <w:rFonts w:ascii="Times New Roman" w:hAnsi="Times New Roman" w:cs="Times New Roman"/>
          <w:sz w:val="24"/>
          <w:szCs w:val="24"/>
        </w:rPr>
        <w:t>.</w:t>
      </w:r>
    </w:p>
    <w:p w14:paraId="6D5EBBC3" w14:textId="2D39848E" w:rsidR="005952E6" w:rsidRPr="00623F0E" w:rsidRDefault="005952E6" w:rsidP="00C36465">
      <w:pPr>
        <w:spacing w:after="0" w:line="480" w:lineRule="auto"/>
        <w:ind w:left="426" w:firstLine="72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 Faktor lain yang mempengaruhi minat beli konsumen adalah kualitas produk. Kualitas produk  menjadi perhatian konsumen yang ingin memutuskan pembelian terhadap suatu produk. Kualitas produk menunjukkan bahwa produk yang dijual suatu perusahaan memiliki nilai jual lebih yang tidak dimiliki oleh produk pesaing</w:t>
      </w:r>
      <w:r w:rsidR="007260E3">
        <w:rPr>
          <w:rFonts w:ascii="Times New Roman" w:hAnsi="Times New Roman" w:cs="Times New Roman"/>
          <w:sz w:val="24"/>
          <w:szCs w:val="24"/>
        </w:rPr>
        <w:t xml:space="preserve"> </w:t>
      </w:r>
      <w:r w:rsidR="007260E3">
        <w:rPr>
          <w:rFonts w:ascii="Times New Roman" w:hAnsi="Times New Roman" w:cs="Times New Roman"/>
          <w:sz w:val="24"/>
          <w:szCs w:val="24"/>
        </w:rPr>
        <w:fldChar w:fldCharType="begin" w:fldLock="1"/>
      </w:r>
      <w:r w:rsidR="007260E3">
        <w:rPr>
          <w:rFonts w:ascii="Times New Roman" w:hAnsi="Times New Roman" w:cs="Times New Roman"/>
          <w:sz w:val="24"/>
          <w:szCs w:val="24"/>
        </w:rPr>
        <w:instrText>ADDIN CSL_CITATION {"citationItems":[{"id":"ITEM-1","itemData":{"author":[{"dropping-particle":"","family":"Mila dkk","given":"","non-dropping-particle":"","parse-names":false,"suffix":""}],"id":"ITEM-1","issued":{"date-parts":[["2022"]]},"title":"pengaruh, media sosial, celebrity endorser dan kualitas produk terhadap minat beli konsumen produk Ms Glow dikota Manado","type":"article-journal"},"uris":["http://www.mendeley.com/documents/?uuid=96c12266-cbe4-4621-9ffc-0598a086823f"]}],"mendeley":{"formattedCitation":"(Mila dkk 2022)","plainTextFormattedCitation":"(Mila dkk 2022)","previouslyFormattedCitation":"(Mila dkk 2022)"},"properties":{"noteIndex":0},"schema":"https://github.com/citation-style-language/schema/raw/master/csl-citation.json"}</w:instrText>
      </w:r>
      <w:r w:rsidR="007260E3">
        <w:rPr>
          <w:rFonts w:ascii="Times New Roman" w:hAnsi="Times New Roman" w:cs="Times New Roman"/>
          <w:sz w:val="24"/>
          <w:szCs w:val="24"/>
        </w:rPr>
        <w:fldChar w:fldCharType="separate"/>
      </w:r>
      <w:r w:rsidR="007260E3" w:rsidRPr="007260E3">
        <w:rPr>
          <w:rFonts w:ascii="Times New Roman" w:hAnsi="Times New Roman" w:cs="Times New Roman"/>
          <w:noProof/>
          <w:sz w:val="24"/>
          <w:szCs w:val="24"/>
        </w:rPr>
        <w:t>(Mila dkk 2022)</w:t>
      </w:r>
      <w:r w:rsidR="007260E3">
        <w:rPr>
          <w:rFonts w:ascii="Times New Roman" w:hAnsi="Times New Roman" w:cs="Times New Roman"/>
          <w:sz w:val="24"/>
          <w:szCs w:val="24"/>
        </w:rPr>
        <w:fldChar w:fldCharType="end"/>
      </w:r>
      <w:r w:rsidR="00196091">
        <w:rPr>
          <w:rFonts w:ascii="Times New Roman" w:hAnsi="Times New Roman" w:cs="Times New Roman"/>
          <w:sz w:val="24"/>
          <w:szCs w:val="24"/>
        </w:rPr>
        <w:t xml:space="preserve">. </w:t>
      </w:r>
      <w:r w:rsidRPr="00623F0E">
        <w:rPr>
          <w:rFonts w:ascii="Times New Roman" w:hAnsi="Times New Roman" w:cs="Times New Roman"/>
          <w:sz w:val="24"/>
          <w:szCs w:val="24"/>
          <w:lang w:val="id-ID"/>
        </w:rPr>
        <w:t>Dengan kualitas produk yang tinggi, konsumen juga akan tertarik terhadap produk</w:t>
      </w:r>
      <w:r w:rsidR="00CA28A8" w:rsidRPr="00623F0E">
        <w:rPr>
          <w:rFonts w:ascii="Times New Roman" w:hAnsi="Times New Roman" w:cs="Times New Roman"/>
          <w:sz w:val="24"/>
          <w:szCs w:val="24"/>
          <w:lang w:val="id-ID"/>
        </w:rPr>
        <w:t xml:space="preserve"> tersebut.</w:t>
      </w:r>
    </w:p>
    <w:p w14:paraId="07A5BDBF" w14:textId="1F79BDB2" w:rsidR="00B11558" w:rsidRDefault="005E693C" w:rsidP="00B11558">
      <w:pPr>
        <w:spacing w:after="0" w:line="480" w:lineRule="auto"/>
        <w:ind w:left="426" w:firstLine="720"/>
        <w:jc w:val="both"/>
        <w:rPr>
          <w:rFonts w:ascii="Times New Roman" w:hAnsi="Times New Roman" w:cs="Times New Roman"/>
          <w:b/>
          <w:sz w:val="24"/>
          <w:szCs w:val="24"/>
          <w:lang w:val="id-ID"/>
        </w:rPr>
      </w:pPr>
      <w:r w:rsidRPr="00623F0E">
        <w:rPr>
          <w:rFonts w:ascii="Times New Roman" w:hAnsi="Times New Roman" w:cs="Times New Roman"/>
          <w:sz w:val="24"/>
          <w:szCs w:val="24"/>
          <w:lang w:val="id-ID"/>
        </w:rPr>
        <w:t xml:space="preserve">Berdasarkan latar belakang diatas, maka peneliti tertarik untuk melakukan penelitian pada produk </w:t>
      </w:r>
      <w:r w:rsidR="00BB268D" w:rsidRPr="00BB268D">
        <w:rPr>
          <w:rFonts w:ascii="Times New Roman" w:hAnsi="Times New Roman" w:cs="Times New Roman"/>
          <w:i/>
          <w:sz w:val="24"/>
          <w:szCs w:val="24"/>
          <w:lang w:val="id-ID"/>
        </w:rPr>
        <w:t>MS. Glow Skincare</w:t>
      </w:r>
      <w:r w:rsidR="00CE2E37">
        <w:rPr>
          <w:rFonts w:ascii="Times New Roman" w:hAnsi="Times New Roman" w:cs="Times New Roman"/>
          <w:sz w:val="24"/>
          <w:szCs w:val="24"/>
        </w:rPr>
        <w:t xml:space="preserve"> </w:t>
      </w:r>
      <w:r w:rsidRPr="00623F0E">
        <w:rPr>
          <w:rFonts w:ascii="Times New Roman" w:hAnsi="Times New Roman" w:cs="Times New Roman"/>
          <w:sz w:val="24"/>
          <w:szCs w:val="24"/>
          <w:lang w:val="id-ID"/>
        </w:rPr>
        <w:t>di Kabupaten Bangkalan. Adapun judul yang akan diteliti adalah “</w:t>
      </w:r>
      <w:r w:rsidRPr="00623F0E">
        <w:rPr>
          <w:rFonts w:ascii="Times New Roman" w:hAnsi="Times New Roman" w:cs="Times New Roman"/>
          <w:b/>
          <w:sz w:val="24"/>
          <w:szCs w:val="24"/>
          <w:lang w:val="id-ID"/>
        </w:rPr>
        <w:t>Analisis Pengaruh Harga, Produk</w:t>
      </w:r>
      <w:r w:rsidR="005576AA">
        <w:rPr>
          <w:rFonts w:ascii="Times New Roman" w:hAnsi="Times New Roman" w:cs="Times New Roman"/>
          <w:b/>
          <w:sz w:val="24"/>
          <w:szCs w:val="24"/>
        </w:rPr>
        <w:t>,</w:t>
      </w:r>
      <w:r w:rsidRPr="00623F0E">
        <w:rPr>
          <w:rFonts w:ascii="Times New Roman" w:hAnsi="Times New Roman" w:cs="Times New Roman"/>
          <w:b/>
          <w:sz w:val="24"/>
          <w:szCs w:val="24"/>
          <w:lang w:val="id-ID"/>
        </w:rPr>
        <w:t xml:space="preserve"> dan Promosi Terhadap Kepuasan Konsumen dalam Pembelian </w:t>
      </w:r>
      <w:r w:rsidR="00BB268D" w:rsidRPr="00BB268D">
        <w:rPr>
          <w:rFonts w:ascii="Times New Roman" w:hAnsi="Times New Roman" w:cs="Times New Roman"/>
          <w:b/>
          <w:i/>
          <w:sz w:val="24"/>
          <w:szCs w:val="24"/>
          <w:lang w:val="id-ID"/>
        </w:rPr>
        <w:t>MS. Glow Skincare</w:t>
      </w:r>
      <w:r w:rsidRPr="00CE2E37">
        <w:rPr>
          <w:rFonts w:ascii="Times New Roman" w:hAnsi="Times New Roman" w:cs="Times New Roman"/>
          <w:b/>
          <w:i/>
          <w:sz w:val="24"/>
          <w:szCs w:val="24"/>
          <w:lang w:val="id-ID"/>
        </w:rPr>
        <w:t xml:space="preserve"> </w:t>
      </w:r>
      <w:r w:rsidRPr="00623F0E">
        <w:rPr>
          <w:rFonts w:ascii="Times New Roman" w:hAnsi="Times New Roman" w:cs="Times New Roman"/>
          <w:b/>
          <w:sz w:val="24"/>
          <w:szCs w:val="24"/>
          <w:lang w:val="id-ID"/>
        </w:rPr>
        <w:t>di Kabupaten Bangkalan”</w:t>
      </w:r>
    </w:p>
    <w:p w14:paraId="1C6F12CF" w14:textId="3995AC57" w:rsidR="00B11558" w:rsidRDefault="00B11558" w:rsidP="00B11558">
      <w:pPr>
        <w:spacing w:after="0" w:line="480" w:lineRule="auto"/>
        <w:ind w:left="426" w:firstLine="720"/>
        <w:jc w:val="both"/>
        <w:rPr>
          <w:rFonts w:ascii="Times New Roman" w:hAnsi="Times New Roman" w:cs="Times New Roman"/>
          <w:b/>
          <w:sz w:val="24"/>
          <w:szCs w:val="24"/>
          <w:lang w:val="id-ID"/>
        </w:rPr>
      </w:pPr>
    </w:p>
    <w:p w14:paraId="3E015960" w14:textId="7AE5A017" w:rsidR="007D4043" w:rsidRDefault="007D4043" w:rsidP="00B11558">
      <w:pPr>
        <w:spacing w:after="0" w:line="480" w:lineRule="auto"/>
        <w:ind w:left="426" w:firstLine="720"/>
        <w:jc w:val="both"/>
        <w:rPr>
          <w:rFonts w:ascii="Times New Roman" w:hAnsi="Times New Roman" w:cs="Times New Roman"/>
          <w:b/>
          <w:sz w:val="24"/>
          <w:szCs w:val="24"/>
          <w:lang w:val="id-ID"/>
        </w:rPr>
      </w:pPr>
    </w:p>
    <w:p w14:paraId="563B7B2E" w14:textId="2598CBCD" w:rsidR="007D4043" w:rsidRDefault="007D4043" w:rsidP="00B11558">
      <w:pPr>
        <w:spacing w:after="0" w:line="480" w:lineRule="auto"/>
        <w:ind w:left="426" w:firstLine="720"/>
        <w:jc w:val="both"/>
        <w:rPr>
          <w:rFonts w:ascii="Times New Roman" w:hAnsi="Times New Roman" w:cs="Times New Roman"/>
          <w:b/>
          <w:sz w:val="24"/>
          <w:szCs w:val="24"/>
          <w:lang w:val="id-ID"/>
        </w:rPr>
      </w:pPr>
    </w:p>
    <w:p w14:paraId="71CF3D27" w14:textId="300E4B74" w:rsidR="007D4043" w:rsidRDefault="007D4043" w:rsidP="00B11558">
      <w:pPr>
        <w:spacing w:after="0" w:line="480" w:lineRule="auto"/>
        <w:ind w:left="426" w:firstLine="720"/>
        <w:jc w:val="both"/>
        <w:rPr>
          <w:rFonts w:ascii="Times New Roman" w:hAnsi="Times New Roman" w:cs="Times New Roman"/>
          <w:b/>
          <w:sz w:val="24"/>
          <w:szCs w:val="24"/>
          <w:lang w:val="id-ID"/>
        </w:rPr>
      </w:pPr>
    </w:p>
    <w:p w14:paraId="2F716A7F" w14:textId="4DEFE385" w:rsidR="007D4043" w:rsidRDefault="007D4043" w:rsidP="00B11558">
      <w:pPr>
        <w:spacing w:after="0" w:line="480" w:lineRule="auto"/>
        <w:ind w:left="426" w:firstLine="720"/>
        <w:jc w:val="both"/>
        <w:rPr>
          <w:rFonts w:ascii="Times New Roman" w:hAnsi="Times New Roman" w:cs="Times New Roman"/>
          <w:b/>
          <w:sz w:val="24"/>
          <w:szCs w:val="24"/>
          <w:lang w:val="id-ID"/>
        </w:rPr>
      </w:pPr>
    </w:p>
    <w:p w14:paraId="06F83831" w14:textId="77777777" w:rsidR="007D4043" w:rsidRPr="00C36465" w:rsidRDefault="007D4043" w:rsidP="00B11558">
      <w:pPr>
        <w:spacing w:after="0" w:line="480" w:lineRule="auto"/>
        <w:ind w:left="426" w:firstLine="720"/>
        <w:jc w:val="both"/>
        <w:rPr>
          <w:rFonts w:ascii="Times New Roman" w:hAnsi="Times New Roman" w:cs="Times New Roman"/>
          <w:b/>
          <w:sz w:val="24"/>
          <w:szCs w:val="24"/>
          <w:lang w:val="id-ID"/>
        </w:rPr>
      </w:pPr>
    </w:p>
    <w:p w14:paraId="0D76F75B" w14:textId="2961900C" w:rsidR="005952E6" w:rsidRPr="00463E9D" w:rsidRDefault="00463E9D" w:rsidP="00C36465">
      <w:pPr>
        <w:pStyle w:val="Heading2"/>
        <w:rPr>
          <w:rFonts w:cs="Times New Roman"/>
          <w:szCs w:val="24"/>
          <w:lang w:val="id-ID"/>
        </w:rPr>
      </w:pPr>
      <w:bookmarkStart w:id="22" w:name="_Toc139866511"/>
      <w:r>
        <w:rPr>
          <w:rFonts w:cs="Times New Roman"/>
          <w:szCs w:val="24"/>
        </w:rPr>
        <w:lastRenderedPageBreak/>
        <w:t xml:space="preserve">B. </w:t>
      </w:r>
      <w:r w:rsidRPr="00463E9D">
        <w:rPr>
          <w:rFonts w:cs="Times New Roman"/>
          <w:szCs w:val="24"/>
          <w:lang w:val="id-ID"/>
        </w:rPr>
        <w:t>Rumusan Masalah</w:t>
      </w:r>
      <w:bookmarkEnd w:id="22"/>
    </w:p>
    <w:p w14:paraId="27FC1F66" w14:textId="77777777" w:rsidR="005952E6" w:rsidRPr="00623F0E" w:rsidRDefault="005952E6" w:rsidP="00C36465">
      <w:pPr>
        <w:spacing w:after="0" w:line="480" w:lineRule="auto"/>
        <w:ind w:left="709"/>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Masalah yang dapat di rumuskan dalam penelitian ini adalah :</w:t>
      </w:r>
    </w:p>
    <w:p w14:paraId="0E4D4E85" w14:textId="33686AA3" w:rsidR="005952E6" w:rsidRPr="00623F0E" w:rsidRDefault="005952E6" w:rsidP="00F01313">
      <w:pPr>
        <w:pStyle w:val="ListParagraph"/>
        <w:numPr>
          <w:ilvl w:val="0"/>
          <w:numId w:val="1"/>
        </w:numPr>
        <w:tabs>
          <w:tab w:val="left" w:pos="3870"/>
        </w:tabs>
        <w:spacing w:after="0" w:line="480" w:lineRule="auto"/>
        <w:ind w:left="990" w:hanging="45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Apakah</w:t>
      </w:r>
      <w:r w:rsidR="00AA475F">
        <w:rPr>
          <w:rFonts w:ascii="Times New Roman" w:hAnsi="Times New Roman" w:cs="Times New Roman"/>
          <w:sz w:val="24"/>
          <w:szCs w:val="24"/>
        </w:rPr>
        <w:t xml:space="preserve"> harga berpengaruh secara pa</w:t>
      </w:r>
      <w:r w:rsidR="005875D0">
        <w:rPr>
          <w:rFonts w:ascii="Times New Roman" w:hAnsi="Times New Roman" w:cs="Times New Roman"/>
          <w:sz w:val="24"/>
          <w:szCs w:val="24"/>
        </w:rPr>
        <w:t xml:space="preserve">rsial </w:t>
      </w:r>
      <w:r w:rsidR="005E693C" w:rsidRPr="00623F0E">
        <w:rPr>
          <w:rFonts w:ascii="Times New Roman" w:hAnsi="Times New Roman" w:cs="Times New Roman"/>
          <w:sz w:val="24"/>
          <w:szCs w:val="24"/>
          <w:lang w:val="id-ID"/>
        </w:rPr>
        <w:t>terh</w:t>
      </w:r>
      <w:r w:rsidR="00F01313">
        <w:rPr>
          <w:rFonts w:ascii="Times New Roman" w:hAnsi="Times New Roman" w:cs="Times New Roman"/>
          <w:sz w:val="24"/>
          <w:szCs w:val="24"/>
          <w:lang w:val="id-ID"/>
        </w:rPr>
        <w:t xml:space="preserve">adap kepuasan konsumen </w:t>
      </w:r>
      <w:r w:rsidR="00C80EFB">
        <w:rPr>
          <w:rFonts w:ascii="Times New Roman" w:hAnsi="Times New Roman" w:cs="Times New Roman"/>
          <w:i/>
          <w:sz w:val="24"/>
          <w:szCs w:val="24"/>
        </w:rPr>
        <w:t>MS G</w:t>
      </w:r>
      <w:r w:rsidR="005E693C" w:rsidRPr="00BC4910">
        <w:rPr>
          <w:rFonts w:ascii="Times New Roman" w:hAnsi="Times New Roman" w:cs="Times New Roman"/>
          <w:i/>
          <w:sz w:val="24"/>
          <w:szCs w:val="24"/>
          <w:lang w:val="id-ID"/>
        </w:rPr>
        <w:t>low</w:t>
      </w:r>
      <w:r w:rsidR="005E693C" w:rsidRPr="00623F0E">
        <w:rPr>
          <w:rFonts w:ascii="Times New Roman" w:hAnsi="Times New Roman" w:cs="Times New Roman"/>
          <w:sz w:val="24"/>
          <w:szCs w:val="24"/>
          <w:lang w:val="id-ID"/>
        </w:rPr>
        <w:t xml:space="preserve"> </w:t>
      </w:r>
      <w:r w:rsidR="005E693C" w:rsidRPr="00623F0E">
        <w:rPr>
          <w:rFonts w:ascii="Times New Roman" w:hAnsi="Times New Roman" w:cs="Times New Roman"/>
          <w:i/>
          <w:sz w:val="24"/>
          <w:szCs w:val="24"/>
          <w:lang w:val="id-ID"/>
        </w:rPr>
        <w:t>Skinc</w:t>
      </w:r>
      <w:r w:rsidR="0073572E" w:rsidRPr="00623F0E">
        <w:rPr>
          <w:rFonts w:ascii="Times New Roman" w:hAnsi="Times New Roman" w:cs="Times New Roman"/>
          <w:i/>
          <w:sz w:val="24"/>
          <w:szCs w:val="24"/>
          <w:lang w:val="id-ID"/>
        </w:rPr>
        <w:t>a</w:t>
      </w:r>
      <w:r w:rsidR="005E693C" w:rsidRPr="00623F0E">
        <w:rPr>
          <w:rFonts w:ascii="Times New Roman" w:hAnsi="Times New Roman" w:cs="Times New Roman"/>
          <w:i/>
          <w:sz w:val="24"/>
          <w:szCs w:val="24"/>
          <w:lang w:val="id-ID"/>
        </w:rPr>
        <w:t>r</w:t>
      </w:r>
      <w:r w:rsidR="0073572E" w:rsidRPr="00623F0E">
        <w:rPr>
          <w:rFonts w:ascii="Times New Roman" w:hAnsi="Times New Roman" w:cs="Times New Roman"/>
          <w:i/>
          <w:sz w:val="24"/>
          <w:szCs w:val="24"/>
          <w:lang w:val="id-ID"/>
        </w:rPr>
        <w:t>e</w:t>
      </w:r>
      <w:r w:rsidR="00AA475F">
        <w:rPr>
          <w:rFonts w:ascii="Times New Roman" w:hAnsi="Times New Roman" w:cs="Times New Roman"/>
          <w:sz w:val="24"/>
          <w:szCs w:val="24"/>
          <w:lang w:val="id-ID"/>
        </w:rPr>
        <w:t xml:space="preserve"> di Kabupaten Bangkalan</w:t>
      </w:r>
      <w:r w:rsidR="00CF5898">
        <w:rPr>
          <w:rFonts w:ascii="Times New Roman" w:hAnsi="Times New Roman" w:cs="Times New Roman"/>
          <w:sz w:val="24"/>
          <w:szCs w:val="24"/>
        </w:rPr>
        <w:t>?</w:t>
      </w:r>
    </w:p>
    <w:p w14:paraId="46C9FC36" w14:textId="1876C724" w:rsidR="005952E6" w:rsidRPr="00623F0E" w:rsidRDefault="005952E6" w:rsidP="00F01313">
      <w:pPr>
        <w:pStyle w:val="ListParagraph"/>
        <w:numPr>
          <w:ilvl w:val="0"/>
          <w:numId w:val="1"/>
        </w:numPr>
        <w:spacing w:after="0" w:line="480" w:lineRule="auto"/>
        <w:ind w:left="900" w:hanging="360"/>
        <w:jc w:val="both"/>
        <w:rPr>
          <w:rFonts w:ascii="Times New Roman" w:hAnsi="Times New Roman" w:cs="Times New Roman"/>
          <w:sz w:val="24"/>
          <w:szCs w:val="24"/>
          <w:lang w:val="id-ID"/>
        </w:rPr>
      </w:pPr>
      <w:r w:rsidRPr="00623F0E">
        <w:rPr>
          <w:rFonts w:ascii="Times New Roman" w:hAnsi="Times New Roman" w:cs="Times New Roman"/>
          <w:bCs/>
          <w:sz w:val="24"/>
          <w:szCs w:val="24"/>
          <w:lang w:val="id-ID"/>
        </w:rPr>
        <w:t xml:space="preserve">Apakah </w:t>
      </w:r>
      <w:r w:rsidR="005E693C" w:rsidRPr="00623F0E">
        <w:rPr>
          <w:rFonts w:ascii="Times New Roman" w:hAnsi="Times New Roman" w:cs="Times New Roman"/>
          <w:bCs/>
          <w:sz w:val="24"/>
          <w:szCs w:val="24"/>
          <w:lang w:val="id-ID"/>
        </w:rPr>
        <w:t>produk</w:t>
      </w:r>
      <w:r w:rsidRPr="00623F0E">
        <w:rPr>
          <w:rFonts w:ascii="Times New Roman" w:hAnsi="Times New Roman" w:cs="Times New Roman"/>
          <w:bCs/>
          <w:sz w:val="24"/>
          <w:szCs w:val="24"/>
          <w:lang w:val="id-ID"/>
        </w:rPr>
        <w:t xml:space="preserve"> berpengaruh</w:t>
      </w:r>
      <w:r w:rsidR="00AA475F">
        <w:rPr>
          <w:rFonts w:ascii="Times New Roman" w:hAnsi="Times New Roman" w:cs="Times New Roman"/>
          <w:bCs/>
          <w:sz w:val="24"/>
          <w:szCs w:val="24"/>
        </w:rPr>
        <w:t xml:space="preserve"> secara pa</w:t>
      </w:r>
      <w:r w:rsidR="005875D0">
        <w:rPr>
          <w:rFonts w:ascii="Times New Roman" w:hAnsi="Times New Roman" w:cs="Times New Roman"/>
          <w:bCs/>
          <w:sz w:val="24"/>
          <w:szCs w:val="24"/>
        </w:rPr>
        <w:t>rsial</w:t>
      </w:r>
      <w:r w:rsidRPr="00623F0E">
        <w:rPr>
          <w:rFonts w:ascii="Times New Roman" w:hAnsi="Times New Roman" w:cs="Times New Roman"/>
          <w:bCs/>
          <w:sz w:val="24"/>
          <w:szCs w:val="24"/>
          <w:lang w:val="id-ID"/>
        </w:rPr>
        <w:t xml:space="preserve"> terhadap kepuasan konsumen dalam pembelian </w:t>
      </w:r>
      <w:r w:rsidRPr="00BC4910">
        <w:rPr>
          <w:rFonts w:ascii="Times New Roman" w:hAnsi="Times New Roman" w:cs="Times New Roman"/>
          <w:bCs/>
          <w:i/>
          <w:sz w:val="24"/>
          <w:szCs w:val="24"/>
          <w:lang w:val="id-ID"/>
        </w:rPr>
        <w:t>M</w:t>
      </w:r>
      <w:r w:rsidR="00935071">
        <w:rPr>
          <w:rFonts w:ascii="Times New Roman" w:hAnsi="Times New Roman" w:cs="Times New Roman"/>
          <w:bCs/>
          <w:i/>
          <w:sz w:val="24"/>
          <w:szCs w:val="24"/>
        </w:rPr>
        <w:t>S</w:t>
      </w:r>
      <w:r w:rsidR="00C80EFB">
        <w:rPr>
          <w:rFonts w:ascii="Times New Roman" w:hAnsi="Times New Roman" w:cs="Times New Roman"/>
          <w:bCs/>
          <w:i/>
          <w:sz w:val="24"/>
          <w:szCs w:val="24"/>
          <w:lang w:val="id-ID"/>
        </w:rPr>
        <w:t xml:space="preserve"> G</w:t>
      </w:r>
      <w:r w:rsidRPr="00BC4910">
        <w:rPr>
          <w:rFonts w:ascii="Times New Roman" w:hAnsi="Times New Roman" w:cs="Times New Roman"/>
          <w:bCs/>
          <w:i/>
          <w:sz w:val="24"/>
          <w:szCs w:val="24"/>
          <w:lang w:val="id-ID"/>
        </w:rPr>
        <w:t>low</w:t>
      </w:r>
      <w:r w:rsidRPr="00623F0E">
        <w:rPr>
          <w:rFonts w:ascii="Times New Roman" w:hAnsi="Times New Roman" w:cs="Times New Roman"/>
          <w:bCs/>
          <w:sz w:val="24"/>
          <w:szCs w:val="24"/>
          <w:lang w:val="id-ID"/>
        </w:rPr>
        <w:t xml:space="preserve"> </w:t>
      </w:r>
      <w:r w:rsidR="0073572E" w:rsidRPr="00623F0E">
        <w:rPr>
          <w:rFonts w:ascii="Times New Roman" w:hAnsi="Times New Roman" w:cs="Times New Roman"/>
          <w:i/>
          <w:sz w:val="24"/>
          <w:szCs w:val="24"/>
          <w:lang w:val="id-ID"/>
        </w:rPr>
        <w:t>Skincare</w:t>
      </w:r>
      <w:r w:rsidR="0073572E" w:rsidRPr="00623F0E">
        <w:rPr>
          <w:rFonts w:ascii="Times New Roman" w:hAnsi="Times New Roman" w:cs="Times New Roman"/>
          <w:bCs/>
          <w:sz w:val="24"/>
          <w:szCs w:val="24"/>
          <w:lang w:val="id-ID"/>
        </w:rPr>
        <w:t xml:space="preserve"> </w:t>
      </w:r>
      <w:r w:rsidR="00AA475F">
        <w:rPr>
          <w:rFonts w:ascii="Times New Roman" w:hAnsi="Times New Roman" w:cs="Times New Roman"/>
          <w:bCs/>
          <w:sz w:val="24"/>
          <w:szCs w:val="24"/>
          <w:lang w:val="id-ID"/>
        </w:rPr>
        <w:t>di Kabupaten Bangkalan</w:t>
      </w:r>
      <w:r w:rsidR="00DC45C4" w:rsidRPr="00623F0E">
        <w:rPr>
          <w:rFonts w:ascii="Times New Roman" w:hAnsi="Times New Roman" w:cs="Times New Roman"/>
          <w:bCs/>
          <w:sz w:val="24"/>
          <w:szCs w:val="24"/>
          <w:lang w:val="id-ID"/>
        </w:rPr>
        <w:t>?</w:t>
      </w:r>
    </w:p>
    <w:p w14:paraId="4DDD90CA" w14:textId="3D8CC709" w:rsidR="005952E6" w:rsidRPr="00623F0E" w:rsidRDefault="005952E6" w:rsidP="00437AFE">
      <w:pPr>
        <w:pStyle w:val="ListParagraph"/>
        <w:numPr>
          <w:ilvl w:val="0"/>
          <w:numId w:val="1"/>
        </w:numPr>
        <w:spacing w:after="0" w:line="480" w:lineRule="auto"/>
        <w:ind w:left="990" w:hanging="45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Apaka</w:t>
      </w:r>
      <w:r w:rsidR="00437AFE">
        <w:rPr>
          <w:rFonts w:ascii="Times New Roman" w:hAnsi="Times New Roman" w:cs="Times New Roman"/>
          <w:sz w:val="24"/>
          <w:szCs w:val="24"/>
        </w:rPr>
        <w:t>h</w:t>
      </w:r>
      <w:r w:rsidR="00AA475F">
        <w:rPr>
          <w:rFonts w:ascii="Times New Roman" w:hAnsi="Times New Roman" w:cs="Times New Roman"/>
          <w:sz w:val="24"/>
          <w:szCs w:val="24"/>
        </w:rPr>
        <w:t xml:space="preserve"> promosi berpengaruh secara pa</w:t>
      </w:r>
      <w:r w:rsidR="005875D0">
        <w:rPr>
          <w:rFonts w:ascii="Times New Roman" w:hAnsi="Times New Roman" w:cs="Times New Roman"/>
          <w:sz w:val="24"/>
          <w:szCs w:val="24"/>
        </w:rPr>
        <w:t xml:space="preserve">rsial </w:t>
      </w:r>
      <w:r w:rsidRPr="00623F0E">
        <w:rPr>
          <w:rFonts w:ascii="Times New Roman" w:hAnsi="Times New Roman" w:cs="Times New Roman"/>
          <w:sz w:val="24"/>
          <w:szCs w:val="24"/>
          <w:lang w:val="id-ID"/>
        </w:rPr>
        <w:t xml:space="preserve">terhadap kepuasan </w:t>
      </w:r>
      <w:r w:rsidR="00DC45C4" w:rsidRPr="00623F0E">
        <w:rPr>
          <w:rFonts w:ascii="Times New Roman" w:hAnsi="Times New Roman" w:cs="Times New Roman"/>
          <w:sz w:val="24"/>
          <w:szCs w:val="24"/>
          <w:lang w:val="id-ID"/>
        </w:rPr>
        <w:t>konsumen dalam pembelian</w:t>
      </w:r>
      <w:r w:rsidRPr="00623F0E">
        <w:rPr>
          <w:rFonts w:ascii="Times New Roman" w:hAnsi="Times New Roman" w:cs="Times New Roman"/>
          <w:sz w:val="24"/>
          <w:szCs w:val="24"/>
          <w:lang w:val="id-ID"/>
        </w:rPr>
        <w:t xml:space="preserve"> </w:t>
      </w:r>
      <w:r w:rsidR="00935071">
        <w:rPr>
          <w:rFonts w:ascii="Times New Roman" w:hAnsi="Times New Roman" w:cs="Times New Roman"/>
          <w:i/>
          <w:sz w:val="24"/>
          <w:szCs w:val="24"/>
        </w:rPr>
        <w:t>MS</w:t>
      </w:r>
      <w:r w:rsidR="00935071">
        <w:rPr>
          <w:rFonts w:ascii="Times New Roman" w:hAnsi="Times New Roman" w:cs="Times New Roman"/>
          <w:i/>
          <w:sz w:val="24"/>
          <w:szCs w:val="24"/>
          <w:lang w:val="id-ID"/>
        </w:rPr>
        <w:t xml:space="preserve"> </w:t>
      </w:r>
      <w:r w:rsidR="00C80EFB">
        <w:rPr>
          <w:rFonts w:ascii="Times New Roman" w:hAnsi="Times New Roman" w:cs="Times New Roman"/>
          <w:i/>
          <w:sz w:val="24"/>
          <w:szCs w:val="24"/>
        </w:rPr>
        <w:t>G</w:t>
      </w:r>
      <w:r w:rsidRPr="00BC4910">
        <w:rPr>
          <w:rFonts w:ascii="Times New Roman" w:hAnsi="Times New Roman" w:cs="Times New Roman"/>
          <w:i/>
          <w:sz w:val="24"/>
          <w:szCs w:val="24"/>
          <w:lang w:val="id-ID"/>
        </w:rPr>
        <w:t>low</w:t>
      </w:r>
      <w:r w:rsidRPr="00623F0E">
        <w:rPr>
          <w:rFonts w:ascii="Times New Roman" w:hAnsi="Times New Roman" w:cs="Times New Roman"/>
          <w:sz w:val="24"/>
          <w:szCs w:val="24"/>
          <w:lang w:val="id-ID"/>
        </w:rPr>
        <w:t xml:space="preserve"> </w:t>
      </w:r>
      <w:r w:rsidR="0073572E" w:rsidRPr="00623F0E">
        <w:rPr>
          <w:rFonts w:ascii="Times New Roman" w:hAnsi="Times New Roman" w:cs="Times New Roman"/>
          <w:i/>
          <w:sz w:val="24"/>
          <w:szCs w:val="24"/>
          <w:lang w:val="id-ID"/>
        </w:rPr>
        <w:t>Skincare</w:t>
      </w:r>
      <w:r w:rsidR="0073572E" w:rsidRPr="00623F0E">
        <w:rPr>
          <w:rFonts w:ascii="Times New Roman" w:hAnsi="Times New Roman" w:cs="Times New Roman"/>
          <w:sz w:val="24"/>
          <w:szCs w:val="24"/>
          <w:lang w:val="id-ID"/>
        </w:rPr>
        <w:t xml:space="preserve"> </w:t>
      </w:r>
      <w:r w:rsidRPr="00623F0E">
        <w:rPr>
          <w:rFonts w:ascii="Times New Roman" w:hAnsi="Times New Roman" w:cs="Times New Roman"/>
          <w:sz w:val="24"/>
          <w:szCs w:val="24"/>
          <w:lang w:val="id-ID"/>
        </w:rPr>
        <w:t>di Kabupaten Bangkalan</w:t>
      </w:r>
      <w:r w:rsidR="00DC45C4" w:rsidRPr="00623F0E">
        <w:rPr>
          <w:rFonts w:ascii="Times New Roman" w:hAnsi="Times New Roman" w:cs="Times New Roman"/>
          <w:sz w:val="24"/>
          <w:szCs w:val="24"/>
          <w:lang w:val="id-ID"/>
        </w:rPr>
        <w:t>?</w:t>
      </w:r>
    </w:p>
    <w:p w14:paraId="1A36B522" w14:textId="53CC0673" w:rsidR="00DC45C4" w:rsidRDefault="00DC45C4" w:rsidP="00F01313">
      <w:pPr>
        <w:pStyle w:val="ListParagraph"/>
        <w:numPr>
          <w:ilvl w:val="0"/>
          <w:numId w:val="1"/>
        </w:numPr>
        <w:spacing w:after="0" w:line="480" w:lineRule="auto"/>
        <w:ind w:left="990" w:hanging="45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Apakah harga, produk</w:t>
      </w:r>
      <w:r w:rsidR="005875D0">
        <w:rPr>
          <w:rFonts w:ascii="Times New Roman" w:hAnsi="Times New Roman" w:cs="Times New Roman"/>
          <w:sz w:val="24"/>
          <w:szCs w:val="24"/>
        </w:rPr>
        <w:t xml:space="preserve">, </w:t>
      </w:r>
      <w:r w:rsidRPr="00623F0E">
        <w:rPr>
          <w:rFonts w:ascii="Times New Roman" w:hAnsi="Times New Roman" w:cs="Times New Roman"/>
          <w:sz w:val="24"/>
          <w:szCs w:val="24"/>
          <w:lang w:val="id-ID"/>
        </w:rPr>
        <w:t xml:space="preserve">dan promosi berpengaruh </w:t>
      </w:r>
      <w:r w:rsidR="005875D0">
        <w:rPr>
          <w:rFonts w:ascii="Times New Roman" w:hAnsi="Times New Roman" w:cs="Times New Roman"/>
          <w:sz w:val="24"/>
          <w:szCs w:val="24"/>
        </w:rPr>
        <w:t xml:space="preserve">secara simultan </w:t>
      </w:r>
      <w:r w:rsidRPr="00623F0E">
        <w:rPr>
          <w:rFonts w:ascii="Times New Roman" w:hAnsi="Times New Roman" w:cs="Times New Roman"/>
          <w:sz w:val="24"/>
          <w:szCs w:val="24"/>
          <w:lang w:val="id-ID"/>
        </w:rPr>
        <w:t xml:space="preserve">terhadap kepuasan konsumen dalam pembelian </w:t>
      </w:r>
      <w:r w:rsidR="00935071">
        <w:rPr>
          <w:rFonts w:ascii="Times New Roman" w:hAnsi="Times New Roman" w:cs="Times New Roman"/>
          <w:i/>
          <w:sz w:val="24"/>
          <w:szCs w:val="24"/>
          <w:lang w:val="id-ID"/>
        </w:rPr>
        <w:t>M</w:t>
      </w:r>
      <w:r w:rsidR="00935071">
        <w:rPr>
          <w:rFonts w:ascii="Times New Roman" w:hAnsi="Times New Roman" w:cs="Times New Roman"/>
          <w:i/>
          <w:sz w:val="24"/>
          <w:szCs w:val="24"/>
        </w:rPr>
        <w:t>S</w:t>
      </w:r>
      <w:r w:rsidR="00C80EFB">
        <w:rPr>
          <w:rFonts w:ascii="Times New Roman" w:hAnsi="Times New Roman" w:cs="Times New Roman"/>
          <w:i/>
          <w:sz w:val="24"/>
          <w:szCs w:val="24"/>
          <w:lang w:val="id-ID"/>
        </w:rPr>
        <w:t xml:space="preserve"> </w:t>
      </w:r>
      <w:r w:rsidR="00C80EFB">
        <w:rPr>
          <w:rFonts w:ascii="Times New Roman" w:hAnsi="Times New Roman" w:cs="Times New Roman"/>
          <w:i/>
          <w:sz w:val="24"/>
          <w:szCs w:val="24"/>
        </w:rPr>
        <w:t>G</w:t>
      </w:r>
      <w:r w:rsidRPr="00BC4910">
        <w:rPr>
          <w:rFonts w:ascii="Times New Roman" w:hAnsi="Times New Roman" w:cs="Times New Roman"/>
          <w:i/>
          <w:sz w:val="24"/>
          <w:szCs w:val="24"/>
          <w:lang w:val="id-ID"/>
        </w:rPr>
        <w:t>low</w:t>
      </w:r>
      <w:r w:rsidRPr="00623F0E">
        <w:rPr>
          <w:rFonts w:ascii="Times New Roman" w:hAnsi="Times New Roman" w:cs="Times New Roman"/>
          <w:sz w:val="24"/>
          <w:szCs w:val="24"/>
          <w:lang w:val="id-ID"/>
        </w:rPr>
        <w:t xml:space="preserve"> </w:t>
      </w:r>
      <w:r w:rsidR="0073572E" w:rsidRPr="00623F0E">
        <w:rPr>
          <w:rFonts w:ascii="Times New Roman" w:hAnsi="Times New Roman" w:cs="Times New Roman"/>
          <w:i/>
          <w:sz w:val="24"/>
          <w:szCs w:val="24"/>
          <w:lang w:val="id-ID"/>
        </w:rPr>
        <w:t>Skincare</w:t>
      </w:r>
      <w:r w:rsidR="0073572E" w:rsidRPr="00623F0E">
        <w:rPr>
          <w:rFonts w:ascii="Times New Roman" w:hAnsi="Times New Roman" w:cs="Times New Roman"/>
          <w:sz w:val="24"/>
          <w:szCs w:val="24"/>
          <w:lang w:val="id-ID"/>
        </w:rPr>
        <w:t xml:space="preserve"> </w:t>
      </w:r>
      <w:r w:rsidR="00AA475F">
        <w:rPr>
          <w:rFonts w:ascii="Times New Roman" w:hAnsi="Times New Roman" w:cs="Times New Roman"/>
          <w:sz w:val="24"/>
          <w:szCs w:val="24"/>
          <w:lang w:val="id-ID"/>
        </w:rPr>
        <w:t>di Kabupaten Bangkalan</w:t>
      </w:r>
      <w:r w:rsidRPr="00623F0E">
        <w:rPr>
          <w:rFonts w:ascii="Times New Roman" w:hAnsi="Times New Roman" w:cs="Times New Roman"/>
          <w:sz w:val="24"/>
          <w:szCs w:val="24"/>
          <w:lang w:val="id-ID"/>
        </w:rPr>
        <w:t>?</w:t>
      </w:r>
    </w:p>
    <w:p w14:paraId="55203DC5" w14:textId="77777777" w:rsidR="00BD31D3" w:rsidRDefault="00BD31D3" w:rsidP="00BD31D3">
      <w:pPr>
        <w:pStyle w:val="ListParagraph"/>
        <w:spacing w:after="0" w:line="480" w:lineRule="auto"/>
        <w:jc w:val="both"/>
        <w:rPr>
          <w:rFonts w:ascii="Times New Roman" w:hAnsi="Times New Roman" w:cs="Times New Roman"/>
          <w:sz w:val="24"/>
          <w:szCs w:val="24"/>
          <w:lang w:val="id-ID"/>
        </w:rPr>
      </w:pPr>
    </w:p>
    <w:p w14:paraId="480861CF" w14:textId="43A86B01" w:rsidR="005952E6" w:rsidRPr="00463E9D" w:rsidRDefault="00463E9D" w:rsidP="00F47D96">
      <w:pPr>
        <w:pStyle w:val="Heading2"/>
        <w:ind w:left="994" w:hanging="288"/>
        <w:jc w:val="both"/>
        <w:rPr>
          <w:rFonts w:cs="Times New Roman"/>
          <w:szCs w:val="24"/>
          <w:lang w:val="id-ID"/>
        </w:rPr>
      </w:pPr>
      <w:bookmarkStart w:id="23" w:name="_Toc139866512"/>
      <w:r>
        <w:rPr>
          <w:rFonts w:cs="Times New Roman"/>
          <w:szCs w:val="24"/>
        </w:rPr>
        <w:t xml:space="preserve">C. </w:t>
      </w:r>
      <w:r w:rsidRPr="00463E9D">
        <w:rPr>
          <w:rFonts w:cs="Times New Roman"/>
          <w:szCs w:val="24"/>
          <w:lang w:val="id-ID"/>
        </w:rPr>
        <w:t>Tujuan Penelitian</w:t>
      </w:r>
      <w:bookmarkEnd w:id="23"/>
    </w:p>
    <w:p w14:paraId="049D2688" w14:textId="0C910A40" w:rsidR="005952E6" w:rsidRPr="00623F0E" w:rsidRDefault="005952E6" w:rsidP="00F47D96">
      <w:pPr>
        <w:spacing w:after="0" w:line="480" w:lineRule="auto"/>
        <w:ind w:left="994" w:hanging="288"/>
        <w:jc w:val="both"/>
        <w:rPr>
          <w:rFonts w:ascii="Times New Roman" w:hAnsi="Times New Roman" w:cs="Times New Roman"/>
          <w:bCs/>
          <w:sz w:val="24"/>
          <w:szCs w:val="24"/>
          <w:lang w:val="id-ID"/>
        </w:rPr>
      </w:pPr>
      <w:r w:rsidRPr="00623F0E">
        <w:rPr>
          <w:rFonts w:ascii="Times New Roman" w:hAnsi="Times New Roman" w:cs="Times New Roman"/>
          <w:b/>
          <w:sz w:val="24"/>
          <w:szCs w:val="24"/>
          <w:lang w:val="id-ID"/>
        </w:rPr>
        <w:t xml:space="preserve">        </w:t>
      </w:r>
      <w:r w:rsidRPr="00623F0E">
        <w:rPr>
          <w:rFonts w:ascii="Times New Roman" w:hAnsi="Times New Roman" w:cs="Times New Roman"/>
          <w:bCs/>
          <w:sz w:val="24"/>
          <w:szCs w:val="24"/>
          <w:lang w:val="id-ID"/>
        </w:rPr>
        <w:t xml:space="preserve">  Berdasarkan rumusan masalah diatas dapat diketahui tujuan dari penelitian yaitu :</w:t>
      </w:r>
    </w:p>
    <w:p w14:paraId="1BDBEB34" w14:textId="24788706" w:rsidR="005952E6" w:rsidRPr="00BD31D3" w:rsidRDefault="00AA475F" w:rsidP="00F47D96">
      <w:pPr>
        <w:pStyle w:val="ListParagraph"/>
        <w:spacing w:after="0" w:line="480" w:lineRule="auto"/>
        <w:ind w:left="994" w:hanging="288"/>
        <w:jc w:val="both"/>
        <w:rPr>
          <w:rFonts w:ascii="Times New Roman" w:hAnsi="Times New Roman" w:cs="Times New Roman"/>
          <w:bCs/>
          <w:sz w:val="24"/>
          <w:szCs w:val="24"/>
        </w:rPr>
      </w:pPr>
      <w:r>
        <w:rPr>
          <w:rFonts w:ascii="Times New Roman" w:hAnsi="Times New Roman" w:cs="Times New Roman"/>
          <w:sz w:val="24"/>
          <w:szCs w:val="24"/>
        </w:rPr>
        <w:t xml:space="preserve">1. </w:t>
      </w:r>
      <w:r w:rsidR="005952E6" w:rsidRPr="00623F0E">
        <w:rPr>
          <w:rFonts w:ascii="Times New Roman" w:hAnsi="Times New Roman" w:cs="Times New Roman"/>
          <w:sz w:val="24"/>
          <w:szCs w:val="24"/>
          <w:lang w:val="id-ID"/>
        </w:rPr>
        <w:t>Mengetahui</w:t>
      </w:r>
      <w:r w:rsidR="00DC45C4" w:rsidRPr="00623F0E">
        <w:rPr>
          <w:rFonts w:ascii="Times New Roman" w:hAnsi="Times New Roman" w:cs="Times New Roman"/>
          <w:sz w:val="24"/>
          <w:szCs w:val="24"/>
          <w:lang w:val="id-ID"/>
        </w:rPr>
        <w:t xml:space="preserve"> p</w:t>
      </w:r>
      <w:r w:rsidR="005952E6" w:rsidRPr="00623F0E">
        <w:rPr>
          <w:rFonts w:ascii="Times New Roman" w:hAnsi="Times New Roman" w:cs="Times New Roman"/>
          <w:sz w:val="24"/>
          <w:szCs w:val="24"/>
          <w:lang w:val="id-ID"/>
        </w:rPr>
        <w:t>engaruh</w:t>
      </w:r>
      <w:r w:rsidR="00FE6BD4">
        <w:rPr>
          <w:rFonts w:ascii="Times New Roman" w:hAnsi="Times New Roman" w:cs="Times New Roman"/>
          <w:sz w:val="24"/>
          <w:szCs w:val="24"/>
        </w:rPr>
        <w:t xml:space="preserve"> secara pa</w:t>
      </w:r>
      <w:r w:rsidR="005875D0">
        <w:rPr>
          <w:rFonts w:ascii="Times New Roman" w:hAnsi="Times New Roman" w:cs="Times New Roman"/>
          <w:sz w:val="24"/>
          <w:szCs w:val="24"/>
        </w:rPr>
        <w:t xml:space="preserve">rsial </w:t>
      </w:r>
      <w:r w:rsidR="00FE6BD4">
        <w:rPr>
          <w:rFonts w:ascii="Times New Roman" w:hAnsi="Times New Roman" w:cs="Times New Roman"/>
          <w:sz w:val="24"/>
          <w:szCs w:val="24"/>
          <w:lang w:val="id-ID"/>
        </w:rPr>
        <w:t>h</w:t>
      </w:r>
      <w:r w:rsidR="005952E6" w:rsidRPr="00623F0E">
        <w:rPr>
          <w:rFonts w:ascii="Times New Roman" w:hAnsi="Times New Roman" w:cs="Times New Roman"/>
          <w:sz w:val="24"/>
          <w:szCs w:val="24"/>
          <w:lang w:val="id-ID"/>
        </w:rPr>
        <w:t>arga</w:t>
      </w:r>
      <w:r w:rsidR="00DC45C4" w:rsidRPr="00623F0E">
        <w:rPr>
          <w:rFonts w:ascii="Times New Roman" w:hAnsi="Times New Roman" w:cs="Times New Roman"/>
          <w:sz w:val="24"/>
          <w:szCs w:val="24"/>
          <w:lang w:val="id-ID"/>
        </w:rPr>
        <w:t xml:space="preserve"> </w:t>
      </w:r>
      <w:r w:rsidR="005952E6" w:rsidRPr="00623F0E">
        <w:rPr>
          <w:rFonts w:ascii="Times New Roman" w:hAnsi="Times New Roman" w:cs="Times New Roman"/>
          <w:sz w:val="24"/>
          <w:szCs w:val="24"/>
          <w:lang w:val="id-ID"/>
        </w:rPr>
        <w:t xml:space="preserve">terhadap </w:t>
      </w:r>
      <w:r w:rsidR="005875D0">
        <w:rPr>
          <w:rFonts w:ascii="Times New Roman" w:hAnsi="Times New Roman" w:cs="Times New Roman"/>
          <w:sz w:val="24"/>
          <w:szCs w:val="24"/>
        </w:rPr>
        <w:t>k</w:t>
      </w:r>
      <w:r w:rsidR="005952E6" w:rsidRPr="00623F0E">
        <w:rPr>
          <w:rFonts w:ascii="Times New Roman" w:hAnsi="Times New Roman" w:cs="Times New Roman"/>
          <w:sz w:val="24"/>
          <w:szCs w:val="24"/>
          <w:lang w:val="id-ID"/>
        </w:rPr>
        <w:t xml:space="preserve">epuasan </w:t>
      </w:r>
      <w:r w:rsidR="005875D0">
        <w:rPr>
          <w:rFonts w:ascii="Times New Roman" w:hAnsi="Times New Roman" w:cs="Times New Roman"/>
          <w:sz w:val="24"/>
          <w:szCs w:val="24"/>
        </w:rPr>
        <w:t>k</w:t>
      </w:r>
      <w:r w:rsidR="005952E6" w:rsidRPr="00623F0E">
        <w:rPr>
          <w:rFonts w:ascii="Times New Roman" w:hAnsi="Times New Roman" w:cs="Times New Roman"/>
          <w:sz w:val="24"/>
          <w:szCs w:val="24"/>
          <w:lang w:val="id-ID"/>
        </w:rPr>
        <w:t xml:space="preserve">onsumen dalam Pembelian </w:t>
      </w:r>
      <w:r w:rsidR="005952E6" w:rsidRPr="00BC4910">
        <w:rPr>
          <w:rFonts w:ascii="Times New Roman" w:hAnsi="Times New Roman" w:cs="Times New Roman"/>
          <w:i/>
          <w:sz w:val="24"/>
          <w:szCs w:val="24"/>
          <w:lang w:val="id-ID"/>
        </w:rPr>
        <w:t>M</w:t>
      </w:r>
      <w:r w:rsidR="00935071">
        <w:rPr>
          <w:rFonts w:ascii="Times New Roman" w:hAnsi="Times New Roman" w:cs="Times New Roman"/>
          <w:i/>
          <w:sz w:val="24"/>
          <w:szCs w:val="24"/>
        </w:rPr>
        <w:t>S</w:t>
      </w:r>
      <w:r w:rsidR="00C80EFB">
        <w:rPr>
          <w:rFonts w:ascii="Times New Roman" w:hAnsi="Times New Roman" w:cs="Times New Roman"/>
          <w:i/>
          <w:sz w:val="24"/>
          <w:szCs w:val="24"/>
          <w:lang w:val="id-ID"/>
        </w:rPr>
        <w:t xml:space="preserve"> G</w:t>
      </w:r>
      <w:r w:rsidR="005952E6" w:rsidRPr="00BC4910">
        <w:rPr>
          <w:rFonts w:ascii="Times New Roman" w:hAnsi="Times New Roman" w:cs="Times New Roman"/>
          <w:i/>
          <w:sz w:val="24"/>
          <w:szCs w:val="24"/>
          <w:lang w:val="id-ID"/>
        </w:rPr>
        <w:t>low</w:t>
      </w:r>
      <w:r w:rsidR="005952E6" w:rsidRPr="00623F0E">
        <w:rPr>
          <w:rFonts w:ascii="Times New Roman" w:hAnsi="Times New Roman" w:cs="Times New Roman"/>
          <w:sz w:val="24"/>
          <w:szCs w:val="24"/>
          <w:lang w:val="id-ID"/>
        </w:rPr>
        <w:t xml:space="preserve"> </w:t>
      </w:r>
      <w:r w:rsidR="0073572E" w:rsidRPr="00623F0E">
        <w:rPr>
          <w:rFonts w:ascii="Times New Roman" w:hAnsi="Times New Roman" w:cs="Times New Roman"/>
          <w:i/>
          <w:sz w:val="24"/>
          <w:szCs w:val="24"/>
          <w:lang w:val="id-ID"/>
        </w:rPr>
        <w:t>Skincare</w:t>
      </w:r>
      <w:r w:rsidR="0073572E" w:rsidRPr="00623F0E">
        <w:rPr>
          <w:rFonts w:ascii="Times New Roman" w:hAnsi="Times New Roman" w:cs="Times New Roman"/>
          <w:sz w:val="24"/>
          <w:szCs w:val="24"/>
          <w:lang w:val="id-ID"/>
        </w:rPr>
        <w:t xml:space="preserve"> </w:t>
      </w:r>
      <w:r w:rsidR="005952E6" w:rsidRPr="00623F0E">
        <w:rPr>
          <w:rFonts w:ascii="Times New Roman" w:hAnsi="Times New Roman" w:cs="Times New Roman"/>
          <w:sz w:val="24"/>
          <w:szCs w:val="24"/>
          <w:lang w:val="id-ID"/>
        </w:rPr>
        <w:t>di Kabupaten Bangkalan</w:t>
      </w:r>
      <w:r w:rsidR="00BD31D3">
        <w:rPr>
          <w:rFonts w:ascii="Times New Roman" w:hAnsi="Times New Roman" w:cs="Times New Roman"/>
          <w:sz w:val="24"/>
          <w:szCs w:val="24"/>
        </w:rPr>
        <w:t>.</w:t>
      </w:r>
    </w:p>
    <w:p w14:paraId="49A2B137" w14:textId="23EDC342" w:rsidR="00BD31D3" w:rsidRPr="00BD31D3" w:rsidRDefault="00AA475F" w:rsidP="00437AFE">
      <w:pPr>
        <w:pStyle w:val="ListParagraph"/>
        <w:spacing w:after="0" w:line="480" w:lineRule="auto"/>
        <w:ind w:left="990" w:hanging="288"/>
        <w:jc w:val="both"/>
        <w:rPr>
          <w:rFonts w:ascii="Times New Roman" w:hAnsi="Times New Roman" w:cs="Times New Roman"/>
          <w:bCs/>
          <w:sz w:val="24"/>
          <w:szCs w:val="24"/>
          <w:lang w:val="id-ID"/>
        </w:rPr>
      </w:pPr>
      <w:r>
        <w:rPr>
          <w:rFonts w:ascii="Times New Roman" w:hAnsi="Times New Roman" w:cs="Times New Roman"/>
          <w:sz w:val="24"/>
          <w:szCs w:val="24"/>
        </w:rPr>
        <w:t xml:space="preserve">2. </w:t>
      </w:r>
      <w:r w:rsidR="005952E6" w:rsidRPr="00623F0E">
        <w:rPr>
          <w:rFonts w:ascii="Times New Roman" w:hAnsi="Times New Roman" w:cs="Times New Roman"/>
          <w:sz w:val="24"/>
          <w:szCs w:val="24"/>
          <w:lang w:val="id-ID"/>
        </w:rPr>
        <w:t>Mengetahui</w:t>
      </w:r>
      <w:r w:rsidR="005952E6" w:rsidRPr="00623F0E">
        <w:rPr>
          <w:rFonts w:ascii="Times New Roman" w:hAnsi="Times New Roman" w:cs="Times New Roman"/>
          <w:bCs/>
          <w:sz w:val="24"/>
          <w:szCs w:val="24"/>
          <w:lang w:val="id-ID"/>
        </w:rPr>
        <w:t xml:space="preserve"> pengaruh</w:t>
      </w:r>
      <w:r w:rsidR="00721AC1">
        <w:rPr>
          <w:rFonts w:ascii="Times New Roman" w:hAnsi="Times New Roman" w:cs="Times New Roman"/>
          <w:bCs/>
          <w:sz w:val="24"/>
          <w:szCs w:val="24"/>
        </w:rPr>
        <w:t xml:space="preserve"> secara </w:t>
      </w:r>
      <w:r w:rsidR="00FE6BD4">
        <w:rPr>
          <w:rFonts w:ascii="Times New Roman" w:hAnsi="Times New Roman" w:cs="Times New Roman"/>
          <w:bCs/>
          <w:sz w:val="24"/>
          <w:szCs w:val="24"/>
        </w:rPr>
        <w:t>pa</w:t>
      </w:r>
      <w:r w:rsidR="005875D0">
        <w:rPr>
          <w:rFonts w:ascii="Times New Roman" w:hAnsi="Times New Roman" w:cs="Times New Roman"/>
          <w:bCs/>
          <w:sz w:val="24"/>
          <w:szCs w:val="24"/>
        </w:rPr>
        <w:t>rsial</w:t>
      </w:r>
      <w:r w:rsidR="005952E6" w:rsidRPr="00623F0E">
        <w:rPr>
          <w:rFonts w:ascii="Times New Roman" w:hAnsi="Times New Roman" w:cs="Times New Roman"/>
          <w:bCs/>
          <w:sz w:val="24"/>
          <w:szCs w:val="24"/>
          <w:lang w:val="id-ID"/>
        </w:rPr>
        <w:t xml:space="preserve"> </w:t>
      </w:r>
      <w:r w:rsidR="00FE6BD4">
        <w:rPr>
          <w:rFonts w:ascii="Times New Roman" w:hAnsi="Times New Roman" w:cs="Times New Roman"/>
          <w:bCs/>
          <w:sz w:val="24"/>
          <w:szCs w:val="24"/>
          <w:lang w:val="id-ID"/>
        </w:rPr>
        <w:t>p</w:t>
      </w:r>
      <w:r w:rsidR="005952E6" w:rsidRPr="00623F0E">
        <w:rPr>
          <w:rFonts w:ascii="Times New Roman" w:hAnsi="Times New Roman" w:cs="Times New Roman"/>
          <w:bCs/>
          <w:sz w:val="24"/>
          <w:szCs w:val="24"/>
          <w:lang w:val="id-ID"/>
        </w:rPr>
        <w:t>r</w:t>
      </w:r>
      <w:r w:rsidR="00DC45C4" w:rsidRPr="00623F0E">
        <w:rPr>
          <w:rFonts w:ascii="Times New Roman" w:hAnsi="Times New Roman" w:cs="Times New Roman"/>
          <w:bCs/>
          <w:sz w:val="24"/>
          <w:szCs w:val="24"/>
          <w:lang w:val="id-ID"/>
        </w:rPr>
        <w:t>oduk</w:t>
      </w:r>
      <w:r w:rsidR="005952E6" w:rsidRPr="00623F0E">
        <w:rPr>
          <w:rFonts w:ascii="Times New Roman" w:hAnsi="Times New Roman" w:cs="Times New Roman"/>
          <w:bCs/>
          <w:sz w:val="24"/>
          <w:szCs w:val="24"/>
          <w:lang w:val="id-ID"/>
        </w:rPr>
        <w:t xml:space="preserve"> terhadap kepuasan konsumen dalam pembelian </w:t>
      </w:r>
      <w:r w:rsidR="00935071">
        <w:rPr>
          <w:rFonts w:ascii="Times New Roman" w:hAnsi="Times New Roman" w:cs="Times New Roman"/>
          <w:i/>
          <w:sz w:val="24"/>
          <w:szCs w:val="24"/>
          <w:lang w:val="id-ID"/>
        </w:rPr>
        <w:t>M</w:t>
      </w:r>
      <w:r w:rsidR="00935071">
        <w:rPr>
          <w:rFonts w:ascii="Times New Roman" w:hAnsi="Times New Roman" w:cs="Times New Roman"/>
          <w:i/>
          <w:sz w:val="24"/>
          <w:szCs w:val="24"/>
        </w:rPr>
        <w:t>S</w:t>
      </w:r>
      <w:r w:rsidR="00C80EFB">
        <w:rPr>
          <w:rFonts w:ascii="Times New Roman" w:hAnsi="Times New Roman" w:cs="Times New Roman"/>
          <w:i/>
          <w:sz w:val="24"/>
          <w:szCs w:val="24"/>
          <w:lang w:val="id-ID"/>
        </w:rPr>
        <w:t xml:space="preserve"> G</w:t>
      </w:r>
      <w:r w:rsidR="00935071" w:rsidRPr="00BC4910">
        <w:rPr>
          <w:rFonts w:ascii="Times New Roman" w:hAnsi="Times New Roman" w:cs="Times New Roman"/>
          <w:i/>
          <w:sz w:val="24"/>
          <w:szCs w:val="24"/>
          <w:lang w:val="id-ID"/>
        </w:rPr>
        <w:t>low</w:t>
      </w:r>
      <w:r w:rsidR="00935071" w:rsidRPr="00623F0E">
        <w:rPr>
          <w:rFonts w:ascii="Times New Roman" w:hAnsi="Times New Roman" w:cs="Times New Roman"/>
          <w:sz w:val="24"/>
          <w:szCs w:val="24"/>
          <w:lang w:val="id-ID"/>
        </w:rPr>
        <w:t xml:space="preserve"> </w:t>
      </w:r>
      <w:r w:rsidR="0073572E" w:rsidRPr="00623F0E">
        <w:rPr>
          <w:rFonts w:ascii="Times New Roman" w:hAnsi="Times New Roman" w:cs="Times New Roman"/>
          <w:i/>
          <w:sz w:val="24"/>
          <w:szCs w:val="24"/>
          <w:lang w:val="id-ID"/>
        </w:rPr>
        <w:t>Skincare</w:t>
      </w:r>
      <w:r w:rsidR="0073572E" w:rsidRPr="00623F0E">
        <w:rPr>
          <w:rFonts w:ascii="Times New Roman" w:hAnsi="Times New Roman" w:cs="Times New Roman"/>
          <w:bCs/>
          <w:sz w:val="24"/>
          <w:szCs w:val="24"/>
          <w:lang w:val="id-ID"/>
        </w:rPr>
        <w:t xml:space="preserve"> </w:t>
      </w:r>
      <w:r w:rsidR="00BD31D3">
        <w:rPr>
          <w:rFonts w:ascii="Times New Roman" w:hAnsi="Times New Roman" w:cs="Times New Roman"/>
          <w:bCs/>
          <w:sz w:val="24"/>
          <w:szCs w:val="24"/>
          <w:lang w:val="id-ID"/>
        </w:rPr>
        <w:t>di Kabupaten Bangkalan.</w:t>
      </w:r>
    </w:p>
    <w:p w14:paraId="08C31599" w14:textId="36B9CB61" w:rsidR="00FE6BD4" w:rsidRPr="00B11558" w:rsidRDefault="00AA475F" w:rsidP="00F47D96">
      <w:pPr>
        <w:pStyle w:val="ListParagraph"/>
        <w:spacing w:after="0" w:line="480" w:lineRule="auto"/>
        <w:ind w:left="994" w:hanging="288"/>
        <w:jc w:val="both"/>
        <w:rPr>
          <w:rFonts w:ascii="Times New Roman" w:hAnsi="Times New Roman" w:cs="Times New Roman"/>
          <w:sz w:val="24"/>
          <w:szCs w:val="24"/>
        </w:rPr>
      </w:pPr>
      <w:r>
        <w:rPr>
          <w:rFonts w:ascii="Times New Roman" w:hAnsi="Times New Roman" w:cs="Times New Roman"/>
          <w:sz w:val="24"/>
          <w:szCs w:val="24"/>
        </w:rPr>
        <w:t xml:space="preserve">3. </w:t>
      </w:r>
      <w:r w:rsidR="009352E6">
        <w:rPr>
          <w:rFonts w:ascii="Times New Roman" w:hAnsi="Times New Roman" w:cs="Times New Roman"/>
          <w:sz w:val="24"/>
          <w:szCs w:val="24"/>
        </w:rPr>
        <w:t xml:space="preserve">Mengetahui </w:t>
      </w:r>
      <w:r w:rsidR="005952E6" w:rsidRPr="00623F0E">
        <w:rPr>
          <w:rFonts w:ascii="Times New Roman" w:hAnsi="Times New Roman" w:cs="Times New Roman"/>
          <w:sz w:val="24"/>
          <w:szCs w:val="24"/>
          <w:lang w:val="id-ID"/>
        </w:rPr>
        <w:t xml:space="preserve">pengaruh </w:t>
      </w:r>
      <w:r w:rsidR="00FE6BD4">
        <w:rPr>
          <w:rFonts w:ascii="Times New Roman" w:hAnsi="Times New Roman" w:cs="Times New Roman"/>
          <w:sz w:val="24"/>
          <w:szCs w:val="24"/>
        </w:rPr>
        <w:t>secara pa</w:t>
      </w:r>
      <w:r w:rsidR="005875D0">
        <w:rPr>
          <w:rFonts w:ascii="Times New Roman" w:hAnsi="Times New Roman" w:cs="Times New Roman"/>
          <w:sz w:val="24"/>
          <w:szCs w:val="24"/>
        </w:rPr>
        <w:t xml:space="preserve">rsial </w:t>
      </w:r>
      <w:r w:rsidR="00FE6BD4">
        <w:rPr>
          <w:rFonts w:ascii="Times New Roman" w:hAnsi="Times New Roman" w:cs="Times New Roman"/>
          <w:sz w:val="24"/>
          <w:szCs w:val="24"/>
          <w:lang w:val="id-ID"/>
        </w:rPr>
        <w:t>p</w:t>
      </w:r>
      <w:r w:rsidR="00DC45C4" w:rsidRPr="00623F0E">
        <w:rPr>
          <w:rFonts w:ascii="Times New Roman" w:hAnsi="Times New Roman" w:cs="Times New Roman"/>
          <w:sz w:val="24"/>
          <w:szCs w:val="24"/>
          <w:lang w:val="id-ID"/>
        </w:rPr>
        <w:t xml:space="preserve">romosi </w:t>
      </w:r>
      <w:r w:rsidR="005952E6" w:rsidRPr="00623F0E">
        <w:rPr>
          <w:rFonts w:ascii="Times New Roman" w:hAnsi="Times New Roman" w:cs="Times New Roman"/>
          <w:sz w:val="24"/>
          <w:szCs w:val="24"/>
          <w:lang w:val="id-ID"/>
        </w:rPr>
        <w:t xml:space="preserve">terhadap </w:t>
      </w:r>
      <w:r w:rsidR="005875D0">
        <w:rPr>
          <w:rFonts w:ascii="Times New Roman" w:hAnsi="Times New Roman" w:cs="Times New Roman"/>
          <w:sz w:val="24"/>
          <w:szCs w:val="24"/>
        </w:rPr>
        <w:t>k</w:t>
      </w:r>
      <w:r w:rsidR="005952E6" w:rsidRPr="00623F0E">
        <w:rPr>
          <w:rFonts w:ascii="Times New Roman" w:hAnsi="Times New Roman" w:cs="Times New Roman"/>
          <w:sz w:val="24"/>
          <w:szCs w:val="24"/>
          <w:lang w:val="id-ID"/>
        </w:rPr>
        <w:t>epu</w:t>
      </w:r>
      <w:r w:rsidR="00DC45C4" w:rsidRPr="00623F0E">
        <w:rPr>
          <w:rFonts w:ascii="Times New Roman" w:hAnsi="Times New Roman" w:cs="Times New Roman"/>
          <w:sz w:val="24"/>
          <w:szCs w:val="24"/>
          <w:lang w:val="id-ID"/>
        </w:rPr>
        <w:t>a</w:t>
      </w:r>
      <w:r w:rsidR="005952E6" w:rsidRPr="00623F0E">
        <w:rPr>
          <w:rFonts w:ascii="Times New Roman" w:hAnsi="Times New Roman" w:cs="Times New Roman"/>
          <w:sz w:val="24"/>
          <w:szCs w:val="24"/>
          <w:lang w:val="id-ID"/>
        </w:rPr>
        <w:t>san pembelian</w:t>
      </w:r>
      <w:r w:rsidR="00935071" w:rsidRPr="00935071">
        <w:rPr>
          <w:rFonts w:ascii="Times New Roman" w:hAnsi="Times New Roman" w:cs="Times New Roman"/>
          <w:i/>
          <w:sz w:val="24"/>
          <w:szCs w:val="24"/>
          <w:lang w:val="id-ID"/>
        </w:rPr>
        <w:t xml:space="preserve"> </w:t>
      </w:r>
      <w:r w:rsidR="00935071">
        <w:rPr>
          <w:rFonts w:ascii="Times New Roman" w:hAnsi="Times New Roman" w:cs="Times New Roman"/>
          <w:i/>
          <w:sz w:val="24"/>
          <w:szCs w:val="24"/>
          <w:lang w:val="id-ID"/>
        </w:rPr>
        <w:t>M</w:t>
      </w:r>
      <w:r w:rsidR="00935071">
        <w:rPr>
          <w:rFonts w:ascii="Times New Roman" w:hAnsi="Times New Roman" w:cs="Times New Roman"/>
          <w:i/>
          <w:sz w:val="24"/>
          <w:szCs w:val="24"/>
        </w:rPr>
        <w:t>S</w:t>
      </w:r>
      <w:r w:rsidR="00C80EFB">
        <w:rPr>
          <w:rFonts w:ascii="Times New Roman" w:hAnsi="Times New Roman" w:cs="Times New Roman"/>
          <w:i/>
          <w:sz w:val="24"/>
          <w:szCs w:val="24"/>
          <w:lang w:val="id-ID"/>
        </w:rPr>
        <w:t xml:space="preserve"> G</w:t>
      </w:r>
      <w:r w:rsidR="00935071" w:rsidRPr="00BC4910">
        <w:rPr>
          <w:rFonts w:ascii="Times New Roman" w:hAnsi="Times New Roman" w:cs="Times New Roman"/>
          <w:i/>
          <w:sz w:val="24"/>
          <w:szCs w:val="24"/>
          <w:lang w:val="id-ID"/>
        </w:rPr>
        <w:t>low</w:t>
      </w:r>
      <w:r w:rsidR="0073572E" w:rsidRPr="00623F0E">
        <w:rPr>
          <w:rFonts w:ascii="Times New Roman" w:hAnsi="Times New Roman" w:cs="Times New Roman"/>
          <w:sz w:val="24"/>
          <w:szCs w:val="24"/>
          <w:lang w:val="id-ID"/>
        </w:rPr>
        <w:t xml:space="preserve"> </w:t>
      </w:r>
      <w:r w:rsidR="0073572E" w:rsidRPr="00623F0E">
        <w:rPr>
          <w:rFonts w:ascii="Times New Roman" w:hAnsi="Times New Roman" w:cs="Times New Roman"/>
          <w:i/>
          <w:sz w:val="24"/>
          <w:szCs w:val="24"/>
          <w:lang w:val="id-ID"/>
        </w:rPr>
        <w:t>Skincare</w:t>
      </w:r>
      <w:r w:rsidR="005952E6" w:rsidRPr="00623F0E">
        <w:rPr>
          <w:rFonts w:ascii="Times New Roman" w:hAnsi="Times New Roman" w:cs="Times New Roman"/>
          <w:sz w:val="24"/>
          <w:szCs w:val="24"/>
          <w:lang w:val="id-ID"/>
        </w:rPr>
        <w:t xml:space="preserve"> di Kabupaten Bangkalan</w:t>
      </w:r>
      <w:r w:rsidR="00B11558">
        <w:rPr>
          <w:rFonts w:ascii="Times New Roman" w:hAnsi="Times New Roman" w:cs="Times New Roman"/>
          <w:sz w:val="24"/>
          <w:szCs w:val="24"/>
        </w:rPr>
        <w:t>.</w:t>
      </w:r>
    </w:p>
    <w:p w14:paraId="2AFD3B0A" w14:textId="454F2888" w:rsidR="00FA2D9F" w:rsidRDefault="00FE6BD4" w:rsidP="00F47D96">
      <w:pPr>
        <w:pStyle w:val="ListParagraph"/>
        <w:spacing w:after="0" w:line="480" w:lineRule="auto"/>
        <w:ind w:left="994" w:hanging="28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C45C4" w:rsidRPr="00FE6BD4">
        <w:rPr>
          <w:rFonts w:ascii="Times New Roman" w:hAnsi="Times New Roman" w:cs="Times New Roman"/>
          <w:sz w:val="24"/>
          <w:szCs w:val="24"/>
          <w:lang w:val="id-ID"/>
        </w:rPr>
        <w:t>Mengetahui Pengaruh</w:t>
      </w:r>
      <w:r w:rsidR="005875D0" w:rsidRPr="00FE6BD4">
        <w:rPr>
          <w:rFonts w:ascii="Times New Roman" w:hAnsi="Times New Roman" w:cs="Times New Roman"/>
          <w:sz w:val="24"/>
          <w:szCs w:val="24"/>
        </w:rPr>
        <w:t xml:space="preserve"> secara simultan</w:t>
      </w:r>
      <w:r w:rsidR="00055C15" w:rsidRPr="00FE6BD4">
        <w:rPr>
          <w:rFonts w:ascii="Times New Roman" w:hAnsi="Times New Roman" w:cs="Times New Roman"/>
          <w:sz w:val="24"/>
          <w:szCs w:val="24"/>
          <w:lang w:val="id-ID"/>
        </w:rPr>
        <w:t xml:space="preserve"> </w:t>
      </w:r>
      <w:r w:rsidR="00055C15" w:rsidRPr="00FE6BD4">
        <w:rPr>
          <w:rFonts w:ascii="Times New Roman" w:hAnsi="Times New Roman" w:cs="Times New Roman"/>
          <w:sz w:val="24"/>
          <w:szCs w:val="24"/>
        </w:rPr>
        <w:t>h</w:t>
      </w:r>
      <w:r w:rsidR="00055C15" w:rsidRPr="00FE6BD4">
        <w:rPr>
          <w:rFonts w:ascii="Times New Roman" w:hAnsi="Times New Roman" w:cs="Times New Roman"/>
          <w:sz w:val="24"/>
          <w:szCs w:val="24"/>
          <w:lang w:val="id-ID"/>
        </w:rPr>
        <w:t>arga, p</w:t>
      </w:r>
      <w:r w:rsidR="005576AA" w:rsidRPr="00FE6BD4">
        <w:rPr>
          <w:rFonts w:ascii="Times New Roman" w:hAnsi="Times New Roman" w:cs="Times New Roman"/>
          <w:sz w:val="24"/>
          <w:szCs w:val="24"/>
          <w:lang w:val="id-ID"/>
        </w:rPr>
        <w:t>roduk,</w:t>
      </w:r>
      <w:r w:rsidR="00055C15" w:rsidRPr="00FE6BD4">
        <w:rPr>
          <w:rFonts w:ascii="Times New Roman" w:hAnsi="Times New Roman" w:cs="Times New Roman"/>
          <w:sz w:val="24"/>
          <w:szCs w:val="24"/>
          <w:lang w:val="id-ID"/>
        </w:rPr>
        <w:t xml:space="preserve"> dan promosi terhadap kepuasan k</w:t>
      </w:r>
      <w:r w:rsidR="00DC45C4" w:rsidRPr="00FE6BD4">
        <w:rPr>
          <w:rFonts w:ascii="Times New Roman" w:hAnsi="Times New Roman" w:cs="Times New Roman"/>
          <w:sz w:val="24"/>
          <w:szCs w:val="24"/>
          <w:lang w:val="id-ID"/>
        </w:rPr>
        <w:t xml:space="preserve">onsumen dalam Pembelian </w:t>
      </w:r>
      <w:r w:rsidR="00935071">
        <w:rPr>
          <w:rFonts w:ascii="Times New Roman" w:hAnsi="Times New Roman" w:cs="Times New Roman"/>
          <w:i/>
          <w:sz w:val="24"/>
          <w:szCs w:val="24"/>
          <w:lang w:val="id-ID"/>
        </w:rPr>
        <w:t>M</w:t>
      </w:r>
      <w:r w:rsidR="00935071">
        <w:rPr>
          <w:rFonts w:ascii="Times New Roman" w:hAnsi="Times New Roman" w:cs="Times New Roman"/>
          <w:i/>
          <w:sz w:val="24"/>
          <w:szCs w:val="24"/>
        </w:rPr>
        <w:t>S</w:t>
      </w:r>
      <w:r w:rsidR="00C80EFB">
        <w:rPr>
          <w:rFonts w:ascii="Times New Roman" w:hAnsi="Times New Roman" w:cs="Times New Roman"/>
          <w:i/>
          <w:sz w:val="24"/>
          <w:szCs w:val="24"/>
          <w:lang w:val="id-ID"/>
        </w:rPr>
        <w:t xml:space="preserve"> G</w:t>
      </w:r>
      <w:r w:rsidR="00935071" w:rsidRPr="00BC4910">
        <w:rPr>
          <w:rFonts w:ascii="Times New Roman" w:hAnsi="Times New Roman" w:cs="Times New Roman"/>
          <w:i/>
          <w:sz w:val="24"/>
          <w:szCs w:val="24"/>
          <w:lang w:val="id-ID"/>
        </w:rPr>
        <w:t>low</w:t>
      </w:r>
      <w:r w:rsidR="00935071">
        <w:rPr>
          <w:rFonts w:ascii="Times New Roman" w:hAnsi="Times New Roman" w:cs="Times New Roman"/>
          <w:sz w:val="24"/>
          <w:szCs w:val="24"/>
          <w:lang w:val="id-ID"/>
        </w:rPr>
        <w:t xml:space="preserve"> </w:t>
      </w:r>
      <w:r w:rsidR="0073572E" w:rsidRPr="00FE6BD4">
        <w:rPr>
          <w:rFonts w:ascii="Times New Roman" w:hAnsi="Times New Roman" w:cs="Times New Roman"/>
          <w:i/>
          <w:sz w:val="24"/>
          <w:szCs w:val="24"/>
          <w:lang w:val="id-ID"/>
        </w:rPr>
        <w:t>Skincare</w:t>
      </w:r>
      <w:r w:rsidR="00DC45C4" w:rsidRPr="00FE6BD4">
        <w:rPr>
          <w:rFonts w:ascii="Times New Roman" w:hAnsi="Times New Roman" w:cs="Times New Roman"/>
          <w:sz w:val="24"/>
          <w:szCs w:val="24"/>
          <w:lang w:val="id-ID"/>
        </w:rPr>
        <w:t xml:space="preserve"> di Kabupaten Bangkalan</w:t>
      </w:r>
      <w:r w:rsidR="00B11558">
        <w:rPr>
          <w:rFonts w:ascii="Times New Roman" w:hAnsi="Times New Roman" w:cs="Times New Roman"/>
          <w:sz w:val="24"/>
          <w:szCs w:val="24"/>
        </w:rPr>
        <w:t>.</w:t>
      </w:r>
    </w:p>
    <w:p w14:paraId="08D2BDDB" w14:textId="77777777" w:rsidR="00B11558" w:rsidRPr="00B11558" w:rsidRDefault="00B11558" w:rsidP="00B11558">
      <w:pPr>
        <w:pStyle w:val="ListParagraph"/>
        <w:spacing w:after="0" w:line="480" w:lineRule="auto"/>
        <w:jc w:val="both"/>
        <w:rPr>
          <w:rFonts w:ascii="Times New Roman" w:hAnsi="Times New Roman" w:cs="Times New Roman"/>
          <w:sz w:val="24"/>
          <w:szCs w:val="24"/>
        </w:rPr>
      </w:pPr>
    </w:p>
    <w:p w14:paraId="341ED92A" w14:textId="23355F9C" w:rsidR="005952E6" w:rsidRPr="00463E9D" w:rsidRDefault="00463E9D" w:rsidP="00C36465">
      <w:pPr>
        <w:pStyle w:val="Heading2"/>
        <w:rPr>
          <w:rFonts w:cs="Times New Roman"/>
          <w:szCs w:val="24"/>
          <w:lang w:val="id-ID"/>
        </w:rPr>
      </w:pPr>
      <w:bookmarkStart w:id="24" w:name="_Toc139866513"/>
      <w:r w:rsidRPr="00463E9D">
        <w:rPr>
          <w:rFonts w:cs="Times New Roman"/>
          <w:szCs w:val="24"/>
        </w:rPr>
        <w:t xml:space="preserve">D. </w:t>
      </w:r>
      <w:r w:rsidRPr="00463E9D">
        <w:rPr>
          <w:rFonts w:cs="Times New Roman"/>
          <w:szCs w:val="24"/>
          <w:lang w:val="id-ID"/>
        </w:rPr>
        <w:t>Manfaat Penelitian</w:t>
      </w:r>
      <w:bookmarkEnd w:id="24"/>
    </w:p>
    <w:p w14:paraId="1E7DFAD9" w14:textId="77777777" w:rsidR="005952E6" w:rsidRPr="00623F0E" w:rsidRDefault="005952E6" w:rsidP="00EA66F1">
      <w:pPr>
        <w:pStyle w:val="ListParagraph"/>
        <w:numPr>
          <w:ilvl w:val="0"/>
          <w:numId w:val="3"/>
        </w:numPr>
        <w:spacing w:after="0" w:line="480" w:lineRule="auto"/>
        <w:jc w:val="both"/>
        <w:rPr>
          <w:rFonts w:ascii="Times New Roman" w:hAnsi="Times New Roman" w:cs="Times New Roman"/>
          <w:b/>
          <w:sz w:val="24"/>
          <w:szCs w:val="24"/>
          <w:lang w:val="id-ID"/>
        </w:rPr>
      </w:pPr>
      <w:r w:rsidRPr="00623F0E">
        <w:rPr>
          <w:rFonts w:ascii="Times New Roman" w:hAnsi="Times New Roman" w:cs="Times New Roman"/>
          <w:b/>
          <w:sz w:val="24"/>
          <w:szCs w:val="24"/>
          <w:lang w:val="id-ID"/>
        </w:rPr>
        <w:t>Secara Teoritis</w:t>
      </w:r>
    </w:p>
    <w:p w14:paraId="620D2175" w14:textId="6A8C7C30" w:rsidR="005952E6" w:rsidRPr="00623F0E" w:rsidRDefault="005952E6" w:rsidP="00C36465">
      <w:pPr>
        <w:spacing w:after="0" w:line="480" w:lineRule="auto"/>
        <w:ind w:left="110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Penelitian ini diharapkan dapat memberikan kesempatan untuk menggunakan ilmu yang telah didapat selama di</w:t>
      </w:r>
      <w:r w:rsidR="005875D0">
        <w:rPr>
          <w:rFonts w:ascii="Times New Roman" w:hAnsi="Times New Roman" w:cs="Times New Roman"/>
          <w:sz w:val="24"/>
          <w:szCs w:val="24"/>
        </w:rPr>
        <w:t xml:space="preserve"> </w:t>
      </w:r>
      <w:r w:rsidRPr="00623F0E">
        <w:rPr>
          <w:rFonts w:ascii="Times New Roman" w:hAnsi="Times New Roman" w:cs="Times New Roman"/>
          <w:sz w:val="24"/>
          <w:szCs w:val="24"/>
          <w:lang w:val="id-ID"/>
        </w:rPr>
        <w:t xml:space="preserve">bangku kuliah. </w:t>
      </w:r>
    </w:p>
    <w:p w14:paraId="2CC98269" w14:textId="77777777" w:rsidR="005952E6" w:rsidRPr="00623F0E" w:rsidRDefault="005952E6" w:rsidP="00EA66F1">
      <w:pPr>
        <w:pStyle w:val="ListParagraph"/>
        <w:numPr>
          <w:ilvl w:val="0"/>
          <w:numId w:val="3"/>
        </w:numPr>
        <w:spacing w:after="0" w:line="480" w:lineRule="auto"/>
        <w:jc w:val="both"/>
        <w:rPr>
          <w:rFonts w:ascii="Times New Roman" w:hAnsi="Times New Roman" w:cs="Times New Roman"/>
          <w:b/>
          <w:sz w:val="24"/>
          <w:szCs w:val="24"/>
          <w:lang w:val="id-ID"/>
        </w:rPr>
      </w:pPr>
      <w:r w:rsidRPr="00623F0E">
        <w:rPr>
          <w:rFonts w:ascii="Times New Roman" w:hAnsi="Times New Roman" w:cs="Times New Roman"/>
          <w:b/>
          <w:sz w:val="24"/>
          <w:szCs w:val="24"/>
          <w:lang w:val="id-ID"/>
        </w:rPr>
        <w:t>Secara Praktis</w:t>
      </w:r>
    </w:p>
    <w:p w14:paraId="499CC81E" w14:textId="77777777" w:rsidR="005952E6" w:rsidRPr="00623F0E" w:rsidRDefault="005952E6" w:rsidP="00EA66F1">
      <w:pPr>
        <w:numPr>
          <w:ilvl w:val="0"/>
          <w:numId w:val="2"/>
        </w:numPr>
        <w:spacing w:after="0" w:line="480" w:lineRule="auto"/>
        <w:ind w:left="1440"/>
        <w:jc w:val="both"/>
        <w:rPr>
          <w:rFonts w:ascii="Times New Roman" w:hAnsi="Times New Roman" w:cs="Times New Roman"/>
          <w:b/>
          <w:bCs/>
          <w:sz w:val="24"/>
          <w:szCs w:val="24"/>
          <w:lang w:val="id-ID"/>
        </w:rPr>
      </w:pPr>
      <w:r w:rsidRPr="00623F0E">
        <w:rPr>
          <w:rFonts w:ascii="Times New Roman" w:hAnsi="Times New Roman" w:cs="Times New Roman"/>
          <w:b/>
          <w:bCs/>
          <w:sz w:val="24"/>
          <w:szCs w:val="24"/>
          <w:lang w:val="id-ID"/>
        </w:rPr>
        <w:t>Bagi MS Glow</w:t>
      </w:r>
    </w:p>
    <w:p w14:paraId="4E1D80ED" w14:textId="4679BC03" w:rsidR="009D34B8" w:rsidRPr="00C36465" w:rsidRDefault="005952E6" w:rsidP="00C36465">
      <w:pPr>
        <w:spacing w:after="0" w:line="480" w:lineRule="auto"/>
        <w:ind w:left="1759" w:hangingChars="733" w:hanging="1759"/>
        <w:jc w:val="both"/>
        <w:rPr>
          <w:rFonts w:ascii="Times New Roman" w:eastAsia="SimSun" w:hAnsi="Times New Roman" w:cs="Times New Roman"/>
          <w:sz w:val="24"/>
          <w:szCs w:val="24"/>
          <w:lang w:val="id-ID"/>
        </w:rPr>
      </w:pPr>
      <w:r w:rsidRPr="00623F0E">
        <w:rPr>
          <w:rFonts w:ascii="Times New Roman" w:hAnsi="Times New Roman" w:cs="Times New Roman"/>
          <w:sz w:val="24"/>
          <w:szCs w:val="24"/>
          <w:lang w:val="id-ID"/>
        </w:rPr>
        <w:tab/>
      </w:r>
      <w:r w:rsidRPr="00623F0E">
        <w:rPr>
          <w:rFonts w:ascii="Times New Roman" w:eastAsia="SimSun" w:hAnsi="Times New Roman" w:cs="Times New Roman"/>
          <w:sz w:val="24"/>
          <w:szCs w:val="24"/>
          <w:lang w:val="id-ID"/>
        </w:rPr>
        <w:t xml:space="preserve">Penelitian ini dapat digunakan sebagai masukan dan bahan pertimbangan bagi </w:t>
      </w:r>
      <w:r w:rsidR="00935071">
        <w:rPr>
          <w:rFonts w:ascii="Times New Roman" w:hAnsi="Times New Roman" w:cs="Times New Roman"/>
          <w:i/>
          <w:sz w:val="24"/>
          <w:szCs w:val="24"/>
          <w:lang w:val="id-ID"/>
        </w:rPr>
        <w:t>M</w:t>
      </w:r>
      <w:r w:rsidR="00935071">
        <w:rPr>
          <w:rFonts w:ascii="Times New Roman" w:hAnsi="Times New Roman" w:cs="Times New Roman"/>
          <w:i/>
          <w:sz w:val="24"/>
          <w:szCs w:val="24"/>
        </w:rPr>
        <w:t>S</w:t>
      </w:r>
      <w:r w:rsidR="00C80EFB">
        <w:rPr>
          <w:rFonts w:ascii="Times New Roman" w:hAnsi="Times New Roman" w:cs="Times New Roman"/>
          <w:i/>
          <w:sz w:val="24"/>
          <w:szCs w:val="24"/>
          <w:lang w:val="id-ID"/>
        </w:rPr>
        <w:t xml:space="preserve"> G</w:t>
      </w:r>
      <w:r w:rsidR="00935071" w:rsidRPr="00BC4910">
        <w:rPr>
          <w:rFonts w:ascii="Times New Roman" w:hAnsi="Times New Roman" w:cs="Times New Roman"/>
          <w:i/>
          <w:sz w:val="24"/>
          <w:szCs w:val="24"/>
          <w:lang w:val="id-ID"/>
        </w:rPr>
        <w:t>low</w:t>
      </w:r>
      <w:r w:rsidR="00935071" w:rsidRPr="00623F0E">
        <w:rPr>
          <w:rFonts w:ascii="Times New Roman" w:hAnsi="Times New Roman" w:cs="Times New Roman"/>
          <w:sz w:val="24"/>
          <w:szCs w:val="24"/>
          <w:lang w:val="id-ID"/>
        </w:rPr>
        <w:t xml:space="preserve"> </w:t>
      </w:r>
      <w:r w:rsidRPr="00623F0E">
        <w:rPr>
          <w:rFonts w:ascii="Times New Roman" w:eastAsia="SimSun" w:hAnsi="Times New Roman" w:cs="Times New Roman"/>
          <w:sz w:val="24"/>
          <w:szCs w:val="24"/>
          <w:lang w:val="id-ID"/>
        </w:rPr>
        <w:t>Kabupaten Bangkalan mengenai sejauh mana variabel harga</w:t>
      </w:r>
      <w:r w:rsidR="003A308F">
        <w:rPr>
          <w:rFonts w:ascii="Times New Roman" w:eastAsia="SimSun" w:hAnsi="Times New Roman" w:cs="Times New Roman"/>
          <w:sz w:val="24"/>
          <w:szCs w:val="24"/>
        </w:rPr>
        <w:t xml:space="preserve">, </w:t>
      </w:r>
      <w:r w:rsidRPr="00623F0E">
        <w:rPr>
          <w:rFonts w:ascii="Times New Roman" w:eastAsia="SimSun" w:hAnsi="Times New Roman" w:cs="Times New Roman"/>
          <w:sz w:val="24"/>
          <w:szCs w:val="24"/>
          <w:lang w:val="id-ID"/>
        </w:rPr>
        <w:t>produk dan promosi terhada</w:t>
      </w:r>
      <w:r w:rsidR="00FF33F8">
        <w:rPr>
          <w:rFonts w:ascii="Times New Roman" w:eastAsia="SimSun" w:hAnsi="Times New Roman" w:cs="Times New Roman"/>
          <w:sz w:val="24"/>
          <w:szCs w:val="24"/>
        </w:rPr>
        <w:t>p</w:t>
      </w:r>
      <w:r w:rsidRPr="00623F0E">
        <w:rPr>
          <w:rFonts w:ascii="Times New Roman" w:eastAsia="SimSun" w:hAnsi="Times New Roman" w:cs="Times New Roman"/>
          <w:sz w:val="24"/>
          <w:szCs w:val="24"/>
          <w:lang w:val="id-ID"/>
        </w:rPr>
        <w:t xml:space="preserve"> kepuasan pembelian kosmetik</w:t>
      </w:r>
      <w:r w:rsidR="00935071" w:rsidRPr="00935071">
        <w:rPr>
          <w:rFonts w:ascii="Times New Roman" w:hAnsi="Times New Roman" w:cs="Times New Roman"/>
          <w:i/>
          <w:sz w:val="24"/>
          <w:szCs w:val="24"/>
          <w:lang w:val="id-ID"/>
        </w:rPr>
        <w:t xml:space="preserve"> </w:t>
      </w:r>
      <w:r w:rsidR="00935071">
        <w:rPr>
          <w:rFonts w:ascii="Times New Roman" w:hAnsi="Times New Roman" w:cs="Times New Roman"/>
          <w:i/>
          <w:sz w:val="24"/>
          <w:szCs w:val="24"/>
          <w:lang w:val="id-ID"/>
        </w:rPr>
        <w:t>M</w:t>
      </w:r>
      <w:r w:rsidR="00935071">
        <w:rPr>
          <w:rFonts w:ascii="Times New Roman" w:hAnsi="Times New Roman" w:cs="Times New Roman"/>
          <w:i/>
          <w:sz w:val="24"/>
          <w:szCs w:val="24"/>
        </w:rPr>
        <w:t>S</w:t>
      </w:r>
      <w:r w:rsidR="00C80EFB">
        <w:rPr>
          <w:rFonts w:ascii="Times New Roman" w:hAnsi="Times New Roman" w:cs="Times New Roman"/>
          <w:i/>
          <w:sz w:val="24"/>
          <w:szCs w:val="24"/>
          <w:lang w:val="id-ID"/>
        </w:rPr>
        <w:t xml:space="preserve"> G</w:t>
      </w:r>
      <w:r w:rsidR="00935071" w:rsidRPr="00BC4910">
        <w:rPr>
          <w:rFonts w:ascii="Times New Roman" w:hAnsi="Times New Roman" w:cs="Times New Roman"/>
          <w:i/>
          <w:sz w:val="24"/>
          <w:szCs w:val="24"/>
          <w:lang w:val="id-ID"/>
        </w:rPr>
        <w:t>low</w:t>
      </w:r>
      <w:r w:rsidRPr="005875D0">
        <w:rPr>
          <w:rFonts w:ascii="Times New Roman" w:eastAsia="SimSun" w:hAnsi="Times New Roman" w:cs="Times New Roman"/>
          <w:i/>
          <w:sz w:val="24"/>
          <w:szCs w:val="24"/>
          <w:lang w:val="id-ID"/>
        </w:rPr>
        <w:t>,</w:t>
      </w:r>
      <w:r w:rsidRPr="00623F0E">
        <w:rPr>
          <w:rFonts w:ascii="Times New Roman" w:eastAsia="SimSun" w:hAnsi="Times New Roman" w:cs="Times New Roman"/>
          <w:sz w:val="24"/>
          <w:szCs w:val="24"/>
          <w:lang w:val="id-ID"/>
        </w:rPr>
        <w:t xml:space="preserve"> sehingga dapat dijadikan acuan dalam menetapkan strategi pemasaran dan guna meningkatkan laba perusahaan.</w:t>
      </w:r>
    </w:p>
    <w:p w14:paraId="45A37737" w14:textId="77777777" w:rsidR="005952E6" w:rsidRPr="00623F0E" w:rsidRDefault="005952E6" w:rsidP="00EA66F1">
      <w:pPr>
        <w:numPr>
          <w:ilvl w:val="0"/>
          <w:numId w:val="2"/>
        </w:numPr>
        <w:spacing w:after="0" w:line="480" w:lineRule="auto"/>
        <w:ind w:left="1440"/>
        <w:jc w:val="both"/>
        <w:rPr>
          <w:rFonts w:ascii="Times New Roman" w:hAnsi="Times New Roman" w:cs="Times New Roman"/>
          <w:b/>
          <w:bCs/>
          <w:sz w:val="24"/>
          <w:szCs w:val="24"/>
          <w:lang w:val="id-ID"/>
        </w:rPr>
      </w:pPr>
      <w:r w:rsidRPr="00623F0E">
        <w:rPr>
          <w:rFonts w:ascii="Times New Roman" w:hAnsi="Times New Roman" w:cs="Times New Roman"/>
          <w:b/>
          <w:bCs/>
          <w:sz w:val="24"/>
          <w:szCs w:val="24"/>
          <w:lang w:val="id-ID"/>
        </w:rPr>
        <w:t>Bagi STKIP PGRI Bangkalan</w:t>
      </w:r>
    </w:p>
    <w:p w14:paraId="2B21463C" w14:textId="2021772B" w:rsidR="005952E6" w:rsidRDefault="005952E6" w:rsidP="00C36465">
      <w:pPr>
        <w:spacing w:after="0" w:line="480" w:lineRule="auto"/>
        <w:ind w:leftChars="799" w:left="1758"/>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Penelitian ini dapat dijadikan sebagai acuan bahan pertimbangan atau referensi untuk melakukan penelitian selanjutnya dengan menggunakan variabel yang sama atau berkaitan maupun dengan variabel yang lain.</w:t>
      </w:r>
    </w:p>
    <w:p w14:paraId="3EE57048" w14:textId="450AC32A" w:rsidR="007D4043" w:rsidRDefault="007D4043" w:rsidP="00C36465">
      <w:pPr>
        <w:spacing w:after="0" w:line="480" w:lineRule="auto"/>
        <w:ind w:leftChars="799" w:left="1758"/>
        <w:jc w:val="both"/>
        <w:rPr>
          <w:rFonts w:ascii="Times New Roman" w:hAnsi="Times New Roman" w:cs="Times New Roman"/>
          <w:sz w:val="24"/>
          <w:szCs w:val="24"/>
          <w:lang w:val="id-ID"/>
        </w:rPr>
      </w:pPr>
    </w:p>
    <w:p w14:paraId="48EDFBB9" w14:textId="77777777" w:rsidR="007D4043" w:rsidRPr="00623F0E" w:rsidRDefault="007D4043" w:rsidP="00C36465">
      <w:pPr>
        <w:spacing w:after="0" w:line="480" w:lineRule="auto"/>
        <w:ind w:leftChars="799" w:left="1758"/>
        <w:jc w:val="both"/>
        <w:rPr>
          <w:rFonts w:ascii="Times New Roman" w:hAnsi="Times New Roman" w:cs="Times New Roman"/>
          <w:b/>
          <w:bCs/>
          <w:sz w:val="24"/>
          <w:szCs w:val="24"/>
          <w:lang w:val="id-ID"/>
        </w:rPr>
      </w:pPr>
    </w:p>
    <w:p w14:paraId="369029B0" w14:textId="77777777" w:rsidR="005952E6" w:rsidRPr="00623F0E" w:rsidRDefault="005952E6" w:rsidP="00EA66F1">
      <w:pPr>
        <w:numPr>
          <w:ilvl w:val="0"/>
          <w:numId w:val="2"/>
        </w:numPr>
        <w:spacing w:after="0" w:line="480" w:lineRule="auto"/>
        <w:ind w:left="1440"/>
        <w:jc w:val="both"/>
        <w:rPr>
          <w:rFonts w:ascii="Times New Roman" w:hAnsi="Times New Roman" w:cs="Times New Roman"/>
          <w:b/>
          <w:bCs/>
          <w:sz w:val="24"/>
          <w:szCs w:val="24"/>
          <w:lang w:val="id-ID"/>
        </w:rPr>
      </w:pPr>
      <w:r w:rsidRPr="00623F0E">
        <w:rPr>
          <w:rFonts w:ascii="Times New Roman" w:hAnsi="Times New Roman" w:cs="Times New Roman"/>
          <w:b/>
          <w:bCs/>
          <w:sz w:val="24"/>
          <w:szCs w:val="24"/>
          <w:lang w:val="id-ID"/>
        </w:rPr>
        <w:lastRenderedPageBreak/>
        <w:t>Bagi Konsumen</w:t>
      </w:r>
    </w:p>
    <w:p w14:paraId="4BAA867E" w14:textId="202E46ED" w:rsidR="004E7037" w:rsidRDefault="005952E6" w:rsidP="007D4043">
      <w:pPr>
        <w:spacing w:after="0" w:line="480" w:lineRule="auto"/>
        <w:ind w:left="1759" w:hangingChars="733" w:hanging="1759"/>
        <w:jc w:val="both"/>
        <w:rPr>
          <w:rFonts w:ascii="Times New Roman" w:hAnsi="Times New Roman" w:cs="Times New Roman"/>
          <w:i/>
          <w:sz w:val="24"/>
          <w:szCs w:val="24"/>
          <w:lang w:val="id-ID"/>
        </w:rPr>
      </w:pPr>
      <w:r w:rsidRPr="00623F0E">
        <w:rPr>
          <w:rFonts w:ascii="Times New Roman" w:hAnsi="Times New Roman" w:cs="Times New Roman"/>
          <w:sz w:val="24"/>
          <w:szCs w:val="24"/>
          <w:lang w:val="id-ID"/>
        </w:rPr>
        <w:tab/>
        <w:t xml:space="preserve">Dengan adanya penelitian ini konsumen dapat mengetahui apa saja faktor-faktor yang mempengaruhi kepuasan konsumen dalam pembelian </w:t>
      </w:r>
      <w:r w:rsidR="00935071">
        <w:rPr>
          <w:rFonts w:ascii="Times New Roman" w:hAnsi="Times New Roman" w:cs="Times New Roman"/>
          <w:i/>
          <w:sz w:val="24"/>
          <w:szCs w:val="24"/>
          <w:lang w:val="id-ID"/>
        </w:rPr>
        <w:t xml:space="preserve">MS </w:t>
      </w:r>
      <w:r w:rsidR="00C80EFB">
        <w:rPr>
          <w:rFonts w:ascii="Times New Roman" w:hAnsi="Times New Roman" w:cs="Times New Roman"/>
          <w:i/>
          <w:sz w:val="24"/>
          <w:szCs w:val="24"/>
          <w:lang w:val="id-ID"/>
        </w:rPr>
        <w:t>G</w:t>
      </w:r>
      <w:r w:rsidRPr="00BC4910">
        <w:rPr>
          <w:rFonts w:ascii="Times New Roman" w:hAnsi="Times New Roman" w:cs="Times New Roman"/>
          <w:i/>
          <w:sz w:val="24"/>
          <w:szCs w:val="24"/>
          <w:lang w:val="id-ID"/>
        </w:rPr>
        <w:t>low.</w:t>
      </w:r>
    </w:p>
    <w:p w14:paraId="2A63BAA1" w14:textId="77777777" w:rsidR="007D4043" w:rsidRDefault="007D4043" w:rsidP="007D4043">
      <w:pPr>
        <w:spacing w:after="0" w:line="480" w:lineRule="auto"/>
        <w:ind w:left="1759" w:hangingChars="733" w:hanging="1759"/>
        <w:jc w:val="both"/>
        <w:rPr>
          <w:rFonts w:ascii="Times New Roman" w:hAnsi="Times New Roman" w:cs="Times New Roman"/>
          <w:i/>
          <w:sz w:val="24"/>
          <w:szCs w:val="24"/>
          <w:lang w:val="id-ID"/>
        </w:rPr>
      </w:pPr>
    </w:p>
    <w:p w14:paraId="278947A4" w14:textId="481292CB" w:rsidR="005952E6" w:rsidRPr="00463E9D" w:rsidRDefault="00463E9D" w:rsidP="00C36465">
      <w:pPr>
        <w:pStyle w:val="Heading2"/>
        <w:rPr>
          <w:rFonts w:cs="Times New Roman"/>
          <w:szCs w:val="24"/>
          <w:lang w:val="id-ID"/>
        </w:rPr>
      </w:pPr>
      <w:bookmarkStart w:id="25" w:name="_Toc139866514"/>
      <w:r>
        <w:rPr>
          <w:rFonts w:cs="Times New Roman"/>
          <w:szCs w:val="24"/>
        </w:rPr>
        <w:t xml:space="preserve">E. </w:t>
      </w:r>
      <w:r w:rsidR="005952E6" w:rsidRPr="00463E9D">
        <w:rPr>
          <w:rFonts w:cs="Times New Roman"/>
          <w:szCs w:val="24"/>
          <w:lang w:val="id-ID"/>
        </w:rPr>
        <w:t>Definisi Operasional</w:t>
      </w:r>
      <w:bookmarkEnd w:id="25"/>
    </w:p>
    <w:p w14:paraId="588E1427" w14:textId="7D1DCC87" w:rsidR="005952E6" w:rsidRPr="00623F0E" w:rsidRDefault="005952E6" w:rsidP="00EA66F1">
      <w:pPr>
        <w:pStyle w:val="ListParagraph"/>
        <w:numPr>
          <w:ilvl w:val="0"/>
          <w:numId w:val="4"/>
        </w:numPr>
        <w:spacing w:after="0" w:line="480" w:lineRule="auto"/>
        <w:ind w:left="709" w:hanging="284"/>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Harga adalah atribut produk atau </w:t>
      </w:r>
      <w:r w:rsidRPr="00623F0E">
        <w:rPr>
          <w:rFonts w:ascii="Times New Roman" w:eastAsia="SimSun" w:hAnsi="Times New Roman" w:cs="Times New Roman"/>
          <w:sz w:val="24"/>
          <w:szCs w:val="24"/>
          <w:lang w:val="id-ID"/>
        </w:rPr>
        <w:t>jasa yang paling sering digunakan oleh sebagian besar konsumen untuk mengevaluasi produk</w:t>
      </w:r>
      <w:r w:rsidR="0067763D">
        <w:rPr>
          <w:rFonts w:ascii="Times New Roman" w:eastAsia="SimSun" w:hAnsi="Times New Roman" w:cs="Times New Roman"/>
          <w:sz w:val="24"/>
          <w:szCs w:val="24"/>
        </w:rPr>
        <w:t xml:space="preserve"> </w:t>
      </w:r>
      <w:r w:rsidR="0067763D">
        <w:rPr>
          <w:rFonts w:ascii="Times New Roman" w:eastAsia="SimSun" w:hAnsi="Times New Roman" w:cs="Times New Roman"/>
          <w:sz w:val="24"/>
          <w:szCs w:val="24"/>
          <w:lang w:val="id-ID"/>
        </w:rPr>
        <w:fldChar w:fldCharType="begin" w:fldLock="1"/>
      </w:r>
      <w:r w:rsidR="0067763D">
        <w:rPr>
          <w:rFonts w:ascii="Times New Roman" w:eastAsia="SimSun" w:hAnsi="Times New Roman" w:cs="Times New Roman"/>
          <w:sz w:val="24"/>
          <w:szCs w:val="24"/>
          <w:lang w:val="id-ID"/>
        </w:rPr>
        <w:instrText>ADDIN CSL_CITATION {"citationItems":[{"id":"ITEM-1","itemData":{"author":[{"dropping-particle":"","family":"Sudaryono","given":"","non-dropping-particle":"","parse-names":false,"suffix":""}],"id":"ITEM-1","issued":{"date-parts":[["2016"]]},"publisher":"ANDI","publisher-place":"Yogyakarta","title":"Manajemen Pemasaran","type":"book"},"locator":"118","uris":["http://www.mendeley.com/documents/?uuid=f9ed8b46-48e5-4560-807a-c97b196ea5b8"]}],"mendeley":{"formattedCitation":"(Sudaryono 2016:118)","plainTextFormattedCitation":"(Sudaryono 2016:118)","previouslyFormattedCitation":"(Sudaryono 2016:118)"},"properties":{"noteIndex":0},"schema":"https://github.com/citation-style-language/schema/raw/master/csl-citation.json"}</w:instrText>
      </w:r>
      <w:r w:rsidR="0067763D">
        <w:rPr>
          <w:rFonts w:ascii="Times New Roman" w:eastAsia="SimSun" w:hAnsi="Times New Roman" w:cs="Times New Roman"/>
          <w:sz w:val="24"/>
          <w:szCs w:val="24"/>
          <w:lang w:val="id-ID"/>
        </w:rPr>
        <w:fldChar w:fldCharType="separate"/>
      </w:r>
      <w:r w:rsidR="0067763D" w:rsidRPr="0067763D">
        <w:rPr>
          <w:rFonts w:ascii="Times New Roman" w:eastAsia="SimSun" w:hAnsi="Times New Roman" w:cs="Times New Roman"/>
          <w:noProof/>
          <w:sz w:val="24"/>
          <w:szCs w:val="24"/>
          <w:lang w:val="id-ID"/>
        </w:rPr>
        <w:t>(Sudaryono 2016:118)</w:t>
      </w:r>
      <w:r w:rsidR="0067763D">
        <w:rPr>
          <w:rFonts w:ascii="Times New Roman" w:eastAsia="SimSun" w:hAnsi="Times New Roman" w:cs="Times New Roman"/>
          <w:sz w:val="24"/>
          <w:szCs w:val="24"/>
          <w:lang w:val="id-ID"/>
        </w:rPr>
        <w:fldChar w:fldCharType="end"/>
      </w:r>
      <w:r w:rsidR="00FF33F8">
        <w:rPr>
          <w:rFonts w:ascii="Times New Roman" w:eastAsia="SimSun" w:hAnsi="Times New Roman" w:cs="Times New Roman"/>
          <w:sz w:val="24"/>
          <w:szCs w:val="24"/>
        </w:rPr>
        <w:t>.</w:t>
      </w:r>
    </w:p>
    <w:p w14:paraId="5DA7F123" w14:textId="1C06628D" w:rsidR="005952E6" w:rsidRPr="00623F0E" w:rsidRDefault="005952E6" w:rsidP="00EA66F1">
      <w:pPr>
        <w:pStyle w:val="ListParagraph"/>
        <w:numPr>
          <w:ilvl w:val="0"/>
          <w:numId w:val="4"/>
        </w:numPr>
        <w:spacing w:after="0" w:line="480" w:lineRule="auto"/>
        <w:ind w:left="709" w:hanging="284"/>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Produk adalah sesuatu yang dapat ditawarkan kepasar untuk diperhatikan, dimiliki, dipakai, atau dikonsumsi sehingga dapat memuaskan keinginan dan kebutuhan</w:t>
      </w:r>
      <w:r w:rsidR="0067763D">
        <w:rPr>
          <w:rFonts w:ascii="Times New Roman" w:hAnsi="Times New Roman" w:cs="Times New Roman"/>
          <w:sz w:val="24"/>
          <w:szCs w:val="24"/>
        </w:rPr>
        <w:t xml:space="preserve"> </w:t>
      </w:r>
      <w:r w:rsidR="0067763D">
        <w:rPr>
          <w:rFonts w:ascii="Times New Roman" w:hAnsi="Times New Roman" w:cs="Times New Roman"/>
          <w:sz w:val="24"/>
          <w:szCs w:val="24"/>
        </w:rPr>
        <w:fldChar w:fldCharType="begin" w:fldLock="1"/>
      </w:r>
      <w:r w:rsidR="0067763D">
        <w:rPr>
          <w:rFonts w:ascii="Times New Roman" w:hAnsi="Times New Roman" w:cs="Times New Roman"/>
          <w:sz w:val="24"/>
          <w:szCs w:val="24"/>
        </w:rPr>
        <w:instrText>ADDIN CSL_CITATION {"citationItems":[{"id":"ITEM-1","itemData":{"author":[{"dropping-particle":"","family":"Sudaryono","given":"","non-dropping-particle":"","parse-names":false,"suffix":""}],"id":"ITEM-1","issued":{"date-parts":[["2016"]]},"publisher":"ANDI","publisher-place":"Yogyakarta","title":"Manajemen Pemasaran","type":"book"},"locator":"207","uris":["http://www.mendeley.com/documents/?uuid=f9ed8b46-48e5-4560-807a-c97b196ea5b8"]}],"mendeley":{"formattedCitation":"(Sudaryono 2016:207)","plainTextFormattedCitation":"(Sudaryono 2016:207)","previouslyFormattedCitation":"(Sudaryono 2016:207)"},"properties":{"noteIndex":0},"schema":"https://github.com/citation-style-language/schema/raw/master/csl-citation.json"}</w:instrText>
      </w:r>
      <w:r w:rsidR="0067763D">
        <w:rPr>
          <w:rFonts w:ascii="Times New Roman" w:hAnsi="Times New Roman" w:cs="Times New Roman"/>
          <w:sz w:val="24"/>
          <w:szCs w:val="24"/>
        </w:rPr>
        <w:fldChar w:fldCharType="separate"/>
      </w:r>
      <w:r w:rsidR="0067763D" w:rsidRPr="0067763D">
        <w:rPr>
          <w:rFonts w:ascii="Times New Roman" w:hAnsi="Times New Roman" w:cs="Times New Roman"/>
          <w:noProof/>
          <w:sz w:val="24"/>
          <w:szCs w:val="24"/>
        </w:rPr>
        <w:t>(Sudaryono 2016:207)</w:t>
      </w:r>
      <w:r w:rsidR="0067763D">
        <w:rPr>
          <w:rFonts w:ascii="Times New Roman" w:hAnsi="Times New Roman" w:cs="Times New Roman"/>
          <w:sz w:val="24"/>
          <w:szCs w:val="24"/>
        </w:rPr>
        <w:fldChar w:fldCharType="end"/>
      </w:r>
      <w:r w:rsidR="00FF33F8">
        <w:rPr>
          <w:rFonts w:ascii="Times New Roman" w:hAnsi="Times New Roman" w:cs="Times New Roman"/>
          <w:sz w:val="24"/>
          <w:szCs w:val="24"/>
        </w:rPr>
        <w:t>.</w:t>
      </w:r>
    </w:p>
    <w:p w14:paraId="0EDAA4CF" w14:textId="0A777B4E" w:rsidR="005952E6" w:rsidRPr="00623F0E" w:rsidRDefault="005952E6" w:rsidP="00EA66F1">
      <w:pPr>
        <w:pStyle w:val="ListParagraph"/>
        <w:numPr>
          <w:ilvl w:val="0"/>
          <w:numId w:val="4"/>
        </w:numPr>
        <w:spacing w:after="0" w:line="480" w:lineRule="auto"/>
        <w:ind w:left="709" w:hanging="284"/>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Promosi merupakan suatu usaha dari pemasar dalam menginformasikan dan mempengaruhi orang atau pihak lain sehingga terterik untuk yang dipasarkannya</w:t>
      </w:r>
      <w:r w:rsidR="00FF33F8">
        <w:rPr>
          <w:rFonts w:ascii="Times New Roman" w:hAnsi="Times New Roman" w:cs="Times New Roman"/>
          <w:sz w:val="24"/>
          <w:szCs w:val="24"/>
        </w:rPr>
        <w:t xml:space="preserve"> </w:t>
      </w:r>
      <w:r w:rsidR="0067763D">
        <w:rPr>
          <w:rFonts w:ascii="Times New Roman" w:hAnsi="Times New Roman" w:cs="Times New Roman"/>
          <w:sz w:val="24"/>
          <w:szCs w:val="24"/>
        </w:rPr>
        <w:fldChar w:fldCharType="begin" w:fldLock="1"/>
      </w:r>
      <w:r w:rsidR="0067763D">
        <w:rPr>
          <w:rFonts w:ascii="Times New Roman" w:hAnsi="Times New Roman" w:cs="Times New Roman"/>
          <w:sz w:val="24"/>
          <w:szCs w:val="24"/>
        </w:rPr>
        <w:instrText>ADDIN CSL_CITATION {"citationItems":[{"id":"ITEM-1","itemData":{"author":[{"dropping-particle":"","family":"Sudaryono","given":"","non-dropping-particle":"","parse-names":false,"suffix":""}],"id":"ITEM-1","issued":{"date-parts":[["2016"]]},"publisher":"ANDI","publisher-place":"Yogyakarta","title":"Manajemen Pemasaran","type":"book"},"locator":"148","uris":["http://www.mendeley.com/documents/?uuid=f9ed8b46-48e5-4560-807a-c97b196ea5b8"]}],"mendeley":{"formattedCitation":"(Sudaryono 2016:148)","plainTextFormattedCitation":"(Sudaryono 2016:148)","previouslyFormattedCitation":"(Sudaryono 2016:148)"},"properties":{"noteIndex":0},"schema":"https://github.com/citation-style-language/schema/raw/master/csl-citation.json"}</w:instrText>
      </w:r>
      <w:r w:rsidR="0067763D">
        <w:rPr>
          <w:rFonts w:ascii="Times New Roman" w:hAnsi="Times New Roman" w:cs="Times New Roman"/>
          <w:sz w:val="24"/>
          <w:szCs w:val="24"/>
        </w:rPr>
        <w:fldChar w:fldCharType="separate"/>
      </w:r>
      <w:r w:rsidR="0067763D" w:rsidRPr="0067763D">
        <w:rPr>
          <w:rFonts w:ascii="Times New Roman" w:hAnsi="Times New Roman" w:cs="Times New Roman"/>
          <w:noProof/>
          <w:sz w:val="24"/>
          <w:szCs w:val="24"/>
        </w:rPr>
        <w:t>(Sudaryono 2016:148)</w:t>
      </w:r>
      <w:r w:rsidR="0067763D">
        <w:rPr>
          <w:rFonts w:ascii="Times New Roman" w:hAnsi="Times New Roman" w:cs="Times New Roman"/>
          <w:sz w:val="24"/>
          <w:szCs w:val="24"/>
        </w:rPr>
        <w:fldChar w:fldCharType="end"/>
      </w:r>
      <w:r w:rsidR="0067763D">
        <w:rPr>
          <w:rFonts w:ascii="Times New Roman" w:hAnsi="Times New Roman" w:cs="Times New Roman"/>
          <w:sz w:val="24"/>
          <w:szCs w:val="24"/>
        </w:rPr>
        <w:t>.</w:t>
      </w:r>
    </w:p>
    <w:p w14:paraId="74F14B8C" w14:textId="7021E9F3" w:rsidR="005952E6" w:rsidRPr="00623F0E" w:rsidRDefault="005952E6" w:rsidP="00EA66F1">
      <w:pPr>
        <w:pStyle w:val="ListParagraph"/>
        <w:numPr>
          <w:ilvl w:val="0"/>
          <w:numId w:val="4"/>
        </w:numPr>
        <w:spacing w:after="0" w:line="480" w:lineRule="auto"/>
        <w:ind w:left="709" w:hanging="284"/>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Kepuasaan Konsumen adalah respons pemenuhan dari konsumen kepuasan adalah hasil dari penilaian konsumen bahwa produk atau </w:t>
      </w:r>
      <w:r w:rsidRPr="00623F0E">
        <w:rPr>
          <w:rFonts w:ascii="Times New Roman" w:eastAsia="SimSun" w:hAnsi="Times New Roman" w:cs="Times New Roman"/>
          <w:sz w:val="24"/>
          <w:szCs w:val="24"/>
          <w:lang w:val="id-ID"/>
        </w:rPr>
        <w:t xml:space="preserve">jasa pelayanan telah memberikan tingkat kenikmatan di mana tingkat pemenuhan ini bisa lebih atau kurang </w:t>
      </w:r>
      <w:r w:rsidR="0067763D">
        <w:rPr>
          <w:rFonts w:ascii="Times New Roman" w:eastAsia="SimSun" w:hAnsi="Times New Roman" w:cs="Times New Roman"/>
          <w:sz w:val="24"/>
          <w:szCs w:val="24"/>
          <w:lang w:val="id-ID"/>
        </w:rPr>
        <w:fldChar w:fldCharType="begin" w:fldLock="1"/>
      </w:r>
      <w:r w:rsidR="0067763D">
        <w:rPr>
          <w:rFonts w:ascii="Times New Roman" w:eastAsia="SimSun" w:hAnsi="Times New Roman" w:cs="Times New Roman"/>
          <w:sz w:val="24"/>
          <w:szCs w:val="24"/>
          <w:lang w:val="id-ID"/>
        </w:rPr>
        <w:instrText>ADDIN CSL_CITATION {"citationItems":[{"id":"ITEM-1","itemData":{"author":[{"dropping-particle":"","family":"Sudaryono","given":"","non-dropping-particle":"","parse-names":false,"suffix":""}],"id":"ITEM-1","issued":{"date-parts":[["2016"]]},"publisher":"ANDI","publisher-place":"Yogyakarta","title":"Manajemen Pemasaran","type":"book"},"locator":"78","uris":["http://www.mendeley.com/documents/?uuid=f9ed8b46-48e5-4560-807a-c97b196ea5b8"]}],"mendeley":{"formattedCitation":"(Sudaryono 2016:78)","plainTextFormattedCitation":"(Sudaryono 2016:78)","previouslyFormattedCitation":"(Sudaryono 2016:78)"},"properties":{"noteIndex":0},"schema":"https://github.com/citation-style-language/schema/raw/master/csl-citation.json"}</w:instrText>
      </w:r>
      <w:r w:rsidR="0067763D">
        <w:rPr>
          <w:rFonts w:ascii="Times New Roman" w:eastAsia="SimSun" w:hAnsi="Times New Roman" w:cs="Times New Roman"/>
          <w:sz w:val="24"/>
          <w:szCs w:val="24"/>
          <w:lang w:val="id-ID"/>
        </w:rPr>
        <w:fldChar w:fldCharType="separate"/>
      </w:r>
      <w:r w:rsidR="0067763D" w:rsidRPr="0067763D">
        <w:rPr>
          <w:rFonts w:ascii="Times New Roman" w:eastAsia="SimSun" w:hAnsi="Times New Roman" w:cs="Times New Roman"/>
          <w:noProof/>
          <w:sz w:val="24"/>
          <w:szCs w:val="24"/>
          <w:lang w:val="id-ID"/>
        </w:rPr>
        <w:t>(Sudaryono 2016:78)</w:t>
      </w:r>
      <w:r w:rsidR="0067763D">
        <w:rPr>
          <w:rFonts w:ascii="Times New Roman" w:eastAsia="SimSun" w:hAnsi="Times New Roman" w:cs="Times New Roman"/>
          <w:sz w:val="24"/>
          <w:szCs w:val="24"/>
          <w:lang w:val="id-ID"/>
        </w:rPr>
        <w:fldChar w:fldCharType="end"/>
      </w:r>
      <w:r w:rsidR="0067763D">
        <w:rPr>
          <w:rFonts w:ascii="Times New Roman" w:eastAsia="SimSun" w:hAnsi="Times New Roman" w:cs="Times New Roman"/>
          <w:sz w:val="24"/>
          <w:szCs w:val="24"/>
        </w:rPr>
        <w:t>.</w:t>
      </w:r>
    </w:p>
    <w:p w14:paraId="67EC3C75" w14:textId="77777777" w:rsidR="005952E6" w:rsidRPr="00623F0E" w:rsidRDefault="005952E6" w:rsidP="00C36465">
      <w:pPr>
        <w:pStyle w:val="ListParagraph"/>
        <w:spacing w:after="0" w:line="360" w:lineRule="auto"/>
        <w:ind w:firstLine="72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w:t>
      </w:r>
    </w:p>
    <w:p w14:paraId="6CD8456B" w14:textId="77777777" w:rsidR="005952E6" w:rsidRPr="00623F0E" w:rsidRDefault="005952E6" w:rsidP="00C36465">
      <w:pPr>
        <w:spacing w:after="0"/>
        <w:rPr>
          <w:rFonts w:ascii="Times New Roman" w:hAnsi="Times New Roman" w:cs="Times New Roman"/>
          <w:b/>
          <w:sz w:val="24"/>
          <w:szCs w:val="24"/>
          <w:lang w:val="id-ID"/>
        </w:rPr>
      </w:pPr>
    </w:p>
    <w:p w14:paraId="3FEC0FCF" w14:textId="77777777" w:rsidR="005952E6" w:rsidRPr="00623F0E" w:rsidRDefault="005952E6" w:rsidP="00C36465">
      <w:pPr>
        <w:spacing w:after="0" w:line="480" w:lineRule="auto"/>
        <w:jc w:val="center"/>
        <w:rPr>
          <w:rFonts w:ascii="Times New Roman" w:hAnsi="Times New Roman" w:cs="Times New Roman"/>
          <w:b/>
          <w:sz w:val="24"/>
          <w:szCs w:val="24"/>
          <w:lang w:val="id-ID"/>
        </w:rPr>
        <w:sectPr w:rsidR="005952E6" w:rsidRPr="00623F0E" w:rsidSect="00C36465">
          <w:headerReference w:type="default" r:id="rId16"/>
          <w:footerReference w:type="default" r:id="rId17"/>
          <w:headerReference w:type="first" r:id="rId18"/>
          <w:footerReference w:type="first" r:id="rId19"/>
          <w:pgSz w:w="11907" w:h="16840" w:code="9"/>
          <w:pgMar w:top="2268" w:right="1701" w:bottom="1701" w:left="2268" w:header="720" w:footer="720" w:gutter="0"/>
          <w:paperSrc w:first="7"/>
          <w:pgNumType w:start="1"/>
          <w:cols w:space="720"/>
          <w:titlePg/>
          <w:docGrid w:linePitch="299"/>
        </w:sectPr>
      </w:pPr>
    </w:p>
    <w:p w14:paraId="1979DCCC" w14:textId="77777777" w:rsidR="00EB5741" w:rsidRDefault="00EB5741" w:rsidP="00C36465">
      <w:pPr>
        <w:pStyle w:val="Heading1"/>
        <w:rPr>
          <w:lang w:val="id-ID"/>
        </w:rPr>
      </w:pPr>
      <w:bookmarkStart w:id="26" w:name="_Toc139866515"/>
      <w:r>
        <w:rPr>
          <w:lang w:val="id-ID"/>
        </w:rPr>
        <w:lastRenderedPageBreak/>
        <w:t>BAB II</w:t>
      </w:r>
      <w:bookmarkEnd w:id="26"/>
    </w:p>
    <w:p w14:paraId="24F92184" w14:textId="58D37A81" w:rsidR="005952E6" w:rsidRDefault="005952E6" w:rsidP="00C36465">
      <w:pPr>
        <w:pStyle w:val="Heading1"/>
        <w:rPr>
          <w:lang w:val="id-ID"/>
        </w:rPr>
      </w:pPr>
      <w:bookmarkStart w:id="27" w:name="_Toc139866516"/>
      <w:r w:rsidRPr="00623F0E">
        <w:rPr>
          <w:lang w:val="id-ID"/>
        </w:rPr>
        <w:t>KAJIAN PUSTAKA</w:t>
      </w:r>
      <w:bookmarkEnd w:id="27"/>
    </w:p>
    <w:p w14:paraId="440F9130" w14:textId="77777777" w:rsidR="00FA2D9F" w:rsidRPr="00FA2D9F" w:rsidRDefault="00FA2D9F" w:rsidP="00FA2D9F">
      <w:pPr>
        <w:rPr>
          <w:lang w:val="id-ID" w:bidi="en-US"/>
        </w:rPr>
      </w:pPr>
    </w:p>
    <w:p w14:paraId="04877DFA" w14:textId="1A6DCFF1" w:rsidR="005952E6" w:rsidRPr="00623F0E" w:rsidRDefault="00463E9D" w:rsidP="00C36465">
      <w:pPr>
        <w:pStyle w:val="Heading2"/>
        <w:rPr>
          <w:lang w:val="id-ID"/>
        </w:rPr>
      </w:pPr>
      <w:bookmarkStart w:id="28" w:name="_Toc139866517"/>
      <w:r>
        <w:t xml:space="preserve">A. </w:t>
      </w:r>
      <w:r w:rsidR="005952E6" w:rsidRPr="00623F0E">
        <w:rPr>
          <w:lang w:val="id-ID"/>
        </w:rPr>
        <w:t>K</w:t>
      </w:r>
      <w:r w:rsidR="00FF33F8">
        <w:t>ajian</w:t>
      </w:r>
      <w:r w:rsidR="005952E6" w:rsidRPr="00623F0E">
        <w:rPr>
          <w:rFonts w:eastAsia="SimSun"/>
          <w:lang w:val="id-ID"/>
        </w:rPr>
        <w:t xml:space="preserve"> T</w:t>
      </w:r>
      <w:r w:rsidR="00FF33F8">
        <w:rPr>
          <w:rFonts w:eastAsia="SimSun"/>
        </w:rPr>
        <w:t>eoris</w:t>
      </w:r>
      <w:bookmarkEnd w:id="28"/>
    </w:p>
    <w:p w14:paraId="5CF89C10" w14:textId="458E02BD" w:rsidR="005952E6" w:rsidRPr="00463E9D" w:rsidRDefault="00463E9D" w:rsidP="00C36465">
      <w:pPr>
        <w:pStyle w:val="Heading3"/>
        <w:ind w:left="270"/>
      </w:pPr>
      <w:bookmarkStart w:id="29" w:name="_Toc139866518"/>
      <w:r>
        <w:t xml:space="preserve">1. </w:t>
      </w:r>
      <w:r w:rsidR="005952E6" w:rsidRPr="00463E9D">
        <w:t>M</w:t>
      </w:r>
      <w:r w:rsidR="00FF33F8" w:rsidRPr="00463E9D">
        <w:t>anajemen Pemasaran</w:t>
      </w:r>
      <w:bookmarkEnd w:id="29"/>
    </w:p>
    <w:p w14:paraId="4887ED26" w14:textId="17F0DFE0" w:rsidR="005952E6" w:rsidRPr="00463E9D" w:rsidRDefault="00463E9D" w:rsidP="00C36465">
      <w:pPr>
        <w:pStyle w:val="Heading4"/>
        <w:ind w:firstLine="720"/>
        <w:rPr>
          <w:lang w:val="id-ID"/>
        </w:rPr>
      </w:pPr>
      <w:bookmarkStart w:id="30" w:name="_Toc139866519"/>
      <w:r w:rsidRPr="00463E9D">
        <w:rPr>
          <w:rFonts w:eastAsia="SimSun"/>
        </w:rPr>
        <w:t xml:space="preserve">a. </w:t>
      </w:r>
      <w:r w:rsidR="005952E6" w:rsidRPr="00463E9D">
        <w:rPr>
          <w:rFonts w:eastAsia="SimSun"/>
          <w:lang w:val="id-ID"/>
        </w:rPr>
        <w:t>Pengertian</w:t>
      </w:r>
      <w:bookmarkEnd w:id="30"/>
    </w:p>
    <w:p w14:paraId="21A1B4C1" w14:textId="5755A480" w:rsidR="005952E6" w:rsidRPr="00623F0E" w:rsidRDefault="005952E6" w:rsidP="00C36465">
      <w:pPr>
        <w:pStyle w:val="ListParagraph"/>
        <w:spacing w:after="0" w:line="480" w:lineRule="auto"/>
        <w:ind w:left="1080" w:firstLine="72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Menuru</w:t>
      </w:r>
      <w:r w:rsidR="000607B3">
        <w:rPr>
          <w:rFonts w:ascii="Times New Roman" w:eastAsia="SimSun" w:hAnsi="Times New Roman" w:cs="Times New Roman"/>
          <w:sz w:val="24"/>
          <w:szCs w:val="24"/>
        </w:rPr>
        <w:t xml:space="preserve">t </w:t>
      </w:r>
      <w:r w:rsidR="0067763D">
        <w:rPr>
          <w:rFonts w:ascii="Times New Roman" w:eastAsia="SimSun" w:hAnsi="Times New Roman" w:cs="Times New Roman"/>
          <w:sz w:val="24"/>
          <w:szCs w:val="24"/>
        </w:rPr>
        <w:fldChar w:fldCharType="begin" w:fldLock="1"/>
      </w:r>
      <w:r w:rsidR="0067763D">
        <w:rPr>
          <w:rFonts w:ascii="Times New Roman" w:eastAsia="SimSun" w:hAnsi="Times New Roman" w:cs="Times New Roman"/>
          <w:sz w:val="24"/>
          <w:szCs w:val="24"/>
        </w:rPr>
        <w:instrText>ADDIN CSL_CITATION {"citationItems":[{"id":"ITEM-1","itemData":{"author":[{"dropping-particle":"","family":"silcyjeova moniharapon","given":"dkk","non-dropping-particle":"","parse-names":false,"suffix":""}],"container-title":"emba","id":"ITEM-1","issued":{"date-parts":[["2022"]]},"page":"424","title":"pengaruh media sosial, celebrity endorser, dan kualitas produk terhadap minat beli konsumen produk ms glow di kota manado.","type":"article-journal"},"uris":["http://www.mendeley.com/documents/?uuid=ea61f529-6417-4d7c-ae26-bc3e4e418a9c"]}],"mendeley":{"formattedCitation":"(silcyjeova moniharapon 2022)","manualFormatting":"silcyjeova moniharapon (2022)","plainTextFormattedCitation":"(silcyjeova moniharapon 2022)","previouslyFormattedCitation":"(silcyjeova moniharapon 2022)"},"properties":{"noteIndex":0},"schema":"https://github.com/citation-style-language/schema/raw/master/csl-citation.json"}</w:instrText>
      </w:r>
      <w:r w:rsidR="0067763D">
        <w:rPr>
          <w:rFonts w:ascii="Times New Roman" w:eastAsia="SimSun" w:hAnsi="Times New Roman" w:cs="Times New Roman"/>
          <w:sz w:val="24"/>
          <w:szCs w:val="24"/>
        </w:rPr>
        <w:fldChar w:fldCharType="separate"/>
      </w:r>
      <w:r w:rsidR="00E772F4">
        <w:rPr>
          <w:rFonts w:ascii="Times New Roman" w:eastAsia="SimSun" w:hAnsi="Times New Roman" w:cs="Times New Roman"/>
          <w:noProof/>
          <w:sz w:val="24"/>
          <w:szCs w:val="24"/>
          <w:lang w:val="id-ID"/>
        </w:rPr>
        <w:t>S</w:t>
      </w:r>
      <w:r w:rsidR="0067763D" w:rsidRPr="0067763D">
        <w:rPr>
          <w:rFonts w:ascii="Times New Roman" w:eastAsia="SimSun" w:hAnsi="Times New Roman" w:cs="Times New Roman"/>
          <w:noProof/>
          <w:sz w:val="24"/>
          <w:szCs w:val="24"/>
        </w:rPr>
        <w:t xml:space="preserve">ilcyjeova moniharapon </w:t>
      </w:r>
      <w:r w:rsidR="0067763D">
        <w:rPr>
          <w:rFonts w:ascii="Times New Roman" w:eastAsia="SimSun" w:hAnsi="Times New Roman" w:cs="Times New Roman"/>
          <w:noProof/>
          <w:sz w:val="24"/>
          <w:szCs w:val="24"/>
        </w:rPr>
        <w:t>(</w:t>
      </w:r>
      <w:r w:rsidR="0067763D" w:rsidRPr="0067763D">
        <w:rPr>
          <w:rFonts w:ascii="Times New Roman" w:eastAsia="SimSun" w:hAnsi="Times New Roman" w:cs="Times New Roman"/>
          <w:noProof/>
          <w:sz w:val="24"/>
          <w:szCs w:val="24"/>
        </w:rPr>
        <w:t>2022)</w:t>
      </w:r>
      <w:r w:rsidR="0067763D">
        <w:rPr>
          <w:rFonts w:ascii="Times New Roman" w:eastAsia="SimSun" w:hAnsi="Times New Roman" w:cs="Times New Roman"/>
          <w:sz w:val="24"/>
          <w:szCs w:val="24"/>
        </w:rPr>
        <w:fldChar w:fldCharType="end"/>
      </w:r>
      <w:r w:rsidR="0003134D">
        <w:rPr>
          <w:rFonts w:ascii="Times New Roman" w:eastAsia="SimSun" w:hAnsi="Times New Roman" w:cs="Times New Roman"/>
          <w:sz w:val="24"/>
          <w:szCs w:val="24"/>
        </w:rPr>
        <w:t xml:space="preserve"> </w:t>
      </w:r>
      <w:r w:rsidR="00FF33F8">
        <w:rPr>
          <w:rFonts w:ascii="Times New Roman" w:eastAsia="SimSun" w:hAnsi="Times New Roman" w:cs="Times New Roman"/>
          <w:sz w:val="24"/>
          <w:szCs w:val="24"/>
        </w:rPr>
        <w:t xml:space="preserve">mendefinisikan bahwa </w:t>
      </w:r>
      <w:r w:rsidRPr="00623F0E">
        <w:rPr>
          <w:rFonts w:ascii="Times New Roman" w:eastAsia="SimSun" w:hAnsi="Times New Roman" w:cs="Times New Roman"/>
          <w:sz w:val="24"/>
          <w:szCs w:val="24"/>
          <w:lang w:val="id-ID"/>
        </w:rPr>
        <w:t>Manajemen Pemasaran merupakan seni dan ilmu memilih pasar sasaran dan mendapatkan, mempertahankan, serta meningkatkan jumla</w:t>
      </w:r>
      <w:r w:rsidR="0003134D">
        <w:rPr>
          <w:rFonts w:ascii="Times New Roman" w:eastAsia="SimSun" w:hAnsi="Times New Roman" w:cs="Times New Roman"/>
          <w:sz w:val="24"/>
          <w:szCs w:val="24"/>
          <w:lang w:val="id-ID"/>
        </w:rPr>
        <w:t xml:space="preserve">h </w:t>
      </w:r>
      <w:r w:rsidR="0003134D">
        <w:rPr>
          <w:rFonts w:ascii="Times New Roman" w:eastAsia="SimSun" w:hAnsi="Times New Roman" w:cs="Times New Roman"/>
          <w:sz w:val="24"/>
          <w:szCs w:val="24"/>
        </w:rPr>
        <w:t>pelanggan dengan</w:t>
      </w:r>
      <w:r w:rsidR="0003134D">
        <w:rPr>
          <w:rFonts w:ascii="Times New Roman" w:eastAsia="SimSun" w:hAnsi="Times New Roman" w:cs="Times New Roman"/>
          <w:sz w:val="24"/>
          <w:szCs w:val="24"/>
          <w:lang w:val="id-ID"/>
        </w:rPr>
        <w:t xml:space="preserve"> menciptakan, menghantarkan, </w:t>
      </w:r>
      <w:r w:rsidRPr="00623F0E">
        <w:rPr>
          <w:rFonts w:ascii="Times New Roman" w:eastAsia="SimSun" w:hAnsi="Times New Roman" w:cs="Times New Roman"/>
          <w:sz w:val="24"/>
          <w:szCs w:val="24"/>
          <w:lang w:val="id-ID"/>
        </w:rPr>
        <w:t>mengkomunikasikan nilai pelanggan yang unggul. Sedangkan menurut</w:t>
      </w:r>
      <w:r w:rsidR="00196091">
        <w:rPr>
          <w:rFonts w:ascii="Times New Roman" w:eastAsia="SimSun" w:hAnsi="Times New Roman" w:cs="Times New Roman"/>
          <w:sz w:val="24"/>
          <w:szCs w:val="24"/>
        </w:rPr>
        <w:t xml:space="preserve"> </w:t>
      </w:r>
      <w:r w:rsidR="0003134D">
        <w:rPr>
          <w:rFonts w:ascii="Times New Roman" w:eastAsia="SimSun" w:hAnsi="Times New Roman" w:cs="Times New Roman"/>
          <w:sz w:val="24"/>
          <w:szCs w:val="24"/>
        </w:rPr>
        <w:fldChar w:fldCharType="begin" w:fldLock="1"/>
      </w:r>
      <w:r w:rsidR="0067763D">
        <w:rPr>
          <w:rFonts w:ascii="Times New Roman" w:eastAsia="SimSun" w:hAnsi="Times New Roman" w:cs="Times New Roman"/>
          <w:sz w:val="24"/>
          <w:szCs w:val="24"/>
        </w:rPr>
        <w:instrText>ADDIN CSL_CITATION {"citationItems":[{"id":"ITEM-1","itemData":{"author":[{"dropping-particle":"","family":"anggraini dkk","given":"","non-dropping-particle":"","parse-names":false,"suffix":""}],"id":"ITEM-1","issued":{"date-parts":[["2021"]]},"title":"analisis pengaruh kualitas produk, harga dan citra merek terhadap keputusan pembelian kosmetik ms glow cabang di klaten.","type":"article-journal"},"uris":["http://www.mendeley.com/documents/?uuid=95f492f0-47fd-4583-8253-d8c5621e1e7b"]}],"mendeley":{"formattedCitation":"(anggraini dkk 2021)","manualFormatting":"anggraini dkk (2021)","plainTextFormattedCitation":"(anggraini dkk 2021)","previouslyFormattedCitation":"(anggraini dkk 2021)"},"properties":{"noteIndex":0},"schema":"https://github.com/citation-style-language/schema/raw/master/csl-citation.json"}</w:instrText>
      </w:r>
      <w:r w:rsidR="0003134D">
        <w:rPr>
          <w:rFonts w:ascii="Times New Roman" w:eastAsia="SimSun" w:hAnsi="Times New Roman" w:cs="Times New Roman"/>
          <w:sz w:val="24"/>
          <w:szCs w:val="24"/>
        </w:rPr>
        <w:fldChar w:fldCharType="separate"/>
      </w:r>
      <w:r w:rsidR="00E772F4">
        <w:rPr>
          <w:rFonts w:ascii="Times New Roman" w:eastAsia="SimSun" w:hAnsi="Times New Roman" w:cs="Times New Roman"/>
          <w:noProof/>
          <w:sz w:val="24"/>
          <w:szCs w:val="24"/>
          <w:lang w:val="id-ID"/>
        </w:rPr>
        <w:t>A</w:t>
      </w:r>
      <w:r w:rsidR="0003134D" w:rsidRPr="0003134D">
        <w:rPr>
          <w:rFonts w:ascii="Times New Roman" w:eastAsia="SimSun" w:hAnsi="Times New Roman" w:cs="Times New Roman"/>
          <w:noProof/>
          <w:sz w:val="24"/>
          <w:szCs w:val="24"/>
        </w:rPr>
        <w:t xml:space="preserve">nggraini dkk </w:t>
      </w:r>
      <w:r w:rsidR="0067763D">
        <w:rPr>
          <w:rFonts w:ascii="Times New Roman" w:eastAsia="SimSun" w:hAnsi="Times New Roman" w:cs="Times New Roman"/>
          <w:noProof/>
          <w:sz w:val="24"/>
          <w:szCs w:val="24"/>
        </w:rPr>
        <w:t>(</w:t>
      </w:r>
      <w:r w:rsidR="0003134D" w:rsidRPr="0003134D">
        <w:rPr>
          <w:rFonts w:ascii="Times New Roman" w:eastAsia="SimSun" w:hAnsi="Times New Roman" w:cs="Times New Roman"/>
          <w:noProof/>
          <w:sz w:val="24"/>
          <w:szCs w:val="24"/>
        </w:rPr>
        <w:t>2021)</w:t>
      </w:r>
      <w:r w:rsidR="0003134D">
        <w:rPr>
          <w:rFonts w:ascii="Times New Roman" w:eastAsia="SimSun" w:hAnsi="Times New Roman" w:cs="Times New Roman"/>
          <w:sz w:val="24"/>
          <w:szCs w:val="24"/>
        </w:rPr>
        <w:fldChar w:fldCharType="end"/>
      </w:r>
      <w:r w:rsidR="0003134D">
        <w:rPr>
          <w:rFonts w:ascii="Times New Roman" w:eastAsia="SimSun" w:hAnsi="Times New Roman" w:cs="Times New Roman"/>
          <w:sz w:val="24"/>
          <w:szCs w:val="24"/>
        </w:rPr>
        <w:t xml:space="preserve"> </w:t>
      </w:r>
      <w:r w:rsidRPr="00623F0E">
        <w:rPr>
          <w:rFonts w:ascii="Times New Roman" w:eastAsia="SimSun" w:hAnsi="Times New Roman" w:cs="Times New Roman"/>
          <w:sz w:val="24"/>
          <w:szCs w:val="24"/>
          <w:lang w:val="id-ID"/>
        </w:rPr>
        <w:t>manajemen pemasaran adalah perencanaan, pengarahan dan pengawasan dari akti</w:t>
      </w:r>
      <w:r w:rsidR="00FF33F8">
        <w:rPr>
          <w:rFonts w:ascii="Times New Roman" w:eastAsia="SimSun" w:hAnsi="Times New Roman" w:cs="Times New Roman"/>
          <w:sz w:val="24"/>
          <w:szCs w:val="24"/>
        </w:rPr>
        <w:t>v</w:t>
      </w:r>
      <w:r w:rsidRPr="00623F0E">
        <w:rPr>
          <w:rFonts w:ascii="Times New Roman" w:eastAsia="SimSun" w:hAnsi="Times New Roman" w:cs="Times New Roman"/>
          <w:sz w:val="24"/>
          <w:szCs w:val="24"/>
          <w:lang w:val="id-ID"/>
        </w:rPr>
        <w:t>itas pemasaran dari perusahaan atau divisi dari perusahaan.</w:t>
      </w:r>
    </w:p>
    <w:p w14:paraId="7C0CB66A" w14:textId="50B598BC" w:rsidR="005952E6" w:rsidRPr="00196091" w:rsidRDefault="005952E6" w:rsidP="00E772F4">
      <w:pPr>
        <w:pStyle w:val="ListParagraph"/>
        <w:spacing w:after="0" w:line="480" w:lineRule="auto"/>
        <w:ind w:left="1080" w:firstLine="72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Pemasaran merupakan salah satu bagian yang tidak terpisahkan dalam sebuah dunia usahan. Pemasaran banyak memiliki arti atau definisi yang berbeda-beda, namun akan bermuara pada sebuah kesepakatan tentang arti pemasaran itu sendiri, pemasaran berasal dari kata “pasar”, yang memiliki arti sesuatu yang abstrak, bukan sesuatu yang memungkinkan terjadinya transaksi, tapi pada intinya pasar merupakan tempat bertemunya kosumen dan produsen yang melakukan kegiatan permintaan dan penawaran. Menurut Asosiasi pemasaran Amerika Serikat (AMA), “Pemasaran adalah suatu fungsi organisasi dari serangkaian proses untuk menciptakan, </w:t>
      </w:r>
      <w:r w:rsidRPr="00623F0E">
        <w:rPr>
          <w:rFonts w:ascii="Times New Roman" w:eastAsia="SimSun" w:hAnsi="Times New Roman" w:cs="Times New Roman"/>
          <w:sz w:val="24"/>
          <w:szCs w:val="24"/>
          <w:lang w:val="id-ID"/>
        </w:rPr>
        <w:lastRenderedPageBreak/>
        <w:t>mengkomunikasikan, dan</w:t>
      </w:r>
      <w:r w:rsidR="00C36465">
        <w:rPr>
          <w:rFonts w:ascii="Times New Roman" w:eastAsia="SimSun" w:hAnsi="Times New Roman" w:cs="Times New Roman"/>
          <w:sz w:val="24"/>
          <w:szCs w:val="24"/>
          <w:lang w:val="id-ID"/>
        </w:rPr>
        <w:t xml:space="preserve"> </w:t>
      </w:r>
      <w:r w:rsidRPr="00C36465">
        <w:rPr>
          <w:rFonts w:ascii="Times New Roman" w:eastAsia="SimSun" w:hAnsi="Times New Roman" w:cs="Times New Roman"/>
          <w:sz w:val="24"/>
          <w:szCs w:val="24"/>
          <w:lang w:val="id-ID"/>
        </w:rPr>
        <w:t>memberikan nilai kepada pelanggan dan untuk mengolah hubungan pelanggan dengan cara yang menguntungkan organisasi dan pemangku kepentinga</w:t>
      </w:r>
      <w:r w:rsidR="0003134D" w:rsidRPr="00C36465">
        <w:rPr>
          <w:rFonts w:ascii="Times New Roman" w:eastAsia="SimSun" w:hAnsi="Times New Roman" w:cs="Times New Roman"/>
          <w:sz w:val="24"/>
          <w:szCs w:val="24"/>
          <w:lang w:val="id-ID"/>
        </w:rPr>
        <w:t>nnya</w:t>
      </w:r>
      <w:r w:rsidR="00196091" w:rsidRPr="00196091">
        <w:rPr>
          <w:rFonts w:ascii="Times New Roman" w:eastAsia="SimSun" w:hAnsi="Times New Roman" w:cs="Times New Roman"/>
          <w:sz w:val="24"/>
          <w:szCs w:val="24"/>
          <w:lang w:val="id-ID"/>
        </w:rPr>
        <w:t xml:space="preserve"> </w:t>
      </w:r>
    </w:p>
    <w:p w14:paraId="0EBEFCBE" w14:textId="631B4817" w:rsidR="005952E6" w:rsidRPr="00463E9D" w:rsidRDefault="00463E9D" w:rsidP="00C36465">
      <w:pPr>
        <w:pStyle w:val="Heading4"/>
        <w:ind w:firstLine="720"/>
        <w:rPr>
          <w:rFonts w:eastAsia="SimSun" w:cs="Times New Roman"/>
          <w:szCs w:val="24"/>
          <w:lang w:val="id-ID"/>
        </w:rPr>
      </w:pPr>
      <w:bookmarkStart w:id="31" w:name="_Toc139866520"/>
      <w:r>
        <w:rPr>
          <w:rFonts w:eastAsia="SimSun" w:cs="Times New Roman"/>
          <w:szCs w:val="24"/>
        </w:rPr>
        <w:t xml:space="preserve">b. </w:t>
      </w:r>
      <w:r w:rsidR="005952E6" w:rsidRPr="00463E9D">
        <w:rPr>
          <w:rFonts w:eastAsia="SimSun" w:cs="Times New Roman"/>
          <w:szCs w:val="24"/>
          <w:lang w:val="id-ID"/>
        </w:rPr>
        <w:t>Fungsi Manajemen Pemasaran</w:t>
      </w:r>
      <w:bookmarkEnd w:id="31"/>
      <w:r w:rsidR="005952E6" w:rsidRPr="00463E9D">
        <w:rPr>
          <w:rFonts w:eastAsia="SimSun" w:cs="Times New Roman"/>
          <w:szCs w:val="24"/>
          <w:lang w:val="id-ID"/>
        </w:rPr>
        <w:t xml:space="preserve"> </w:t>
      </w:r>
    </w:p>
    <w:p w14:paraId="4FF2BECB" w14:textId="573AB924" w:rsidR="005952E6" w:rsidRPr="00623F0E" w:rsidRDefault="005952E6" w:rsidP="00C36465">
      <w:pPr>
        <w:pStyle w:val="ListParagraph"/>
        <w:spacing w:after="0" w:line="480" w:lineRule="auto"/>
        <w:ind w:left="1440" w:firstLine="72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M</w:t>
      </w:r>
      <w:r w:rsidR="0003134D">
        <w:rPr>
          <w:rFonts w:ascii="Times New Roman" w:eastAsia="SimSun" w:hAnsi="Times New Roman" w:cs="Times New Roman"/>
          <w:sz w:val="24"/>
          <w:szCs w:val="24"/>
          <w:lang w:val="id-ID"/>
        </w:rPr>
        <w:t xml:space="preserve">enurut </w:t>
      </w:r>
      <w:r w:rsidR="0003134D">
        <w:rPr>
          <w:rFonts w:ascii="Times New Roman" w:eastAsia="SimSun" w:hAnsi="Times New Roman" w:cs="Times New Roman"/>
          <w:sz w:val="24"/>
          <w:szCs w:val="24"/>
          <w:lang w:val="id-ID"/>
        </w:rPr>
        <w:fldChar w:fldCharType="begin" w:fldLock="1"/>
      </w:r>
      <w:r w:rsidR="0067763D">
        <w:rPr>
          <w:rFonts w:ascii="Times New Roman" w:eastAsia="SimSun" w:hAnsi="Times New Roman" w:cs="Times New Roman"/>
          <w:sz w:val="24"/>
          <w:szCs w:val="24"/>
          <w:lang w:val="id-ID"/>
        </w:rPr>
        <w:instrText>ADDIN CSL_CITATION {"citationItems":[{"id":"ITEM-1","itemData":{"author":[{"dropping-particle":"","family":"sinta","given":"","non-dropping-particle":"","parse-names":false,"suffix":""}],"id":"ITEM-1","issued":{"date-parts":[["2011"]]},"publisher-place":"malang","title":"manajemene pemasaran","type":"book"},"locator":"35","uris":["http://www.mendeley.com/documents/?uuid=3c4e0cfe-5e36-4117-a551-145973a94ec8"]}],"mendeley":{"formattedCitation":"(sinta 2011:35)","manualFormatting":"Sinta (2011:35)","plainTextFormattedCitation":"(sinta 2011:35)","previouslyFormattedCitation":"(sinta 2011:35)"},"properties":{"noteIndex":0},"schema":"https://github.com/citation-style-language/schema/raw/master/csl-citation.json"}</w:instrText>
      </w:r>
      <w:r w:rsidR="0003134D">
        <w:rPr>
          <w:rFonts w:ascii="Times New Roman" w:eastAsia="SimSun" w:hAnsi="Times New Roman" w:cs="Times New Roman"/>
          <w:sz w:val="24"/>
          <w:szCs w:val="24"/>
          <w:lang w:val="id-ID"/>
        </w:rPr>
        <w:fldChar w:fldCharType="separate"/>
      </w:r>
      <w:r w:rsidR="0067763D">
        <w:rPr>
          <w:rFonts w:ascii="Times New Roman" w:eastAsia="SimSun" w:hAnsi="Times New Roman" w:cs="Times New Roman"/>
          <w:noProof/>
          <w:sz w:val="24"/>
          <w:szCs w:val="24"/>
        </w:rPr>
        <w:t>S</w:t>
      </w:r>
      <w:r w:rsidR="0003134D" w:rsidRPr="0003134D">
        <w:rPr>
          <w:rFonts w:ascii="Times New Roman" w:eastAsia="SimSun" w:hAnsi="Times New Roman" w:cs="Times New Roman"/>
          <w:noProof/>
          <w:sz w:val="24"/>
          <w:szCs w:val="24"/>
          <w:lang w:val="id-ID"/>
        </w:rPr>
        <w:t xml:space="preserve">inta </w:t>
      </w:r>
      <w:r w:rsidR="0067763D">
        <w:rPr>
          <w:rFonts w:ascii="Times New Roman" w:eastAsia="SimSun" w:hAnsi="Times New Roman" w:cs="Times New Roman"/>
          <w:noProof/>
          <w:sz w:val="24"/>
          <w:szCs w:val="24"/>
        </w:rPr>
        <w:t>(</w:t>
      </w:r>
      <w:r w:rsidR="00E772F4">
        <w:rPr>
          <w:rFonts w:ascii="Times New Roman" w:eastAsia="SimSun" w:hAnsi="Times New Roman" w:cs="Times New Roman"/>
          <w:noProof/>
          <w:sz w:val="24"/>
          <w:szCs w:val="24"/>
          <w:lang w:val="id-ID"/>
        </w:rPr>
        <w:t>2013</w:t>
      </w:r>
      <w:r w:rsidR="0003134D" w:rsidRPr="0003134D">
        <w:rPr>
          <w:rFonts w:ascii="Times New Roman" w:eastAsia="SimSun" w:hAnsi="Times New Roman" w:cs="Times New Roman"/>
          <w:noProof/>
          <w:sz w:val="24"/>
          <w:szCs w:val="24"/>
          <w:lang w:val="id-ID"/>
        </w:rPr>
        <w:t>:35)</w:t>
      </w:r>
      <w:r w:rsidR="0003134D">
        <w:rPr>
          <w:rFonts w:ascii="Times New Roman" w:eastAsia="SimSun" w:hAnsi="Times New Roman" w:cs="Times New Roman"/>
          <w:sz w:val="24"/>
          <w:szCs w:val="24"/>
          <w:lang w:val="id-ID"/>
        </w:rPr>
        <w:fldChar w:fldCharType="end"/>
      </w:r>
      <w:r w:rsidRPr="00623F0E">
        <w:rPr>
          <w:rFonts w:ascii="Times New Roman" w:eastAsia="SimSun" w:hAnsi="Times New Roman" w:cs="Times New Roman"/>
          <w:sz w:val="24"/>
          <w:szCs w:val="24"/>
          <w:lang w:val="id-ID"/>
        </w:rPr>
        <w:t xml:space="preserve"> penjelasan fungsi pemasaran yang merupakan kegiatan terpadu dan saling mendukung, antara lain:</w:t>
      </w:r>
    </w:p>
    <w:p w14:paraId="2E8E4D4F" w14:textId="77777777" w:rsidR="005952E6" w:rsidRPr="00623F0E" w:rsidRDefault="005952E6" w:rsidP="00EA66F1">
      <w:pPr>
        <w:pStyle w:val="ListParagraph"/>
        <w:numPr>
          <w:ilvl w:val="0"/>
          <w:numId w:val="6"/>
        </w:numPr>
        <w:spacing w:after="0" w:line="480" w:lineRule="auto"/>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Perencanaan pemasaran</w:t>
      </w:r>
    </w:p>
    <w:p w14:paraId="2438A831" w14:textId="77777777" w:rsidR="005952E6" w:rsidRPr="00623F0E" w:rsidRDefault="005952E6" w:rsidP="00C36465">
      <w:pPr>
        <w:pStyle w:val="ListParagraph"/>
        <w:spacing w:after="0" w:line="480" w:lineRule="auto"/>
        <w:ind w:left="2160" w:firstLine="72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Penentuan segala sesuatu sebelum dilakukan kegiatan-kegiatan pemasaran meliputi: tujuan, strategi, kebijaksanaan serta taktik yang dijalankan.</w:t>
      </w:r>
    </w:p>
    <w:p w14:paraId="2C992722" w14:textId="77777777" w:rsidR="005952E6" w:rsidRPr="00623F0E" w:rsidRDefault="005952E6" w:rsidP="00C36465">
      <w:pPr>
        <w:pStyle w:val="ListParagraph"/>
        <w:spacing w:after="0" w:line="480" w:lineRule="auto"/>
        <w:ind w:left="216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Tujuan:</w:t>
      </w:r>
    </w:p>
    <w:p w14:paraId="0A7F1A32" w14:textId="77777777" w:rsidR="005952E6" w:rsidRPr="00623F0E" w:rsidRDefault="005952E6" w:rsidP="00EA66F1">
      <w:pPr>
        <w:pStyle w:val="ListParagraph"/>
        <w:numPr>
          <w:ilvl w:val="0"/>
          <w:numId w:val="7"/>
        </w:numPr>
        <w:spacing w:after="0" w:line="480" w:lineRule="auto"/>
        <w:ind w:left="2694"/>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Meniadakan ketidakpastian masa datang bila ada perubahan-perubahan karena situasi dan kondisi perusahaan maupun diluar perusahaan maupun diluar perusahaan tidak menentu.</w:t>
      </w:r>
    </w:p>
    <w:p w14:paraId="491CB7A5" w14:textId="77777777" w:rsidR="005952E6" w:rsidRPr="00623F0E" w:rsidRDefault="005952E6" w:rsidP="00EA66F1">
      <w:pPr>
        <w:pStyle w:val="ListParagraph"/>
        <w:numPr>
          <w:ilvl w:val="0"/>
          <w:numId w:val="7"/>
        </w:numPr>
        <w:spacing w:after="0" w:line="480" w:lineRule="auto"/>
        <w:ind w:left="2694"/>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Karena tujuan organisasi sudah difokuskan maka dengan perencanaan akan menghindari adanya penyimpangan tujuan.</w:t>
      </w:r>
    </w:p>
    <w:p w14:paraId="6DBE19B8" w14:textId="77777777" w:rsidR="005952E6" w:rsidRDefault="005952E6" w:rsidP="00EA66F1">
      <w:pPr>
        <w:pStyle w:val="ListParagraph"/>
        <w:numPr>
          <w:ilvl w:val="0"/>
          <w:numId w:val="7"/>
        </w:numPr>
        <w:spacing w:after="0" w:line="480" w:lineRule="auto"/>
        <w:ind w:left="2694"/>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Rencana walaupun mahal tetapi ekonomis karena segala kegiatan telah terfokuskan dengan segala biaya – biayanya.</w:t>
      </w:r>
    </w:p>
    <w:p w14:paraId="61B139F0" w14:textId="77777777" w:rsidR="00E772F4" w:rsidRDefault="00E772F4" w:rsidP="00E772F4">
      <w:pPr>
        <w:spacing w:after="0" w:line="480" w:lineRule="auto"/>
        <w:jc w:val="both"/>
        <w:rPr>
          <w:rFonts w:ascii="Times New Roman" w:eastAsia="SimSun" w:hAnsi="Times New Roman" w:cs="Times New Roman"/>
          <w:sz w:val="24"/>
          <w:szCs w:val="24"/>
          <w:lang w:val="id-ID"/>
        </w:rPr>
      </w:pPr>
    </w:p>
    <w:p w14:paraId="78438103" w14:textId="77777777" w:rsidR="00E772F4" w:rsidRPr="00E772F4" w:rsidRDefault="00E772F4" w:rsidP="00E772F4">
      <w:pPr>
        <w:spacing w:after="0" w:line="480" w:lineRule="auto"/>
        <w:jc w:val="both"/>
        <w:rPr>
          <w:rFonts w:ascii="Times New Roman" w:eastAsia="SimSun" w:hAnsi="Times New Roman" w:cs="Times New Roman"/>
          <w:sz w:val="24"/>
          <w:szCs w:val="24"/>
          <w:lang w:val="id-ID"/>
        </w:rPr>
      </w:pPr>
    </w:p>
    <w:p w14:paraId="30ED8D73" w14:textId="77777777" w:rsidR="005952E6" w:rsidRPr="00623F0E" w:rsidRDefault="005952E6" w:rsidP="00EA66F1">
      <w:pPr>
        <w:pStyle w:val="ListParagraph"/>
        <w:numPr>
          <w:ilvl w:val="0"/>
          <w:numId w:val="6"/>
        </w:numPr>
        <w:spacing w:after="0" w:line="480" w:lineRule="auto"/>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lastRenderedPageBreak/>
        <w:t xml:space="preserve">Implementasi pemasaran </w:t>
      </w:r>
    </w:p>
    <w:p w14:paraId="245833F2" w14:textId="77777777" w:rsidR="005952E6" w:rsidRPr="00623F0E" w:rsidRDefault="005952E6" w:rsidP="00C36465">
      <w:pPr>
        <w:pStyle w:val="ListParagraph"/>
        <w:spacing w:after="0" w:line="480" w:lineRule="auto"/>
        <w:ind w:left="2160" w:firstLine="72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Adalah proses yang mengubah strategi dan rencana pemasaran menjadi tindakan pemasaran untuk mencapai sasaran. Implementasi mencakup aktifitas sehrai-hari, dari bulan ke bulan yang secara efektif melaksanakan rencana pemasaran. Kegiatan ini dibutuhkan program tindakan yang menarik semua orang atau semua aktivitas serta struktur organisasi formal yang dapat memainkan peranan penting dalam mengimplementasikan strategi pemasaran.</w:t>
      </w:r>
    </w:p>
    <w:p w14:paraId="66CD831C" w14:textId="77777777" w:rsidR="005952E6" w:rsidRPr="00623F0E" w:rsidRDefault="005952E6" w:rsidP="00EA66F1">
      <w:pPr>
        <w:pStyle w:val="ListParagraph"/>
        <w:numPr>
          <w:ilvl w:val="0"/>
          <w:numId w:val="6"/>
        </w:numPr>
        <w:spacing w:after="0" w:line="480" w:lineRule="auto"/>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Pengendalian/Evaluasi kegiatan pemasaran, yaitu:</w:t>
      </w:r>
    </w:p>
    <w:p w14:paraId="752BABD9" w14:textId="77777777" w:rsidR="005952E6" w:rsidRPr="00623F0E" w:rsidRDefault="005952E6" w:rsidP="00C36465">
      <w:pPr>
        <w:pStyle w:val="ListParagraph"/>
        <w:spacing w:after="0" w:line="480" w:lineRule="auto"/>
        <w:ind w:left="216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Usaha memberikan petunjuk pada para pelaksanaan agar mereka selalu bertindak sesuai dengan rencana, meliputi :</w:t>
      </w:r>
    </w:p>
    <w:p w14:paraId="276CAC81" w14:textId="77777777" w:rsidR="005952E6" w:rsidRPr="00623F0E" w:rsidRDefault="005952E6" w:rsidP="00EA66F1">
      <w:pPr>
        <w:pStyle w:val="ListParagraph"/>
        <w:numPr>
          <w:ilvl w:val="0"/>
          <w:numId w:val="36"/>
        </w:numPr>
        <w:spacing w:after="0" w:line="480" w:lineRule="auto"/>
        <w:ind w:left="2552"/>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Penentuan Standard</w:t>
      </w:r>
    </w:p>
    <w:p w14:paraId="0F229055" w14:textId="77777777" w:rsidR="005952E6" w:rsidRPr="00623F0E" w:rsidRDefault="005952E6" w:rsidP="00EA66F1">
      <w:pPr>
        <w:pStyle w:val="ListParagraph"/>
        <w:numPr>
          <w:ilvl w:val="0"/>
          <w:numId w:val="36"/>
        </w:numPr>
        <w:spacing w:after="0" w:line="480" w:lineRule="auto"/>
        <w:ind w:left="2552"/>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Supervise kegiatan atau pemeriksaan </w:t>
      </w:r>
    </w:p>
    <w:p w14:paraId="3C07BA96" w14:textId="77777777" w:rsidR="005952E6" w:rsidRPr="00623F0E" w:rsidRDefault="005952E6" w:rsidP="00EA66F1">
      <w:pPr>
        <w:pStyle w:val="ListParagraph"/>
        <w:numPr>
          <w:ilvl w:val="0"/>
          <w:numId w:val="36"/>
        </w:numPr>
        <w:spacing w:after="0" w:line="480" w:lineRule="auto"/>
        <w:ind w:left="2552"/>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Perbandingan hasil dengan Standard  </w:t>
      </w:r>
    </w:p>
    <w:p w14:paraId="4E205A20" w14:textId="15F16FB6" w:rsidR="00745E1A" w:rsidRPr="00E772F4" w:rsidRDefault="005952E6" w:rsidP="00EA66F1">
      <w:pPr>
        <w:pStyle w:val="ListParagraph"/>
        <w:numPr>
          <w:ilvl w:val="0"/>
          <w:numId w:val="36"/>
        </w:numPr>
        <w:spacing w:after="0" w:line="480" w:lineRule="auto"/>
        <w:ind w:left="2552"/>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Kegiatan mengkoreksi Standard.</w:t>
      </w:r>
    </w:p>
    <w:p w14:paraId="61A7F5C3" w14:textId="33C04F95" w:rsidR="005952E6" w:rsidRPr="00463E9D" w:rsidRDefault="00463E9D" w:rsidP="00C36465">
      <w:pPr>
        <w:pStyle w:val="Heading4"/>
        <w:ind w:firstLine="720"/>
        <w:rPr>
          <w:rFonts w:eastAsia="SimSun" w:cs="Times New Roman"/>
          <w:szCs w:val="24"/>
          <w:lang w:val="id-ID"/>
        </w:rPr>
      </w:pPr>
      <w:bookmarkStart w:id="32" w:name="_Toc139866521"/>
      <w:r>
        <w:rPr>
          <w:rFonts w:eastAsia="SimSun" w:cs="Times New Roman"/>
          <w:szCs w:val="24"/>
        </w:rPr>
        <w:t xml:space="preserve">c. </w:t>
      </w:r>
      <w:r w:rsidR="005952E6" w:rsidRPr="00463E9D">
        <w:rPr>
          <w:rFonts w:eastAsia="SimSun" w:cs="Times New Roman"/>
          <w:szCs w:val="24"/>
          <w:lang w:val="id-ID"/>
        </w:rPr>
        <w:t>Indikator Manajemen Pemasaran</w:t>
      </w:r>
      <w:bookmarkEnd w:id="32"/>
    </w:p>
    <w:p w14:paraId="038C2E95" w14:textId="77777777" w:rsidR="005952E6" w:rsidRPr="00623F0E" w:rsidRDefault="005952E6" w:rsidP="00EA66F1">
      <w:pPr>
        <w:pStyle w:val="ListParagraph"/>
        <w:numPr>
          <w:ilvl w:val="0"/>
          <w:numId w:val="8"/>
        </w:numPr>
        <w:spacing w:after="0" w:line="480" w:lineRule="auto"/>
        <w:ind w:left="1843"/>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Persentase Biaya Promosi</w:t>
      </w:r>
    </w:p>
    <w:p w14:paraId="33E3BD75" w14:textId="77777777" w:rsidR="005952E6" w:rsidRDefault="005952E6" w:rsidP="00C36465">
      <w:pPr>
        <w:pStyle w:val="ListParagraph"/>
        <w:spacing w:after="0" w:line="480" w:lineRule="auto"/>
        <w:ind w:left="1843"/>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Adalah seberapa besar persentase biaya promosi yang akan dilakukan pada bisnis anda.</w:t>
      </w:r>
    </w:p>
    <w:p w14:paraId="6A5754FC" w14:textId="77777777" w:rsidR="00E772F4" w:rsidRDefault="00E772F4" w:rsidP="00C36465">
      <w:pPr>
        <w:pStyle w:val="ListParagraph"/>
        <w:spacing w:after="0" w:line="480" w:lineRule="auto"/>
        <w:ind w:left="1843"/>
        <w:jc w:val="both"/>
        <w:rPr>
          <w:rFonts w:ascii="Times New Roman" w:eastAsia="SimSun" w:hAnsi="Times New Roman" w:cs="Times New Roman"/>
          <w:sz w:val="24"/>
          <w:szCs w:val="24"/>
          <w:lang w:val="id-ID"/>
        </w:rPr>
      </w:pPr>
    </w:p>
    <w:p w14:paraId="33642668" w14:textId="77777777" w:rsidR="00E772F4" w:rsidRDefault="00E772F4" w:rsidP="00C36465">
      <w:pPr>
        <w:pStyle w:val="ListParagraph"/>
        <w:spacing w:after="0" w:line="480" w:lineRule="auto"/>
        <w:ind w:left="1843"/>
        <w:jc w:val="both"/>
        <w:rPr>
          <w:rFonts w:ascii="Times New Roman" w:eastAsia="SimSun" w:hAnsi="Times New Roman" w:cs="Times New Roman"/>
          <w:sz w:val="24"/>
          <w:szCs w:val="24"/>
          <w:lang w:val="id-ID"/>
        </w:rPr>
      </w:pPr>
    </w:p>
    <w:p w14:paraId="24223BF9" w14:textId="77777777" w:rsidR="00E772F4" w:rsidRPr="00623F0E" w:rsidRDefault="00E772F4" w:rsidP="00C36465">
      <w:pPr>
        <w:pStyle w:val="ListParagraph"/>
        <w:spacing w:after="0" w:line="480" w:lineRule="auto"/>
        <w:ind w:left="1843"/>
        <w:jc w:val="both"/>
        <w:rPr>
          <w:rFonts w:ascii="Times New Roman" w:eastAsia="SimSun" w:hAnsi="Times New Roman" w:cs="Times New Roman"/>
          <w:sz w:val="24"/>
          <w:szCs w:val="24"/>
          <w:lang w:val="id-ID"/>
        </w:rPr>
      </w:pPr>
    </w:p>
    <w:p w14:paraId="42E7F53D" w14:textId="77777777" w:rsidR="005952E6" w:rsidRPr="00623F0E" w:rsidRDefault="005952E6" w:rsidP="00C36465">
      <w:pPr>
        <w:pStyle w:val="ListParagraph"/>
        <w:spacing w:after="0" w:line="480" w:lineRule="auto"/>
        <w:ind w:left="1843" w:hanging="283"/>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lastRenderedPageBreak/>
        <w:t>2) Tingkat Penjualan per Salesperson</w:t>
      </w:r>
    </w:p>
    <w:p w14:paraId="57B806CA" w14:textId="77777777" w:rsidR="005952E6" w:rsidRPr="00623F0E" w:rsidRDefault="005952E6" w:rsidP="00C36465">
      <w:pPr>
        <w:pStyle w:val="ListParagraph"/>
        <w:spacing w:after="0" w:line="480" w:lineRule="auto"/>
        <w:ind w:left="1843" w:hanging="283"/>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     Bagi para pebisnis pemula tentunya akan berat untuk menentukan berapa salesperson yang harus dipekerjakan serta membayar gaji pokok mereka.</w:t>
      </w:r>
    </w:p>
    <w:p w14:paraId="49E96739" w14:textId="77777777" w:rsidR="005952E6" w:rsidRPr="00623F0E" w:rsidRDefault="005952E6" w:rsidP="00C36465">
      <w:pPr>
        <w:pStyle w:val="ListParagraph"/>
        <w:spacing w:after="0" w:line="480" w:lineRule="auto"/>
        <w:ind w:left="1843" w:hanging="283"/>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3) Indeks Kepuasan Konsumen</w:t>
      </w:r>
    </w:p>
    <w:p w14:paraId="1A29C881" w14:textId="77777777" w:rsidR="005952E6" w:rsidRPr="00623F0E" w:rsidRDefault="005952E6" w:rsidP="00C36465">
      <w:pPr>
        <w:pStyle w:val="ListParagraph"/>
        <w:spacing w:after="0" w:line="480" w:lineRule="auto"/>
        <w:ind w:left="1843" w:hanging="283"/>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    Indikator penting lainnya saat menjalankan sebuah bisnis adalah mengenai kepuasan atau ketidakpuasan konsumen.</w:t>
      </w:r>
    </w:p>
    <w:p w14:paraId="4FFDCBB0" w14:textId="77777777" w:rsidR="005952E6" w:rsidRPr="00636D3A" w:rsidRDefault="005952E6" w:rsidP="00C36465">
      <w:pPr>
        <w:pStyle w:val="ListParagraph"/>
        <w:spacing w:after="0" w:line="480" w:lineRule="auto"/>
        <w:ind w:left="1843" w:hanging="283"/>
        <w:jc w:val="both"/>
        <w:rPr>
          <w:rFonts w:ascii="Times New Roman" w:eastAsia="SimSun" w:hAnsi="Times New Roman" w:cs="Times New Roman"/>
          <w:i/>
          <w:sz w:val="24"/>
          <w:szCs w:val="24"/>
          <w:lang w:val="id-ID"/>
        </w:rPr>
      </w:pPr>
      <w:r w:rsidRPr="00623F0E">
        <w:rPr>
          <w:rFonts w:ascii="Times New Roman" w:eastAsia="SimSun" w:hAnsi="Times New Roman" w:cs="Times New Roman"/>
          <w:sz w:val="24"/>
          <w:szCs w:val="24"/>
          <w:lang w:val="id-ID"/>
        </w:rPr>
        <w:t xml:space="preserve">4) Konsumen dan Total </w:t>
      </w:r>
      <w:r w:rsidRPr="00636D3A">
        <w:rPr>
          <w:rFonts w:ascii="Times New Roman" w:eastAsia="SimSun" w:hAnsi="Times New Roman" w:cs="Times New Roman"/>
          <w:i/>
          <w:sz w:val="24"/>
          <w:szCs w:val="24"/>
          <w:lang w:val="id-ID"/>
        </w:rPr>
        <w:t>Salesperson</w:t>
      </w:r>
    </w:p>
    <w:p w14:paraId="45C65564" w14:textId="616AA1E7" w:rsidR="00B11558" w:rsidRDefault="005952E6" w:rsidP="00B11558">
      <w:pPr>
        <w:pStyle w:val="ListParagraph"/>
        <w:spacing w:after="0" w:line="480" w:lineRule="auto"/>
        <w:ind w:left="1843" w:hanging="283"/>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     Petugas sales memegang peran penting. Salah satunya adalah harus dapat memahami kebutuhan konsumen dan menyakinkan bahwa produk atau jasa perusahaan dapat memuaskan kebutuhan para pelanggan.</w:t>
      </w:r>
    </w:p>
    <w:p w14:paraId="52D2005F" w14:textId="77777777" w:rsidR="00DB6E12" w:rsidRPr="00B11558" w:rsidRDefault="00DB6E12" w:rsidP="00B11558">
      <w:pPr>
        <w:pStyle w:val="ListParagraph"/>
        <w:spacing w:after="0" w:line="480" w:lineRule="auto"/>
        <w:ind w:left="1843" w:hanging="283"/>
        <w:jc w:val="both"/>
        <w:rPr>
          <w:rFonts w:ascii="Times New Roman" w:eastAsia="SimSun" w:hAnsi="Times New Roman" w:cs="Times New Roman"/>
          <w:sz w:val="24"/>
          <w:szCs w:val="24"/>
          <w:lang w:val="id-ID"/>
        </w:rPr>
      </w:pPr>
    </w:p>
    <w:p w14:paraId="3768FF4F" w14:textId="1A6AE8D3" w:rsidR="005952E6" w:rsidRPr="00463E9D" w:rsidRDefault="00463E9D" w:rsidP="00C36465">
      <w:pPr>
        <w:pStyle w:val="Heading3"/>
        <w:ind w:left="270"/>
        <w:rPr>
          <w:rFonts w:eastAsia="SimSun" w:cs="Times New Roman"/>
          <w:bCs/>
          <w:lang w:val="id-ID"/>
        </w:rPr>
      </w:pPr>
      <w:bookmarkStart w:id="33" w:name="_Toc139866522"/>
      <w:r>
        <w:rPr>
          <w:rFonts w:eastAsia="SimSun" w:cs="Times New Roman"/>
          <w:bCs/>
        </w:rPr>
        <w:t xml:space="preserve">2. </w:t>
      </w:r>
      <w:r w:rsidRPr="00463E9D">
        <w:rPr>
          <w:rFonts w:eastAsia="SimSun" w:cs="Times New Roman"/>
          <w:bCs/>
          <w:lang w:val="id-ID"/>
        </w:rPr>
        <w:t>Persepsi Harga</w:t>
      </w:r>
      <w:bookmarkEnd w:id="33"/>
    </w:p>
    <w:p w14:paraId="5217587C" w14:textId="35A440AC" w:rsidR="005952E6" w:rsidRDefault="00463E9D" w:rsidP="00C36465">
      <w:pPr>
        <w:pStyle w:val="Heading4"/>
        <w:ind w:firstLine="720"/>
        <w:rPr>
          <w:rFonts w:eastAsia="SimSun"/>
          <w:lang w:val="id-ID"/>
        </w:rPr>
      </w:pPr>
      <w:bookmarkStart w:id="34" w:name="_Toc139866523"/>
      <w:r>
        <w:rPr>
          <w:rFonts w:eastAsia="SimSun"/>
        </w:rPr>
        <w:t xml:space="preserve">a. </w:t>
      </w:r>
      <w:r w:rsidR="005952E6" w:rsidRPr="00623F0E">
        <w:rPr>
          <w:rFonts w:eastAsia="SimSun"/>
          <w:lang w:val="id-ID"/>
        </w:rPr>
        <w:t>Pengertian</w:t>
      </w:r>
      <w:bookmarkEnd w:id="34"/>
    </w:p>
    <w:p w14:paraId="4A83DDC3" w14:textId="77777777" w:rsidR="00745E1A" w:rsidRDefault="00745E1A" w:rsidP="00C36465">
      <w:pPr>
        <w:spacing w:after="0" w:line="480" w:lineRule="auto"/>
        <w:ind w:left="1440" w:firstLine="720"/>
        <w:jc w:val="both"/>
        <w:rPr>
          <w:rFonts w:ascii="Times New Roman" w:eastAsia="SimSun" w:hAnsi="Times New Roman" w:cs="Times New Roman"/>
          <w:bCs/>
          <w:sz w:val="24"/>
          <w:szCs w:val="24"/>
        </w:rPr>
      </w:pPr>
      <w:r w:rsidRPr="00745E1A">
        <w:rPr>
          <w:rFonts w:ascii="Times New Roman" w:eastAsia="SimSun" w:hAnsi="Times New Roman" w:cs="Times New Roman"/>
          <w:bCs/>
          <w:sz w:val="24"/>
          <w:szCs w:val="24"/>
        </w:rPr>
        <w:t xml:space="preserve">Harga memegang peranan penting dalam pemasaran baik itu bagi penjual maupun pembeli. Harga merupakan satu-satunya unsur </w:t>
      </w:r>
      <w:r>
        <w:rPr>
          <w:rFonts w:ascii="Times New Roman" w:eastAsia="SimSun" w:hAnsi="Times New Roman" w:cs="Times New Roman"/>
          <w:bCs/>
          <w:sz w:val="24"/>
          <w:szCs w:val="24"/>
        </w:rPr>
        <w:t xml:space="preserve">bauran pemasaran yang seringkali di jadikan sebagai bahan pertimbangan bagi konsumen dalam melakukan pembelian dan tidak boleh di kesampingkan oleh perusahaan. </w:t>
      </w:r>
    </w:p>
    <w:p w14:paraId="6E01E401" w14:textId="3FDF6CEA" w:rsidR="00AB5142" w:rsidRPr="00745E1A" w:rsidRDefault="005952E6" w:rsidP="00C36465">
      <w:pPr>
        <w:spacing w:after="0" w:line="480" w:lineRule="auto"/>
        <w:ind w:left="1440"/>
        <w:jc w:val="both"/>
        <w:rPr>
          <w:rFonts w:ascii="Times New Roman" w:eastAsia="SimSun" w:hAnsi="Times New Roman" w:cs="Times New Roman"/>
          <w:bCs/>
          <w:sz w:val="24"/>
          <w:szCs w:val="24"/>
        </w:rPr>
      </w:pPr>
      <w:r w:rsidRPr="00745E1A">
        <w:rPr>
          <w:rFonts w:ascii="Times New Roman" w:eastAsia="SimSun" w:hAnsi="Times New Roman" w:cs="Times New Roman"/>
          <w:sz w:val="24"/>
          <w:szCs w:val="24"/>
          <w:lang w:val="id-ID"/>
        </w:rPr>
        <w:t xml:space="preserve">Indikator Persepsi Harga: </w:t>
      </w:r>
    </w:p>
    <w:p w14:paraId="76EF5302" w14:textId="361C9E4D" w:rsidR="005952E6" w:rsidRPr="00AB5142" w:rsidRDefault="005952E6" w:rsidP="00EA66F1">
      <w:pPr>
        <w:pStyle w:val="ListParagraph"/>
        <w:numPr>
          <w:ilvl w:val="0"/>
          <w:numId w:val="37"/>
        </w:numPr>
        <w:spacing w:after="0" w:line="480" w:lineRule="auto"/>
        <w:jc w:val="both"/>
        <w:rPr>
          <w:rFonts w:ascii="Times New Roman" w:eastAsia="SimSun" w:hAnsi="Times New Roman" w:cs="Times New Roman"/>
          <w:sz w:val="24"/>
          <w:szCs w:val="24"/>
          <w:lang w:val="id-ID"/>
        </w:rPr>
      </w:pPr>
      <w:r w:rsidRPr="00AB5142">
        <w:rPr>
          <w:rFonts w:ascii="Times New Roman" w:eastAsia="SimSun" w:hAnsi="Times New Roman" w:cs="Times New Roman"/>
          <w:sz w:val="24"/>
          <w:szCs w:val="24"/>
          <w:lang w:val="id-ID"/>
        </w:rPr>
        <w:t>Keterjangkauan harga</w:t>
      </w:r>
    </w:p>
    <w:p w14:paraId="56505AAD" w14:textId="232ED422" w:rsidR="005952E6" w:rsidRPr="00623F0E" w:rsidRDefault="005952E6" w:rsidP="00EA66F1">
      <w:pPr>
        <w:pStyle w:val="ListParagraph"/>
        <w:numPr>
          <w:ilvl w:val="0"/>
          <w:numId w:val="37"/>
        </w:numPr>
        <w:spacing w:after="0" w:line="480" w:lineRule="auto"/>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Kesesuaian harga dengan kualitas produk </w:t>
      </w:r>
    </w:p>
    <w:p w14:paraId="7C85A1BB" w14:textId="776113A3" w:rsidR="00FF33F8" w:rsidRPr="00FF33F8" w:rsidRDefault="005952E6" w:rsidP="00EA66F1">
      <w:pPr>
        <w:pStyle w:val="ListParagraph"/>
        <w:numPr>
          <w:ilvl w:val="0"/>
          <w:numId w:val="37"/>
        </w:numPr>
        <w:spacing w:after="0" w:line="480" w:lineRule="auto"/>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lastRenderedPageBreak/>
        <w:t>Kesesuaian harga dengan manfaat</w:t>
      </w:r>
    </w:p>
    <w:p w14:paraId="0844D323" w14:textId="1873186C" w:rsidR="005952E6" w:rsidRPr="00463E9D" w:rsidRDefault="00463E9D" w:rsidP="00C36465">
      <w:pPr>
        <w:pStyle w:val="Heading4"/>
        <w:ind w:firstLine="720"/>
        <w:rPr>
          <w:rFonts w:eastAsia="SimSun" w:cs="Times New Roman"/>
          <w:bCs/>
          <w:szCs w:val="24"/>
          <w:lang w:val="id-ID"/>
        </w:rPr>
      </w:pPr>
      <w:bookmarkStart w:id="35" w:name="_Toc139866524"/>
      <w:r>
        <w:rPr>
          <w:rFonts w:eastAsia="SimSun" w:cs="Times New Roman"/>
          <w:szCs w:val="24"/>
        </w:rPr>
        <w:t xml:space="preserve">b. </w:t>
      </w:r>
      <w:r w:rsidR="005952E6" w:rsidRPr="00463E9D">
        <w:rPr>
          <w:rFonts w:eastAsia="SimSun" w:cs="Times New Roman"/>
          <w:szCs w:val="24"/>
          <w:lang w:val="id-ID"/>
        </w:rPr>
        <w:t>Fungsi Harga</w:t>
      </w:r>
      <w:bookmarkEnd w:id="35"/>
    </w:p>
    <w:p w14:paraId="53648B7A" w14:textId="04C1F081" w:rsidR="005952E6" w:rsidRPr="00623F0E" w:rsidRDefault="00745E1A" w:rsidP="00C36465">
      <w:pPr>
        <w:pStyle w:val="ListParagraph"/>
        <w:spacing w:after="0" w:line="480" w:lineRule="auto"/>
        <w:ind w:left="1440"/>
        <w:jc w:val="both"/>
        <w:rPr>
          <w:rFonts w:ascii="Times New Roman" w:eastAsia="SimSun" w:hAnsi="Times New Roman" w:cs="Times New Roman"/>
          <w:bCs/>
          <w:sz w:val="24"/>
          <w:szCs w:val="24"/>
          <w:lang w:val="id-ID"/>
        </w:rPr>
      </w:pPr>
      <w:r>
        <w:rPr>
          <w:rFonts w:ascii="Times New Roman" w:eastAsia="SimSun" w:hAnsi="Times New Roman" w:cs="Times New Roman"/>
          <w:bCs/>
          <w:sz w:val="24"/>
          <w:szCs w:val="24"/>
          <w:lang w:val="id-ID"/>
        </w:rPr>
        <w:t xml:space="preserve">Bagi perusahaan </w:t>
      </w:r>
      <w:r w:rsidR="005952E6" w:rsidRPr="00623F0E">
        <w:rPr>
          <w:rFonts w:ascii="Times New Roman" w:eastAsia="SimSun" w:hAnsi="Times New Roman" w:cs="Times New Roman"/>
          <w:bCs/>
          <w:sz w:val="24"/>
          <w:szCs w:val="24"/>
          <w:lang w:val="id-ID"/>
        </w:rPr>
        <w:t>dan konsumen, harga berfungsi sebagai berikut :</w:t>
      </w:r>
    </w:p>
    <w:p w14:paraId="5347B623" w14:textId="77777777" w:rsidR="005952E6" w:rsidRPr="00623F0E" w:rsidRDefault="005952E6" w:rsidP="00EA66F1">
      <w:pPr>
        <w:pStyle w:val="ListParagraph"/>
        <w:numPr>
          <w:ilvl w:val="0"/>
          <w:numId w:val="5"/>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Sumber pendapatan dan keuntungan perusahaan untuk pencapaian tujuan produsen (harga di atas biaya-biaya produk memberikan keuntungan bagi perusahaan).</w:t>
      </w:r>
    </w:p>
    <w:p w14:paraId="01234F5C" w14:textId="77777777" w:rsidR="005952E6" w:rsidRPr="00623F0E" w:rsidRDefault="005952E6" w:rsidP="00EA66F1">
      <w:pPr>
        <w:pStyle w:val="ListParagraph"/>
        <w:numPr>
          <w:ilvl w:val="0"/>
          <w:numId w:val="5"/>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Pengendali tingkat permintaan dan penawaran (terutama apabila bersifat elastis, permintaan akan meningkat harga turun, begitu pula sebaliknya).</w:t>
      </w:r>
    </w:p>
    <w:p w14:paraId="42A82C73" w14:textId="77777777" w:rsidR="005952E6" w:rsidRPr="00623F0E" w:rsidRDefault="005952E6" w:rsidP="00EA66F1">
      <w:pPr>
        <w:pStyle w:val="ListParagraph"/>
        <w:numPr>
          <w:ilvl w:val="0"/>
          <w:numId w:val="5"/>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Memengaruhi program pemasaran dan fungsi bisnis lainnya bagi perusahaan. Harga dapat berperan sebagai pengaruh terhadap aspek produk (pergeseran orientasi, kualitas, atau citra produk) distribusi (mengendalikan intensitas distribusi), atau promosi (diskon, obral, hadiah, dan sebagainya).</w:t>
      </w:r>
    </w:p>
    <w:p w14:paraId="0213378C" w14:textId="36318D9D" w:rsidR="00FF33F8" w:rsidRPr="00FF33F8" w:rsidRDefault="005952E6" w:rsidP="00EA66F1">
      <w:pPr>
        <w:pStyle w:val="ListParagraph"/>
        <w:numPr>
          <w:ilvl w:val="0"/>
          <w:numId w:val="5"/>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Mempengaruhi perilaku konsumsi dan pendapatan masyarakat (harga rendah dapat meningkatkan konsumsi masyarakat dan upah yang tinggi bagi jasa masyarakat dan memengaruhi perilaku konsumsinya).</w:t>
      </w:r>
    </w:p>
    <w:p w14:paraId="35753DFB" w14:textId="15329D36" w:rsidR="005952E6" w:rsidRPr="00463E9D" w:rsidRDefault="00463E9D" w:rsidP="00C36465">
      <w:pPr>
        <w:pStyle w:val="Heading4"/>
        <w:ind w:firstLine="720"/>
        <w:rPr>
          <w:rFonts w:eastAsia="SimSun" w:cs="Times New Roman"/>
          <w:bCs/>
          <w:szCs w:val="24"/>
          <w:lang w:val="id-ID"/>
        </w:rPr>
      </w:pPr>
      <w:bookmarkStart w:id="36" w:name="_Toc139866525"/>
      <w:r>
        <w:rPr>
          <w:rFonts w:eastAsia="SimSun" w:cs="Times New Roman"/>
          <w:szCs w:val="24"/>
        </w:rPr>
        <w:t xml:space="preserve">c. </w:t>
      </w:r>
      <w:r w:rsidR="005952E6" w:rsidRPr="00463E9D">
        <w:rPr>
          <w:rFonts w:eastAsia="SimSun" w:cs="Times New Roman"/>
          <w:szCs w:val="24"/>
          <w:lang w:val="id-ID"/>
        </w:rPr>
        <w:t>Indikator Harga</w:t>
      </w:r>
      <w:bookmarkEnd w:id="36"/>
    </w:p>
    <w:p w14:paraId="6DD789C4" w14:textId="5037A65E" w:rsidR="005952E6" w:rsidRPr="00623F0E" w:rsidRDefault="005952E6" w:rsidP="00C36465">
      <w:pPr>
        <w:pStyle w:val="ListParagraph"/>
        <w:spacing w:after="0" w:line="480" w:lineRule="auto"/>
        <w:ind w:left="144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Menurut Kotler dan Amstrong (2016: 78), terdapat empat indi</w:t>
      </w:r>
      <w:r w:rsidR="002831E2">
        <w:rPr>
          <w:rFonts w:ascii="Times New Roman" w:eastAsia="SimSun" w:hAnsi="Times New Roman" w:cs="Times New Roman"/>
          <w:bCs/>
          <w:sz w:val="24"/>
          <w:szCs w:val="24"/>
        </w:rPr>
        <w:t>k</w:t>
      </w:r>
      <w:r w:rsidRPr="00623F0E">
        <w:rPr>
          <w:rFonts w:ascii="Times New Roman" w:eastAsia="SimSun" w:hAnsi="Times New Roman" w:cs="Times New Roman"/>
          <w:bCs/>
          <w:sz w:val="24"/>
          <w:szCs w:val="24"/>
          <w:lang w:val="id-ID"/>
        </w:rPr>
        <w:t>ator yang mencirikan harga yaitu:</w:t>
      </w:r>
    </w:p>
    <w:p w14:paraId="00CD1E44" w14:textId="77777777" w:rsidR="005952E6" w:rsidRPr="00623F0E" w:rsidRDefault="005952E6" w:rsidP="00EA66F1">
      <w:pPr>
        <w:pStyle w:val="ListParagraph"/>
        <w:numPr>
          <w:ilvl w:val="0"/>
          <w:numId w:val="15"/>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Keterjangkauan harga </w:t>
      </w:r>
    </w:p>
    <w:p w14:paraId="580EC622" w14:textId="77777777" w:rsidR="005952E6" w:rsidRPr="00623F0E" w:rsidRDefault="005952E6" w:rsidP="00C36465">
      <w:pPr>
        <w:pStyle w:val="ListParagraph"/>
        <w:spacing w:after="0" w:line="480" w:lineRule="auto"/>
        <w:ind w:left="180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lastRenderedPageBreak/>
        <w:t>Konsumen bisa mengjangkau harga yang telah ditetapkan oleh perusahaan.</w:t>
      </w:r>
    </w:p>
    <w:p w14:paraId="49D3DF5E" w14:textId="77777777" w:rsidR="005952E6" w:rsidRPr="00623F0E" w:rsidRDefault="005952E6" w:rsidP="00EA66F1">
      <w:pPr>
        <w:pStyle w:val="ListParagraph"/>
        <w:numPr>
          <w:ilvl w:val="0"/>
          <w:numId w:val="15"/>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Kesesuaian harga dengan kualitas produk </w:t>
      </w:r>
    </w:p>
    <w:p w14:paraId="602CF65C" w14:textId="77777777" w:rsidR="005952E6" w:rsidRPr="00623F0E" w:rsidRDefault="005952E6" w:rsidP="00C36465">
      <w:pPr>
        <w:pStyle w:val="ListParagraph"/>
        <w:spacing w:after="0" w:line="480" w:lineRule="auto"/>
        <w:ind w:left="180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Harga sering dijadikan sebagai indikator kualitas bagi konsumen, orang sering memilih harga yang lebihh tinggi diantara dua barang karena mereka melihat adanya perbedaan kualitas.</w:t>
      </w:r>
    </w:p>
    <w:p w14:paraId="37F3FFC3" w14:textId="77777777" w:rsidR="005952E6" w:rsidRPr="00623F0E" w:rsidRDefault="005952E6" w:rsidP="00EA66F1">
      <w:pPr>
        <w:pStyle w:val="ListParagraph"/>
        <w:numPr>
          <w:ilvl w:val="0"/>
          <w:numId w:val="15"/>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Kesesuaian harga dengan manfaat </w:t>
      </w:r>
    </w:p>
    <w:p w14:paraId="26A7BB9A" w14:textId="77777777" w:rsidR="005952E6" w:rsidRPr="00623F0E" w:rsidRDefault="005952E6" w:rsidP="00C36465">
      <w:pPr>
        <w:pStyle w:val="ListParagraph"/>
        <w:spacing w:after="0" w:line="480" w:lineRule="auto"/>
        <w:ind w:left="180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Konsumen memutuskan membeli suatu produk jika manfaat yang dirasakan lebih besar atau lsama dengan yang telah dikeluarkan untuk mendapatkannya.</w:t>
      </w:r>
    </w:p>
    <w:p w14:paraId="0BD4BBAB" w14:textId="77777777" w:rsidR="005952E6" w:rsidRPr="00623F0E" w:rsidRDefault="005952E6" w:rsidP="00EA66F1">
      <w:pPr>
        <w:pStyle w:val="ListParagraph"/>
        <w:numPr>
          <w:ilvl w:val="0"/>
          <w:numId w:val="15"/>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Harga sesuai kemampuan atau daya saing harga </w:t>
      </w:r>
    </w:p>
    <w:p w14:paraId="085A7805" w14:textId="6E164942" w:rsidR="005952E6" w:rsidRDefault="005952E6" w:rsidP="00C36465">
      <w:pPr>
        <w:pStyle w:val="ListParagraph"/>
        <w:spacing w:after="0" w:line="480" w:lineRule="auto"/>
        <w:ind w:left="180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Konsumen sering membandingkan harga suatu produk dengan produk lainnya.</w:t>
      </w:r>
    </w:p>
    <w:p w14:paraId="68054ECD" w14:textId="77777777" w:rsidR="00DB6E12" w:rsidRPr="00463E9D" w:rsidRDefault="00DB6E12" w:rsidP="00C36465">
      <w:pPr>
        <w:pStyle w:val="ListParagraph"/>
        <w:spacing w:after="0" w:line="480" w:lineRule="auto"/>
        <w:ind w:left="1800"/>
        <w:jc w:val="both"/>
        <w:rPr>
          <w:rFonts w:ascii="Times New Roman" w:eastAsia="SimSun" w:hAnsi="Times New Roman" w:cs="Times New Roman"/>
          <w:bCs/>
          <w:sz w:val="24"/>
          <w:szCs w:val="24"/>
          <w:lang w:val="id-ID"/>
        </w:rPr>
      </w:pPr>
    </w:p>
    <w:p w14:paraId="11BB19FB" w14:textId="101DAAA1" w:rsidR="005952E6" w:rsidRPr="00463E9D" w:rsidRDefault="00463E9D" w:rsidP="00C36465">
      <w:pPr>
        <w:pStyle w:val="Heading3"/>
        <w:ind w:left="270"/>
        <w:rPr>
          <w:rFonts w:eastAsia="SimSun" w:cs="Times New Roman"/>
          <w:bCs/>
          <w:lang w:val="id-ID"/>
        </w:rPr>
      </w:pPr>
      <w:bookmarkStart w:id="37" w:name="_Toc139866526"/>
      <w:r>
        <w:rPr>
          <w:rFonts w:eastAsia="SimSun" w:cs="Times New Roman"/>
          <w:bCs/>
        </w:rPr>
        <w:t xml:space="preserve">3. </w:t>
      </w:r>
      <w:r w:rsidRPr="00463E9D">
        <w:rPr>
          <w:rFonts w:eastAsia="SimSun" w:cs="Times New Roman"/>
          <w:bCs/>
          <w:lang w:val="id-ID"/>
        </w:rPr>
        <w:t>Produk</w:t>
      </w:r>
      <w:bookmarkEnd w:id="37"/>
    </w:p>
    <w:p w14:paraId="51E07492" w14:textId="5120E4E9" w:rsidR="005952E6" w:rsidRPr="00623F0E" w:rsidRDefault="00463E9D" w:rsidP="00C36465">
      <w:pPr>
        <w:pStyle w:val="Heading4"/>
        <w:ind w:firstLine="720"/>
        <w:rPr>
          <w:rFonts w:eastAsia="SimSun"/>
          <w:lang w:val="id-ID"/>
        </w:rPr>
      </w:pPr>
      <w:bookmarkStart w:id="38" w:name="_Toc139866527"/>
      <w:r>
        <w:rPr>
          <w:rFonts w:eastAsia="SimSun"/>
        </w:rPr>
        <w:t xml:space="preserve">a. </w:t>
      </w:r>
      <w:r w:rsidR="005952E6" w:rsidRPr="00623F0E">
        <w:rPr>
          <w:rFonts w:eastAsia="SimSun"/>
          <w:lang w:val="id-ID"/>
        </w:rPr>
        <w:t>Pengertian</w:t>
      </w:r>
      <w:bookmarkEnd w:id="38"/>
    </w:p>
    <w:p w14:paraId="2AE4DC55" w14:textId="14BE3CC0" w:rsidR="005952E6" w:rsidRPr="00623F0E" w:rsidRDefault="0024040D" w:rsidP="00C36465">
      <w:pPr>
        <w:pStyle w:val="ListParagraph"/>
        <w:spacing w:after="0" w:line="480" w:lineRule="auto"/>
        <w:ind w:left="1440" w:firstLine="720"/>
        <w:jc w:val="both"/>
        <w:rPr>
          <w:rFonts w:ascii="Times New Roman" w:eastAsia="SimSun" w:hAnsi="Times New Roman" w:cs="Times New Roman"/>
          <w:bCs/>
          <w:sz w:val="24"/>
          <w:szCs w:val="24"/>
          <w:lang w:val="id-ID"/>
        </w:rPr>
      </w:pPr>
      <w:r>
        <w:rPr>
          <w:rFonts w:ascii="Times New Roman" w:eastAsia="SimSun" w:hAnsi="Times New Roman" w:cs="Times New Roman"/>
          <w:bCs/>
          <w:sz w:val="24"/>
          <w:szCs w:val="24"/>
          <w:lang w:val="id-ID"/>
        </w:rPr>
        <w:t>Menurut</w:t>
      </w:r>
      <w:r w:rsidR="005952E6" w:rsidRPr="00623F0E">
        <w:rPr>
          <w:rFonts w:ascii="Times New Roman" w:eastAsia="SimSun" w:hAnsi="Times New Roman" w:cs="Times New Roman"/>
          <w:bCs/>
          <w:sz w:val="24"/>
          <w:szCs w:val="24"/>
          <w:lang w:val="id-ID"/>
        </w:rPr>
        <w:t xml:space="preserve"> Tjiptono (2016: 176) produk merupakan segala sesuatu yang diterima konsumen dalam proses pertukaran dengan produsen, berupa manfaat pokok; produk fisik dan kemasannya; serta elemen-elemen tambahan yang menyertainya.</w:t>
      </w:r>
    </w:p>
    <w:p w14:paraId="28E573CF" w14:textId="58603D51" w:rsidR="005952E6" w:rsidRPr="00623F0E" w:rsidRDefault="005952E6" w:rsidP="00C36465">
      <w:pPr>
        <w:pStyle w:val="ListParagraph"/>
        <w:spacing w:after="0" w:line="480" w:lineRule="auto"/>
        <w:ind w:left="1440" w:firstLine="72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Menururt Anang Firmansyah (2019: 2)</w:t>
      </w:r>
      <w:r w:rsidR="000E7C5C">
        <w:rPr>
          <w:rFonts w:ascii="Times New Roman" w:eastAsia="SimSun" w:hAnsi="Times New Roman" w:cs="Times New Roman"/>
          <w:bCs/>
          <w:sz w:val="24"/>
          <w:szCs w:val="24"/>
        </w:rPr>
        <w:t xml:space="preserve"> </w:t>
      </w:r>
      <w:r w:rsidRPr="00623F0E">
        <w:rPr>
          <w:rFonts w:ascii="Times New Roman" w:eastAsia="SimSun" w:hAnsi="Times New Roman" w:cs="Times New Roman"/>
          <w:bCs/>
          <w:sz w:val="24"/>
          <w:szCs w:val="24"/>
          <w:lang w:val="id-ID"/>
        </w:rPr>
        <w:t xml:space="preserve">produk adalah sesuatu yang dapat ditawarkan kepasar untuk diperhatikan, dipakai, </w:t>
      </w:r>
      <w:r w:rsidRPr="00623F0E">
        <w:rPr>
          <w:rFonts w:ascii="Times New Roman" w:eastAsia="SimSun" w:hAnsi="Times New Roman" w:cs="Times New Roman"/>
          <w:bCs/>
          <w:sz w:val="24"/>
          <w:szCs w:val="24"/>
          <w:lang w:val="id-ID"/>
        </w:rPr>
        <w:lastRenderedPageBreak/>
        <w:t>dimiliki, atau dikonsumsikan sehingga dapat memuaskan keinginan atau kebutuhan. Dapat disimpulkan bahwa hamper semua yang termasuk hasil produksi adalah benda nyata yang dapat dilihat, diraba, dan dirasakan.</w:t>
      </w:r>
    </w:p>
    <w:p w14:paraId="09804863" w14:textId="2FECF9F8" w:rsidR="00AB5142" w:rsidRPr="00831944" w:rsidRDefault="005952E6" w:rsidP="00C36465">
      <w:pPr>
        <w:pStyle w:val="ListParagraph"/>
        <w:spacing w:after="0" w:line="480" w:lineRule="auto"/>
        <w:ind w:left="1440" w:firstLine="72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Produk merupakan sesuatu yang ditawarkan sebagai usaha mencapai tujuan dari perusahaan, melalui pemenuhan kebutuhan dan keinginan konsumen. Menurut Kotler dan Keller (2016: 47), produk adalah segala sesuatu yang dapat ditawarkan kepasar untuk memuaskan keinginan dan kebutuhan. Sedangkan menurut menurut Saladin (201</w:t>
      </w:r>
      <w:r w:rsidR="000E7C5C">
        <w:rPr>
          <w:rFonts w:ascii="Times New Roman" w:eastAsia="SimSun" w:hAnsi="Times New Roman" w:cs="Times New Roman"/>
          <w:bCs/>
          <w:sz w:val="24"/>
          <w:szCs w:val="24"/>
        </w:rPr>
        <w:t>5</w:t>
      </w:r>
      <w:r w:rsidRPr="00623F0E">
        <w:rPr>
          <w:rFonts w:ascii="Times New Roman" w:eastAsia="SimSun" w:hAnsi="Times New Roman" w:cs="Times New Roman"/>
          <w:bCs/>
          <w:sz w:val="24"/>
          <w:szCs w:val="24"/>
          <w:lang w:val="id-ID"/>
        </w:rPr>
        <w:t>: 71), produk adalah segala sesuatu yang dapat ditawarkan kepasar untuk mendapatkan perhatian, dibeli, dipergunakan atau dikonsumsi dan yang dapat mem</w:t>
      </w:r>
      <w:r w:rsidR="00463E9D">
        <w:rPr>
          <w:rFonts w:ascii="Times New Roman" w:eastAsia="SimSun" w:hAnsi="Times New Roman" w:cs="Times New Roman"/>
          <w:bCs/>
          <w:sz w:val="24"/>
          <w:szCs w:val="24"/>
          <w:lang w:val="id-ID"/>
        </w:rPr>
        <w:t>uaskan keinginan dan kebutuhan.</w:t>
      </w:r>
    </w:p>
    <w:p w14:paraId="3E1E30D8" w14:textId="43682936" w:rsidR="005952E6" w:rsidRPr="00463E9D" w:rsidRDefault="00463E9D" w:rsidP="00C36465">
      <w:pPr>
        <w:pStyle w:val="Heading4"/>
        <w:ind w:firstLine="720"/>
        <w:rPr>
          <w:rFonts w:eastAsia="SimSun" w:cs="Times New Roman"/>
          <w:bCs/>
          <w:szCs w:val="24"/>
          <w:lang w:val="id-ID"/>
        </w:rPr>
      </w:pPr>
      <w:bookmarkStart w:id="39" w:name="_Toc139866528"/>
      <w:r>
        <w:rPr>
          <w:rFonts w:eastAsia="SimSun" w:cs="Times New Roman"/>
          <w:szCs w:val="24"/>
        </w:rPr>
        <w:t xml:space="preserve">b. </w:t>
      </w:r>
      <w:r w:rsidR="005952E6" w:rsidRPr="00463E9D">
        <w:rPr>
          <w:rFonts w:eastAsia="SimSun" w:cs="Times New Roman"/>
          <w:szCs w:val="24"/>
          <w:lang w:val="id-ID"/>
        </w:rPr>
        <w:t>Jenis Produk</w:t>
      </w:r>
      <w:bookmarkEnd w:id="39"/>
    </w:p>
    <w:p w14:paraId="3226E26A" w14:textId="290EB960" w:rsidR="00055C15" w:rsidRPr="00E772F4" w:rsidRDefault="00534070" w:rsidP="00E772F4">
      <w:pPr>
        <w:pStyle w:val="ListParagraph"/>
        <w:tabs>
          <w:tab w:val="left" w:pos="1560"/>
        </w:tabs>
        <w:spacing w:after="0" w:line="480" w:lineRule="auto"/>
        <w:ind w:left="144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ab/>
      </w:r>
      <w:r w:rsidRPr="00623F0E">
        <w:rPr>
          <w:rFonts w:ascii="Times New Roman" w:eastAsia="SimSun" w:hAnsi="Times New Roman" w:cs="Times New Roman"/>
          <w:bCs/>
          <w:sz w:val="24"/>
          <w:szCs w:val="24"/>
          <w:lang w:val="id-ID"/>
        </w:rPr>
        <w:tab/>
      </w:r>
      <w:r w:rsidR="005952E6" w:rsidRPr="00623F0E">
        <w:rPr>
          <w:rFonts w:ascii="Times New Roman" w:eastAsia="SimSun" w:hAnsi="Times New Roman" w:cs="Times New Roman"/>
          <w:bCs/>
          <w:sz w:val="24"/>
          <w:szCs w:val="24"/>
          <w:lang w:val="id-ID"/>
        </w:rPr>
        <w:t>Menurut Anang Firmansyah (2019: 2/3) secara garis besar jenis-jenis produk menjadi dua jenis, yaitu produk konsumsi dan produk industry.</w:t>
      </w:r>
    </w:p>
    <w:p w14:paraId="0F6716F8" w14:textId="77777777" w:rsidR="005952E6" w:rsidRPr="00623F0E" w:rsidRDefault="005952E6" w:rsidP="00EA66F1">
      <w:pPr>
        <w:pStyle w:val="ListParagraph"/>
        <w:numPr>
          <w:ilvl w:val="0"/>
          <w:numId w:val="11"/>
        </w:numPr>
        <w:tabs>
          <w:tab w:val="left" w:pos="1560"/>
        </w:tabs>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Produk konsumsi </w:t>
      </w:r>
      <w:r w:rsidRPr="00623F0E">
        <w:rPr>
          <w:rFonts w:ascii="Times New Roman" w:eastAsia="SimSun" w:hAnsi="Times New Roman" w:cs="Times New Roman"/>
          <w:bCs/>
          <w:i/>
          <w:sz w:val="24"/>
          <w:szCs w:val="24"/>
          <w:lang w:val="id-ID"/>
        </w:rPr>
        <w:t>(consumer products</w:t>
      </w:r>
      <w:r w:rsidRPr="00623F0E">
        <w:rPr>
          <w:rFonts w:ascii="Times New Roman" w:eastAsia="SimSun" w:hAnsi="Times New Roman" w:cs="Times New Roman"/>
          <w:bCs/>
          <w:sz w:val="24"/>
          <w:szCs w:val="24"/>
          <w:lang w:val="id-ID"/>
        </w:rPr>
        <w:t>)</w:t>
      </w:r>
    </w:p>
    <w:p w14:paraId="00E8ED7B" w14:textId="77777777" w:rsidR="005952E6" w:rsidRPr="00623F0E" w:rsidRDefault="005952E6" w:rsidP="00C36465">
      <w:pPr>
        <w:pStyle w:val="ListParagraph"/>
        <w:tabs>
          <w:tab w:val="left" w:pos="1560"/>
        </w:tabs>
        <w:spacing w:after="0" w:line="480" w:lineRule="auto"/>
        <w:ind w:left="216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Adalah barang yang dipergunakan oleh konsumen akhir atau rumah tangga dengan maksud tidak untuk dibisniskan atau dijual lagi. Barang-barang yang termasuk jenis produk konsumsi ini antara lain sebagai berikut:</w:t>
      </w:r>
    </w:p>
    <w:p w14:paraId="02EB42CE" w14:textId="77777777" w:rsidR="005952E6" w:rsidRPr="00623F0E" w:rsidRDefault="005952E6" w:rsidP="00EA66F1">
      <w:pPr>
        <w:pStyle w:val="ListParagraph"/>
        <w:numPr>
          <w:ilvl w:val="0"/>
          <w:numId w:val="13"/>
        </w:numPr>
        <w:tabs>
          <w:tab w:val="left" w:pos="1560"/>
        </w:tabs>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lastRenderedPageBreak/>
        <w:t xml:space="preserve">Barang kebutuhan sehari-hari </w:t>
      </w:r>
      <w:r w:rsidRPr="00623F0E">
        <w:rPr>
          <w:rFonts w:ascii="Times New Roman" w:eastAsia="SimSun" w:hAnsi="Times New Roman" w:cs="Times New Roman"/>
          <w:bCs/>
          <w:i/>
          <w:sz w:val="24"/>
          <w:szCs w:val="24"/>
          <w:lang w:val="id-ID"/>
        </w:rPr>
        <w:t xml:space="preserve">(convenience goods), </w:t>
      </w:r>
      <w:r w:rsidRPr="00623F0E">
        <w:rPr>
          <w:rFonts w:ascii="Times New Roman" w:eastAsia="SimSun" w:hAnsi="Times New Roman" w:cs="Times New Roman"/>
          <w:bCs/>
          <w:sz w:val="24"/>
          <w:szCs w:val="24"/>
          <w:lang w:val="id-ID"/>
        </w:rPr>
        <w:t>yaitu barang yang umumnya sering kali dibeli, segera dan memerlukan usaha yang sangat keciluntuk memilikinya.</w:t>
      </w:r>
    </w:p>
    <w:p w14:paraId="166E9861" w14:textId="77777777" w:rsidR="005952E6" w:rsidRPr="00623F0E" w:rsidRDefault="005952E6" w:rsidP="00EA66F1">
      <w:pPr>
        <w:pStyle w:val="ListParagraph"/>
        <w:numPr>
          <w:ilvl w:val="0"/>
          <w:numId w:val="13"/>
        </w:numPr>
        <w:tabs>
          <w:tab w:val="left" w:pos="1560"/>
        </w:tabs>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  Barang belanja </w:t>
      </w:r>
      <w:r w:rsidRPr="00623F0E">
        <w:rPr>
          <w:rFonts w:ascii="Times New Roman" w:eastAsia="SimSun" w:hAnsi="Times New Roman" w:cs="Times New Roman"/>
          <w:bCs/>
          <w:i/>
          <w:sz w:val="24"/>
          <w:szCs w:val="24"/>
          <w:lang w:val="id-ID"/>
        </w:rPr>
        <w:t xml:space="preserve">(shopping goods), </w:t>
      </w:r>
      <w:r w:rsidRPr="00623F0E">
        <w:rPr>
          <w:rFonts w:ascii="Times New Roman" w:eastAsia="SimSun" w:hAnsi="Times New Roman" w:cs="Times New Roman"/>
          <w:bCs/>
          <w:sz w:val="24"/>
          <w:szCs w:val="24"/>
          <w:lang w:val="id-ID"/>
        </w:rPr>
        <w:t>yaitu barang yang dalam proses pembelian dibeli oleh konsumen dengan cara membandingkan berdasarkan kesesuaian mutu, harga, dan model.</w:t>
      </w:r>
    </w:p>
    <w:p w14:paraId="2BD8816A" w14:textId="77777777" w:rsidR="005952E6" w:rsidRPr="00623F0E" w:rsidRDefault="005952E6" w:rsidP="00EA66F1">
      <w:pPr>
        <w:pStyle w:val="ListParagraph"/>
        <w:numPr>
          <w:ilvl w:val="0"/>
          <w:numId w:val="11"/>
        </w:numPr>
        <w:tabs>
          <w:tab w:val="left" w:pos="1560"/>
        </w:tabs>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Produk industry (</w:t>
      </w:r>
      <w:r w:rsidRPr="00623F0E">
        <w:rPr>
          <w:rFonts w:ascii="Times New Roman" w:eastAsia="SimSun" w:hAnsi="Times New Roman" w:cs="Times New Roman"/>
          <w:bCs/>
          <w:i/>
          <w:sz w:val="24"/>
          <w:szCs w:val="24"/>
          <w:lang w:val="id-ID"/>
        </w:rPr>
        <w:t>business products)</w:t>
      </w:r>
    </w:p>
    <w:p w14:paraId="2BE9853B" w14:textId="77777777" w:rsidR="005952E6" w:rsidRPr="00623F0E" w:rsidRDefault="005952E6" w:rsidP="00C36465">
      <w:pPr>
        <w:pStyle w:val="ListParagraph"/>
        <w:tabs>
          <w:tab w:val="left" w:pos="1560"/>
        </w:tabs>
        <w:spacing w:after="0" w:line="480" w:lineRule="auto"/>
        <w:ind w:left="216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Adalah barang yang akan menjadi begitu luas dipergunakan dalam program pengembangan pemasaran.</w:t>
      </w:r>
    </w:p>
    <w:p w14:paraId="38A8EFBB" w14:textId="77777777" w:rsidR="005952E6" w:rsidRPr="00623F0E" w:rsidRDefault="005952E6" w:rsidP="00EA66F1">
      <w:pPr>
        <w:pStyle w:val="ListParagraph"/>
        <w:numPr>
          <w:ilvl w:val="0"/>
          <w:numId w:val="12"/>
        </w:numPr>
        <w:tabs>
          <w:tab w:val="left" w:pos="1560"/>
        </w:tabs>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Bahan mentah, yaitu barang yang akan menjadi bahan baku secara fisik untuk memproduksi produk lain, seperti hasil hutan, gandum.</w:t>
      </w:r>
    </w:p>
    <w:p w14:paraId="0C5BA3F0" w14:textId="325E0BA2" w:rsidR="005952E6" w:rsidRPr="0024040D" w:rsidRDefault="005952E6" w:rsidP="00EA66F1">
      <w:pPr>
        <w:pStyle w:val="ListParagraph"/>
        <w:numPr>
          <w:ilvl w:val="0"/>
          <w:numId w:val="12"/>
        </w:numPr>
        <w:tabs>
          <w:tab w:val="left" w:pos="1560"/>
        </w:tabs>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Bahan baku dan suku cadang pabrik, yaitu barang industri yang digunakan untuk suku cadang yang aktual bagi produk lain.</w:t>
      </w:r>
    </w:p>
    <w:p w14:paraId="32ACDCB8" w14:textId="2EEA8F3A" w:rsidR="005952E6" w:rsidRPr="00463E9D" w:rsidRDefault="00463E9D" w:rsidP="00C36465">
      <w:pPr>
        <w:pStyle w:val="Heading4"/>
        <w:ind w:firstLine="720"/>
        <w:rPr>
          <w:rFonts w:eastAsia="SimSun" w:cs="Times New Roman"/>
          <w:bCs/>
          <w:szCs w:val="24"/>
          <w:lang w:val="id-ID"/>
        </w:rPr>
      </w:pPr>
      <w:bookmarkStart w:id="40" w:name="_Toc139866529"/>
      <w:r>
        <w:rPr>
          <w:rFonts w:eastAsia="SimSun" w:cs="Times New Roman"/>
          <w:szCs w:val="24"/>
        </w:rPr>
        <w:t xml:space="preserve">c. </w:t>
      </w:r>
      <w:r w:rsidR="005952E6" w:rsidRPr="00463E9D">
        <w:rPr>
          <w:rFonts w:eastAsia="SimSun" w:cs="Times New Roman"/>
          <w:szCs w:val="24"/>
          <w:lang w:val="id-ID"/>
        </w:rPr>
        <w:t>Klasifikasi Produk</w:t>
      </w:r>
      <w:bookmarkEnd w:id="40"/>
    </w:p>
    <w:p w14:paraId="2C9C50F7" w14:textId="17A7C782" w:rsidR="005952E6" w:rsidRDefault="005952E6" w:rsidP="00C36465">
      <w:pPr>
        <w:pStyle w:val="ListParagraph"/>
        <w:spacing w:after="0" w:line="480" w:lineRule="auto"/>
        <w:ind w:left="144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Menurut Tjiptono (2016: 179) klasifikasi produk bisa dilakukan atas berbagai macam sudut pandang. </w:t>
      </w:r>
    </w:p>
    <w:p w14:paraId="2165F084" w14:textId="0CA528F2" w:rsidR="009352E6" w:rsidRDefault="009352E6" w:rsidP="00C36465">
      <w:pPr>
        <w:pStyle w:val="ListParagraph"/>
        <w:spacing w:after="0" w:line="480" w:lineRule="auto"/>
        <w:ind w:left="1440"/>
        <w:jc w:val="both"/>
        <w:rPr>
          <w:rFonts w:ascii="Times New Roman" w:eastAsia="SimSun" w:hAnsi="Times New Roman" w:cs="Times New Roman"/>
          <w:bCs/>
          <w:sz w:val="24"/>
          <w:szCs w:val="24"/>
          <w:lang w:val="id-ID"/>
        </w:rPr>
      </w:pPr>
    </w:p>
    <w:p w14:paraId="372085FC" w14:textId="77777777" w:rsidR="009352E6" w:rsidRPr="00623F0E" w:rsidRDefault="009352E6" w:rsidP="00C36465">
      <w:pPr>
        <w:pStyle w:val="ListParagraph"/>
        <w:spacing w:after="0" w:line="480" w:lineRule="auto"/>
        <w:ind w:left="1440"/>
        <w:jc w:val="both"/>
        <w:rPr>
          <w:rFonts w:ascii="Times New Roman" w:eastAsia="SimSun" w:hAnsi="Times New Roman" w:cs="Times New Roman"/>
          <w:bCs/>
          <w:sz w:val="24"/>
          <w:szCs w:val="24"/>
          <w:lang w:val="id-ID"/>
        </w:rPr>
      </w:pPr>
    </w:p>
    <w:p w14:paraId="03DAF092" w14:textId="77777777" w:rsidR="005952E6" w:rsidRPr="00623F0E" w:rsidRDefault="005952E6" w:rsidP="00EA66F1">
      <w:pPr>
        <w:pStyle w:val="ListParagraph"/>
        <w:numPr>
          <w:ilvl w:val="0"/>
          <w:numId w:val="9"/>
        </w:numPr>
        <w:spacing w:after="0" w:line="480" w:lineRule="auto"/>
        <w:jc w:val="both"/>
        <w:rPr>
          <w:rFonts w:ascii="Times New Roman" w:eastAsia="SimSun" w:hAnsi="Times New Roman" w:cs="Times New Roman"/>
          <w:bCs/>
          <w:i/>
          <w:sz w:val="24"/>
          <w:szCs w:val="24"/>
          <w:lang w:val="id-ID"/>
        </w:rPr>
      </w:pPr>
      <w:r w:rsidRPr="00623F0E">
        <w:rPr>
          <w:rFonts w:ascii="Times New Roman" w:eastAsia="SimSun" w:hAnsi="Times New Roman" w:cs="Times New Roman"/>
          <w:bCs/>
          <w:sz w:val="24"/>
          <w:szCs w:val="24"/>
          <w:lang w:val="id-ID"/>
        </w:rPr>
        <w:lastRenderedPageBreak/>
        <w:t xml:space="preserve">Barang </w:t>
      </w:r>
      <w:r w:rsidRPr="00623F0E">
        <w:rPr>
          <w:rFonts w:ascii="Times New Roman" w:eastAsia="SimSun" w:hAnsi="Times New Roman" w:cs="Times New Roman"/>
          <w:bCs/>
          <w:i/>
          <w:sz w:val="24"/>
          <w:szCs w:val="24"/>
          <w:lang w:val="id-ID"/>
        </w:rPr>
        <w:t>(Good)</w:t>
      </w:r>
    </w:p>
    <w:p w14:paraId="014BC68B" w14:textId="77777777" w:rsidR="005952E6" w:rsidRPr="00623F0E" w:rsidRDefault="005952E6" w:rsidP="00C36465">
      <w:pPr>
        <w:pStyle w:val="ListParagraph"/>
        <w:spacing w:after="0" w:line="480" w:lineRule="auto"/>
        <w:ind w:left="180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Barang merupakan produk yang berwujud fisik, sehingga bisa dilihat, diraba/disentuh, dirasa, dipegang, disimpan, dipindahkan, dan mengalami perlakuan fisik lainnya. Ditinjau dari aspek durabilitas atau jangka waktu pemakaian, terdapat dua macam barang, yaitu:</w:t>
      </w:r>
    </w:p>
    <w:p w14:paraId="530C6A22" w14:textId="77777777" w:rsidR="005952E6" w:rsidRPr="00623F0E" w:rsidRDefault="005952E6" w:rsidP="00EA66F1">
      <w:pPr>
        <w:pStyle w:val="ListParagraph"/>
        <w:numPr>
          <w:ilvl w:val="0"/>
          <w:numId w:val="10"/>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Barang tidak tahan lama (</w:t>
      </w:r>
      <w:r w:rsidRPr="00623F0E">
        <w:rPr>
          <w:rFonts w:ascii="Times New Roman" w:eastAsia="SimSun" w:hAnsi="Times New Roman" w:cs="Times New Roman"/>
          <w:bCs/>
          <w:i/>
          <w:sz w:val="24"/>
          <w:szCs w:val="24"/>
          <w:lang w:val="id-ID"/>
        </w:rPr>
        <w:t>Nondurable Goods</w:t>
      </w:r>
      <w:r w:rsidRPr="00623F0E">
        <w:rPr>
          <w:rFonts w:ascii="Times New Roman" w:eastAsia="SimSun" w:hAnsi="Times New Roman" w:cs="Times New Roman"/>
          <w:bCs/>
          <w:sz w:val="24"/>
          <w:szCs w:val="24"/>
          <w:lang w:val="id-ID"/>
        </w:rPr>
        <w:t>)</w:t>
      </w:r>
    </w:p>
    <w:p w14:paraId="1E507791" w14:textId="274C08C4" w:rsidR="005952E6" w:rsidRPr="00623F0E" w:rsidRDefault="005952E6" w:rsidP="00C36465">
      <w:pPr>
        <w:pStyle w:val="ListParagraph"/>
        <w:spacing w:after="0" w:line="480" w:lineRule="auto"/>
        <w:ind w:left="2574"/>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Barang tidak tahan lama adalah barang berwujud yang biasanya habis dikonsumsi dalam satu atau beberapa kali pemakaian.</w:t>
      </w:r>
    </w:p>
    <w:p w14:paraId="1007B31F" w14:textId="77777777" w:rsidR="005952E6" w:rsidRPr="00623F0E" w:rsidRDefault="005952E6" w:rsidP="00EA66F1">
      <w:pPr>
        <w:pStyle w:val="ListParagraph"/>
        <w:numPr>
          <w:ilvl w:val="0"/>
          <w:numId w:val="10"/>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Barang tahan lama </w:t>
      </w:r>
      <w:r w:rsidRPr="00623F0E">
        <w:rPr>
          <w:rFonts w:ascii="Times New Roman" w:eastAsia="SimSun" w:hAnsi="Times New Roman" w:cs="Times New Roman"/>
          <w:bCs/>
          <w:i/>
          <w:sz w:val="24"/>
          <w:szCs w:val="24"/>
          <w:lang w:val="id-ID"/>
        </w:rPr>
        <w:t>(Durable good)</w:t>
      </w:r>
    </w:p>
    <w:p w14:paraId="126F5DA4" w14:textId="77777777" w:rsidR="005952E6" w:rsidRPr="00623F0E" w:rsidRDefault="005952E6" w:rsidP="00C36465">
      <w:pPr>
        <w:pStyle w:val="ListParagraph"/>
        <w:spacing w:after="0" w:line="480" w:lineRule="auto"/>
        <w:ind w:left="2574"/>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Barang tahan lama merupakan barang berwujud yang biasanya bisa bertahan lama dengan banyak pemakaian (umur ekonomisnya untuk pemakaian normal adalah satu tahun atau lebih.</w:t>
      </w:r>
    </w:p>
    <w:p w14:paraId="55682AF4" w14:textId="77777777" w:rsidR="005952E6" w:rsidRPr="00623F0E" w:rsidRDefault="005952E6" w:rsidP="00EA66F1">
      <w:pPr>
        <w:pStyle w:val="ListParagraph"/>
        <w:numPr>
          <w:ilvl w:val="0"/>
          <w:numId w:val="9"/>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Jasa (</w:t>
      </w:r>
      <w:r w:rsidRPr="00623F0E">
        <w:rPr>
          <w:rFonts w:ascii="Times New Roman" w:eastAsia="SimSun" w:hAnsi="Times New Roman" w:cs="Times New Roman"/>
          <w:bCs/>
          <w:i/>
          <w:sz w:val="24"/>
          <w:szCs w:val="24"/>
          <w:lang w:val="id-ID"/>
        </w:rPr>
        <w:t>Services</w:t>
      </w:r>
      <w:r w:rsidRPr="00623F0E">
        <w:rPr>
          <w:rFonts w:ascii="Times New Roman" w:eastAsia="SimSun" w:hAnsi="Times New Roman" w:cs="Times New Roman"/>
          <w:bCs/>
          <w:sz w:val="24"/>
          <w:szCs w:val="24"/>
          <w:lang w:val="id-ID"/>
        </w:rPr>
        <w:t>)</w:t>
      </w:r>
    </w:p>
    <w:p w14:paraId="1D93FC9E" w14:textId="74A2CE03" w:rsidR="005952E6" w:rsidRPr="0024040D" w:rsidRDefault="005952E6" w:rsidP="00C36465">
      <w:pPr>
        <w:pStyle w:val="ListParagraph"/>
        <w:spacing w:after="0" w:line="480" w:lineRule="auto"/>
        <w:ind w:left="1800"/>
        <w:jc w:val="both"/>
        <w:rPr>
          <w:rFonts w:ascii="Times New Roman" w:eastAsia="SimSun" w:hAnsi="Times New Roman" w:cs="Times New Roman"/>
          <w:bCs/>
          <w:i/>
          <w:sz w:val="24"/>
          <w:szCs w:val="24"/>
          <w:lang w:val="id-ID"/>
        </w:rPr>
      </w:pPr>
      <w:r w:rsidRPr="00623F0E">
        <w:rPr>
          <w:rFonts w:ascii="Times New Roman" w:eastAsia="SimSun" w:hAnsi="Times New Roman" w:cs="Times New Roman"/>
          <w:bCs/>
          <w:sz w:val="24"/>
          <w:szCs w:val="24"/>
          <w:lang w:val="id-ID"/>
        </w:rPr>
        <w:t xml:space="preserve">Jasa merupakan aktivitas, manfaat atau kepuasan yang ditawarkan untuk dijual. Jasa bercirikan </w:t>
      </w:r>
      <w:r w:rsidRPr="00623F0E">
        <w:rPr>
          <w:rFonts w:ascii="Times New Roman" w:eastAsia="SimSun" w:hAnsi="Times New Roman" w:cs="Times New Roman"/>
          <w:bCs/>
          <w:i/>
          <w:sz w:val="24"/>
          <w:szCs w:val="24"/>
          <w:lang w:val="id-ID"/>
        </w:rPr>
        <w:t xml:space="preserve">intangible, inseparable,variable, </w:t>
      </w:r>
      <w:r w:rsidRPr="00623F0E">
        <w:rPr>
          <w:rFonts w:ascii="Times New Roman" w:eastAsia="SimSun" w:hAnsi="Times New Roman" w:cs="Times New Roman"/>
          <w:bCs/>
          <w:sz w:val="24"/>
          <w:szCs w:val="24"/>
          <w:lang w:val="id-ID"/>
        </w:rPr>
        <w:t xml:space="preserve">dan </w:t>
      </w:r>
      <w:r w:rsidR="0024040D">
        <w:rPr>
          <w:rFonts w:ascii="Times New Roman" w:eastAsia="SimSun" w:hAnsi="Times New Roman" w:cs="Times New Roman"/>
          <w:bCs/>
          <w:i/>
          <w:sz w:val="24"/>
          <w:szCs w:val="24"/>
          <w:lang w:val="id-ID"/>
        </w:rPr>
        <w:t>perishable.</w:t>
      </w:r>
    </w:p>
    <w:p w14:paraId="514EF4AA" w14:textId="655C4EAD" w:rsidR="005952E6" w:rsidRPr="00463E9D" w:rsidRDefault="00463E9D" w:rsidP="00C36465">
      <w:pPr>
        <w:pStyle w:val="Heading4"/>
        <w:ind w:firstLine="720"/>
        <w:rPr>
          <w:rFonts w:eastAsia="SimSun" w:cs="Times New Roman"/>
          <w:bCs/>
          <w:szCs w:val="24"/>
          <w:lang w:val="id-ID"/>
        </w:rPr>
      </w:pPr>
      <w:bookmarkStart w:id="41" w:name="_Toc139866530"/>
      <w:r>
        <w:rPr>
          <w:rFonts w:eastAsia="SimSun" w:cs="Times New Roman"/>
          <w:szCs w:val="24"/>
        </w:rPr>
        <w:t xml:space="preserve">d. </w:t>
      </w:r>
      <w:r w:rsidR="005952E6" w:rsidRPr="00463E9D">
        <w:rPr>
          <w:rFonts w:eastAsia="SimSun" w:cs="Times New Roman"/>
          <w:szCs w:val="24"/>
          <w:lang w:val="id-ID"/>
        </w:rPr>
        <w:t>Indikator Produk</w:t>
      </w:r>
      <w:bookmarkEnd w:id="41"/>
    </w:p>
    <w:p w14:paraId="5D0D1198" w14:textId="7D213C7F" w:rsidR="005952E6" w:rsidRDefault="005952E6" w:rsidP="00C36465">
      <w:pPr>
        <w:pStyle w:val="ListParagraph"/>
        <w:spacing w:after="0" w:line="480" w:lineRule="auto"/>
        <w:ind w:left="144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Terdapat beberapa indicator produk menurut Kotler dan Keller (2016: 47), yaitu sebagai berikut:</w:t>
      </w:r>
    </w:p>
    <w:p w14:paraId="4619C3F9" w14:textId="6465F98E" w:rsidR="00721AC1" w:rsidRPr="00623F0E" w:rsidRDefault="00721AC1" w:rsidP="00C36465">
      <w:pPr>
        <w:pStyle w:val="ListParagraph"/>
        <w:spacing w:after="0" w:line="480" w:lineRule="auto"/>
        <w:ind w:left="1440"/>
        <w:jc w:val="both"/>
        <w:rPr>
          <w:rFonts w:ascii="Times New Roman" w:eastAsia="SimSun" w:hAnsi="Times New Roman" w:cs="Times New Roman"/>
          <w:bCs/>
          <w:sz w:val="24"/>
          <w:szCs w:val="24"/>
          <w:lang w:val="id-ID"/>
        </w:rPr>
      </w:pPr>
    </w:p>
    <w:p w14:paraId="5968ED60" w14:textId="77777777" w:rsidR="005952E6" w:rsidRPr="00623F0E" w:rsidRDefault="005952E6" w:rsidP="00EA66F1">
      <w:pPr>
        <w:pStyle w:val="ListParagraph"/>
        <w:numPr>
          <w:ilvl w:val="0"/>
          <w:numId w:val="14"/>
        </w:numPr>
        <w:spacing w:after="0" w:line="480" w:lineRule="auto"/>
        <w:jc w:val="both"/>
        <w:rPr>
          <w:rFonts w:ascii="Times New Roman" w:eastAsia="SimSun" w:hAnsi="Times New Roman" w:cs="Times New Roman"/>
          <w:bCs/>
          <w:i/>
          <w:sz w:val="24"/>
          <w:szCs w:val="24"/>
          <w:lang w:val="id-ID"/>
        </w:rPr>
      </w:pPr>
      <w:r w:rsidRPr="00623F0E">
        <w:rPr>
          <w:rFonts w:ascii="Times New Roman" w:eastAsia="SimSun" w:hAnsi="Times New Roman" w:cs="Times New Roman"/>
          <w:bCs/>
          <w:sz w:val="24"/>
          <w:szCs w:val="24"/>
          <w:lang w:val="id-ID"/>
        </w:rPr>
        <w:lastRenderedPageBreak/>
        <w:t xml:space="preserve">Bentuk </w:t>
      </w:r>
      <w:r w:rsidRPr="00623F0E">
        <w:rPr>
          <w:rFonts w:ascii="Times New Roman" w:eastAsia="SimSun" w:hAnsi="Times New Roman" w:cs="Times New Roman"/>
          <w:bCs/>
          <w:i/>
          <w:sz w:val="24"/>
          <w:szCs w:val="24"/>
          <w:lang w:val="id-ID"/>
        </w:rPr>
        <w:t>(Form)</w:t>
      </w:r>
    </w:p>
    <w:p w14:paraId="20DFCDBE" w14:textId="76093392" w:rsidR="00E772F4" w:rsidRPr="00DB6E12" w:rsidRDefault="005952E6" w:rsidP="00DB6E12">
      <w:pPr>
        <w:pStyle w:val="ListParagraph"/>
        <w:spacing w:after="0" w:line="480" w:lineRule="auto"/>
        <w:ind w:left="180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bentuk sebuah produk dapat meliputi ukuran atau struktur fisik produk.</w:t>
      </w:r>
    </w:p>
    <w:p w14:paraId="00694FF4" w14:textId="77777777" w:rsidR="005952E6" w:rsidRPr="00623F0E" w:rsidRDefault="005952E6" w:rsidP="00EA66F1">
      <w:pPr>
        <w:pStyle w:val="ListParagraph"/>
        <w:numPr>
          <w:ilvl w:val="0"/>
          <w:numId w:val="14"/>
        </w:numPr>
        <w:spacing w:after="0" w:line="480" w:lineRule="auto"/>
        <w:jc w:val="both"/>
        <w:rPr>
          <w:rFonts w:ascii="Times New Roman" w:eastAsia="SimSun" w:hAnsi="Times New Roman" w:cs="Times New Roman"/>
          <w:bCs/>
          <w:i/>
          <w:sz w:val="24"/>
          <w:szCs w:val="24"/>
          <w:lang w:val="id-ID"/>
        </w:rPr>
      </w:pPr>
      <w:r w:rsidRPr="00623F0E">
        <w:rPr>
          <w:rFonts w:ascii="Times New Roman" w:eastAsia="SimSun" w:hAnsi="Times New Roman" w:cs="Times New Roman"/>
          <w:bCs/>
          <w:sz w:val="24"/>
          <w:szCs w:val="24"/>
          <w:lang w:val="id-ID"/>
        </w:rPr>
        <w:t xml:space="preserve">Fitur </w:t>
      </w:r>
      <w:r w:rsidRPr="00623F0E">
        <w:rPr>
          <w:rFonts w:ascii="Times New Roman" w:eastAsia="SimSun" w:hAnsi="Times New Roman" w:cs="Times New Roman"/>
          <w:bCs/>
          <w:i/>
          <w:sz w:val="24"/>
          <w:szCs w:val="24"/>
          <w:lang w:val="id-ID"/>
        </w:rPr>
        <w:t>(Feature)</w:t>
      </w:r>
    </w:p>
    <w:p w14:paraId="632CEEA6" w14:textId="77777777" w:rsidR="005952E6" w:rsidRPr="00623F0E" w:rsidRDefault="005952E6" w:rsidP="00C36465">
      <w:pPr>
        <w:pStyle w:val="ListParagraph"/>
        <w:spacing w:after="0" w:line="480" w:lineRule="auto"/>
        <w:ind w:left="180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Fitur produk yang melengkapi fungsi dasar suatu produk tersebut.</w:t>
      </w:r>
    </w:p>
    <w:p w14:paraId="4DCC3A2F" w14:textId="77777777" w:rsidR="005952E6" w:rsidRPr="00623F0E" w:rsidRDefault="005952E6" w:rsidP="00EA66F1">
      <w:pPr>
        <w:pStyle w:val="ListParagraph"/>
        <w:numPr>
          <w:ilvl w:val="0"/>
          <w:numId w:val="14"/>
        </w:numPr>
        <w:spacing w:after="0" w:line="480" w:lineRule="auto"/>
        <w:jc w:val="both"/>
        <w:rPr>
          <w:rFonts w:ascii="Times New Roman" w:eastAsia="SimSun" w:hAnsi="Times New Roman" w:cs="Times New Roman"/>
          <w:bCs/>
          <w:i/>
          <w:sz w:val="24"/>
          <w:szCs w:val="24"/>
          <w:lang w:val="id-ID"/>
        </w:rPr>
      </w:pPr>
      <w:r w:rsidRPr="00623F0E">
        <w:rPr>
          <w:rFonts w:ascii="Times New Roman" w:eastAsia="SimSun" w:hAnsi="Times New Roman" w:cs="Times New Roman"/>
          <w:bCs/>
          <w:sz w:val="24"/>
          <w:szCs w:val="24"/>
          <w:lang w:val="id-ID"/>
        </w:rPr>
        <w:t xml:space="preserve">Penyesuaian </w:t>
      </w:r>
      <w:r w:rsidRPr="00623F0E">
        <w:rPr>
          <w:rFonts w:ascii="Times New Roman" w:eastAsia="SimSun" w:hAnsi="Times New Roman" w:cs="Times New Roman"/>
          <w:bCs/>
          <w:i/>
          <w:sz w:val="24"/>
          <w:szCs w:val="24"/>
          <w:lang w:val="id-ID"/>
        </w:rPr>
        <w:t>(Customization)</w:t>
      </w:r>
    </w:p>
    <w:p w14:paraId="2EE10A2C" w14:textId="77777777" w:rsidR="005952E6" w:rsidRPr="00623F0E" w:rsidRDefault="005952E6" w:rsidP="00C36465">
      <w:pPr>
        <w:pStyle w:val="ListParagraph"/>
        <w:spacing w:after="0" w:line="480" w:lineRule="auto"/>
        <w:ind w:left="180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Pemasar dapat mendiferensiasikan produk dengan menyesuaikan produk tersebut dengan keinginan perorangan.</w:t>
      </w:r>
    </w:p>
    <w:p w14:paraId="0A4FFF72" w14:textId="77777777" w:rsidR="005952E6" w:rsidRPr="00623F0E" w:rsidRDefault="005952E6" w:rsidP="00EA66F1">
      <w:pPr>
        <w:pStyle w:val="ListParagraph"/>
        <w:numPr>
          <w:ilvl w:val="0"/>
          <w:numId w:val="14"/>
        </w:numPr>
        <w:spacing w:after="0" w:line="480" w:lineRule="auto"/>
        <w:jc w:val="both"/>
        <w:rPr>
          <w:rFonts w:ascii="Times New Roman" w:eastAsia="SimSun" w:hAnsi="Times New Roman" w:cs="Times New Roman"/>
          <w:bCs/>
          <w:i/>
          <w:sz w:val="24"/>
          <w:szCs w:val="24"/>
          <w:lang w:val="id-ID"/>
        </w:rPr>
      </w:pPr>
      <w:r w:rsidRPr="00623F0E">
        <w:rPr>
          <w:rFonts w:ascii="Times New Roman" w:eastAsia="SimSun" w:hAnsi="Times New Roman" w:cs="Times New Roman"/>
          <w:bCs/>
          <w:sz w:val="24"/>
          <w:szCs w:val="24"/>
          <w:lang w:val="id-ID"/>
        </w:rPr>
        <w:t xml:space="preserve">Kualitas kerja </w:t>
      </w:r>
      <w:r w:rsidRPr="00623F0E">
        <w:rPr>
          <w:rFonts w:ascii="Times New Roman" w:eastAsia="SimSun" w:hAnsi="Times New Roman" w:cs="Times New Roman"/>
          <w:bCs/>
          <w:i/>
          <w:sz w:val="24"/>
          <w:szCs w:val="24"/>
          <w:lang w:val="id-ID"/>
        </w:rPr>
        <w:t>(Performance Quality)</w:t>
      </w:r>
    </w:p>
    <w:p w14:paraId="63CFC4C6" w14:textId="55C01581" w:rsidR="00831944" w:rsidRDefault="005952E6" w:rsidP="00C36465">
      <w:pPr>
        <w:pStyle w:val="ListParagraph"/>
        <w:spacing w:after="0" w:line="480" w:lineRule="auto"/>
        <w:ind w:left="180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Tingkat dimana karakteristik utama produk beroperasi.</w:t>
      </w:r>
    </w:p>
    <w:p w14:paraId="4505D03A" w14:textId="77777777" w:rsidR="00DB6E12" w:rsidRPr="00831944" w:rsidRDefault="00DB6E12" w:rsidP="00C36465">
      <w:pPr>
        <w:pStyle w:val="ListParagraph"/>
        <w:spacing w:after="0" w:line="480" w:lineRule="auto"/>
        <w:ind w:left="1800"/>
        <w:jc w:val="both"/>
        <w:rPr>
          <w:rFonts w:ascii="Times New Roman" w:eastAsia="SimSun" w:hAnsi="Times New Roman" w:cs="Times New Roman"/>
          <w:bCs/>
          <w:sz w:val="24"/>
          <w:szCs w:val="24"/>
          <w:lang w:val="id-ID"/>
        </w:rPr>
      </w:pPr>
    </w:p>
    <w:p w14:paraId="4BF36248" w14:textId="2FBDB24E" w:rsidR="005952E6" w:rsidRPr="00463E9D" w:rsidRDefault="00463E9D" w:rsidP="00C36465">
      <w:pPr>
        <w:pStyle w:val="Heading3"/>
        <w:ind w:left="270"/>
        <w:rPr>
          <w:rFonts w:eastAsia="SimSun" w:cs="Times New Roman"/>
          <w:bCs/>
          <w:lang w:val="id-ID"/>
        </w:rPr>
      </w:pPr>
      <w:bookmarkStart w:id="42" w:name="_Toc139866531"/>
      <w:r>
        <w:rPr>
          <w:rFonts w:eastAsia="SimSun" w:cs="Times New Roman"/>
          <w:bCs/>
        </w:rPr>
        <w:t xml:space="preserve">4. </w:t>
      </w:r>
      <w:r w:rsidRPr="00463E9D">
        <w:rPr>
          <w:rFonts w:eastAsia="SimSun" w:cs="Times New Roman"/>
          <w:bCs/>
          <w:lang w:val="id-ID"/>
        </w:rPr>
        <w:t>Promosi</w:t>
      </w:r>
      <w:bookmarkEnd w:id="42"/>
    </w:p>
    <w:p w14:paraId="1B9DE9CD" w14:textId="3BF1D483" w:rsidR="001D306B" w:rsidRPr="00623F0E" w:rsidRDefault="00463E9D" w:rsidP="00C36465">
      <w:pPr>
        <w:pStyle w:val="Heading4"/>
        <w:ind w:firstLine="720"/>
        <w:rPr>
          <w:rFonts w:eastAsia="SimSun"/>
          <w:lang w:val="id-ID"/>
        </w:rPr>
      </w:pPr>
      <w:bookmarkStart w:id="43" w:name="_Toc139866532"/>
      <w:r>
        <w:rPr>
          <w:rFonts w:eastAsia="SimSun"/>
        </w:rPr>
        <w:t xml:space="preserve">a. </w:t>
      </w:r>
      <w:r w:rsidR="001D306B" w:rsidRPr="00623F0E">
        <w:rPr>
          <w:rFonts w:eastAsia="SimSun"/>
          <w:lang w:val="id-ID"/>
        </w:rPr>
        <w:t>Pengertian</w:t>
      </w:r>
      <w:bookmarkEnd w:id="43"/>
      <w:r w:rsidR="001D306B" w:rsidRPr="00623F0E">
        <w:rPr>
          <w:rFonts w:eastAsia="SimSun"/>
          <w:lang w:val="id-ID"/>
        </w:rPr>
        <w:t xml:space="preserve"> </w:t>
      </w:r>
    </w:p>
    <w:p w14:paraId="1A35C39C" w14:textId="17F1EF94" w:rsidR="001D306B" w:rsidRPr="00623F0E" w:rsidRDefault="00172A32" w:rsidP="00C36465">
      <w:pPr>
        <w:pStyle w:val="ListParagraph"/>
        <w:spacing w:after="0" w:line="480" w:lineRule="auto"/>
        <w:ind w:left="1440" w:firstLine="72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Menurut Septiana </w:t>
      </w:r>
      <w:r w:rsidR="000E7C5C">
        <w:rPr>
          <w:rFonts w:ascii="Times New Roman" w:eastAsia="SimSun" w:hAnsi="Times New Roman" w:cs="Times New Roman"/>
          <w:sz w:val="24"/>
          <w:szCs w:val="24"/>
        </w:rPr>
        <w:t>(</w:t>
      </w:r>
      <w:r w:rsidRPr="00623F0E">
        <w:rPr>
          <w:rFonts w:ascii="Times New Roman" w:eastAsia="SimSun" w:hAnsi="Times New Roman" w:cs="Times New Roman"/>
          <w:sz w:val="24"/>
          <w:szCs w:val="24"/>
          <w:lang w:val="id-ID"/>
        </w:rPr>
        <w:t>2015) promosi adalah salah satu bagian penting yang perlu mendapatkan perhatian dari penjual dan promosi juga merupakan komunikasi yang persuasif, mengajak, mendesak, membujuk, menyakinkan. Ciri dari komunikasi yang persuasif membujuk adalah ada komunikator yang seacara terencana mengatur berita/informasi dan cara menyampainnya untuk mendapatkan akibat tertentu dalam sikap dan tingkah laku si penerima (target pendengar).</w:t>
      </w:r>
    </w:p>
    <w:p w14:paraId="56F9A401" w14:textId="77777777" w:rsidR="001D306B" w:rsidRPr="00623F0E" w:rsidRDefault="0016205C" w:rsidP="00C36465">
      <w:pPr>
        <w:pStyle w:val="ListParagraph"/>
        <w:spacing w:after="0" w:line="480" w:lineRule="auto"/>
        <w:ind w:left="1440" w:firstLine="72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lastRenderedPageBreak/>
        <w:t xml:space="preserve">Promosi adalah sejenis komunikasi yang memberi penjelasan yang menyakinkan calon konsumen tentang barang dan jasa. Tujuan promosi ialah memperoleh perhatian , memberi informasi dan menyakinkan calon konsumen. </w:t>
      </w:r>
    </w:p>
    <w:p w14:paraId="09E3820E" w14:textId="77777777" w:rsidR="00831944" w:rsidRPr="00463E9D" w:rsidRDefault="000E7C5C" w:rsidP="00C36465">
      <w:pPr>
        <w:pStyle w:val="ListParagraph"/>
        <w:spacing w:after="0" w:line="480" w:lineRule="auto"/>
        <w:ind w:left="1440" w:firstLine="720"/>
        <w:jc w:val="both"/>
        <w:rPr>
          <w:rFonts w:ascii="Times New Roman" w:eastAsia="SimSun" w:hAnsi="Times New Roman" w:cs="Times New Roman"/>
          <w:bCs/>
          <w:sz w:val="24"/>
          <w:szCs w:val="24"/>
          <w:lang w:val="id-ID"/>
        </w:rPr>
      </w:pPr>
      <w:r>
        <w:rPr>
          <w:rFonts w:ascii="Times New Roman" w:eastAsia="SimSun" w:hAnsi="Times New Roman" w:cs="Times New Roman"/>
          <w:bCs/>
          <w:sz w:val="24"/>
          <w:szCs w:val="24"/>
        </w:rPr>
        <w:t xml:space="preserve">Menurut </w:t>
      </w:r>
      <w:r w:rsidR="0016205C" w:rsidRPr="00623F0E">
        <w:rPr>
          <w:rFonts w:ascii="Times New Roman" w:eastAsia="SimSun" w:hAnsi="Times New Roman" w:cs="Times New Roman"/>
          <w:bCs/>
          <w:sz w:val="24"/>
          <w:szCs w:val="24"/>
          <w:lang w:val="id-ID"/>
        </w:rPr>
        <w:t>Alma</w:t>
      </w:r>
      <w:r>
        <w:rPr>
          <w:rFonts w:ascii="Times New Roman" w:eastAsia="SimSun" w:hAnsi="Times New Roman" w:cs="Times New Roman"/>
          <w:bCs/>
          <w:sz w:val="24"/>
          <w:szCs w:val="24"/>
        </w:rPr>
        <w:t xml:space="preserve"> (</w:t>
      </w:r>
      <w:r w:rsidR="001D306B" w:rsidRPr="00623F0E">
        <w:rPr>
          <w:rFonts w:ascii="Times New Roman" w:eastAsia="SimSun" w:hAnsi="Times New Roman" w:cs="Times New Roman"/>
          <w:bCs/>
          <w:sz w:val="24"/>
          <w:szCs w:val="24"/>
          <w:lang w:val="id-ID"/>
        </w:rPr>
        <w:t>2013) Promosi merupakan salah satu faktor penentu keberhasilan program pemasaran. Bagaimanapun kualitas suatu produk apabila konsumen tidak tahu dan tidak yakin bahwa produk tersebut memiliki kualitas dan berguna bagi mereka, maka konsumen pun tidak akan tertarik untuk membelinya.</w:t>
      </w:r>
    </w:p>
    <w:p w14:paraId="507FD6F5" w14:textId="79232B47" w:rsidR="00365039" w:rsidRPr="00463E9D" w:rsidRDefault="00463E9D" w:rsidP="00C36465">
      <w:pPr>
        <w:pStyle w:val="Heading4"/>
        <w:ind w:firstLine="720"/>
        <w:rPr>
          <w:rFonts w:eastAsia="SimSun" w:cs="Times New Roman"/>
          <w:bCs/>
          <w:szCs w:val="24"/>
          <w:lang w:val="id-ID"/>
        </w:rPr>
      </w:pPr>
      <w:bookmarkStart w:id="44" w:name="_Toc139866533"/>
      <w:r>
        <w:rPr>
          <w:rFonts w:eastAsia="SimSun" w:cs="Times New Roman"/>
          <w:bCs/>
          <w:szCs w:val="24"/>
        </w:rPr>
        <w:t xml:space="preserve">b. </w:t>
      </w:r>
      <w:r w:rsidR="00365039" w:rsidRPr="00463E9D">
        <w:rPr>
          <w:rFonts w:eastAsia="SimSun" w:cs="Times New Roman"/>
          <w:bCs/>
          <w:szCs w:val="24"/>
          <w:lang w:val="id-ID"/>
        </w:rPr>
        <w:t>Bauran promosi</w:t>
      </w:r>
      <w:bookmarkEnd w:id="44"/>
      <w:r w:rsidR="00365039" w:rsidRPr="00463E9D">
        <w:rPr>
          <w:rFonts w:eastAsia="SimSun" w:cs="Times New Roman"/>
          <w:bCs/>
          <w:szCs w:val="24"/>
          <w:lang w:val="id-ID"/>
        </w:rPr>
        <w:t xml:space="preserve"> </w:t>
      </w:r>
    </w:p>
    <w:p w14:paraId="678D94F8" w14:textId="74B5B74E" w:rsidR="001D306B" w:rsidRPr="00623F0E" w:rsidRDefault="00365039" w:rsidP="00C36465">
      <w:pPr>
        <w:pStyle w:val="ListParagraph"/>
        <w:spacing w:after="0" w:line="480" w:lineRule="auto"/>
        <w:ind w:left="1495" w:firstLine="665"/>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Menurut Arisona dalam Griffin dan Ebbert </w:t>
      </w:r>
      <w:r w:rsidR="000E7C5C">
        <w:rPr>
          <w:rFonts w:ascii="Times New Roman" w:eastAsia="SimSun" w:hAnsi="Times New Roman" w:cs="Times New Roman"/>
          <w:bCs/>
          <w:sz w:val="24"/>
          <w:szCs w:val="24"/>
        </w:rPr>
        <w:t>(</w:t>
      </w:r>
      <w:r w:rsidRPr="00623F0E">
        <w:rPr>
          <w:rFonts w:ascii="Times New Roman" w:eastAsia="SimSun" w:hAnsi="Times New Roman" w:cs="Times New Roman"/>
          <w:bCs/>
          <w:sz w:val="24"/>
          <w:szCs w:val="24"/>
          <w:lang w:val="id-ID"/>
        </w:rPr>
        <w:t>2013,</w:t>
      </w:r>
      <w:r w:rsidR="000E7C5C">
        <w:rPr>
          <w:rFonts w:ascii="Times New Roman" w:eastAsia="SimSun" w:hAnsi="Times New Roman" w:cs="Times New Roman"/>
          <w:bCs/>
          <w:sz w:val="24"/>
          <w:szCs w:val="24"/>
        </w:rPr>
        <w:t xml:space="preserve"> </w:t>
      </w:r>
      <w:r w:rsidRPr="00623F0E">
        <w:rPr>
          <w:rFonts w:ascii="Times New Roman" w:eastAsia="SimSun" w:hAnsi="Times New Roman" w:cs="Times New Roman"/>
          <w:bCs/>
          <w:sz w:val="24"/>
          <w:szCs w:val="24"/>
          <w:lang w:val="id-ID"/>
        </w:rPr>
        <w:t>18) menerangkan bahwa “Bauran promosi merupakan kombinasi dari alat-alat (periklanan,</w:t>
      </w:r>
      <w:r w:rsidR="005C5DB8" w:rsidRPr="00623F0E">
        <w:rPr>
          <w:rFonts w:ascii="Times New Roman" w:eastAsia="SimSun" w:hAnsi="Times New Roman" w:cs="Times New Roman"/>
          <w:bCs/>
          <w:sz w:val="24"/>
          <w:szCs w:val="24"/>
          <w:lang w:val="id-ID"/>
        </w:rPr>
        <w:t xml:space="preserve"> </w:t>
      </w:r>
      <w:r w:rsidRPr="00623F0E">
        <w:rPr>
          <w:rFonts w:ascii="Times New Roman" w:eastAsia="SimSun" w:hAnsi="Times New Roman" w:cs="Times New Roman"/>
          <w:bCs/>
          <w:sz w:val="24"/>
          <w:szCs w:val="24"/>
          <w:lang w:val="id-ID"/>
        </w:rPr>
        <w:t>pribadi,</w:t>
      </w:r>
      <w:r w:rsidR="005C5DB8" w:rsidRPr="00623F0E">
        <w:rPr>
          <w:rFonts w:ascii="Times New Roman" w:eastAsia="SimSun" w:hAnsi="Times New Roman" w:cs="Times New Roman"/>
          <w:bCs/>
          <w:sz w:val="24"/>
          <w:szCs w:val="24"/>
          <w:lang w:val="id-ID"/>
        </w:rPr>
        <w:t xml:space="preserve"> </w:t>
      </w:r>
      <w:r w:rsidRPr="00623F0E">
        <w:rPr>
          <w:rFonts w:ascii="Times New Roman" w:eastAsia="SimSun" w:hAnsi="Times New Roman" w:cs="Times New Roman"/>
          <w:bCs/>
          <w:sz w:val="24"/>
          <w:szCs w:val="24"/>
          <w:lang w:val="id-ID"/>
        </w:rPr>
        <w:t>promosi penjualan, hubungan masyarakat dan publisitas) untuk mempromosikan sebuah produk”.</w:t>
      </w:r>
    </w:p>
    <w:p w14:paraId="37F3D36F" w14:textId="44E4AABF" w:rsidR="00055C15" w:rsidRPr="00C36465" w:rsidRDefault="00365039" w:rsidP="00E772F4">
      <w:pPr>
        <w:pStyle w:val="ListParagraph"/>
        <w:spacing w:after="0" w:line="480" w:lineRule="auto"/>
        <w:ind w:left="1495" w:firstLine="665"/>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Berdasarkan definisi bauran promosi merupakan seperangkat alat yang saling melengkapi dan saling mendukung yang dapat digunakan dalam kegiatan promosi. Adapun penjelasan lebih lanjut mengenai </w:t>
      </w:r>
      <w:r w:rsidR="00EC4467" w:rsidRPr="00623F0E">
        <w:rPr>
          <w:rFonts w:ascii="Times New Roman" w:eastAsia="SimSun" w:hAnsi="Times New Roman" w:cs="Times New Roman"/>
          <w:bCs/>
          <w:sz w:val="24"/>
          <w:szCs w:val="24"/>
          <w:lang w:val="id-ID"/>
        </w:rPr>
        <w:t>komposisi dan bauran promosi sebagai berikut :</w:t>
      </w:r>
    </w:p>
    <w:p w14:paraId="66E132E1" w14:textId="77777777" w:rsidR="00EC4467" w:rsidRPr="00623F0E" w:rsidRDefault="00EC4467" w:rsidP="00EA66F1">
      <w:pPr>
        <w:pStyle w:val="ListParagraph"/>
        <w:numPr>
          <w:ilvl w:val="0"/>
          <w:numId w:val="19"/>
        </w:numPr>
        <w:spacing w:after="0" w:line="480" w:lineRule="auto"/>
        <w:jc w:val="both"/>
        <w:rPr>
          <w:rFonts w:ascii="Times New Roman" w:eastAsia="SimSun" w:hAnsi="Times New Roman" w:cs="Times New Roman"/>
          <w:bCs/>
          <w:i/>
          <w:sz w:val="24"/>
          <w:szCs w:val="24"/>
          <w:lang w:val="id-ID"/>
        </w:rPr>
      </w:pPr>
      <w:r w:rsidRPr="00623F0E">
        <w:rPr>
          <w:rFonts w:ascii="Times New Roman" w:eastAsia="SimSun" w:hAnsi="Times New Roman" w:cs="Times New Roman"/>
          <w:bCs/>
          <w:sz w:val="24"/>
          <w:szCs w:val="24"/>
          <w:lang w:val="id-ID"/>
        </w:rPr>
        <w:t xml:space="preserve">Periklanan </w:t>
      </w:r>
      <w:r w:rsidRPr="00623F0E">
        <w:rPr>
          <w:rFonts w:ascii="Times New Roman" w:eastAsia="SimSun" w:hAnsi="Times New Roman" w:cs="Times New Roman"/>
          <w:bCs/>
          <w:i/>
          <w:sz w:val="24"/>
          <w:szCs w:val="24"/>
          <w:lang w:val="id-ID"/>
        </w:rPr>
        <w:t xml:space="preserve">(advertising) </w:t>
      </w:r>
    </w:p>
    <w:p w14:paraId="192C28DD" w14:textId="21AAF8BF" w:rsidR="00EC4467" w:rsidRPr="00623F0E" w:rsidRDefault="00EC4467" w:rsidP="00C36465">
      <w:pPr>
        <w:pStyle w:val="ListParagraph"/>
        <w:spacing w:after="0" w:line="480" w:lineRule="auto"/>
        <w:ind w:left="2160" w:firstLine="72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Advertising (periklanan) adalah semua bentuk penyajian dan promosi non pribadi tentang gagasan, barang </w:t>
      </w:r>
      <w:r w:rsidRPr="00623F0E">
        <w:rPr>
          <w:rFonts w:ascii="Times New Roman" w:eastAsia="SimSun" w:hAnsi="Times New Roman" w:cs="Times New Roman"/>
          <w:bCs/>
          <w:sz w:val="24"/>
          <w:szCs w:val="24"/>
          <w:lang w:val="id-ID"/>
        </w:rPr>
        <w:lastRenderedPageBreak/>
        <w:t xml:space="preserve">atau jasa, yang di bayarkan oleh suatu sponsor atau pihak tertentu. Menurut Arisona </w:t>
      </w:r>
      <w:r w:rsidR="000E7C5C">
        <w:rPr>
          <w:rFonts w:ascii="Times New Roman" w:eastAsia="SimSun" w:hAnsi="Times New Roman" w:cs="Times New Roman"/>
          <w:bCs/>
          <w:sz w:val="24"/>
          <w:szCs w:val="24"/>
        </w:rPr>
        <w:t>dalam</w:t>
      </w:r>
      <w:r w:rsidRPr="00623F0E">
        <w:rPr>
          <w:rFonts w:ascii="Times New Roman" w:eastAsia="SimSun" w:hAnsi="Times New Roman" w:cs="Times New Roman"/>
          <w:bCs/>
          <w:sz w:val="24"/>
          <w:szCs w:val="24"/>
          <w:lang w:val="id-ID"/>
        </w:rPr>
        <w:t xml:space="preserve"> Alma </w:t>
      </w:r>
      <w:r w:rsidR="000E7C5C">
        <w:rPr>
          <w:rFonts w:ascii="Times New Roman" w:eastAsia="SimSun" w:hAnsi="Times New Roman" w:cs="Times New Roman"/>
          <w:bCs/>
          <w:sz w:val="24"/>
          <w:szCs w:val="24"/>
        </w:rPr>
        <w:t>(</w:t>
      </w:r>
      <w:r w:rsidRPr="00623F0E">
        <w:rPr>
          <w:rFonts w:ascii="Times New Roman" w:eastAsia="SimSun" w:hAnsi="Times New Roman" w:cs="Times New Roman"/>
          <w:bCs/>
          <w:sz w:val="24"/>
          <w:szCs w:val="24"/>
          <w:lang w:val="id-ID"/>
        </w:rPr>
        <w:t>2013,</w:t>
      </w:r>
      <w:r w:rsidR="000E7C5C">
        <w:rPr>
          <w:rFonts w:ascii="Times New Roman" w:eastAsia="SimSun" w:hAnsi="Times New Roman" w:cs="Times New Roman"/>
          <w:bCs/>
          <w:sz w:val="24"/>
          <w:szCs w:val="24"/>
        </w:rPr>
        <w:t xml:space="preserve"> </w:t>
      </w:r>
      <w:r w:rsidRPr="00623F0E">
        <w:rPr>
          <w:rFonts w:ascii="Times New Roman" w:eastAsia="SimSun" w:hAnsi="Times New Roman" w:cs="Times New Roman"/>
          <w:bCs/>
          <w:sz w:val="24"/>
          <w:szCs w:val="24"/>
          <w:lang w:val="id-ID"/>
        </w:rPr>
        <w:t>19) menyatakan bahwa “</w:t>
      </w:r>
      <w:r w:rsidRPr="002329EE">
        <w:rPr>
          <w:rFonts w:ascii="Times New Roman" w:eastAsia="SimSun" w:hAnsi="Times New Roman" w:cs="Times New Roman"/>
          <w:bCs/>
          <w:i/>
          <w:sz w:val="24"/>
          <w:szCs w:val="24"/>
          <w:lang w:val="id-ID"/>
        </w:rPr>
        <w:t>Adver</w:t>
      </w:r>
      <w:r w:rsidR="000D3F4D" w:rsidRPr="002329EE">
        <w:rPr>
          <w:rFonts w:ascii="Times New Roman" w:eastAsia="SimSun" w:hAnsi="Times New Roman" w:cs="Times New Roman"/>
          <w:bCs/>
          <w:i/>
          <w:sz w:val="24"/>
          <w:szCs w:val="24"/>
          <w:lang w:val="id-ID"/>
        </w:rPr>
        <w:t>tising</w:t>
      </w:r>
      <w:r w:rsidR="000D3F4D" w:rsidRPr="00623F0E">
        <w:rPr>
          <w:rFonts w:ascii="Times New Roman" w:eastAsia="SimSun" w:hAnsi="Times New Roman" w:cs="Times New Roman"/>
          <w:bCs/>
          <w:sz w:val="24"/>
          <w:szCs w:val="24"/>
          <w:lang w:val="id-ID"/>
        </w:rPr>
        <w:t xml:space="preserve"> yaitu menyampaikan pesan-pesan penjualan yang di arahkan kepada masyarakat melalui cara-cara yang </w:t>
      </w:r>
      <w:r w:rsidR="000D3F4D" w:rsidRPr="002329EE">
        <w:rPr>
          <w:rFonts w:ascii="Times New Roman" w:eastAsia="SimSun" w:hAnsi="Times New Roman" w:cs="Times New Roman"/>
          <w:bCs/>
          <w:i/>
          <w:sz w:val="24"/>
          <w:szCs w:val="24"/>
          <w:lang w:val="id-ID"/>
        </w:rPr>
        <w:t>persuasive</w:t>
      </w:r>
      <w:r w:rsidR="000D3F4D" w:rsidRPr="00623F0E">
        <w:rPr>
          <w:rFonts w:ascii="Times New Roman" w:eastAsia="SimSun" w:hAnsi="Times New Roman" w:cs="Times New Roman"/>
          <w:bCs/>
          <w:sz w:val="24"/>
          <w:szCs w:val="24"/>
          <w:lang w:val="id-ID"/>
        </w:rPr>
        <w:t xml:space="preserve"> yang bertujuan menjual barang atau jasa”.</w:t>
      </w:r>
    </w:p>
    <w:p w14:paraId="742A211F" w14:textId="0D24ACE2" w:rsidR="00EC4467" w:rsidRPr="00623F0E" w:rsidRDefault="00EC4467" w:rsidP="00EA66F1">
      <w:pPr>
        <w:pStyle w:val="ListParagraph"/>
        <w:numPr>
          <w:ilvl w:val="0"/>
          <w:numId w:val="19"/>
        </w:numPr>
        <w:spacing w:after="0" w:line="480" w:lineRule="auto"/>
        <w:jc w:val="both"/>
        <w:rPr>
          <w:rFonts w:ascii="Times New Roman" w:eastAsia="SimSun" w:hAnsi="Times New Roman" w:cs="Times New Roman"/>
          <w:bCs/>
          <w:i/>
          <w:sz w:val="24"/>
          <w:szCs w:val="24"/>
          <w:lang w:val="id-ID"/>
        </w:rPr>
      </w:pPr>
      <w:r w:rsidRPr="00623F0E">
        <w:rPr>
          <w:rFonts w:ascii="Times New Roman" w:eastAsia="SimSun" w:hAnsi="Times New Roman" w:cs="Times New Roman"/>
          <w:bCs/>
          <w:sz w:val="24"/>
          <w:szCs w:val="24"/>
          <w:lang w:val="id-ID"/>
        </w:rPr>
        <w:t xml:space="preserve">Promosi penjualan </w:t>
      </w:r>
      <w:r w:rsidRPr="00623F0E">
        <w:rPr>
          <w:rFonts w:ascii="Times New Roman" w:eastAsia="SimSun" w:hAnsi="Times New Roman" w:cs="Times New Roman"/>
          <w:bCs/>
          <w:i/>
          <w:sz w:val="24"/>
          <w:szCs w:val="24"/>
          <w:lang w:val="id-ID"/>
        </w:rPr>
        <w:t>(sales promotion)</w:t>
      </w:r>
    </w:p>
    <w:p w14:paraId="6172C361" w14:textId="3DB8D3AA" w:rsidR="000D3F4D" w:rsidRPr="00623F0E" w:rsidRDefault="000D3F4D" w:rsidP="00C36465">
      <w:pPr>
        <w:pStyle w:val="ListParagraph"/>
        <w:spacing w:after="0" w:line="480" w:lineRule="auto"/>
        <w:ind w:left="2160" w:firstLine="72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Promosi penjualan merupakan kegiatan pemasaran selain advertising, personal selling serta publisitas yang mendorong efektivitas pembelian konsumen atau pedagang dengan menggunakan alat peraga, pameran, kupon, demonstrasi sponsor dan sebagainya.</w:t>
      </w:r>
    </w:p>
    <w:p w14:paraId="78CEC952" w14:textId="4FCBBC8F" w:rsidR="00C36465" w:rsidRPr="00E772F4" w:rsidRDefault="005D7A2E" w:rsidP="00E772F4">
      <w:pPr>
        <w:pStyle w:val="ListParagraph"/>
        <w:spacing w:after="0" w:line="480" w:lineRule="auto"/>
        <w:ind w:left="2160" w:firstLine="72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Menurut Wahyuni dalam Terence </w:t>
      </w:r>
      <w:r w:rsidR="000E7C5C">
        <w:rPr>
          <w:rFonts w:ascii="Times New Roman" w:eastAsia="SimSun" w:hAnsi="Times New Roman" w:cs="Times New Roman"/>
          <w:bCs/>
          <w:sz w:val="24"/>
          <w:szCs w:val="24"/>
        </w:rPr>
        <w:t>(</w:t>
      </w:r>
      <w:r w:rsidRPr="00623F0E">
        <w:rPr>
          <w:rFonts w:ascii="Times New Roman" w:eastAsia="SimSun" w:hAnsi="Times New Roman" w:cs="Times New Roman"/>
          <w:bCs/>
          <w:sz w:val="24"/>
          <w:szCs w:val="24"/>
          <w:lang w:val="id-ID"/>
        </w:rPr>
        <w:t>2013) “promosi mengacu pada setiap intensif yang digunakan oleh produsen untuk mendorong konsumen pemakai akhir atau pelanggan pedagangan membeli mereka tertentu dengan cepat, lebih sering dalam jumlah yang lebih besar atau terlibat dalam beberapa perilaku lain yang bermanfaat bagi pengecer atau produsen yang menawarkan promosi”.</w:t>
      </w:r>
    </w:p>
    <w:p w14:paraId="09BAAF91" w14:textId="77777777" w:rsidR="005D7A2E" w:rsidRPr="00623F0E" w:rsidRDefault="00EC4467" w:rsidP="00EA66F1">
      <w:pPr>
        <w:pStyle w:val="ListParagraph"/>
        <w:numPr>
          <w:ilvl w:val="0"/>
          <w:numId w:val="19"/>
        </w:numPr>
        <w:spacing w:after="0" w:line="480" w:lineRule="auto"/>
        <w:jc w:val="both"/>
        <w:rPr>
          <w:rFonts w:ascii="Times New Roman" w:eastAsia="SimSun" w:hAnsi="Times New Roman" w:cs="Times New Roman"/>
          <w:bCs/>
          <w:i/>
          <w:sz w:val="24"/>
          <w:szCs w:val="24"/>
          <w:lang w:val="id-ID"/>
        </w:rPr>
      </w:pPr>
      <w:r w:rsidRPr="00623F0E">
        <w:rPr>
          <w:rFonts w:ascii="Times New Roman" w:eastAsia="SimSun" w:hAnsi="Times New Roman" w:cs="Times New Roman"/>
          <w:bCs/>
          <w:sz w:val="24"/>
          <w:szCs w:val="24"/>
          <w:lang w:val="id-ID"/>
        </w:rPr>
        <w:t xml:space="preserve">Publisitas </w:t>
      </w:r>
      <w:r w:rsidRPr="00623F0E">
        <w:rPr>
          <w:rFonts w:ascii="Times New Roman" w:eastAsia="SimSun" w:hAnsi="Times New Roman" w:cs="Times New Roman"/>
          <w:bCs/>
          <w:i/>
          <w:sz w:val="24"/>
          <w:szCs w:val="24"/>
          <w:lang w:val="id-ID"/>
        </w:rPr>
        <w:t>(publicity)</w:t>
      </w:r>
    </w:p>
    <w:p w14:paraId="167F79D9" w14:textId="59EDF922" w:rsidR="000D3F4D" w:rsidRPr="00623F0E" w:rsidRDefault="000D3F4D" w:rsidP="00C36465">
      <w:pPr>
        <w:pStyle w:val="ListParagraph"/>
        <w:spacing w:after="0" w:line="480" w:lineRule="auto"/>
        <w:ind w:left="2160" w:firstLine="72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Publisitas adalah kegiatan untuk mempromosikan suatu produk dalam media tanpa di pungut biaya sekecil </w:t>
      </w:r>
      <w:r w:rsidRPr="00623F0E">
        <w:rPr>
          <w:rFonts w:ascii="Times New Roman" w:eastAsia="SimSun" w:hAnsi="Times New Roman" w:cs="Times New Roman"/>
          <w:bCs/>
          <w:sz w:val="24"/>
          <w:szCs w:val="24"/>
          <w:lang w:val="id-ID"/>
        </w:rPr>
        <w:lastRenderedPageBreak/>
        <w:t xml:space="preserve">apapun. Publisitas ini memang merupakan alat promosi yang paling </w:t>
      </w:r>
      <w:r w:rsidR="005D7A2E" w:rsidRPr="00623F0E">
        <w:rPr>
          <w:rFonts w:ascii="Times New Roman" w:eastAsia="SimSun" w:hAnsi="Times New Roman" w:cs="Times New Roman"/>
          <w:bCs/>
          <w:sz w:val="24"/>
          <w:szCs w:val="24"/>
          <w:lang w:val="id-ID"/>
        </w:rPr>
        <w:t>efektif dibandingkan alat promosi lainnya.</w:t>
      </w:r>
    </w:p>
    <w:p w14:paraId="197B74AE" w14:textId="62F32ECD" w:rsidR="005D7A2E" w:rsidRPr="00623F0E" w:rsidRDefault="005D7A2E" w:rsidP="00C36465">
      <w:pPr>
        <w:pStyle w:val="ListParagraph"/>
        <w:spacing w:after="0" w:line="480" w:lineRule="auto"/>
        <w:ind w:left="2160" w:firstLine="72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Menurut Wahyuni dalam Machfoedz </w:t>
      </w:r>
      <w:r w:rsidR="000E7C5C">
        <w:rPr>
          <w:rFonts w:ascii="Times New Roman" w:eastAsia="SimSun" w:hAnsi="Times New Roman" w:cs="Times New Roman"/>
          <w:bCs/>
          <w:sz w:val="24"/>
          <w:szCs w:val="24"/>
        </w:rPr>
        <w:t>(</w:t>
      </w:r>
      <w:r w:rsidRPr="00623F0E">
        <w:rPr>
          <w:rFonts w:ascii="Times New Roman" w:eastAsia="SimSun" w:hAnsi="Times New Roman" w:cs="Times New Roman"/>
          <w:bCs/>
          <w:sz w:val="24"/>
          <w:szCs w:val="24"/>
          <w:lang w:val="id-ID"/>
        </w:rPr>
        <w:t>2013) definisi publisitas adalah penyampaian informasi yang didesain untuk membangkitkan minat lebih tinggi pada seseorang atau perusahaan melalui media informasi, tanpa pengeluaran biaya karena pertimbangan besarnya minat khalayak.</w:t>
      </w:r>
    </w:p>
    <w:p w14:paraId="3A24FB6E" w14:textId="0A2F599D" w:rsidR="00EC4467" w:rsidRPr="00623F0E" w:rsidRDefault="00EC4467" w:rsidP="00EA66F1">
      <w:pPr>
        <w:pStyle w:val="ListParagraph"/>
        <w:numPr>
          <w:ilvl w:val="0"/>
          <w:numId w:val="19"/>
        </w:numPr>
        <w:spacing w:after="0" w:line="480" w:lineRule="auto"/>
        <w:jc w:val="both"/>
        <w:rPr>
          <w:rFonts w:ascii="Times New Roman" w:eastAsia="SimSun" w:hAnsi="Times New Roman" w:cs="Times New Roman"/>
          <w:bCs/>
          <w:i/>
          <w:sz w:val="24"/>
          <w:szCs w:val="24"/>
          <w:lang w:val="id-ID"/>
        </w:rPr>
      </w:pPr>
      <w:r w:rsidRPr="00623F0E">
        <w:rPr>
          <w:rFonts w:ascii="Times New Roman" w:eastAsia="SimSun" w:hAnsi="Times New Roman" w:cs="Times New Roman"/>
          <w:bCs/>
          <w:sz w:val="24"/>
          <w:szCs w:val="24"/>
          <w:lang w:val="id-ID"/>
        </w:rPr>
        <w:t xml:space="preserve">Penjualan pribadi </w:t>
      </w:r>
      <w:r w:rsidRPr="00623F0E">
        <w:rPr>
          <w:rFonts w:ascii="Times New Roman" w:eastAsia="SimSun" w:hAnsi="Times New Roman" w:cs="Times New Roman"/>
          <w:bCs/>
          <w:i/>
          <w:sz w:val="24"/>
          <w:szCs w:val="24"/>
          <w:lang w:val="id-ID"/>
        </w:rPr>
        <w:t>(personal selling)</w:t>
      </w:r>
    </w:p>
    <w:p w14:paraId="0DD0E637" w14:textId="05332E58" w:rsidR="00172A32" w:rsidRDefault="009931E2" w:rsidP="00C36465">
      <w:pPr>
        <w:pStyle w:val="ListParagraph"/>
        <w:spacing w:after="0" w:line="480" w:lineRule="auto"/>
        <w:ind w:left="2160" w:firstLine="720"/>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Kegiatan lain yang dapat dilakukan oleh perusahaan/industry untuk mempromosikan produknya adalah personal selling yang juga merupakan salah satu metode dalam rangka meningkatkan volume penjualan, pengertian personal selling secara ringkasnya adalah komunikasi antara individual yang ditunjukkan kepada konsumen. Namun untuk menjelaskan, berikut ini definisi menurut ah</w:t>
      </w:r>
      <w:r w:rsidR="00005BB8">
        <w:rPr>
          <w:rFonts w:ascii="Times New Roman" w:eastAsia="SimSun" w:hAnsi="Times New Roman" w:cs="Times New Roman"/>
          <w:bCs/>
          <w:sz w:val="24"/>
          <w:szCs w:val="24"/>
          <w:lang w:val="id-ID"/>
        </w:rPr>
        <w:t>li mengemukakan sebagai berikut</w:t>
      </w:r>
      <w:r w:rsidR="00005BB8">
        <w:rPr>
          <w:rFonts w:ascii="Times New Roman" w:eastAsia="SimSun" w:hAnsi="Times New Roman" w:cs="Times New Roman"/>
          <w:bCs/>
          <w:sz w:val="24"/>
          <w:szCs w:val="24"/>
        </w:rPr>
        <w:t xml:space="preserve">: </w:t>
      </w:r>
      <w:r w:rsidRPr="00623F0E">
        <w:rPr>
          <w:rFonts w:ascii="Times New Roman" w:eastAsia="SimSun" w:hAnsi="Times New Roman" w:cs="Times New Roman"/>
          <w:bCs/>
          <w:sz w:val="24"/>
          <w:szCs w:val="24"/>
          <w:lang w:val="id-ID"/>
        </w:rPr>
        <w:t xml:space="preserve">“personal selling adalah proses penyampaian informasi kepada konsumen untuk membujuk mereka agar membeli produk melalui komunikasi pribadi”. </w:t>
      </w:r>
    </w:p>
    <w:p w14:paraId="1785A01E" w14:textId="7BC49692" w:rsidR="00721AC1" w:rsidRDefault="00721AC1" w:rsidP="00C36465">
      <w:pPr>
        <w:pStyle w:val="ListParagraph"/>
        <w:spacing w:after="0" w:line="480" w:lineRule="auto"/>
        <w:ind w:left="2160" w:firstLine="720"/>
        <w:jc w:val="both"/>
        <w:rPr>
          <w:rFonts w:ascii="Times New Roman" w:eastAsia="SimSun" w:hAnsi="Times New Roman" w:cs="Times New Roman"/>
          <w:bCs/>
          <w:sz w:val="24"/>
          <w:szCs w:val="24"/>
          <w:lang w:val="id-ID"/>
        </w:rPr>
      </w:pPr>
    </w:p>
    <w:p w14:paraId="3FD15EF1" w14:textId="77777777" w:rsidR="00721AC1" w:rsidRPr="00141173" w:rsidRDefault="00721AC1" w:rsidP="00C36465">
      <w:pPr>
        <w:pStyle w:val="ListParagraph"/>
        <w:spacing w:after="0" w:line="480" w:lineRule="auto"/>
        <w:ind w:left="2160" w:firstLine="720"/>
        <w:jc w:val="both"/>
        <w:rPr>
          <w:rFonts w:ascii="Times New Roman" w:eastAsia="SimSun" w:hAnsi="Times New Roman" w:cs="Times New Roman"/>
          <w:bCs/>
          <w:sz w:val="24"/>
          <w:szCs w:val="24"/>
          <w:lang w:val="id-ID"/>
        </w:rPr>
      </w:pPr>
    </w:p>
    <w:p w14:paraId="1F92DF66" w14:textId="306F5C70" w:rsidR="00172A32" w:rsidRPr="00463E9D" w:rsidRDefault="00463E9D" w:rsidP="00C36465">
      <w:pPr>
        <w:pStyle w:val="Heading4"/>
        <w:ind w:firstLine="720"/>
        <w:rPr>
          <w:rFonts w:eastAsia="SimSun" w:cs="Times New Roman"/>
          <w:bCs/>
          <w:szCs w:val="24"/>
          <w:lang w:val="id-ID"/>
        </w:rPr>
      </w:pPr>
      <w:bookmarkStart w:id="45" w:name="_Toc139866534"/>
      <w:r>
        <w:rPr>
          <w:rFonts w:eastAsia="SimSun" w:cs="Times New Roman"/>
          <w:bCs/>
          <w:szCs w:val="24"/>
        </w:rPr>
        <w:lastRenderedPageBreak/>
        <w:t xml:space="preserve">c. </w:t>
      </w:r>
      <w:r w:rsidR="00172A32" w:rsidRPr="00463E9D">
        <w:rPr>
          <w:rFonts w:eastAsia="SimSun" w:cs="Times New Roman"/>
          <w:bCs/>
          <w:szCs w:val="24"/>
          <w:lang w:val="id-ID"/>
        </w:rPr>
        <w:t>Indikator promosi</w:t>
      </w:r>
      <w:bookmarkEnd w:id="45"/>
      <w:r w:rsidR="00172A32" w:rsidRPr="00463E9D">
        <w:rPr>
          <w:rFonts w:eastAsia="SimSun" w:cs="Times New Roman"/>
          <w:bCs/>
          <w:szCs w:val="24"/>
          <w:lang w:val="id-ID"/>
        </w:rPr>
        <w:t xml:space="preserve"> </w:t>
      </w:r>
    </w:p>
    <w:p w14:paraId="51E0F6FF" w14:textId="347AFF5A" w:rsidR="009931E2" w:rsidRDefault="000C4C56" w:rsidP="00C36465">
      <w:pPr>
        <w:pStyle w:val="ListParagraph"/>
        <w:spacing w:after="0" w:line="480" w:lineRule="auto"/>
        <w:ind w:left="1495"/>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 xml:space="preserve">Menurut </w:t>
      </w:r>
      <w:r w:rsidR="00A00966" w:rsidRPr="00623F0E">
        <w:rPr>
          <w:rFonts w:ascii="Times New Roman" w:eastAsia="SimSun" w:hAnsi="Times New Roman" w:cs="Times New Roman"/>
          <w:bCs/>
          <w:sz w:val="24"/>
          <w:szCs w:val="24"/>
          <w:lang w:val="id-ID"/>
        </w:rPr>
        <w:t>Kotler dan Keller (2016)  indikator promosi diantaranya :</w:t>
      </w:r>
    </w:p>
    <w:p w14:paraId="6DA2F004" w14:textId="77777777" w:rsidR="00721AC1" w:rsidRPr="00623F0E" w:rsidRDefault="00721AC1" w:rsidP="00C36465">
      <w:pPr>
        <w:pStyle w:val="ListParagraph"/>
        <w:spacing w:after="0" w:line="480" w:lineRule="auto"/>
        <w:ind w:left="1495"/>
        <w:jc w:val="both"/>
        <w:rPr>
          <w:rFonts w:ascii="Times New Roman" w:eastAsia="SimSun" w:hAnsi="Times New Roman" w:cs="Times New Roman"/>
          <w:bCs/>
          <w:sz w:val="24"/>
          <w:szCs w:val="24"/>
          <w:lang w:val="id-ID"/>
        </w:rPr>
      </w:pPr>
    </w:p>
    <w:p w14:paraId="0B7367B5" w14:textId="6B3345A5" w:rsidR="00A00966" w:rsidRPr="00623F0E" w:rsidRDefault="00A00966" w:rsidP="00EA66F1">
      <w:pPr>
        <w:pStyle w:val="ListParagraph"/>
        <w:numPr>
          <w:ilvl w:val="0"/>
          <w:numId w:val="20"/>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Pesan Promosi</w:t>
      </w:r>
    </w:p>
    <w:p w14:paraId="2903AF7F" w14:textId="1D7B9F8A" w:rsidR="00A00966" w:rsidRPr="00623F0E" w:rsidRDefault="00A00966" w:rsidP="00C36465">
      <w:pPr>
        <w:pStyle w:val="ListParagraph"/>
        <w:spacing w:after="0" w:line="480" w:lineRule="auto"/>
        <w:ind w:left="2062"/>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Adalah tolak ukur seberapa baik pesan promosi dilakukan dan disampaikan ke konsumen atau pasar.</w:t>
      </w:r>
    </w:p>
    <w:p w14:paraId="0904B674" w14:textId="2AA4207D" w:rsidR="00A00966" w:rsidRPr="00623F0E" w:rsidRDefault="00A00966" w:rsidP="00EA66F1">
      <w:pPr>
        <w:pStyle w:val="ListParagraph"/>
        <w:numPr>
          <w:ilvl w:val="0"/>
          <w:numId w:val="20"/>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Media Promosi</w:t>
      </w:r>
    </w:p>
    <w:p w14:paraId="757F2D74" w14:textId="2E056999" w:rsidR="00A00966" w:rsidRPr="00623F0E" w:rsidRDefault="00A00966" w:rsidP="00C36465">
      <w:pPr>
        <w:pStyle w:val="ListParagraph"/>
        <w:spacing w:after="0" w:line="480" w:lineRule="auto"/>
        <w:ind w:left="2062"/>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Adalah media yang dipilih dan digunakan oleh perusahaan unutk melakukan promosi.</w:t>
      </w:r>
    </w:p>
    <w:p w14:paraId="27D2894D" w14:textId="20B0D199" w:rsidR="00A00966" w:rsidRPr="00623F0E" w:rsidRDefault="00A00966" w:rsidP="00EA66F1">
      <w:pPr>
        <w:pStyle w:val="ListParagraph"/>
        <w:numPr>
          <w:ilvl w:val="0"/>
          <w:numId w:val="20"/>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Waktu Promosi</w:t>
      </w:r>
    </w:p>
    <w:p w14:paraId="3A65AB35" w14:textId="19CFA0A8" w:rsidR="00A00966" w:rsidRPr="00623F0E" w:rsidRDefault="00A00966" w:rsidP="00C36465">
      <w:pPr>
        <w:pStyle w:val="ListParagraph"/>
        <w:spacing w:after="0" w:line="480" w:lineRule="auto"/>
        <w:ind w:left="2062"/>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Adalah seberapa lama waktu perusahaan untuk melakukan program promosi.</w:t>
      </w:r>
    </w:p>
    <w:p w14:paraId="2E8FA412" w14:textId="4D53175C" w:rsidR="00A00966" w:rsidRPr="00623F0E" w:rsidRDefault="00A00966" w:rsidP="00EA66F1">
      <w:pPr>
        <w:pStyle w:val="ListParagraph"/>
        <w:numPr>
          <w:ilvl w:val="0"/>
          <w:numId w:val="20"/>
        </w:numPr>
        <w:spacing w:after="0" w:line="480" w:lineRule="auto"/>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Frekuensi promosi</w:t>
      </w:r>
    </w:p>
    <w:p w14:paraId="42F81049" w14:textId="5FBA33B4" w:rsidR="00AD282B" w:rsidRDefault="00A00966" w:rsidP="00C36465">
      <w:pPr>
        <w:pStyle w:val="ListParagraph"/>
        <w:spacing w:after="0" w:line="480" w:lineRule="auto"/>
        <w:ind w:left="2062"/>
        <w:jc w:val="both"/>
        <w:rPr>
          <w:rFonts w:ascii="Times New Roman" w:eastAsia="SimSun" w:hAnsi="Times New Roman" w:cs="Times New Roman"/>
          <w:bCs/>
          <w:sz w:val="24"/>
          <w:szCs w:val="24"/>
          <w:lang w:val="id-ID"/>
        </w:rPr>
      </w:pPr>
      <w:r w:rsidRPr="00623F0E">
        <w:rPr>
          <w:rFonts w:ascii="Times New Roman" w:eastAsia="SimSun" w:hAnsi="Times New Roman" w:cs="Times New Roman"/>
          <w:bCs/>
          <w:sz w:val="24"/>
          <w:szCs w:val="24"/>
          <w:lang w:val="id-ID"/>
        </w:rPr>
        <w:t>Adalah jumlah promosi penjualan yang dilakukan dalam suatu waktu oleh perusahaan melalui media promosi penjualan.</w:t>
      </w:r>
    </w:p>
    <w:p w14:paraId="055E6373" w14:textId="7E7806BF" w:rsidR="00DB6E12" w:rsidRDefault="00DB6E12" w:rsidP="00C36465">
      <w:pPr>
        <w:pStyle w:val="ListParagraph"/>
        <w:spacing w:after="0" w:line="480" w:lineRule="auto"/>
        <w:ind w:left="2062"/>
        <w:jc w:val="both"/>
        <w:rPr>
          <w:rFonts w:ascii="Times New Roman" w:eastAsia="SimSun" w:hAnsi="Times New Roman" w:cs="Times New Roman"/>
          <w:bCs/>
          <w:sz w:val="24"/>
          <w:szCs w:val="24"/>
          <w:lang w:val="id-ID"/>
        </w:rPr>
      </w:pPr>
    </w:p>
    <w:p w14:paraId="5DA7B6BC" w14:textId="6EC2F142" w:rsidR="00721AC1" w:rsidRDefault="00721AC1" w:rsidP="00C36465">
      <w:pPr>
        <w:pStyle w:val="ListParagraph"/>
        <w:spacing w:after="0" w:line="480" w:lineRule="auto"/>
        <w:ind w:left="2062"/>
        <w:jc w:val="both"/>
        <w:rPr>
          <w:rFonts w:ascii="Times New Roman" w:eastAsia="SimSun" w:hAnsi="Times New Roman" w:cs="Times New Roman"/>
          <w:bCs/>
          <w:sz w:val="24"/>
          <w:szCs w:val="24"/>
          <w:lang w:val="id-ID"/>
        </w:rPr>
      </w:pPr>
    </w:p>
    <w:p w14:paraId="47AE6B8F" w14:textId="28047617" w:rsidR="00721AC1" w:rsidRDefault="00721AC1" w:rsidP="00C36465">
      <w:pPr>
        <w:pStyle w:val="ListParagraph"/>
        <w:spacing w:after="0" w:line="480" w:lineRule="auto"/>
        <w:ind w:left="2062"/>
        <w:jc w:val="both"/>
        <w:rPr>
          <w:rFonts w:ascii="Times New Roman" w:eastAsia="SimSun" w:hAnsi="Times New Roman" w:cs="Times New Roman"/>
          <w:bCs/>
          <w:sz w:val="24"/>
          <w:szCs w:val="24"/>
          <w:lang w:val="id-ID"/>
        </w:rPr>
      </w:pPr>
    </w:p>
    <w:p w14:paraId="4E3324B9" w14:textId="1F947D1B" w:rsidR="00721AC1" w:rsidRDefault="00721AC1" w:rsidP="00C36465">
      <w:pPr>
        <w:pStyle w:val="ListParagraph"/>
        <w:spacing w:after="0" w:line="480" w:lineRule="auto"/>
        <w:ind w:left="2062"/>
        <w:jc w:val="both"/>
        <w:rPr>
          <w:rFonts w:ascii="Times New Roman" w:eastAsia="SimSun" w:hAnsi="Times New Roman" w:cs="Times New Roman"/>
          <w:bCs/>
          <w:sz w:val="24"/>
          <w:szCs w:val="24"/>
          <w:lang w:val="id-ID"/>
        </w:rPr>
      </w:pPr>
    </w:p>
    <w:p w14:paraId="1E902BA9" w14:textId="77777777" w:rsidR="00721AC1" w:rsidRPr="00005BB8" w:rsidRDefault="00721AC1" w:rsidP="00C36465">
      <w:pPr>
        <w:pStyle w:val="ListParagraph"/>
        <w:spacing w:after="0" w:line="480" w:lineRule="auto"/>
        <w:ind w:left="2062"/>
        <w:jc w:val="both"/>
        <w:rPr>
          <w:rFonts w:ascii="Times New Roman" w:eastAsia="SimSun" w:hAnsi="Times New Roman" w:cs="Times New Roman"/>
          <w:bCs/>
          <w:sz w:val="24"/>
          <w:szCs w:val="24"/>
          <w:lang w:val="id-ID"/>
        </w:rPr>
      </w:pPr>
    </w:p>
    <w:p w14:paraId="597EC1F9" w14:textId="620E72BA" w:rsidR="0016205C" w:rsidRPr="00463E9D" w:rsidRDefault="00463E9D" w:rsidP="00C36465">
      <w:pPr>
        <w:pStyle w:val="Heading3"/>
        <w:ind w:left="270"/>
        <w:rPr>
          <w:rFonts w:eastAsia="SimSun" w:cs="Times New Roman"/>
          <w:bCs/>
          <w:lang w:val="id-ID"/>
        </w:rPr>
      </w:pPr>
      <w:bookmarkStart w:id="46" w:name="_Toc139866535"/>
      <w:r>
        <w:rPr>
          <w:rFonts w:eastAsia="SimSun" w:cs="Times New Roman"/>
          <w:bCs/>
        </w:rPr>
        <w:lastRenderedPageBreak/>
        <w:t xml:space="preserve">5. </w:t>
      </w:r>
      <w:r w:rsidRPr="00463E9D">
        <w:rPr>
          <w:rFonts w:eastAsia="SimSun" w:cs="Times New Roman"/>
          <w:bCs/>
          <w:lang w:val="id-ID"/>
        </w:rPr>
        <w:t>Kepuasan</w:t>
      </w:r>
      <w:bookmarkEnd w:id="46"/>
    </w:p>
    <w:p w14:paraId="530E3F91" w14:textId="00606AF2" w:rsidR="005952E6" w:rsidRPr="00623F0E" w:rsidRDefault="00463E9D" w:rsidP="00C36465">
      <w:pPr>
        <w:pStyle w:val="Heading4"/>
        <w:ind w:firstLine="720"/>
        <w:rPr>
          <w:rFonts w:eastAsia="SimSun"/>
          <w:lang w:val="id-ID"/>
        </w:rPr>
      </w:pPr>
      <w:bookmarkStart w:id="47" w:name="_Toc139866536"/>
      <w:r>
        <w:rPr>
          <w:rFonts w:eastAsia="SimSun"/>
        </w:rPr>
        <w:t xml:space="preserve">a. </w:t>
      </w:r>
      <w:r w:rsidR="005952E6" w:rsidRPr="00623F0E">
        <w:rPr>
          <w:rFonts w:eastAsia="SimSun"/>
          <w:lang w:val="id-ID"/>
        </w:rPr>
        <w:t>Pengertian</w:t>
      </w:r>
      <w:bookmarkEnd w:id="47"/>
    </w:p>
    <w:p w14:paraId="64A98E97" w14:textId="1A73A4C5" w:rsidR="005952E6" w:rsidRPr="00623F0E" w:rsidRDefault="00005BB8" w:rsidP="00C36465">
      <w:pPr>
        <w:pStyle w:val="ListParagraph"/>
        <w:spacing w:after="0" w:line="480" w:lineRule="auto"/>
        <w:ind w:left="1440" w:firstLine="360"/>
        <w:jc w:val="both"/>
        <w:rPr>
          <w:rFonts w:ascii="Times New Roman" w:eastAsia="SimSun" w:hAnsi="Times New Roman" w:cs="Times New Roman"/>
          <w:sz w:val="24"/>
          <w:szCs w:val="24"/>
          <w:lang w:val="id-ID"/>
        </w:rPr>
      </w:pPr>
      <w:r>
        <w:rPr>
          <w:rFonts w:ascii="Times New Roman" w:eastAsia="SimSun" w:hAnsi="Times New Roman" w:cs="Times New Roman"/>
          <w:sz w:val="24"/>
          <w:szCs w:val="24"/>
          <w:lang w:val="id-ID"/>
        </w:rPr>
        <w:t xml:space="preserve">Menurut </w:t>
      </w:r>
      <w:r w:rsidR="005952E6" w:rsidRPr="00623F0E">
        <w:rPr>
          <w:rFonts w:ascii="Times New Roman" w:eastAsia="SimSun" w:hAnsi="Times New Roman" w:cs="Times New Roman"/>
          <w:sz w:val="24"/>
          <w:szCs w:val="24"/>
          <w:lang w:val="id-ID"/>
        </w:rPr>
        <w:t xml:space="preserve">Tjiptono (2014:353) kata “kepuasan atau </w:t>
      </w:r>
      <w:r w:rsidR="005952E6" w:rsidRPr="00622E63">
        <w:rPr>
          <w:rFonts w:ascii="Times New Roman" w:eastAsia="SimSun" w:hAnsi="Times New Roman" w:cs="Times New Roman"/>
          <w:i/>
          <w:sz w:val="24"/>
          <w:szCs w:val="24"/>
          <w:lang w:val="id-ID"/>
        </w:rPr>
        <w:t>satisfaction:</w:t>
      </w:r>
      <w:r w:rsidR="005952E6" w:rsidRPr="00623F0E">
        <w:rPr>
          <w:rFonts w:ascii="Times New Roman" w:eastAsia="SimSun" w:hAnsi="Times New Roman" w:cs="Times New Roman"/>
          <w:sz w:val="24"/>
          <w:szCs w:val="24"/>
          <w:lang w:val="id-ID"/>
        </w:rPr>
        <w:t xml:space="preserve"> berasal dari bahasa latin</w:t>
      </w:r>
      <w:r w:rsidR="005952E6" w:rsidRPr="00622E63">
        <w:rPr>
          <w:rFonts w:ascii="Times New Roman" w:eastAsia="SimSun" w:hAnsi="Times New Roman" w:cs="Times New Roman"/>
          <w:i/>
          <w:sz w:val="24"/>
          <w:szCs w:val="24"/>
          <w:lang w:val="id-ID"/>
        </w:rPr>
        <w:t xml:space="preserve"> “satis” </w:t>
      </w:r>
      <w:r w:rsidR="005952E6" w:rsidRPr="00623F0E">
        <w:rPr>
          <w:rFonts w:ascii="Times New Roman" w:eastAsia="SimSun" w:hAnsi="Times New Roman" w:cs="Times New Roman"/>
          <w:sz w:val="24"/>
          <w:szCs w:val="24"/>
          <w:lang w:val="id-ID"/>
        </w:rPr>
        <w:t>(artinya cukup banyak, memadai) dan</w:t>
      </w:r>
      <w:r w:rsidR="005952E6" w:rsidRPr="00622E63">
        <w:rPr>
          <w:rFonts w:ascii="Times New Roman" w:eastAsia="SimSun" w:hAnsi="Times New Roman" w:cs="Times New Roman"/>
          <w:i/>
          <w:sz w:val="24"/>
          <w:szCs w:val="24"/>
          <w:lang w:val="id-ID"/>
        </w:rPr>
        <w:t xml:space="preserve"> “facio” </w:t>
      </w:r>
      <w:r w:rsidR="005952E6" w:rsidRPr="00623F0E">
        <w:rPr>
          <w:rFonts w:ascii="Times New Roman" w:eastAsia="SimSun" w:hAnsi="Times New Roman" w:cs="Times New Roman"/>
          <w:sz w:val="24"/>
          <w:szCs w:val="24"/>
          <w:lang w:val="id-ID"/>
        </w:rPr>
        <w:t xml:space="preserve">(melakukan atau membuat) secara sederhana kepuasan dapat diartikan sebagai upaya pemenuhan sesuatu atau membuat sesuatu memadai. </w:t>
      </w:r>
    </w:p>
    <w:p w14:paraId="57D02CCB" w14:textId="14CBBA52" w:rsidR="005952E6" w:rsidRPr="00623F0E" w:rsidRDefault="005952E6" w:rsidP="00C36465">
      <w:pPr>
        <w:pStyle w:val="ListParagraph"/>
        <w:spacing w:after="0" w:line="480" w:lineRule="auto"/>
        <w:ind w:left="1440" w:firstLine="36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Menurut Sangadji dan Sopiah (2013:180) menjelaskan bahwa kepuasan atau ketidakpuasan adalah perasaan senang atau kecewa seseorang yang berasal dari perbandingan antara kesannya terhadap kinerja produk yang real atau aktual dengan kinerja produk yang diharapkan. </w:t>
      </w:r>
    </w:p>
    <w:p w14:paraId="5C782FA1" w14:textId="26A74072" w:rsidR="005952E6" w:rsidRPr="00A00D32" w:rsidRDefault="005952E6" w:rsidP="00C36465">
      <w:pPr>
        <w:pStyle w:val="ListParagraph"/>
        <w:spacing w:after="0" w:line="480" w:lineRule="auto"/>
        <w:ind w:left="1440" w:firstLine="36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Menurut Sangadji dan Sopiah (2013:182), kepuasan konsumen dapat menciptakan dasar yang baik bagi pembelian ulang serta terciptanya loyalitas konsumen, membentuk rekomendasi dari mulut ke mulut yang dapat menguntungkan perusahaan. </w:t>
      </w:r>
    </w:p>
    <w:p w14:paraId="70A37D67" w14:textId="729A5BD6" w:rsidR="00AD282B" w:rsidRPr="00463E9D" w:rsidRDefault="005952E6" w:rsidP="00C36465">
      <w:pPr>
        <w:pStyle w:val="ListParagraph"/>
        <w:spacing w:after="0" w:line="480" w:lineRule="auto"/>
        <w:ind w:left="1440" w:firstLine="36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Sunyoto (2012) menyatakan bahwa kualitas merupakan suatu ukuran untuk menilai bahwa suatu barang atau jasa telah mempunyai nilai guna seperti yang dikehendaki atau dengan kata lain suatu barang atau jasa dianggap telah memiliki kualitas apabila berfungsi atau mempunyai nilai guna seperti yang diinginkan.</w:t>
      </w:r>
    </w:p>
    <w:p w14:paraId="5CC50964" w14:textId="2761E23B" w:rsidR="005952E6" w:rsidRPr="00463E9D" w:rsidRDefault="00463E9D" w:rsidP="00C36465">
      <w:pPr>
        <w:pStyle w:val="Heading4"/>
        <w:ind w:firstLine="720"/>
        <w:rPr>
          <w:rFonts w:eastAsia="SimSun" w:cs="Times New Roman"/>
          <w:szCs w:val="24"/>
          <w:lang w:val="id-ID"/>
        </w:rPr>
      </w:pPr>
      <w:bookmarkStart w:id="48" w:name="_Toc139866537"/>
      <w:r>
        <w:rPr>
          <w:rFonts w:eastAsia="SimSun" w:cs="Times New Roman"/>
          <w:szCs w:val="24"/>
        </w:rPr>
        <w:lastRenderedPageBreak/>
        <w:t xml:space="preserve">b. </w:t>
      </w:r>
      <w:r w:rsidR="005952E6" w:rsidRPr="00463E9D">
        <w:rPr>
          <w:rFonts w:eastAsia="SimSun" w:cs="Times New Roman"/>
          <w:szCs w:val="24"/>
          <w:lang w:val="id-ID"/>
        </w:rPr>
        <w:t>Konsep Kepuasan</w:t>
      </w:r>
      <w:bookmarkEnd w:id="48"/>
      <w:r w:rsidR="005952E6" w:rsidRPr="00463E9D">
        <w:rPr>
          <w:rFonts w:eastAsia="SimSun" w:cs="Times New Roman"/>
          <w:szCs w:val="24"/>
          <w:lang w:val="id-ID"/>
        </w:rPr>
        <w:t xml:space="preserve"> </w:t>
      </w:r>
    </w:p>
    <w:p w14:paraId="6052792D" w14:textId="3D287BF4" w:rsidR="00DC45C4" w:rsidRPr="00A00D32" w:rsidRDefault="005952E6" w:rsidP="00C36465">
      <w:pPr>
        <w:pStyle w:val="ListParagraph"/>
        <w:spacing w:after="0" w:line="480" w:lineRule="auto"/>
        <w:ind w:left="144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     Dalam era globalisasi saat ini banyak perusahaan menaruh perhatian kepada kepuasan pelanggan karena dewasa ini diyakini bahwa ku</w:t>
      </w:r>
      <w:r w:rsidR="00143BD3" w:rsidRPr="00623F0E">
        <w:rPr>
          <w:rFonts w:ascii="Times New Roman" w:eastAsia="SimSun" w:hAnsi="Times New Roman" w:cs="Times New Roman"/>
          <w:sz w:val="24"/>
          <w:szCs w:val="24"/>
          <w:lang w:val="id-ID"/>
        </w:rPr>
        <w:t>nc</w:t>
      </w:r>
      <w:r w:rsidRPr="00623F0E">
        <w:rPr>
          <w:rFonts w:ascii="Times New Roman" w:eastAsia="SimSun" w:hAnsi="Times New Roman" w:cs="Times New Roman"/>
          <w:sz w:val="24"/>
          <w:szCs w:val="24"/>
          <w:lang w:val="id-ID"/>
        </w:rPr>
        <w:t xml:space="preserve">i utama untuk memenangkan persaingan adalah memberikan nilai dan kepuasan pada pelanggan melalui penyampaian produk dan jasa yang berkualitas dengan harga yang bersaing. Pda dasarnya tujuan dari suatu bisnis adalah untuk menciptakan para pelanggan yang merasa puas, karena terciptanya kepuasan pelanggan dapat memberikan manfaat, di antaranya hubungan perusahaan dan pelanggan menjadi romantis, memberikan dasar yang baik bagi pembelian ulang dan terciptanya loyalitas konsumen dan membentuk suatu rekomendasi dari mulut ke mulut </w:t>
      </w:r>
      <w:r w:rsidRPr="00AB5142">
        <w:rPr>
          <w:rFonts w:ascii="Times New Roman" w:eastAsia="SimSun" w:hAnsi="Times New Roman" w:cs="Times New Roman"/>
          <w:i/>
          <w:sz w:val="24"/>
          <w:szCs w:val="24"/>
          <w:lang w:val="id-ID"/>
        </w:rPr>
        <w:t>(word of mouth)</w:t>
      </w:r>
      <w:r w:rsidRPr="00623F0E">
        <w:rPr>
          <w:rFonts w:ascii="Times New Roman" w:eastAsia="SimSun" w:hAnsi="Times New Roman" w:cs="Times New Roman"/>
          <w:sz w:val="24"/>
          <w:szCs w:val="24"/>
          <w:lang w:val="id-ID"/>
        </w:rPr>
        <w:t xml:space="preserve"> yang menguntungkan bagi perusahaan  </w:t>
      </w:r>
      <w:r w:rsidR="00AB5142">
        <w:rPr>
          <w:rFonts w:ascii="Times New Roman" w:eastAsia="SimSun" w:hAnsi="Times New Roman" w:cs="Times New Roman"/>
          <w:sz w:val="24"/>
          <w:szCs w:val="24"/>
        </w:rPr>
        <w:t>(</w:t>
      </w:r>
      <w:r w:rsidRPr="00623F0E">
        <w:rPr>
          <w:rFonts w:ascii="Times New Roman" w:eastAsia="SimSun" w:hAnsi="Times New Roman" w:cs="Times New Roman"/>
          <w:sz w:val="24"/>
          <w:szCs w:val="24"/>
          <w:lang w:val="id-ID"/>
        </w:rPr>
        <w:t>Tjiptono, 2005),</w:t>
      </w:r>
      <w:r w:rsidR="00AB5142">
        <w:rPr>
          <w:rFonts w:ascii="Times New Roman" w:eastAsia="SimSun" w:hAnsi="Times New Roman" w:cs="Times New Roman"/>
          <w:sz w:val="24"/>
          <w:szCs w:val="24"/>
        </w:rPr>
        <w:t xml:space="preserve"> </w:t>
      </w:r>
      <w:r w:rsidRPr="00623F0E">
        <w:rPr>
          <w:rFonts w:ascii="Times New Roman" w:eastAsia="SimSun" w:hAnsi="Times New Roman" w:cs="Times New Roman"/>
          <w:sz w:val="24"/>
          <w:szCs w:val="24"/>
          <w:lang w:val="id-ID"/>
        </w:rPr>
        <w:t>Dalam Buku</w:t>
      </w:r>
      <w:r w:rsidR="00AB5142">
        <w:rPr>
          <w:rFonts w:ascii="Times New Roman" w:eastAsia="SimSun" w:hAnsi="Times New Roman" w:cs="Times New Roman"/>
          <w:sz w:val="24"/>
          <w:szCs w:val="24"/>
        </w:rPr>
        <w:t xml:space="preserve"> Riset </w:t>
      </w:r>
      <w:r w:rsidRPr="00623F0E">
        <w:rPr>
          <w:rFonts w:ascii="Times New Roman" w:eastAsia="SimSun" w:hAnsi="Times New Roman" w:cs="Times New Roman"/>
          <w:sz w:val="24"/>
          <w:szCs w:val="24"/>
          <w:lang w:val="id-ID"/>
        </w:rPr>
        <w:t>Pemasaran</w:t>
      </w:r>
      <w:r w:rsidR="00AB5142">
        <w:rPr>
          <w:rFonts w:ascii="Times New Roman" w:eastAsia="SimSun" w:hAnsi="Times New Roman" w:cs="Times New Roman"/>
          <w:sz w:val="24"/>
          <w:szCs w:val="24"/>
        </w:rPr>
        <w:t xml:space="preserve"> </w:t>
      </w:r>
      <w:r w:rsidRPr="00623F0E">
        <w:rPr>
          <w:rFonts w:ascii="Times New Roman" w:eastAsia="SimSun" w:hAnsi="Times New Roman" w:cs="Times New Roman"/>
          <w:sz w:val="24"/>
          <w:szCs w:val="24"/>
          <w:lang w:val="id-ID"/>
        </w:rPr>
        <w:t>&amp;</w:t>
      </w:r>
      <w:r w:rsidR="00AB5142">
        <w:rPr>
          <w:rFonts w:ascii="Times New Roman" w:eastAsia="SimSun" w:hAnsi="Times New Roman" w:cs="Times New Roman"/>
          <w:sz w:val="24"/>
          <w:szCs w:val="24"/>
        </w:rPr>
        <w:t xml:space="preserve"> </w:t>
      </w:r>
      <w:r w:rsidRPr="00623F0E">
        <w:rPr>
          <w:rFonts w:ascii="Times New Roman" w:eastAsia="SimSun" w:hAnsi="Times New Roman" w:cs="Times New Roman"/>
          <w:sz w:val="24"/>
          <w:szCs w:val="24"/>
          <w:lang w:val="id-ID"/>
        </w:rPr>
        <w:t>Konsep Pemasaran.</w:t>
      </w:r>
    </w:p>
    <w:p w14:paraId="121EC82D" w14:textId="23FC841D" w:rsidR="005952E6" w:rsidRPr="00463E9D" w:rsidRDefault="00463E9D" w:rsidP="00C36465">
      <w:pPr>
        <w:pStyle w:val="Heading4"/>
        <w:ind w:firstLine="720"/>
        <w:rPr>
          <w:rFonts w:eastAsia="SimSun" w:cs="Times New Roman"/>
          <w:szCs w:val="24"/>
          <w:lang w:val="id-ID"/>
        </w:rPr>
      </w:pPr>
      <w:bookmarkStart w:id="49" w:name="_Toc139866538"/>
      <w:r>
        <w:rPr>
          <w:rFonts w:eastAsia="SimSun" w:cs="Times New Roman"/>
          <w:szCs w:val="24"/>
        </w:rPr>
        <w:t xml:space="preserve">c. </w:t>
      </w:r>
      <w:r w:rsidR="005952E6" w:rsidRPr="00463E9D">
        <w:rPr>
          <w:rFonts w:eastAsia="SimSun" w:cs="Times New Roman"/>
          <w:szCs w:val="24"/>
          <w:lang w:val="id-ID"/>
        </w:rPr>
        <w:t>Indikator Kepuasaan</w:t>
      </w:r>
      <w:bookmarkEnd w:id="49"/>
    </w:p>
    <w:p w14:paraId="41F2128E" w14:textId="552823F8" w:rsidR="005952E6" w:rsidRPr="00623F0E" w:rsidRDefault="005952E6" w:rsidP="00C36465">
      <w:pPr>
        <w:pStyle w:val="ListParagraph"/>
        <w:spacing w:after="0" w:line="480" w:lineRule="auto"/>
        <w:ind w:left="1440" w:firstLine="36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Dalam menentukan apakah konsumen kita merasa puas dengan produk kita, kamu dapat melihatnya secara umum dengan indikator di</w:t>
      </w:r>
      <w:r w:rsidR="00AB5142">
        <w:rPr>
          <w:rFonts w:ascii="Times New Roman" w:eastAsia="SimSun" w:hAnsi="Times New Roman" w:cs="Times New Roman"/>
          <w:sz w:val="24"/>
          <w:szCs w:val="24"/>
        </w:rPr>
        <w:t xml:space="preserve"> </w:t>
      </w:r>
      <w:r w:rsidRPr="00623F0E">
        <w:rPr>
          <w:rFonts w:ascii="Times New Roman" w:eastAsia="SimSun" w:hAnsi="Times New Roman" w:cs="Times New Roman"/>
          <w:sz w:val="24"/>
          <w:szCs w:val="24"/>
          <w:lang w:val="id-ID"/>
        </w:rPr>
        <w:t>bawah ini:</w:t>
      </w:r>
    </w:p>
    <w:p w14:paraId="7EBEB1DE" w14:textId="77777777" w:rsidR="005952E6" w:rsidRPr="00623F0E" w:rsidRDefault="005952E6" w:rsidP="00EA66F1">
      <w:pPr>
        <w:pStyle w:val="ListParagraph"/>
        <w:numPr>
          <w:ilvl w:val="0"/>
          <w:numId w:val="16"/>
        </w:numPr>
        <w:spacing w:after="0" w:line="480" w:lineRule="auto"/>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Kualitas produk</w:t>
      </w:r>
    </w:p>
    <w:p w14:paraId="74BA7B25" w14:textId="77777777" w:rsidR="005952E6" w:rsidRPr="00623F0E" w:rsidRDefault="005952E6" w:rsidP="00C36465">
      <w:pPr>
        <w:pStyle w:val="ListParagraph"/>
        <w:spacing w:after="0" w:line="480" w:lineRule="auto"/>
        <w:ind w:left="180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Sebagai pelanggan, pasti kita mengharapkan produk yang kita beli memiliki kualitas produk yang bagus sesuai dengan klaim atau iklan.</w:t>
      </w:r>
    </w:p>
    <w:p w14:paraId="3113310E" w14:textId="77777777" w:rsidR="005952E6" w:rsidRPr="00623F0E" w:rsidRDefault="005952E6" w:rsidP="00EA66F1">
      <w:pPr>
        <w:pStyle w:val="ListParagraph"/>
        <w:numPr>
          <w:ilvl w:val="0"/>
          <w:numId w:val="16"/>
        </w:numPr>
        <w:spacing w:after="0" w:line="480" w:lineRule="auto"/>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lastRenderedPageBreak/>
        <w:t xml:space="preserve">Kualitas pelayanan konsumen </w:t>
      </w:r>
    </w:p>
    <w:p w14:paraId="484DAE3E" w14:textId="77777777" w:rsidR="005952E6" w:rsidRPr="00623F0E" w:rsidRDefault="005952E6" w:rsidP="00C36465">
      <w:pPr>
        <w:pStyle w:val="ListParagraph"/>
        <w:spacing w:after="0" w:line="480" w:lineRule="auto"/>
        <w:ind w:left="180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Dengan pelayanan yang baik, konsumen kamu akan merasa nyaman.</w:t>
      </w:r>
    </w:p>
    <w:p w14:paraId="6722574A" w14:textId="77777777" w:rsidR="005952E6" w:rsidRPr="00623F0E" w:rsidRDefault="005952E6" w:rsidP="00EA66F1">
      <w:pPr>
        <w:pStyle w:val="ListParagraph"/>
        <w:numPr>
          <w:ilvl w:val="0"/>
          <w:numId w:val="16"/>
        </w:numPr>
        <w:spacing w:after="0" w:line="480" w:lineRule="auto"/>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Harga suatu produk</w:t>
      </w:r>
    </w:p>
    <w:p w14:paraId="76B9B0E2" w14:textId="7F0850D4" w:rsidR="00C36465" w:rsidRPr="00E772F4" w:rsidRDefault="005952E6" w:rsidP="00E772F4">
      <w:pPr>
        <w:pStyle w:val="ListParagraph"/>
        <w:spacing w:after="0" w:line="480" w:lineRule="auto"/>
        <w:ind w:left="180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Harga yang ditawarkan tentu sangat berpengaruh terhadap kepuasan konsumen, karna mereka biasanya ragu-ragu untuk membelinya jika harganya mahal mereka takut tidak sesuai dengan kualitas produk.</w:t>
      </w:r>
    </w:p>
    <w:p w14:paraId="3FA03360" w14:textId="77777777" w:rsidR="005952E6" w:rsidRPr="00623F0E" w:rsidRDefault="005952E6" w:rsidP="00EA66F1">
      <w:pPr>
        <w:pStyle w:val="ListParagraph"/>
        <w:numPr>
          <w:ilvl w:val="0"/>
          <w:numId w:val="16"/>
        </w:numPr>
        <w:spacing w:after="0" w:line="480" w:lineRule="auto"/>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Kemudahan mengakses produk </w:t>
      </w:r>
    </w:p>
    <w:p w14:paraId="13F0FA9D" w14:textId="57273564" w:rsidR="005952E6" w:rsidRDefault="005952E6" w:rsidP="00C36465">
      <w:pPr>
        <w:pStyle w:val="ListParagraph"/>
        <w:spacing w:after="0" w:line="480" w:lineRule="auto"/>
        <w:ind w:left="180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Konsumen akan merasa puas jika produk yang mereka inginkan mudah dibeli. </w:t>
      </w:r>
    </w:p>
    <w:p w14:paraId="1638216F" w14:textId="552AAFA2" w:rsidR="00721AC1" w:rsidRDefault="00721AC1" w:rsidP="00C36465">
      <w:pPr>
        <w:pStyle w:val="ListParagraph"/>
        <w:spacing w:after="0" w:line="480" w:lineRule="auto"/>
        <w:ind w:left="1800"/>
        <w:jc w:val="both"/>
        <w:rPr>
          <w:rFonts w:ascii="Times New Roman" w:eastAsia="SimSun" w:hAnsi="Times New Roman" w:cs="Times New Roman"/>
          <w:sz w:val="24"/>
          <w:szCs w:val="24"/>
          <w:lang w:val="id-ID"/>
        </w:rPr>
      </w:pPr>
    </w:p>
    <w:p w14:paraId="61A0B8EF" w14:textId="0D397918" w:rsidR="00721AC1" w:rsidRDefault="00721AC1" w:rsidP="00C36465">
      <w:pPr>
        <w:pStyle w:val="ListParagraph"/>
        <w:spacing w:after="0" w:line="480" w:lineRule="auto"/>
        <w:ind w:left="1800"/>
        <w:jc w:val="both"/>
        <w:rPr>
          <w:rFonts w:ascii="Times New Roman" w:eastAsia="SimSun" w:hAnsi="Times New Roman" w:cs="Times New Roman"/>
          <w:sz w:val="24"/>
          <w:szCs w:val="24"/>
          <w:lang w:val="id-ID"/>
        </w:rPr>
      </w:pPr>
    </w:p>
    <w:p w14:paraId="70E75473" w14:textId="77E8505A" w:rsidR="00721AC1" w:rsidRDefault="00721AC1" w:rsidP="00C36465">
      <w:pPr>
        <w:pStyle w:val="ListParagraph"/>
        <w:spacing w:after="0" w:line="480" w:lineRule="auto"/>
        <w:ind w:left="1800"/>
        <w:jc w:val="both"/>
        <w:rPr>
          <w:rFonts w:ascii="Times New Roman" w:eastAsia="SimSun" w:hAnsi="Times New Roman" w:cs="Times New Roman"/>
          <w:sz w:val="24"/>
          <w:szCs w:val="24"/>
          <w:lang w:val="id-ID"/>
        </w:rPr>
      </w:pPr>
    </w:p>
    <w:p w14:paraId="265F7A51" w14:textId="20D83179" w:rsidR="00721AC1" w:rsidRDefault="00721AC1" w:rsidP="00C36465">
      <w:pPr>
        <w:pStyle w:val="ListParagraph"/>
        <w:spacing w:after="0" w:line="480" w:lineRule="auto"/>
        <w:ind w:left="1800"/>
        <w:jc w:val="both"/>
        <w:rPr>
          <w:rFonts w:ascii="Times New Roman" w:eastAsia="SimSun" w:hAnsi="Times New Roman" w:cs="Times New Roman"/>
          <w:sz w:val="24"/>
          <w:szCs w:val="24"/>
          <w:lang w:val="id-ID"/>
        </w:rPr>
      </w:pPr>
    </w:p>
    <w:p w14:paraId="20EEC0C8" w14:textId="403B3B93" w:rsidR="00721AC1" w:rsidRDefault="00721AC1" w:rsidP="00C36465">
      <w:pPr>
        <w:pStyle w:val="ListParagraph"/>
        <w:spacing w:after="0" w:line="480" w:lineRule="auto"/>
        <w:ind w:left="1800"/>
        <w:jc w:val="both"/>
        <w:rPr>
          <w:rFonts w:ascii="Times New Roman" w:eastAsia="SimSun" w:hAnsi="Times New Roman" w:cs="Times New Roman"/>
          <w:sz w:val="24"/>
          <w:szCs w:val="24"/>
          <w:lang w:val="id-ID"/>
        </w:rPr>
      </w:pPr>
    </w:p>
    <w:p w14:paraId="3B695E54" w14:textId="037C9DC7" w:rsidR="00721AC1" w:rsidRDefault="00721AC1" w:rsidP="00C36465">
      <w:pPr>
        <w:pStyle w:val="ListParagraph"/>
        <w:spacing w:after="0" w:line="480" w:lineRule="auto"/>
        <w:ind w:left="1800"/>
        <w:jc w:val="both"/>
        <w:rPr>
          <w:rFonts w:ascii="Times New Roman" w:eastAsia="SimSun" w:hAnsi="Times New Roman" w:cs="Times New Roman"/>
          <w:sz w:val="24"/>
          <w:szCs w:val="24"/>
          <w:lang w:val="id-ID"/>
        </w:rPr>
      </w:pPr>
    </w:p>
    <w:p w14:paraId="5EBD97C2" w14:textId="3D8B8482" w:rsidR="00721AC1" w:rsidRDefault="00721AC1" w:rsidP="00C36465">
      <w:pPr>
        <w:pStyle w:val="ListParagraph"/>
        <w:spacing w:after="0" w:line="480" w:lineRule="auto"/>
        <w:ind w:left="1800"/>
        <w:jc w:val="both"/>
        <w:rPr>
          <w:rFonts w:ascii="Times New Roman" w:eastAsia="SimSun" w:hAnsi="Times New Roman" w:cs="Times New Roman"/>
          <w:sz w:val="24"/>
          <w:szCs w:val="24"/>
          <w:lang w:val="id-ID"/>
        </w:rPr>
      </w:pPr>
    </w:p>
    <w:p w14:paraId="2C6741B9" w14:textId="2743F4B8" w:rsidR="00721AC1" w:rsidRDefault="00721AC1" w:rsidP="00C36465">
      <w:pPr>
        <w:pStyle w:val="ListParagraph"/>
        <w:spacing w:after="0" w:line="480" w:lineRule="auto"/>
        <w:ind w:left="1800"/>
        <w:jc w:val="both"/>
        <w:rPr>
          <w:rFonts w:ascii="Times New Roman" w:eastAsia="SimSun" w:hAnsi="Times New Roman" w:cs="Times New Roman"/>
          <w:sz w:val="24"/>
          <w:szCs w:val="24"/>
          <w:lang w:val="id-ID"/>
        </w:rPr>
      </w:pPr>
    </w:p>
    <w:p w14:paraId="750FEFDC" w14:textId="433E02E2" w:rsidR="00721AC1" w:rsidRDefault="00721AC1" w:rsidP="00C36465">
      <w:pPr>
        <w:pStyle w:val="ListParagraph"/>
        <w:spacing w:after="0" w:line="480" w:lineRule="auto"/>
        <w:ind w:left="1800"/>
        <w:jc w:val="both"/>
        <w:rPr>
          <w:rFonts w:ascii="Times New Roman" w:eastAsia="SimSun" w:hAnsi="Times New Roman" w:cs="Times New Roman"/>
          <w:sz w:val="24"/>
          <w:szCs w:val="24"/>
          <w:lang w:val="id-ID"/>
        </w:rPr>
      </w:pPr>
    </w:p>
    <w:p w14:paraId="3D017756" w14:textId="57CCDD3C" w:rsidR="00721AC1" w:rsidRDefault="00721AC1" w:rsidP="00C36465">
      <w:pPr>
        <w:pStyle w:val="ListParagraph"/>
        <w:spacing w:after="0" w:line="480" w:lineRule="auto"/>
        <w:ind w:left="1800"/>
        <w:jc w:val="both"/>
        <w:rPr>
          <w:rFonts w:ascii="Times New Roman" w:eastAsia="SimSun" w:hAnsi="Times New Roman" w:cs="Times New Roman"/>
          <w:sz w:val="24"/>
          <w:szCs w:val="24"/>
          <w:lang w:val="id-ID"/>
        </w:rPr>
      </w:pPr>
    </w:p>
    <w:p w14:paraId="6950396F" w14:textId="33F4B63E" w:rsidR="00721AC1" w:rsidRDefault="00721AC1" w:rsidP="00C36465">
      <w:pPr>
        <w:pStyle w:val="ListParagraph"/>
        <w:spacing w:after="0" w:line="480" w:lineRule="auto"/>
        <w:ind w:left="1800"/>
        <w:jc w:val="both"/>
        <w:rPr>
          <w:rFonts w:ascii="Times New Roman" w:eastAsia="SimSun" w:hAnsi="Times New Roman" w:cs="Times New Roman"/>
          <w:sz w:val="24"/>
          <w:szCs w:val="24"/>
          <w:lang w:val="id-ID"/>
        </w:rPr>
      </w:pPr>
    </w:p>
    <w:p w14:paraId="64C42011" w14:textId="1BDAF3F8" w:rsidR="00721AC1" w:rsidRPr="00721AC1" w:rsidRDefault="00721AC1" w:rsidP="00721AC1">
      <w:pPr>
        <w:spacing w:after="0" w:line="480" w:lineRule="auto"/>
        <w:jc w:val="both"/>
        <w:rPr>
          <w:rFonts w:ascii="Times New Roman" w:eastAsia="SimSun" w:hAnsi="Times New Roman" w:cs="Times New Roman"/>
          <w:sz w:val="24"/>
          <w:szCs w:val="24"/>
          <w:lang w:val="id-ID"/>
        </w:rPr>
      </w:pPr>
    </w:p>
    <w:p w14:paraId="1ECB13A2" w14:textId="5B3BC220" w:rsidR="005952E6" w:rsidRPr="00B50679" w:rsidRDefault="00B50679" w:rsidP="00C36465">
      <w:pPr>
        <w:pStyle w:val="Heading2"/>
        <w:rPr>
          <w:rFonts w:cs="Times New Roman"/>
          <w:szCs w:val="24"/>
          <w:lang w:val="id-ID"/>
        </w:rPr>
      </w:pPr>
      <w:bookmarkStart w:id="50" w:name="_Toc139866539"/>
      <w:r>
        <w:rPr>
          <w:rFonts w:eastAsia="SimSun" w:cs="Times New Roman"/>
          <w:szCs w:val="24"/>
        </w:rPr>
        <w:lastRenderedPageBreak/>
        <w:t xml:space="preserve">B. </w:t>
      </w:r>
      <w:r w:rsidR="005952E6" w:rsidRPr="00B50679">
        <w:rPr>
          <w:rFonts w:eastAsia="SimSun" w:cs="Times New Roman"/>
          <w:szCs w:val="24"/>
          <w:lang w:val="id-ID"/>
        </w:rPr>
        <w:t>Penelitian Relevan</w:t>
      </w:r>
      <w:bookmarkEnd w:id="50"/>
    </w:p>
    <w:p w14:paraId="02C432F7" w14:textId="05674625" w:rsidR="003A308F" w:rsidRDefault="005952E6" w:rsidP="00C36465">
      <w:pPr>
        <w:pStyle w:val="ListParagraph"/>
        <w:spacing w:after="0" w:line="480" w:lineRule="auto"/>
        <w:ind w:firstLine="720"/>
        <w:jc w:val="both"/>
        <w:rPr>
          <w:rFonts w:ascii="Times New Roman" w:hAnsi="Times New Roman" w:cs="Times New Roman"/>
          <w:sz w:val="24"/>
          <w:szCs w:val="24"/>
        </w:rPr>
      </w:pPr>
      <w:r w:rsidRPr="00623F0E">
        <w:rPr>
          <w:rFonts w:ascii="Times New Roman" w:hAnsi="Times New Roman" w:cs="Times New Roman"/>
          <w:sz w:val="24"/>
          <w:szCs w:val="24"/>
          <w:lang w:val="id-ID"/>
        </w:rPr>
        <w:t xml:space="preserve">Penelitian </w:t>
      </w:r>
      <w:r w:rsidR="00AB5142">
        <w:rPr>
          <w:rFonts w:ascii="Times New Roman" w:hAnsi="Times New Roman" w:cs="Times New Roman"/>
          <w:sz w:val="24"/>
          <w:szCs w:val="24"/>
        </w:rPr>
        <w:t>r</w:t>
      </w:r>
      <w:r w:rsidRPr="00623F0E">
        <w:rPr>
          <w:rFonts w:ascii="Times New Roman" w:hAnsi="Times New Roman" w:cs="Times New Roman"/>
          <w:sz w:val="24"/>
          <w:szCs w:val="24"/>
          <w:lang w:val="id-ID"/>
        </w:rPr>
        <w:t xml:space="preserve">elevan </w:t>
      </w:r>
      <w:r w:rsidR="003A308F">
        <w:rPr>
          <w:rFonts w:ascii="Times New Roman" w:hAnsi="Times New Roman" w:cs="Times New Roman"/>
          <w:sz w:val="24"/>
          <w:szCs w:val="24"/>
        </w:rPr>
        <w:t>digunakan sebagai referensi untuk melakukan, mencari dan mengembangkan penelitian saat ini. Adapun penelitian relevan yang digunakan dalam penelitian ini sebagai berikut:</w:t>
      </w:r>
    </w:p>
    <w:p w14:paraId="6FBCE2F9" w14:textId="41BB767C" w:rsidR="005952E6" w:rsidRPr="00C36465" w:rsidRDefault="00520980" w:rsidP="00C36465">
      <w:pPr>
        <w:pStyle w:val="Caption"/>
        <w:spacing w:after="0"/>
        <w:jc w:val="center"/>
        <w:rPr>
          <w:rFonts w:ascii="Times New Roman" w:hAnsi="Times New Roman" w:cs="Times New Roman"/>
          <w:b/>
          <w:i w:val="0"/>
          <w:color w:val="auto"/>
          <w:sz w:val="24"/>
          <w:szCs w:val="24"/>
        </w:rPr>
      </w:pPr>
      <w:bookmarkStart w:id="51" w:name="_Toc123651732"/>
      <w:r w:rsidRPr="00C36465">
        <w:rPr>
          <w:rFonts w:ascii="Times New Roman" w:hAnsi="Times New Roman" w:cs="Times New Roman"/>
          <w:b/>
          <w:i w:val="0"/>
          <w:color w:val="auto"/>
          <w:sz w:val="24"/>
          <w:szCs w:val="24"/>
        </w:rPr>
        <w:t xml:space="preserve">Tabel 2. </w:t>
      </w:r>
      <w:r w:rsidRPr="00C36465">
        <w:rPr>
          <w:rFonts w:ascii="Times New Roman" w:hAnsi="Times New Roman" w:cs="Times New Roman"/>
          <w:b/>
          <w:i w:val="0"/>
          <w:color w:val="auto"/>
          <w:sz w:val="24"/>
          <w:szCs w:val="24"/>
        </w:rPr>
        <w:fldChar w:fldCharType="begin"/>
      </w:r>
      <w:r w:rsidRPr="00C36465">
        <w:rPr>
          <w:rFonts w:ascii="Times New Roman" w:hAnsi="Times New Roman" w:cs="Times New Roman"/>
          <w:b/>
          <w:i w:val="0"/>
          <w:color w:val="auto"/>
          <w:sz w:val="24"/>
          <w:szCs w:val="24"/>
        </w:rPr>
        <w:instrText xml:space="preserve"> SEQ Tabel_2. \* ARABIC </w:instrText>
      </w:r>
      <w:r w:rsidRPr="00C36465">
        <w:rPr>
          <w:rFonts w:ascii="Times New Roman" w:hAnsi="Times New Roman" w:cs="Times New Roman"/>
          <w:b/>
          <w:i w:val="0"/>
          <w:color w:val="auto"/>
          <w:sz w:val="24"/>
          <w:szCs w:val="24"/>
        </w:rPr>
        <w:fldChar w:fldCharType="separate"/>
      </w:r>
      <w:r w:rsidR="007F79D3">
        <w:rPr>
          <w:rFonts w:ascii="Times New Roman" w:hAnsi="Times New Roman" w:cs="Times New Roman"/>
          <w:b/>
          <w:i w:val="0"/>
          <w:noProof/>
          <w:color w:val="auto"/>
          <w:sz w:val="24"/>
          <w:szCs w:val="24"/>
        </w:rPr>
        <w:t>1</w:t>
      </w:r>
      <w:r w:rsidRPr="00C36465">
        <w:rPr>
          <w:rFonts w:ascii="Times New Roman" w:hAnsi="Times New Roman" w:cs="Times New Roman"/>
          <w:b/>
          <w:i w:val="0"/>
          <w:color w:val="auto"/>
          <w:sz w:val="24"/>
          <w:szCs w:val="24"/>
        </w:rPr>
        <w:fldChar w:fldCharType="end"/>
      </w:r>
      <w:r w:rsidRPr="00C36465">
        <w:rPr>
          <w:rFonts w:ascii="Times New Roman" w:hAnsi="Times New Roman" w:cs="Times New Roman"/>
          <w:b/>
          <w:i w:val="0"/>
          <w:color w:val="auto"/>
          <w:sz w:val="24"/>
          <w:szCs w:val="24"/>
        </w:rPr>
        <w:t xml:space="preserve"> Penelitian Relevan</w:t>
      </w:r>
      <w:bookmarkEnd w:id="51"/>
    </w:p>
    <w:tbl>
      <w:tblPr>
        <w:tblStyle w:val="TableGrid"/>
        <w:tblW w:w="7355" w:type="dxa"/>
        <w:tblInd w:w="7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03"/>
        <w:gridCol w:w="899"/>
        <w:gridCol w:w="2126"/>
        <w:gridCol w:w="1417"/>
        <w:gridCol w:w="2410"/>
      </w:tblGrid>
      <w:tr w:rsidR="005952E6" w:rsidRPr="00623F0E" w14:paraId="20C5CCD9" w14:textId="77777777" w:rsidTr="00B67E30">
        <w:trPr>
          <w:trHeight w:val="1009"/>
        </w:trPr>
        <w:tc>
          <w:tcPr>
            <w:tcW w:w="503" w:type="dxa"/>
          </w:tcPr>
          <w:p w14:paraId="3C5C6258" w14:textId="77777777" w:rsidR="005952E6" w:rsidRPr="00623F0E" w:rsidRDefault="005952E6" w:rsidP="00C36465">
            <w:pPr>
              <w:pStyle w:val="ListParagraph"/>
              <w:spacing w:after="0" w:line="240" w:lineRule="auto"/>
              <w:ind w:left="0"/>
              <w:jc w:val="center"/>
              <w:rPr>
                <w:b/>
                <w:sz w:val="24"/>
                <w:szCs w:val="24"/>
                <w:lang w:val="id-ID"/>
              </w:rPr>
            </w:pPr>
            <w:r w:rsidRPr="00623F0E">
              <w:rPr>
                <w:b/>
                <w:sz w:val="24"/>
                <w:szCs w:val="24"/>
                <w:lang w:val="id-ID"/>
              </w:rPr>
              <w:t>No</w:t>
            </w:r>
          </w:p>
        </w:tc>
        <w:tc>
          <w:tcPr>
            <w:tcW w:w="899" w:type="dxa"/>
          </w:tcPr>
          <w:p w14:paraId="3F35956C" w14:textId="77777777" w:rsidR="005952E6" w:rsidRPr="00623F0E" w:rsidRDefault="005952E6" w:rsidP="00C36465">
            <w:pPr>
              <w:pStyle w:val="ListParagraph"/>
              <w:spacing w:after="0" w:line="240" w:lineRule="auto"/>
              <w:ind w:left="0"/>
              <w:jc w:val="center"/>
              <w:rPr>
                <w:b/>
                <w:sz w:val="24"/>
                <w:szCs w:val="24"/>
                <w:lang w:val="id-ID"/>
              </w:rPr>
            </w:pPr>
            <w:r w:rsidRPr="00623F0E">
              <w:rPr>
                <w:b/>
                <w:sz w:val="24"/>
                <w:szCs w:val="24"/>
                <w:lang w:val="id-ID"/>
              </w:rPr>
              <w:t>Nama,Tahun</w:t>
            </w:r>
          </w:p>
        </w:tc>
        <w:tc>
          <w:tcPr>
            <w:tcW w:w="2126" w:type="dxa"/>
          </w:tcPr>
          <w:p w14:paraId="05B226B5" w14:textId="77777777" w:rsidR="005952E6" w:rsidRPr="00623F0E" w:rsidRDefault="005952E6" w:rsidP="00C36465">
            <w:pPr>
              <w:pStyle w:val="ListParagraph"/>
              <w:spacing w:after="0" w:line="240" w:lineRule="auto"/>
              <w:ind w:left="0"/>
              <w:jc w:val="center"/>
              <w:rPr>
                <w:b/>
                <w:sz w:val="24"/>
                <w:szCs w:val="24"/>
                <w:lang w:val="id-ID"/>
              </w:rPr>
            </w:pPr>
            <w:r w:rsidRPr="00623F0E">
              <w:rPr>
                <w:b/>
                <w:sz w:val="24"/>
                <w:szCs w:val="24"/>
                <w:lang w:val="id-ID"/>
              </w:rPr>
              <w:t>Judul Penelitian</w:t>
            </w:r>
          </w:p>
        </w:tc>
        <w:tc>
          <w:tcPr>
            <w:tcW w:w="1417" w:type="dxa"/>
          </w:tcPr>
          <w:p w14:paraId="1E839265" w14:textId="77777777" w:rsidR="005952E6" w:rsidRPr="00623F0E" w:rsidRDefault="005952E6" w:rsidP="00C36465">
            <w:pPr>
              <w:pStyle w:val="ListParagraph"/>
              <w:spacing w:after="0" w:line="240" w:lineRule="auto"/>
              <w:ind w:left="0"/>
              <w:jc w:val="center"/>
              <w:rPr>
                <w:b/>
                <w:sz w:val="24"/>
                <w:szCs w:val="24"/>
                <w:lang w:val="id-ID"/>
              </w:rPr>
            </w:pPr>
            <w:r w:rsidRPr="00623F0E">
              <w:rPr>
                <w:b/>
                <w:sz w:val="24"/>
                <w:szCs w:val="24"/>
                <w:lang w:val="id-ID"/>
              </w:rPr>
              <w:t>Variabel Penelitian</w:t>
            </w:r>
          </w:p>
        </w:tc>
        <w:tc>
          <w:tcPr>
            <w:tcW w:w="2410" w:type="dxa"/>
          </w:tcPr>
          <w:p w14:paraId="3893FFB6" w14:textId="77777777" w:rsidR="005952E6" w:rsidRPr="00623F0E" w:rsidRDefault="005952E6" w:rsidP="00C36465">
            <w:pPr>
              <w:pStyle w:val="ListParagraph"/>
              <w:spacing w:after="0" w:line="240" w:lineRule="auto"/>
              <w:ind w:left="0"/>
              <w:jc w:val="center"/>
              <w:rPr>
                <w:b/>
                <w:sz w:val="24"/>
                <w:szCs w:val="24"/>
                <w:lang w:val="id-ID"/>
              </w:rPr>
            </w:pPr>
            <w:r w:rsidRPr="00623F0E">
              <w:rPr>
                <w:b/>
                <w:sz w:val="24"/>
                <w:szCs w:val="24"/>
                <w:lang w:val="id-ID"/>
              </w:rPr>
              <w:t>Hasil Penelitian</w:t>
            </w:r>
          </w:p>
        </w:tc>
      </w:tr>
      <w:tr w:rsidR="005952E6" w:rsidRPr="00623F0E" w14:paraId="2B52D6F3" w14:textId="77777777" w:rsidTr="00B67E30">
        <w:tc>
          <w:tcPr>
            <w:tcW w:w="503" w:type="dxa"/>
          </w:tcPr>
          <w:p w14:paraId="5F50719A"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 xml:space="preserve">1 </w:t>
            </w:r>
          </w:p>
        </w:tc>
        <w:tc>
          <w:tcPr>
            <w:tcW w:w="899" w:type="dxa"/>
          </w:tcPr>
          <w:p w14:paraId="2C2319CE" w14:textId="75A589FD" w:rsidR="005952E6" w:rsidRPr="00623F0E" w:rsidRDefault="00A00966" w:rsidP="00C36465">
            <w:pPr>
              <w:pStyle w:val="ListParagraph"/>
              <w:spacing w:after="0" w:line="240" w:lineRule="auto"/>
              <w:ind w:left="0"/>
              <w:jc w:val="both"/>
              <w:rPr>
                <w:sz w:val="24"/>
                <w:szCs w:val="24"/>
                <w:lang w:val="id-ID"/>
              </w:rPr>
            </w:pPr>
            <w:r w:rsidRPr="00623F0E">
              <w:rPr>
                <w:sz w:val="24"/>
                <w:szCs w:val="24"/>
                <w:lang w:val="id-ID"/>
              </w:rPr>
              <w:t>Siti Jamilah,2017</w:t>
            </w:r>
          </w:p>
        </w:tc>
        <w:tc>
          <w:tcPr>
            <w:tcW w:w="2126" w:type="dxa"/>
          </w:tcPr>
          <w:p w14:paraId="59A1CD26" w14:textId="4B7B5EDB" w:rsidR="005952E6" w:rsidRPr="00623F0E" w:rsidRDefault="00A00966" w:rsidP="00C36465">
            <w:pPr>
              <w:pStyle w:val="ListParagraph"/>
              <w:spacing w:after="0" w:line="240" w:lineRule="auto"/>
              <w:ind w:left="0"/>
              <w:jc w:val="both"/>
              <w:rPr>
                <w:sz w:val="24"/>
                <w:szCs w:val="24"/>
                <w:lang w:val="id-ID"/>
              </w:rPr>
            </w:pPr>
            <w:r w:rsidRPr="00623F0E">
              <w:rPr>
                <w:sz w:val="24"/>
                <w:szCs w:val="24"/>
                <w:lang w:val="id-ID"/>
              </w:rPr>
              <w:t>Analisi pengaruh harga, kualitas produk, merek dan promosi terhadap keputusan pembelian roti diana bekery arosbaya</w:t>
            </w:r>
          </w:p>
        </w:tc>
        <w:tc>
          <w:tcPr>
            <w:tcW w:w="1417" w:type="dxa"/>
          </w:tcPr>
          <w:p w14:paraId="1E1E2C8F"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 xml:space="preserve"> </w:t>
            </w:r>
            <w:r w:rsidR="00A76BBF" w:rsidRPr="00623F0E">
              <w:rPr>
                <w:sz w:val="24"/>
                <w:szCs w:val="24"/>
                <w:lang w:val="id-ID"/>
              </w:rPr>
              <w:t>X1: harga</w:t>
            </w:r>
          </w:p>
          <w:p w14:paraId="26EA241D" w14:textId="77777777" w:rsidR="00A76BBF" w:rsidRPr="00623F0E" w:rsidRDefault="00A76BBF" w:rsidP="00C36465">
            <w:pPr>
              <w:pStyle w:val="ListParagraph"/>
              <w:spacing w:after="0" w:line="240" w:lineRule="auto"/>
              <w:ind w:left="0"/>
              <w:jc w:val="both"/>
              <w:rPr>
                <w:sz w:val="24"/>
                <w:szCs w:val="24"/>
                <w:lang w:val="id-ID"/>
              </w:rPr>
            </w:pPr>
            <w:r w:rsidRPr="00623F0E">
              <w:rPr>
                <w:sz w:val="24"/>
                <w:szCs w:val="24"/>
                <w:lang w:val="id-ID"/>
              </w:rPr>
              <w:t>X2: kualitas produk</w:t>
            </w:r>
          </w:p>
          <w:p w14:paraId="34BF5711" w14:textId="77777777" w:rsidR="00A76BBF" w:rsidRPr="00623F0E" w:rsidRDefault="00A76BBF" w:rsidP="00C36465">
            <w:pPr>
              <w:pStyle w:val="ListParagraph"/>
              <w:spacing w:after="0" w:line="240" w:lineRule="auto"/>
              <w:ind w:left="0"/>
              <w:jc w:val="both"/>
              <w:rPr>
                <w:sz w:val="24"/>
                <w:szCs w:val="24"/>
                <w:lang w:val="id-ID"/>
              </w:rPr>
            </w:pPr>
            <w:r w:rsidRPr="00623F0E">
              <w:rPr>
                <w:sz w:val="24"/>
                <w:szCs w:val="24"/>
                <w:lang w:val="id-ID"/>
              </w:rPr>
              <w:t xml:space="preserve">X3: merek </w:t>
            </w:r>
          </w:p>
          <w:p w14:paraId="54CFDB6D" w14:textId="77777777" w:rsidR="00A76BBF" w:rsidRPr="00623F0E" w:rsidRDefault="00A76BBF" w:rsidP="00C36465">
            <w:pPr>
              <w:pStyle w:val="ListParagraph"/>
              <w:spacing w:after="0" w:line="240" w:lineRule="auto"/>
              <w:ind w:left="0"/>
              <w:jc w:val="both"/>
              <w:rPr>
                <w:sz w:val="24"/>
                <w:szCs w:val="24"/>
                <w:lang w:val="id-ID"/>
              </w:rPr>
            </w:pPr>
            <w:r w:rsidRPr="00623F0E">
              <w:rPr>
                <w:sz w:val="24"/>
                <w:szCs w:val="24"/>
                <w:lang w:val="id-ID"/>
              </w:rPr>
              <w:t xml:space="preserve">X4: promosi </w:t>
            </w:r>
          </w:p>
          <w:p w14:paraId="7CE7F06D" w14:textId="76D2B058" w:rsidR="00A76BBF" w:rsidRPr="00623F0E" w:rsidRDefault="00A76BBF" w:rsidP="00C36465">
            <w:pPr>
              <w:pStyle w:val="ListParagraph"/>
              <w:spacing w:after="0" w:line="240" w:lineRule="auto"/>
              <w:ind w:left="0"/>
              <w:jc w:val="both"/>
              <w:rPr>
                <w:sz w:val="24"/>
                <w:szCs w:val="24"/>
                <w:lang w:val="id-ID"/>
              </w:rPr>
            </w:pPr>
            <w:r w:rsidRPr="00623F0E">
              <w:rPr>
                <w:sz w:val="24"/>
                <w:szCs w:val="24"/>
                <w:lang w:val="id-ID"/>
              </w:rPr>
              <w:t>Y: keputusan pembelian</w:t>
            </w:r>
          </w:p>
        </w:tc>
        <w:tc>
          <w:tcPr>
            <w:tcW w:w="2410" w:type="dxa"/>
          </w:tcPr>
          <w:p w14:paraId="68FF75B0" w14:textId="20B2F604"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 xml:space="preserve">Berarti variable bebas yaitu </w:t>
            </w:r>
            <w:r w:rsidR="00A76BBF" w:rsidRPr="00623F0E">
              <w:rPr>
                <w:sz w:val="24"/>
                <w:szCs w:val="24"/>
                <w:lang w:val="id-ID"/>
              </w:rPr>
              <w:t>harga</w:t>
            </w:r>
            <w:r w:rsidRPr="00623F0E">
              <w:rPr>
                <w:sz w:val="24"/>
                <w:szCs w:val="24"/>
                <w:lang w:val="id-ID"/>
              </w:rPr>
              <w:t xml:space="preserve"> (X1), </w:t>
            </w:r>
            <w:r w:rsidR="00A76BBF" w:rsidRPr="00623F0E">
              <w:rPr>
                <w:sz w:val="24"/>
                <w:szCs w:val="24"/>
                <w:lang w:val="id-ID"/>
              </w:rPr>
              <w:t xml:space="preserve">kualitas </w:t>
            </w:r>
            <w:r w:rsidRPr="00623F0E">
              <w:rPr>
                <w:sz w:val="24"/>
                <w:szCs w:val="24"/>
                <w:lang w:val="id-ID"/>
              </w:rPr>
              <w:t xml:space="preserve">produk (X2) </w:t>
            </w:r>
            <w:r w:rsidR="00A76BBF" w:rsidRPr="00623F0E">
              <w:rPr>
                <w:sz w:val="24"/>
                <w:szCs w:val="24"/>
                <w:lang w:val="id-ID"/>
              </w:rPr>
              <w:t>merek</w:t>
            </w:r>
            <w:r w:rsidRPr="00623F0E">
              <w:rPr>
                <w:sz w:val="24"/>
                <w:szCs w:val="24"/>
                <w:lang w:val="id-ID"/>
              </w:rPr>
              <w:t xml:space="preserve"> (X3) </w:t>
            </w:r>
            <w:r w:rsidR="00A76BBF" w:rsidRPr="00623F0E">
              <w:rPr>
                <w:sz w:val="24"/>
                <w:szCs w:val="24"/>
                <w:lang w:val="id-ID"/>
              </w:rPr>
              <w:t xml:space="preserve">, promosi (X4) </w:t>
            </w:r>
            <w:r w:rsidRPr="00623F0E">
              <w:rPr>
                <w:sz w:val="24"/>
                <w:szCs w:val="24"/>
                <w:lang w:val="id-ID"/>
              </w:rPr>
              <w:t xml:space="preserve">berpengaruh secara simultanatau sama-sama terhadap variable terikat yaitu kepuasan </w:t>
            </w:r>
            <w:r w:rsidR="00A76BBF" w:rsidRPr="00623F0E">
              <w:rPr>
                <w:sz w:val="24"/>
                <w:szCs w:val="24"/>
                <w:lang w:val="id-ID"/>
              </w:rPr>
              <w:t>pembelian</w:t>
            </w:r>
          </w:p>
        </w:tc>
      </w:tr>
      <w:tr w:rsidR="005952E6" w:rsidRPr="00623F0E" w14:paraId="2F4840F9" w14:textId="77777777" w:rsidTr="00B67E30">
        <w:tc>
          <w:tcPr>
            <w:tcW w:w="503" w:type="dxa"/>
          </w:tcPr>
          <w:p w14:paraId="240D0557"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2</w:t>
            </w:r>
          </w:p>
        </w:tc>
        <w:tc>
          <w:tcPr>
            <w:tcW w:w="899" w:type="dxa"/>
          </w:tcPr>
          <w:p w14:paraId="2292A503"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Sri Handayani,Dkk, 2022</w:t>
            </w:r>
          </w:p>
        </w:tc>
        <w:tc>
          <w:tcPr>
            <w:tcW w:w="2126" w:type="dxa"/>
          </w:tcPr>
          <w:p w14:paraId="6ED125B9"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Pengaruh kualitas produk, harga, dan DigitalMarketing terhadap kepuasan pelangganbproduk Ms Glow Beauty</w:t>
            </w:r>
          </w:p>
        </w:tc>
        <w:tc>
          <w:tcPr>
            <w:tcW w:w="1417" w:type="dxa"/>
          </w:tcPr>
          <w:p w14:paraId="68A12EE7"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X1: kualitas produk</w:t>
            </w:r>
          </w:p>
          <w:p w14:paraId="0A914823"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X2: harga X3:</w:t>
            </w:r>
            <w:r w:rsidRPr="00623F0E">
              <w:rPr>
                <w:i/>
                <w:sz w:val="24"/>
                <w:szCs w:val="24"/>
                <w:lang w:val="id-ID"/>
              </w:rPr>
              <w:t>digital marketing</w:t>
            </w:r>
          </w:p>
        </w:tc>
        <w:tc>
          <w:tcPr>
            <w:tcW w:w="2410" w:type="dxa"/>
          </w:tcPr>
          <w:p w14:paraId="02890FA1"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1. berdasarkan  dari hasil uji t didapatkan bahwa kualitas produk (X1) memberikan pengaruh positif dan signifikan terhadap kepuasan pelanggan.</w:t>
            </w:r>
          </w:p>
          <w:p w14:paraId="5F294DB5"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2. berdasarkan dari hasil uji t didapatkan bahwa (X2) memberikan pengaruh positif dan signifikan terhadapat kepuasan pelanggan (Y).</w:t>
            </w:r>
          </w:p>
          <w:p w14:paraId="4E96F7C4"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 xml:space="preserve">3. berdasarkan dari hasil uji t didapatkan bahwa </w:t>
            </w:r>
            <w:r w:rsidRPr="00623F0E">
              <w:rPr>
                <w:i/>
                <w:sz w:val="24"/>
                <w:szCs w:val="24"/>
                <w:lang w:val="id-ID"/>
              </w:rPr>
              <w:t>digital marketing</w:t>
            </w:r>
            <w:r w:rsidRPr="00623F0E">
              <w:rPr>
                <w:sz w:val="24"/>
                <w:szCs w:val="24"/>
                <w:lang w:val="id-ID"/>
              </w:rPr>
              <w:t xml:space="preserve"> (X3) memberikan pengaruh positif dan signifikan terhadap kepuasan pelanggan (Y).</w:t>
            </w:r>
          </w:p>
          <w:p w14:paraId="10ABF0F9"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 xml:space="preserve">4. berdasarkan hasil analisid regresi </w:t>
            </w:r>
            <w:r w:rsidRPr="00623F0E">
              <w:rPr>
                <w:sz w:val="24"/>
                <w:szCs w:val="24"/>
                <w:lang w:val="id-ID"/>
              </w:rPr>
              <w:lastRenderedPageBreak/>
              <w:t>berganda yang memperoleh koefisien determinan sebesar 0,654 yang menunjukkan secara Bersama-sama mempengaruhi 65,4% variasi kepuasan pelanggan (Y).</w:t>
            </w:r>
          </w:p>
        </w:tc>
      </w:tr>
      <w:tr w:rsidR="005952E6" w:rsidRPr="00623F0E" w14:paraId="77245436" w14:textId="77777777" w:rsidTr="00C36465">
        <w:trPr>
          <w:trHeight w:val="699"/>
        </w:trPr>
        <w:tc>
          <w:tcPr>
            <w:tcW w:w="503" w:type="dxa"/>
          </w:tcPr>
          <w:p w14:paraId="01F152FF"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lastRenderedPageBreak/>
              <w:t>3</w:t>
            </w:r>
          </w:p>
        </w:tc>
        <w:tc>
          <w:tcPr>
            <w:tcW w:w="899" w:type="dxa"/>
          </w:tcPr>
          <w:p w14:paraId="2209BF81" w14:textId="76262C61"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Marlina,Dkk, 2022</w:t>
            </w:r>
          </w:p>
        </w:tc>
        <w:tc>
          <w:tcPr>
            <w:tcW w:w="2126" w:type="dxa"/>
          </w:tcPr>
          <w:p w14:paraId="6B047A8D" w14:textId="382065AC"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 xml:space="preserve">Analisis pengaruh kualitas produk, persepsi harga dan </w:t>
            </w:r>
            <w:r w:rsidRPr="00623F0E">
              <w:rPr>
                <w:i/>
                <w:sz w:val="24"/>
                <w:szCs w:val="24"/>
                <w:lang w:val="id-ID"/>
              </w:rPr>
              <w:t>bran ambassador</w:t>
            </w:r>
            <w:r w:rsidRPr="00623F0E">
              <w:rPr>
                <w:sz w:val="24"/>
                <w:szCs w:val="24"/>
                <w:lang w:val="id-ID"/>
              </w:rPr>
              <w:t xml:space="preserve"> terhadap keputusan pembelian konsumen pada produk </w:t>
            </w:r>
            <w:r w:rsidR="00BB268D" w:rsidRPr="00BB268D">
              <w:rPr>
                <w:i/>
                <w:sz w:val="24"/>
                <w:szCs w:val="24"/>
                <w:lang w:val="id-ID"/>
              </w:rPr>
              <w:t>MS. Glow Skincare</w:t>
            </w:r>
            <w:r w:rsidRPr="00623F0E">
              <w:rPr>
                <w:sz w:val="24"/>
                <w:szCs w:val="24"/>
                <w:lang w:val="id-ID"/>
              </w:rPr>
              <w:t xml:space="preserve"> di kota tomohon </w:t>
            </w:r>
          </w:p>
        </w:tc>
        <w:tc>
          <w:tcPr>
            <w:tcW w:w="1417" w:type="dxa"/>
          </w:tcPr>
          <w:p w14:paraId="25DE5707"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 xml:space="preserve">X1: kualitas produk </w:t>
            </w:r>
          </w:p>
          <w:p w14:paraId="5DBD7F48"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X2: persepsi harga</w:t>
            </w:r>
          </w:p>
          <w:p w14:paraId="49C8E1E5"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 xml:space="preserve">X3: </w:t>
            </w:r>
            <w:r w:rsidRPr="00623F0E">
              <w:rPr>
                <w:i/>
                <w:sz w:val="24"/>
                <w:szCs w:val="24"/>
                <w:lang w:val="id-ID"/>
              </w:rPr>
              <w:t>brand ambassador</w:t>
            </w:r>
          </w:p>
          <w:p w14:paraId="3A8EE7E2" w14:textId="77777777" w:rsidR="005952E6" w:rsidRPr="00623F0E" w:rsidRDefault="005952E6" w:rsidP="00C36465">
            <w:pPr>
              <w:pStyle w:val="ListParagraph"/>
              <w:spacing w:after="0" w:line="240" w:lineRule="auto"/>
              <w:ind w:left="0"/>
              <w:jc w:val="both"/>
              <w:rPr>
                <w:sz w:val="24"/>
                <w:szCs w:val="24"/>
                <w:lang w:val="id-ID"/>
              </w:rPr>
            </w:pPr>
            <w:r w:rsidRPr="00623F0E">
              <w:rPr>
                <w:sz w:val="24"/>
                <w:szCs w:val="24"/>
                <w:lang w:val="id-ID"/>
              </w:rPr>
              <w:t>Y: keputusan konsumen</w:t>
            </w:r>
          </w:p>
        </w:tc>
        <w:tc>
          <w:tcPr>
            <w:tcW w:w="2410" w:type="dxa"/>
          </w:tcPr>
          <w:p w14:paraId="17628CD7" w14:textId="77777777" w:rsidR="005952E6" w:rsidRPr="00623F0E" w:rsidRDefault="005952E6" w:rsidP="00C36465">
            <w:pPr>
              <w:spacing w:after="0" w:line="240" w:lineRule="auto"/>
              <w:jc w:val="both"/>
              <w:rPr>
                <w:sz w:val="24"/>
                <w:szCs w:val="24"/>
                <w:lang w:val="id-ID"/>
              </w:rPr>
            </w:pPr>
            <w:r w:rsidRPr="00623F0E">
              <w:rPr>
                <w:sz w:val="24"/>
                <w:szCs w:val="24"/>
                <w:lang w:val="id-ID"/>
              </w:rPr>
              <w:t xml:space="preserve">1. semakin tinggi kualitas produk, persepsi harga dan </w:t>
            </w:r>
            <w:r w:rsidRPr="00623F0E">
              <w:rPr>
                <w:i/>
                <w:sz w:val="24"/>
                <w:szCs w:val="24"/>
                <w:lang w:val="id-ID"/>
              </w:rPr>
              <w:t>brand ambassador</w:t>
            </w:r>
            <w:r w:rsidRPr="00623F0E">
              <w:rPr>
                <w:sz w:val="24"/>
                <w:szCs w:val="24"/>
                <w:lang w:val="id-ID"/>
              </w:rPr>
              <w:t xml:space="preserve"> maka akan semakin tinggi pula keputusan konsumen dalam membeli produk Ms Glow skincare di kota tomohon.</w:t>
            </w:r>
          </w:p>
          <w:p w14:paraId="3AC1CF60" w14:textId="77777777" w:rsidR="005952E6" w:rsidRPr="00623F0E" w:rsidRDefault="005952E6" w:rsidP="00C36465">
            <w:pPr>
              <w:spacing w:after="0" w:line="240" w:lineRule="auto"/>
              <w:jc w:val="both"/>
              <w:rPr>
                <w:sz w:val="24"/>
                <w:szCs w:val="24"/>
                <w:lang w:val="id-ID"/>
              </w:rPr>
            </w:pPr>
            <w:r w:rsidRPr="00623F0E">
              <w:rPr>
                <w:sz w:val="24"/>
                <w:szCs w:val="24"/>
                <w:lang w:val="id-ID"/>
              </w:rPr>
              <w:t>2. disimpulkan bahwa hipotesis yang menyatakan bahwa kualitas produk berpengaruh terhadap keputusan pembelian diterima.</w:t>
            </w:r>
          </w:p>
          <w:p w14:paraId="383D635A" w14:textId="77777777" w:rsidR="005952E6" w:rsidRPr="00623F0E" w:rsidRDefault="005952E6" w:rsidP="00C36465">
            <w:pPr>
              <w:spacing w:after="0" w:line="240" w:lineRule="auto"/>
              <w:jc w:val="both"/>
              <w:rPr>
                <w:sz w:val="24"/>
                <w:szCs w:val="24"/>
                <w:lang w:val="id-ID"/>
              </w:rPr>
            </w:pPr>
            <w:r w:rsidRPr="00623F0E">
              <w:rPr>
                <w:sz w:val="24"/>
                <w:szCs w:val="24"/>
                <w:lang w:val="id-ID"/>
              </w:rPr>
              <w:t>3. disimpulkan bahwa hipotesis yang menyatakan bahwa persepsi harga berpengaruh terhadap keputusan pembelian diterima.</w:t>
            </w:r>
          </w:p>
          <w:p w14:paraId="764CB0B7" w14:textId="55F46339" w:rsidR="005952E6" w:rsidRPr="00C36465" w:rsidRDefault="005952E6" w:rsidP="00C36465">
            <w:pPr>
              <w:spacing w:after="0" w:line="240" w:lineRule="auto"/>
              <w:jc w:val="both"/>
              <w:rPr>
                <w:sz w:val="24"/>
                <w:szCs w:val="24"/>
                <w:lang w:val="id-ID"/>
              </w:rPr>
            </w:pPr>
            <w:r w:rsidRPr="00623F0E">
              <w:rPr>
                <w:sz w:val="24"/>
                <w:szCs w:val="24"/>
                <w:lang w:val="id-ID"/>
              </w:rPr>
              <w:t xml:space="preserve">4. disimpulkan bahwa </w:t>
            </w:r>
            <w:r w:rsidRPr="00623F0E">
              <w:rPr>
                <w:i/>
                <w:sz w:val="24"/>
                <w:szCs w:val="24"/>
                <w:lang w:val="id-ID"/>
              </w:rPr>
              <w:t>brand ambassador</w:t>
            </w:r>
            <w:r w:rsidRPr="00623F0E">
              <w:rPr>
                <w:sz w:val="24"/>
                <w:szCs w:val="24"/>
                <w:lang w:val="id-ID"/>
              </w:rPr>
              <w:t xml:space="preserve"> bukan faktor pendukung keputusan pembelian.</w:t>
            </w:r>
          </w:p>
        </w:tc>
      </w:tr>
    </w:tbl>
    <w:p w14:paraId="1E508773" w14:textId="79C8AD8B" w:rsidR="005952E6" w:rsidRDefault="005952E6" w:rsidP="00C36465">
      <w:pPr>
        <w:spacing w:after="0" w:line="480" w:lineRule="auto"/>
        <w:rPr>
          <w:rFonts w:ascii="Times New Roman" w:hAnsi="Times New Roman" w:cs="Times New Roman"/>
          <w:sz w:val="24"/>
          <w:szCs w:val="24"/>
          <w:lang w:val="id-ID"/>
        </w:rPr>
      </w:pPr>
    </w:p>
    <w:p w14:paraId="22B69712" w14:textId="3DEEA177" w:rsidR="001F1BC4" w:rsidRDefault="001F1BC4" w:rsidP="00C36465">
      <w:pPr>
        <w:spacing w:after="0" w:line="480" w:lineRule="auto"/>
        <w:rPr>
          <w:rFonts w:ascii="Times New Roman" w:hAnsi="Times New Roman" w:cs="Times New Roman"/>
          <w:sz w:val="24"/>
          <w:szCs w:val="24"/>
          <w:lang w:val="id-ID"/>
        </w:rPr>
      </w:pPr>
    </w:p>
    <w:p w14:paraId="06B51538" w14:textId="03F79434" w:rsidR="001F1BC4" w:rsidRDefault="001F1BC4" w:rsidP="00C36465">
      <w:pPr>
        <w:spacing w:after="0" w:line="480" w:lineRule="auto"/>
        <w:rPr>
          <w:rFonts w:ascii="Times New Roman" w:hAnsi="Times New Roman" w:cs="Times New Roman"/>
          <w:sz w:val="24"/>
          <w:szCs w:val="24"/>
          <w:lang w:val="id-ID"/>
        </w:rPr>
      </w:pPr>
    </w:p>
    <w:p w14:paraId="5F8A3D85" w14:textId="51D992F6" w:rsidR="001F1BC4" w:rsidRPr="00623F0E" w:rsidRDefault="001F1BC4" w:rsidP="00C36465">
      <w:pPr>
        <w:spacing w:after="0" w:line="480" w:lineRule="auto"/>
        <w:rPr>
          <w:rFonts w:ascii="Times New Roman" w:hAnsi="Times New Roman" w:cs="Times New Roman"/>
          <w:sz w:val="24"/>
          <w:szCs w:val="24"/>
          <w:lang w:val="id-ID"/>
        </w:rPr>
      </w:pPr>
    </w:p>
    <w:p w14:paraId="12690FC3" w14:textId="06CAD67C" w:rsidR="005952E6" w:rsidRPr="00B50679" w:rsidRDefault="00B50679" w:rsidP="00C36465">
      <w:pPr>
        <w:pStyle w:val="Heading2"/>
        <w:rPr>
          <w:rFonts w:cs="Times New Roman"/>
          <w:szCs w:val="24"/>
          <w:lang w:val="id-ID"/>
        </w:rPr>
      </w:pPr>
      <w:bookmarkStart w:id="52" w:name="_Toc139866540"/>
      <w:r>
        <w:rPr>
          <w:rFonts w:eastAsia="SimSun" w:cs="Times New Roman"/>
          <w:szCs w:val="24"/>
        </w:rPr>
        <w:lastRenderedPageBreak/>
        <w:t xml:space="preserve">C. </w:t>
      </w:r>
      <w:r w:rsidR="005952E6" w:rsidRPr="00B50679">
        <w:rPr>
          <w:rFonts w:eastAsia="SimSun" w:cs="Times New Roman"/>
          <w:szCs w:val="24"/>
          <w:lang w:val="id-ID"/>
        </w:rPr>
        <w:t>Kerangka Konseptual</w:t>
      </w:r>
      <w:bookmarkEnd w:id="52"/>
    </w:p>
    <w:p w14:paraId="48D714F9" w14:textId="77777777" w:rsidR="00AC2653" w:rsidRDefault="005952E6" w:rsidP="00C36465">
      <w:pPr>
        <w:pStyle w:val="ListParagraph"/>
        <w:spacing w:after="0" w:line="480" w:lineRule="auto"/>
        <w:ind w:firstLine="72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Kerangka konseptual adalah penjelasan sementara terhadap sesuatu gejala yang menjadi objek permasalahan kita. Kerangka konseptual ini disusun dengan berdasarkan pada tinjauan pustaka dan hasil penelitian yang relevan atau terkait.</w:t>
      </w:r>
    </w:p>
    <w:p w14:paraId="4FE6AA6C" w14:textId="71A0E738" w:rsidR="00B50679" w:rsidRPr="00C36465" w:rsidRDefault="00AC2653" w:rsidP="00C36465">
      <w:pPr>
        <w:pStyle w:val="ListParagraph"/>
        <w:spacing w:after="0" w:line="48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rPr>
        <w:t xml:space="preserve">Berdasarkan </w:t>
      </w:r>
      <w:r w:rsidR="00AB5142" w:rsidRPr="00AC2653">
        <w:rPr>
          <w:rFonts w:ascii="Times New Roman" w:hAnsi="Times New Roman" w:cs="Times New Roman"/>
          <w:sz w:val="24"/>
          <w:szCs w:val="24"/>
        </w:rPr>
        <w:t>teori-teori</w:t>
      </w:r>
      <w:r>
        <w:rPr>
          <w:rFonts w:ascii="Times New Roman" w:hAnsi="Times New Roman" w:cs="Times New Roman"/>
          <w:sz w:val="24"/>
          <w:szCs w:val="24"/>
        </w:rPr>
        <w:t xml:space="preserve"> yang </w:t>
      </w:r>
      <w:r w:rsidR="00AB5142" w:rsidRPr="00AC2653">
        <w:rPr>
          <w:rFonts w:ascii="Times New Roman" w:hAnsi="Times New Roman" w:cs="Times New Roman"/>
          <w:sz w:val="24"/>
          <w:szCs w:val="24"/>
        </w:rPr>
        <w:t>d</w:t>
      </w:r>
      <w:r w:rsidR="005952E6" w:rsidRPr="00AC2653">
        <w:rPr>
          <w:rFonts w:ascii="Times New Roman" w:hAnsi="Times New Roman" w:cs="Times New Roman"/>
          <w:sz w:val="24"/>
          <w:szCs w:val="24"/>
          <w:lang w:val="id-ID"/>
        </w:rPr>
        <w:t>ikemukakan di</w:t>
      </w:r>
      <w:r>
        <w:rPr>
          <w:rFonts w:ascii="Times New Roman" w:hAnsi="Times New Roman" w:cs="Times New Roman"/>
          <w:sz w:val="24"/>
          <w:szCs w:val="24"/>
        </w:rPr>
        <w:t xml:space="preserve"> </w:t>
      </w:r>
      <w:r w:rsidR="005952E6" w:rsidRPr="00AC2653">
        <w:rPr>
          <w:rFonts w:ascii="Times New Roman" w:hAnsi="Times New Roman" w:cs="Times New Roman"/>
          <w:sz w:val="24"/>
          <w:szCs w:val="24"/>
          <w:lang w:val="id-ID"/>
        </w:rPr>
        <w:t>atas,</w:t>
      </w:r>
      <w:r w:rsidR="00AB5142" w:rsidRPr="00AC2653">
        <w:rPr>
          <w:rFonts w:ascii="Times New Roman" w:hAnsi="Times New Roman" w:cs="Times New Roman"/>
          <w:sz w:val="24"/>
          <w:szCs w:val="24"/>
        </w:rPr>
        <w:t xml:space="preserve"> maka </w:t>
      </w:r>
      <w:r w:rsidR="005952E6" w:rsidRPr="00AC2653">
        <w:rPr>
          <w:rFonts w:ascii="Times New Roman" w:hAnsi="Times New Roman" w:cs="Times New Roman"/>
          <w:sz w:val="24"/>
          <w:szCs w:val="24"/>
          <w:lang w:val="id-ID"/>
        </w:rPr>
        <w:t>pengembangan kerangka konseptual dapat dilihat seperti dibawah ini, bahwa variab</w:t>
      </w:r>
      <w:r w:rsidR="00C028D3" w:rsidRPr="00AC2653">
        <w:rPr>
          <w:rFonts w:ascii="Times New Roman" w:hAnsi="Times New Roman" w:cs="Times New Roman"/>
          <w:sz w:val="24"/>
          <w:szCs w:val="24"/>
          <w:lang w:val="id-ID"/>
        </w:rPr>
        <w:t>el</w:t>
      </w:r>
      <w:r w:rsidR="005952E6" w:rsidRPr="00AC2653">
        <w:rPr>
          <w:rFonts w:ascii="Times New Roman" w:hAnsi="Times New Roman" w:cs="Times New Roman"/>
          <w:sz w:val="24"/>
          <w:szCs w:val="24"/>
          <w:lang w:val="id-ID"/>
        </w:rPr>
        <w:t xml:space="preserve"> harga, produk</w:t>
      </w:r>
      <w:r w:rsidR="00AB5142" w:rsidRPr="00AC2653">
        <w:rPr>
          <w:rFonts w:ascii="Times New Roman" w:hAnsi="Times New Roman" w:cs="Times New Roman"/>
          <w:sz w:val="24"/>
          <w:szCs w:val="24"/>
        </w:rPr>
        <w:t>,</w:t>
      </w:r>
      <w:r w:rsidR="005952E6" w:rsidRPr="00AC2653">
        <w:rPr>
          <w:rFonts w:ascii="Times New Roman" w:hAnsi="Times New Roman" w:cs="Times New Roman"/>
          <w:sz w:val="24"/>
          <w:szCs w:val="24"/>
          <w:lang w:val="id-ID"/>
        </w:rPr>
        <w:t xml:space="preserve"> dan promosi berpengaruh terhadap kepuasan konsumen pembelian </w:t>
      </w:r>
      <w:r w:rsidR="005952E6" w:rsidRPr="00AC2653">
        <w:rPr>
          <w:rFonts w:ascii="Times New Roman" w:hAnsi="Times New Roman" w:cs="Times New Roman"/>
          <w:i/>
          <w:sz w:val="24"/>
          <w:szCs w:val="24"/>
          <w:lang w:val="id-ID"/>
        </w:rPr>
        <w:t>Ms Glow.</w:t>
      </w:r>
    </w:p>
    <w:p w14:paraId="37DDD111" w14:textId="64558DA3" w:rsidR="005952E6" w:rsidRPr="00623F0E" w:rsidRDefault="005452A6" w:rsidP="00C36465">
      <w:pPr>
        <w:pStyle w:val="ListParagraph"/>
        <w:spacing w:after="0" w:line="480" w:lineRule="auto"/>
        <w:ind w:firstLine="720"/>
        <w:rPr>
          <w:rFonts w:ascii="Times New Roman" w:hAnsi="Times New Roman" w:cs="Times New Roman"/>
          <w:sz w:val="24"/>
          <w:szCs w:val="24"/>
          <w:lang w:val="id-ID"/>
        </w:rPr>
      </w:pPr>
      <w:r w:rsidRPr="00623F0E">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7FFD33DA" wp14:editId="17448AED">
                <wp:simplePos x="0" y="0"/>
                <wp:positionH relativeFrom="column">
                  <wp:posOffset>634509</wp:posOffset>
                </wp:positionH>
                <wp:positionV relativeFrom="paragraph">
                  <wp:posOffset>133254</wp:posOffset>
                </wp:positionV>
                <wp:extent cx="1235075" cy="899032"/>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1235075" cy="899032"/>
                        </a:xfrm>
                        <a:prstGeom prst="rect">
                          <a:avLst/>
                        </a:prstGeom>
                        <a:solidFill>
                          <a:schemeClr val="lt1"/>
                        </a:solidFill>
                        <a:ln w="6350">
                          <a:noFill/>
                        </a:ln>
                      </wps:spPr>
                      <wps:txbx>
                        <w:txbxContent>
                          <w:p w14:paraId="2D6257CD" w14:textId="2D7ED2E1" w:rsidR="00C115DE" w:rsidRPr="002329EE" w:rsidRDefault="00C115DE" w:rsidP="00623F0E">
                            <w:pPr>
                              <w:spacing w:after="0"/>
                              <w:jc w:val="center"/>
                              <w:rPr>
                                <w:rFonts w:ascii="Times New Roman" w:hAnsi="Times New Roman" w:cs="Times New Roman"/>
                                <w:sz w:val="15"/>
                                <w:szCs w:val="20"/>
                              </w:rPr>
                            </w:pPr>
                            <w:r w:rsidRPr="002329EE">
                              <w:rPr>
                                <w:rFonts w:ascii="Times New Roman" w:hAnsi="Times New Roman" w:cs="Times New Roman"/>
                                <w:sz w:val="15"/>
                                <w:szCs w:val="20"/>
                              </w:rPr>
                              <w:t>Harga (X1)</w:t>
                            </w:r>
                          </w:p>
                          <w:p w14:paraId="756CC013" w14:textId="48FC2B4B" w:rsidR="00C115DE" w:rsidRPr="002329EE" w:rsidRDefault="00C115DE" w:rsidP="00623F0E">
                            <w:pPr>
                              <w:spacing w:after="0"/>
                              <w:rPr>
                                <w:rFonts w:ascii="Times New Roman" w:hAnsi="Times New Roman" w:cs="Times New Roman"/>
                                <w:sz w:val="11"/>
                                <w:szCs w:val="20"/>
                              </w:rPr>
                            </w:pPr>
                            <w:r w:rsidRPr="002329EE">
                              <w:rPr>
                                <w:rFonts w:ascii="Times New Roman" w:hAnsi="Times New Roman" w:cs="Times New Roman"/>
                                <w:sz w:val="11"/>
                                <w:szCs w:val="20"/>
                              </w:rPr>
                              <w:t>Indikator:</w:t>
                            </w:r>
                          </w:p>
                          <w:p w14:paraId="73403A2A" w14:textId="77777777" w:rsidR="00C115DE" w:rsidRPr="002329EE" w:rsidRDefault="00C115DE" w:rsidP="00EA66F1">
                            <w:pPr>
                              <w:pStyle w:val="ListParagraph"/>
                              <w:numPr>
                                <w:ilvl w:val="0"/>
                                <w:numId w:val="38"/>
                              </w:numPr>
                              <w:spacing w:after="0"/>
                              <w:ind w:left="426"/>
                              <w:rPr>
                                <w:rFonts w:ascii="Times New Roman" w:hAnsi="Times New Roman" w:cs="Times New Roman"/>
                                <w:sz w:val="11"/>
                                <w:szCs w:val="20"/>
                              </w:rPr>
                            </w:pPr>
                            <w:r w:rsidRPr="002329EE">
                              <w:rPr>
                                <w:rFonts w:ascii="Times New Roman" w:hAnsi="Times New Roman" w:cs="Times New Roman"/>
                                <w:sz w:val="11"/>
                                <w:szCs w:val="20"/>
                              </w:rPr>
                              <w:t>Keterjangkauan harga</w:t>
                            </w:r>
                          </w:p>
                          <w:p w14:paraId="673EAEC0" w14:textId="77777777" w:rsidR="00C115DE" w:rsidRPr="002329EE" w:rsidRDefault="00C115DE" w:rsidP="00EA66F1">
                            <w:pPr>
                              <w:pStyle w:val="ListParagraph"/>
                              <w:numPr>
                                <w:ilvl w:val="0"/>
                                <w:numId w:val="38"/>
                              </w:numPr>
                              <w:spacing w:after="0"/>
                              <w:ind w:left="426"/>
                              <w:rPr>
                                <w:rFonts w:ascii="Times New Roman" w:hAnsi="Times New Roman" w:cs="Times New Roman"/>
                                <w:sz w:val="11"/>
                                <w:szCs w:val="20"/>
                              </w:rPr>
                            </w:pPr>
                            <w:r w:rsidRPr="002329EE">
                              <w:rPr>
                                <w:rFonts w:ascii="Times New Roman" w:hAnsi="Times New Roman" w:cs="Times New Roman"/>
                                <w:sz w:val="11"/>
                                <w:szCs w:val="20"/>
                              </w:rPr>
                              <w:t>Kesesuaian harga       dengan      kualitas produk</w:t>
                            </w:r>
                          </w:p>
                          <w:p w14:paraId="2B61313B" w14:textId="406F64ED" w:rsidR="00C115DE" w:rsidRPr="002329EE" w:rsidRDefault="00C115DE" w:rsidP="00EA66F1">
                            <w:pPr>
                              <w:pStyle w:val="ListParagraph"/>
                              <w:numPr>
                                <w:ilvl w:val="0"/>
                                <w:numId w:val="38"/>
                              </w:numPr>
                              <w:spacing w:after="0"/>
                              <w:ind w:left="426"/>
                              <w:rPr>
                                <w:rFonts w:ascii="Times New Roman" w:hAnsi="Times New Roman" w:cs="Times New Roman"/>
                                <w:sz w:val="11"/>
                                <w:szCs w:val="20"/>
                              </w:rPr>
                            </w:pPr>
                            <w:r w:rsidRPr="002329EE">
                              <w:rPr>
                                <w:rFonts w:ascii="Times New Roman" w:hAnsi="Times New Roman" w:cs="Times New Roman"/>
                                <w:sz w:val="11"/>
                                <w:szCs w:val="20"/>
                              </w:rPr>
                              <w:t>Kesesuaian harga dengan manfaat</w:t>
                            </w:r>
                          </w:p>
                          <w:p w14:paraId="0C7FBE01" w14:textId="6740D883" w:rsidR="00C115DE" w:rsidRPr="002329EE" w:rsidRDefault="00C115DE" w:rsidP="00EA66F1">
                            <w:pPr>
                              <w:pStyle w:val="ListParagraph"/>
                              <w:numPr>
                                <w:ilvl w:val="0"/>
                                <w:numId w:val="38"/>
                              </w:numPr>
                              <w:spacing w:after="0"/>
                              <w:ind w:left="426"/>
                              <w:rPr>
                                <w:rFonts w:ascii="Times New Roman" w:hAnsi="Times New Roman" w:cs="Times New Roman"/>
                                <w:sz w:val="11"/>
                                <w:szCs w:val="20"/>
                              </w:rPr>
                            </w:pPr>
                            <w:r w:rsidRPr="002329EE">
                              <w:rPr>
                                <w:rFonts w:ascii="Times New Roman" w:hAnsi="Times New Roman" w:cs="Times New Roman"/>
                                <w:sz w:val="11"/>
                                <w:szCs w:val="20"/>
                              </w:rPr>
                              <w:t>Harga sesuai kemampuan atau daya saing harga</w:t>
                            </w:r>
                          </w:p>
                          <w:p w14:paraId="5B86446F" w14:textId="77777777" w:rsidR="00C115DE" w:rsidRPr="002329EE" w:rsidRDefault="00C115DE" w:rsidP="00623F0E">
                            <w:pPr>
                              <w:spacing w:after="0"/>
                              <w:rPr>
                                <w:rFonts w:ascii="Times New Roman" w:hAnsi="Times New Roman" w:cs="Times New Roman"/>
                                <w:sz w:val="13"/>
                                <w:szCs w:val="16"/>
                              </w:rPr>
                            </w:pPr>
                          </w:p>
                          <w:p w14:paraId="4259F3E9" w14:textId="0FEF0EB5" w:rsidR="00C115DE" w:rsidRPr="002329EE" w:rsidRDefault="00C115DE" w:rsidP="00623F0E">
                            <w:pPr>
                              <w:spacing w:after="0"/>
                              <w:jc w:val="center"/>
                              <w:rPr>
                                <w:rFonts w:ascii="Times New Roman" w:hAnsi="Times New Roman" w:cs="Times New Roman"/>
                              </w:rPr>
                            </w:pPr>
                          </w:p>
                          <w:p w14:paraId="61140028" w14:textId="5756E688" w:rsidR="00C115DE" w:rsidRPr="002329EE" w:rsidRDefault="00C115DE" w:rsidP="00623F0E">
                            <w:pPr>
                              <w:spacing w:after="0"/>
                              <w:jc w:val="center"/>
                              <w:rPr>
                                <w:rFonts w:ascii="Times New Roman" w:hAnsi="Times New Roman" w:cs="Times New Roman"/>
                              </w:rPr>
                            </w:pPr>
                          </w:p>
                          <w:p w14:paraId="3BD6CDBE" w14:textId="3A9FBFCD" w:rsidR="00C115DE" w:rsidRPr="002329EE" w:rsidRDefault="00C115DE" w:rsidP="00623F0E">
                            <w:pPr>
                              <w:spacing w:after="0"/>
                              <w:jc w:val="center"/>
                              <w:rPr>
                                <w:rFonts w:ascii="Times New Roman" w:hAnsi="Times New Roman" w:cs="Times New Roman"/>
                              </w:rPr>
                            </w:pPr>
                          </w:p>
                          <w:p w14:paraId="1D8DE3C8" w14:textId="67682DFF" w:rsidR="00C115DE" w:rsidRPr="002329EE" w:rsidRDefault="00C115DE" w:rsidP="00623F0E">
                            <w:pPr>
                              <w:spacing w:after="0"/>
                              <w:jc w:val="center"/>
                              <w:rPr>
                                <w:rFonts w:ascii="Times New Roman" w:hAnsi="Times New Roman" w:cs="Times New Roman"/>
                              </w:rPr>
                            </w:pPr>
                          </w:p>
                          <w:p w14:paraId="22B96E46" w14:textId="3EC836B7" w:rsidR="00C115DE" w:rsidRPr="002329EE" w:rsidRDefault="00C115DE" w:rsidP="00623F0E">
                            <w:pPr>
                              <w:spacing w:after="0"/>
                              <w:jc w:val="center"/>
                              <w:rPr>
                                <w:rFonts w:ascii="Times New Roman" w:hAnsi="Times New Roman" w:cs="Times New Roman"/>
                                <w:sz w:val="28"/>
                              </w:rPr>
                            </w:pPr>
                          </w:p>
                          <w:p w14:paraId="21E7E8AB" w14:textId="77777777" w:rsidR="00C115DE" w:rsidRPr="002329EE" w:rsidRDefault="00C115DE" w:rsidP="00623F0E">
                            <w:pPr>
                              <w:spacing w:after="0"/>
                              <w:jc w:val="center"/>
                              <w:rPr>
                                <w:rFonts w:ascii="Times New Roman" w:hAnsi="Times New Roman" w:cs="Times New Roman"/>
                                <w:sz w:val="28"/>
                              </w:rPr>
                            </w:pPr>
                          </w:p>
                          <w:p w14:paraId="16243215" w14:textId="05A21970" w:rsidR="00C115DE" w:rsidRPr="002329EE" w:rsidRDefault="00C115DE" w:rsidP="00623F0E">
                            <w:pPr>
                              <w:spacing w:after="0"/>
                              <w:jc w:val="center"/>
                              <w:rPr>
                                <w:rFonts w:ascii="Times New Roman" w:hAnsi="Times New Roman" w:cs="Times New Roman"/>
                                <w:sz w:val="28"/>
                              </w:rPr>
                            </w:pPr>
                          </w:p>
                          <w:p w14:paraId="36B68DF1" w14:textId="14702F7E" w:rsidR="00C115DE" w:rsidRPr="002329EE" w:rsidRDefault="00C115DE" w:rsidP="00623F0E">
                            <w:pPr>
                              <w:spacing w:after="0"/>
                              <w:jc w:val="center"/>
                              <w:rPr>
                                <w:rFonts w:ascii="Times New Roman" w:hAnsi="Times New Roman" w:cs="Times New Roman"/>
                                <w:sz w:val="28"/>
                              </w:rPr>
                            </w:pPr>
                          </w:p>
                          <w:p w14:paraId="2EDABF8E" w14:textId="77777777" w:rsidR="00C115DE" w:rsidRPr="002329EE" w:rsidRDefault="00C115DE" w:rsidP="00623F0E">
                            <w:pPr>
                              <w:spacing w:after="0"/>
                              <w:jc w:val="center"/>
                              <w:rPr>
                                <w:rFonts w:ascii="Times New Roman" w:hAnsi="Times New Roman" w:cs="Times New Roman"/>
                                <w:sz w:val="28"/>
                              </w:rPr>
                            </w:pPr>
                          </w:p>
                          <w:p w14:paraId="795D8F6A" w14:textId="77777777" w:rsidR="00C115DE" w:rsidRPr="002329EE" w:rsidRDefault="00C115DE" w:rsidP="00623F0E">
                            <w:pPr>
                              <w:spacing w:after="0"/>
                              <w:jc w:val="center"/>
                              <w:rPr>
                                <w:rFonts w:ascii="Times New Roman" w:hAnsi="Times New Roman" w:cs="Times New Roman"/>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D33DA" id="_x0000_t202" coordsize="21600,21600" o:spt="202" path="m,l,21600r21600,l21600,xe">
                <v:stroke joinstyle="miter"/>
                <v:path gradientshapeok="t" o:connecttype="rect"/>
              </v:shapetype>
              <v:shape id="Text Box 9" o:spid="_x0000_s1026" type="#_x0000_t202" style="position:absolute;left:0;text-align:left;margin-left:49.95pt;margin-top:10.5pt;width:97.25pt;height: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" fillcolor="white [3201]" stroked="f" strokeweight=".5pt">
                <v:textbox>
                  <w:txbxContent>
                    <w:p w14:paraId="2D6257CD" w14:textId="2D7ED2E1" w:rsidR="00C115DE" w:rsidRPr="002329EE" w:rsidRDefault="00C115DE" w:rsidP="00623F0E">
                      <w:pPr>
                        <w:spacing w:after="0"/>
                        <w:jc w:val="center"/>
                        <w:rPr>
                          <w:rFonts w:ascii="Times New Roman" w:hAnsi="Times New Roman" w:cs="Times New Roman"/>
                          <w:sz w:val="15"/>
                          <w:szCs w:val="20"/>
                        </w:rPr>
                      </w:pPr>
                      <w:r w:rsidRPr="002329EE">
                        <w:rPr>
                          <w:rFonts w:ascii="Times New Roman" w:hAnsi="Times New Roman" w:cs="Times New Roman"/>
                          <w:sz w:val="15"/>
                          <w:szCs w:val="20"/>
                        </w:rPr>
                        <w:t>Harga (X1)</w:t>
                      </w:r>
                    </w:p>
                    <w:p w14:paraId="756CC013" w14:textId="48FC2B4B" w:rsidR="00C115DE" w:rsidRPr="002329EE" w:rsidRDefault="00C115DE" w:rsidP="00623F0E">
                      <w:pPr>
                        <w:spacing w:after="0"/>
                        <w:rPr>
                          <w:rFonts w:ascii="Times New Roman" w:hAnsi="Times New Roman" w:cs="Times New Roman"/>
                          <w:sz w:val="11"/>
                          <w:szCs w:val="20"/>
                        </w:rPr>
                      </w:pPr>
                      <w:r w:rsidRPr="002329EE">
                        <w:rPr>
                          <w:rFonts w:ascii="Times New Roman" w:hAnsi="Times New Roman" w:cs="Times New Roman"/>
                          <w:sz w:val="11"/>
                          <w:szCs w:val="20"/>
                        </w:rPr>
                        <w:t>Indikator:</w:t>
                      </w:r>
                    </w:p>
                    <w:p w14:paraId="73403A2A" w14:textId="77777777" w:rsidR="00C115DE" w:rsidRPr="002329EE" w:rsidRDefault="00C115DE" w:rsidP="00EA66F1">
                      <w:pPr>
                        <w:pStyle w:val="ListParagraph"/>
                        <w:numPr>
                          <w:ilvl w:val="0"/>
                          <w:numId w:val="38"/>
                        </w:numPr>
                        <w:spacing w:after="0"/>
                        <w:ind w:left="426"/>
                        <w:rPr>
                          <w:rFonts w:ascii="Times New Roman" w:hAnsi="Times New Roman" w:cs="Times New Roman"/>
                          <w:sz w:val="11"/>
                          <w:szCs w:val="20"/>
                        </w:rPr>
                      </w:pPr>
                      <w:r w:rsidRPr="002329EE">
                        <w:rPr>
                          <w:rFonts w:ascii="Times New Roman" w:hAnsi="Times New Roman" w:cs="Times New Roman"/>
                          <w:sz w:val="11"/>
                          <w:szCs w:val="20"/>
                        </w:rPr>
                        <w:t>Keterjangkauan harga</w:t>
                      </w:r>
                    </w:p>
                    <w:p w14:paraId="673EAEC0" w14:textId="77777777" w:rsidR="00C115DE" w:rsidRPr="002329EE" w:rsidRDefault="00C115DE" w:rsidP="00EA66F1">
                      <w:pPr>
                        <w:pStyle w:val="ListParagraph"/>
                        <w:numPr>
                          <w:ilvl w:val="0"/>
                          <w:numId w:val="38"/>
                        </w:numPr>
                        <w:spacing w:after="0"/>
                        <w:ind w:left="426"/>
                        <w:rPr>
                          <w:rFonts w:ascii="Times New Roman" w:hAnsi="Times New Roman" w:cs="Times New Roman"/>
                          <w:sz w:val="11"/>
                          <w:szCs w:val="20"/>
                        </w:rPr>
                      </w:pPr>
                      <w:r w:rsidRPr="002329EE">
                        <w:rPr>
                          <w:rFonts w:ascii="Times New Roman" w:hAnsi="Times New Roman" w:cs="Times New Roman"/>
                          <w:sz w:val="11"/>
                          <w:szCs w:val="20"/>
                        </w:rPr>
                        <w:t>Kesesuaian harga       dengan      kualitas produk</w:t>
                      </w:r>
                    </w:p>
                    <w:p w14:paraId="2B61313B" w14:textId="406F64ED" w:rsidR="00C115DE" w:rsidRPr="002329EE" w:rsidRDefault="00C115DE" w:rsidP="00EA66F1">
                      <w:pPr>
                        <w:pStyle w:val="ListParagraph"/>
                        <w:numPr>
                          <w:ilvl w:val="0"/>
                          <w:numId w:val="38"/>
                        </w:numPr>
                        <w:spacing w:after="0"/>
                        <w:ind w:left="426"/>
                        <w:rPr>
                          <w:rFonts w:ascii="Times New Roman" w:hAnsi="Times New Roman" w:cs="Times New Roman"/>
                          <w:sz w:val="11"/>
                          <w:szCs w:val="20"/>
                        </w:rPr>
                      </w:pPr>
                      <w:r w:rsidRPr="002329EE">
                        <w:rPr>
                          <w:rFonts w:ascii="Times New Roman" w:hAnsi="Times New Roman" w:cs="Times New Roman"/>
                          <w:sz w:val="11"/>
                          <w:szCs w:val="20"/>
                        </w:rPr>
                        <w:t>Kesesuaian harga dengan manfaat</w:t>
                      </w:r>
                    </w:p>
                    <w:p w14:paraId="0C7FBE01" w14:textId="6740D883" w:rsidR="00C115DE" w:rsidRPr="002329EE" w:rsidRDefault="00C115DE" w:rsidP="00EA66F1">
                      <w:pPr>
                        <w:pStyle w:val="ListParagraph"/>
                        <w:numPr>
                          <w:ilvl w:val="0"/>
                          <w:numId w:val="38"/>
                        </w:numPr>
                        <w:spacing w:after="0"/>
                        <w:ind w:left="426"/>
                        <w:rPr>
                          <w:rFonts w:ascii="Times New Roman" w:hAnsi="Times New Roman" w:cs="Times New Roman"/>
                          <w:sz w:val="11"/>
                          <w:szCs w:val="20"/>
                        </w:rPr>
                      </w:pPr>
                      <w:r w:rsidRPr="002329EE">
                        <w:rPr>
                          <w:rFonts w:ascii="Times New Roman" w:hAnsi="Times New Roman" w:cs="Times New Roman"/>
                          <w:sz w:val="11"/>
                          <w:szCs w:val="20"/>
                        </w:rPr>
                        <w:t>Harga sesuai kemampuan atau daya saing harga</w:t>
                      </w:r>
                    </w:p>
                    <w:p w14:paraId="5B86446F" w14:textId="77777777" w:rsidR="00C115DE" w:rsidRPr="002329EE" w:rsidRDefault="00C115DE" w:rsidP="00623F0E">
                      <w:pPr>
                        <w:spacing w:after="0"/>
                        <w:rPr>
                          <w:rFonts w:ascii="Times New Roman" w:hAnsi="Times New Roman" w:cs="Times New Roman"/>
                          <w:sz w:val="13"/>
                          <w:szCs w:val="16"/>
                        </w:rPr>
                      </w:pPr>
                    </w:p>
                    <w:p w14:paraId="4259F3E9" w14:textId="0FEF0EB5" w:rsidR="00C115DE" w:rsidRPr="002329EE" w:rsidRDefault="00C115DE" w:rsidP="00623F0E">
                      <w:pPr>
                        <w:spacing w:after="0"/>
                        <w:jc w:val="center"/>
                        <w:rPr>
                          <w:rFonts w:ascii="Times New Roman" w:hAnsi="Times New Roman" w:cs="Times New Roman"/>
                        </w:rPr>
                      </w:pPr>
                    </w:p>
                    <w:p w14:paraId="61140028" w14:textId="5756E688" w:rsidR="00C115DE" w:rsidRPr="002329EE" w:rsidRDefault="00C115DE" w:rsidP="00623F0E">
                      <w:pPr>
                        <w:spacing w:after="0"/>
                        <w:jc w:val="center"/>
                        <w:rPr>
                          <w:rFonts w:ascii="Times New Roman" w:hAnsi="Times New Roman" w:cs="Times New Roman"/>
                        </w:rPr>
                      </w:pPr>
                    </w:p>
                    <w:p w14:paraId="3BD6CDBE" w14:textId="3A9FBFCD" w:rsidR="00C115DE" w:rsidRPr="002329EE" w:rsidRDefault="00C115DE" w:rsidP="00623F0E">
                      <w:pPr>
                        <w:spacing w:after="0"/>
                        <w:jc w:val="center"/>
                        <w:rPr>
                          <w:rFonts w:ascii="Times New Roman" w:hAnsi="Times New Roman" w:cs="Times New Roman"/>
                        </w:rPr>
                      </w:pPr>
                    </w:p>
                    <w:p w14:paraId="1D8DE3C8" w14:textId="67682DFF" w:rsidR="00C115DE" w:rsidRPr="002329EE" w:rsidRDefault="00C115DE" w:rsidP="00623F0E">
                      <w:pPr>
                        <w:spacing w:after="0"/>
                        <w:jc w:val="center"/>
                        <w:rPr>
                          <w:rFonts w:ascii="Times New Roman" w:hAnsi="Times New Roman" w:cs="Times New Roman"/>
                        </w:rPr>
                      </w:pPr>
                    </w:p>
                    <w:p w14:paraId="22B96E46" w14:textId="3EC836B7" w:rsidR="00C115DE" w:rsidRPr="002329EE" w:rsidRDefault="00C115DE" w:rsidP="00623F0E">
                      <w:pPr>
                        <w:spacing w:after="0"/>
                        <w:jc w:val="center"/>
                        <w:rPr>
                          <w:rFonts w:ascii="Times New Roman" w:hAnsi="Times New Roman" w:cs="Times New Roman"/>
                          <w:sz w:val="28"/>
                        </w:rPr>
                      </w:pPr>
                    </w:p>
                    <w:p w14:paraId="21E7E8AB" w14:textId="77777777" w:rsidR="00C115DE" w:rsidRPr="002329EE" w:rsidRDefault="00C115DE" w:rsidP="00623F0E">
                      <w:pPr>
                        <w:spacing w:after="0"/>
                        <w:jc w:val="center"/>
                        <w:rPr>
                          <w:rFonts w:ascii="Times New Roman" w:hAnsi="Times New Roman" w:cs="Times New Roman"/>
                          <w:sz w:val="28"/>
                        </w:rPr>
                      </w:pPr>
                    </w:p>
                    <w:p w14:paraId="16243215" w14:textId="05A21970" w:rsidR="00C115DE" w:rsidRPr="002329EE" w:rsidRDefault="00C115DE" w:rsidP="00623F0E">
                      <w:pPr>
                        <w:spacing w:after="0"/>
                        <w:jc w:val="center"/>
                        <w:rPr>
                          <w:rFonts w:ascii="Times New Roman" w:hAnsi="Times New Roman" w:cs="Times New Roman"/>
                          <w:sz w:val="28"/>
                        </w:rPr>
                      </w:pPr>
                    </w:p>
                    <w:p w14:paraId="36B68DF1" w14:textId="14702F7E" w:rsidR="00C115DE" w:rsidRPr="002329EE" w:rsidRDefault="00C115DE" w:rsidP="00623F0E">
                      <w:pPr>
                        <w:spacing w:after="0"/>
                        <w:jc w:val="center"/>
                        <w:rPr>
                          <w:rFonts w:ascii="Times New Roman" w:hAnsi="Times New Roman" w:cs="Times New Roman"/>
                          <w:sz w:val="28"/>
                        </w:rPr>
                      </w:pPr>
                    </w:p>
                    <w:p w14:paraId="2EDABF8E" w14:textId="77777777" w:rsidR="00C115DE" w:rsidRPr="002329EE" w:rsidRDefault="00C115DE" w:rsidP="00623F0E">
                      <w:pPr>
                        <w:spacing w:after="0"/>
                        <w:jc w:val="center"/>
                        <w:rPr>
                          <w:rFonts w:ascii="Times New Roman" w:hAnsi="Times New Roman" w:cs="Times New Roman"/>
                          <w:sz w:val="28"/>
                        </w:rPr>
                      </w:pPr>
                    </w:p>
                    <w:p w14:paraId="795D8F6A" w14:textId="77777777" w:rsidR="00C115DE" w:rsidRPr="002329EE" w:rsidRDefault="00C115DE" w:rsidP="00623F0E">
                      <w:pPr>
                        <w:spacing w:after="0"/>
                        <w:jc w:val="center"/>
                        <w:rPr>
                          <w:rFonts w:ascii="Times New Roman" w:hAnsi="Times New Roman" w:cs="Times New Roman"/>
                          <w:sz w:val="28"/>
                        </w:rPr>
                      </w:pPr>
                    </w:p>
                  </w:txbxContent>
                </v:textbox>
              </v:shape>
            </w:pict>
          </mc:Fallback>
        </mc:AlternateContent>
      </w:r>
      <w:r w:rsidRPr="00623F0E">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644803B1" wp14:editId="3B92589A">
                <wp:simplePos x="0" y="0"/>
                <wp:positionH relativeFrom="column">
                  <wp:posOffset>549985</wp:posOffset>
                </wp:positionH>
                <wp:positionV relativeFrom="paragraph">
                  <wp:posOffset>48730</wp:posOffset>
                </wp:positionV>
                <wp:extent cx="1400175" cy="1027131"/>
                <wp:effectExtent l="0" t="0" r="9525" b="14605"/>
                <wp:wrapNone/>
                <wp:docPr id="2" name="Rectangle 2"/>
                <wp:cNvGraphicFramePr/>
                <a:graphic xmlns:a="http://schemas.openxmlformats.org/drawingml/2006/main">
                  <a:graphicData uri="http://schemas.microsoft.com/office/word/2010/wordprocessingShape">
                    <wps:wsp>
                      <wps:cNvSpPr/>
                      <wps:spPr>
                        <a:xfrm>
                          <a:off x="0" y="0"/>
                          <a:ext cx="1400175" cy="102713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C991B" id="Rectangle 2" o:spid="_x0000_s1026" style="position:absolute;margin-left:43.3pt;margin-top:3.85pt;width:110.25pt;height:80.9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" fillcolor="white [3201]" strokecolor="black [3213]" strokeweight="1pt"/>
            </w:pict>
          </mc:Fallback>
        </mc:AlternateContent>
      </w:r>
    </w:p>
    <w:p w14:paraId="53AA37AA" w14:textId="4127994E" w:rsidR="005952E6" w:rsidRPr="00623F0E" w:rsidRDefault="005452A6" w:rsidP="00C36465">
      <w:pPr>
        <w:spacing w:after="0" w:line="480" w:lineRule="auto"/>
        <w:rPr>
          <w:rFonts w:ascii="Times New Roman" w:hAnsi="Times New Roman" w:cs="Times New Roman"/>
          <w:sz w:val="24"/>
          <w:szCs w:val="24"/>
          <w:lang w:val="id-ID"/>
        </w:rPr>
      </w:pPr>
      <w:r w:rsidRPr="00623F0E">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3AC5CD99" wp14:editId="785DCFC1">
                <wp:simplePos x="0" y="0"/>
                <wp:positionH relativeFrom="column">
                  <wp:posOffset>1948479</wp:posOffset>
                </wp:positionH>
                <wp:positionV relativeFrom="paragraph">
                  <wp:posOffset>103755</wp:posOffset>
                </wp:positionV>
                <wp:extent cx="1298602" cy="806823"/>
                <wp:effectExtent l="0" t="0" r="47625" b="31750"/>
                <wp:wrapNone/>
                <wp:docPr id="7" name="Straight Arrow Connector 7"/>
                <wp:cNvGraphicFramePr/>
                <a:graphic xmlns:a="http://schemas.openxmlformats.org/drawingml/2006/main">
                  <a:graphicData uri="http://schemas.microsoft.com/office/word/2010/wordprocessingShape">
                    <wps:wsp>
                      <wps:cNvCnPr/>
                      <wps:spPr>
                        <a:xfrm>
                          <a:off x="0" y="0"/>
                          <a:ext cx="1298602" cy="8068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B4E172" id="_x0000_t32" coordsize="21600,21600" o:spt="32" o:oned="t" path="m,l21600,21600e" filled="f">
                <v:path arrowok="t" fillok="f" o:connecttype="none"/>
                <o:lock v:ext="edit" shapetype="t"/>
              </v:shapetype>
              <v:shape id="Straight Arrow Connector 7" o:spid="_x0000_s1026" type="#_x0000_t32" style="position:absolute;margin-left:153.4pt;margin-top:8.15pt;width:102.25pt;height:6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" strokecolor="black [3200]" strokeweight=".5pt">
                <v:stroke endarrow="block" joinstyle="miter"/>
              </v:shape>
            </w:pict>
          </mc:Fallback>
        </mc:AlternateContent>
      </w:r>
    </w:p>
    <w:p w14:paraId="44266154" w14:textId="3C790407" w:rsidR="005952E6" w:rsidRPr="00623F0E" w:rsidRDefault="00132036" w:rsidP="00C36465">
      <w:pPr>
        <w:pStyle w:val="ListParagraph"/>
        <w:spacing w:after="0" w:line="480" w:lineRule="auto"/>
        <w:ind w:firstLine="720"/>
        <w:rPr>
          <w:rFonts w:ascii="Times New Roman" w:hAnsi="Times New Roman" w:cs="Times New Roman"/>
          <w:sz w:val="24"/>
          <w:szCs w:val="24"/>
          <w:lang w:val="id-ID"/>
        </w:rPr>
      </w:pPr>
      <w:r w:rsidRPr="00623F0E">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7977972A" wp14:editId="41F807B7">
                <wp:simplePos x="0" y="0"/>
                <wp:positionH relativeFrom="column">
                  <wp:posOffset>3331605</wp:posOffset>
                </wp:positionH>
                <wp:positionV relativeFrom="paragraph">
                  <wp:posOffset>166465</wp:posOffset>
                </wp:positionV>
                <wp:extent cx="1235075" cy="108312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35075" cy="1083123"/>
                        </a:xfrm>
                        <a:prstGeom prst="rect">
                          <a:avLst/>
                        </a:prstGeom>
                        <a:solidFill>
                          <a:schemeClr val="lt1"/>
                        </a:solidFill>
                        <a:ln w="6350">
                          <a:noFill/>
                        </a:ln>
                      </wps:spPr>
                      <wps:txbx>
                        <w:txbxContent>
                          <w:p w14:paraId="31933375" w14:textId="4AD21991" w:rsidR="00C115DE" w:rsidRPr="00623F0E" w:rsidRDefault="00C115DE" w:rsidP="00623F0E">
                            <w:pPr>
                              <w:spacing w:after="0"/>
                              <w:jc w:val="center"/>
                              <w:rPr>
                                <w:rFonts w:ascii="Times New Roman" w:hAnsi="Times New Roman" w:cs="Times New Roman"/>
                                <w:sz w:val="15"/>
                              </w:rPr>
                            </w:pPr>
                            <w:r w:rsidRPr="00623F0E">
                              <w:rPr>
                                <w:rFonts w:ascii="Times New Roman" w:hAnsi="Times New Roman" w:cs="Times New Roman"/>
                                <w:sz w:val="15"/>
                              </w:rPr>
                              <w:t>Kepuasaan Konsumen (Y)</w:t>
                            </w:r>
                          </w:p>
                          <w:p w14:paraId="397D7D90" w14:textId="77777777" w:rsidR="00C115DE" w:rsidRPr="00132036" w:rsidRDefault="00C115DE" w:rsidP="00132036">
                            <w:pPr>
                              <w:spacing w:after="0"/>
                              <w:rPr>
                                <w:rFonts w:ascii="Times New Roman" w:hAnsi="Times New Roman" w:cs="Times New Roman"/>
                                <w:sz w:val="15"/>
                              </w:rPr>
                            </w:pPr>
                            <w:r w:rsidRPr="005452A6">
                              <w:rPr>
                                <w:rFonts w:ascii="Times New Roman" w:hAnsi="Times New Roman" w:cs="Times New Roman"/>
                                <w:sz w:val="15"/>
                              </w:rPr>
                              <w:t>Indikator:</w:t>
                            </w:r>
                          </w:p>
                          <w:p w14:paraId="1B20EE3A" w14:textId="2C298FBD" w:rsidR="00C115DE" w:rsidRDefault="00C115DE" w:rsidP="00EA66F1">
                            <w:pPr>
                              <w:pStyle w:val="ListParagraph"/>
                              <w:numPr>
                                <w:ilvl w:val="0"/>
                                <w:numId w:val="32"/>
                              </w:numPr>
                              <w:spacing w:after="0"/>
                              <w:ind w:left="426"/>
                              <w:rPr>
                                <w:rFonts w:ascii="Times New Roman" w:hAnsi="Times New Roman" w:cs="Times New Roman"/>
                                <w:sz w:val="15"/>
                              </w:rPr>
                            </w:pPr>
                            <w:r>
                              <w:rPr>
                                <w:rFonts w:ascii="Times New Roman" w:hAnsi="Times New Roman" w:cs="Times New Roman"/>
                                <w:sz w:val="15"/>
                              </w:rPr>
                              <w:t>Kualitas produk</w:t>
                            </w:r>
                          </w:p>
                          <w:p w14:paraId="595FE87B" w14:textId="45323FF6" w:rsidR="00C115DE" w:rsidRDefault="00C115DE" w:rsidP="00EA66F1">
                            <w:pPr>
                              <w:pStyle w:val="ListParagraph"/>
                              <w:numPr>
                                <w:ilvl w:val="0"/>
                                <w:numId w:val="32"/>
                              </w:numPr>
                              <w:spacing w:after="0"/>
                              <w:ind w:left="426"/>
                              <w:rPr>
                                <w:rFonts w:ascii="Times New Roman" w:hAnsi="Times New Roman" w:cs="Times New Roman"/>
                                <w:sz w:val="15"/>
                              </w:rPr>
                            </w:pPr>
                            <w:r>
                              <w:rPr>
                                <w:rFonts w:ascii="Times New Roman" w:hAnsi="Times New Roman" w:cs="Times New Roman"/>
                                <w:sz w:val="15"/>
                              </w:rPr>
                              <w:t>Kualitas pelayanan konsumen</w:t>
                            </w:r>
                          </w:p>
                          <w:p w14:paraId="4F66A67A" w14:textId="39DA37E2" w:rsidR="00C115DE" w:rsidRDefault="00C115DE" w:rsidP="00EA66F1">
                            <w:pPr>
                              <w:pStyle w:val="ListParagraph"/>
                              <w:numPr>
                                <w:ilvl w:val="0"/>
                                <w:numId w:val="32"/>
                              </w:numPr>
                              <w:spacing w:after="0"/>
                              <w:ind w:left="426"/>
                              <w:rPr>
                                <w:rFonts w:ascii="Times New Roman" w:hAnsi="Times New Roman" w:cs="Times New Roman"/>
                                <w:sz w:val="15"/>
                              </w:rPr>
                            </w:pPr>
                            <w:r>
                              <w:rPr>
                                <w:rFonts w:ascii="Times New Roman" w:hAnsi="Times New Roman" w:cs="Times New Roman"/>
                                <w:sz w:val="15"/>
                              </w:rPr>
                              <w:t>Harga suatu produk</w:t>
                            </w:r>
                          </w:p>
                          <w:p w14:paraId="039EA575" w14:textId="79FAF628" w:rsidR="00C115DE" w:rsidRPr="00623F0E" w:rsidRDefault="00C115DE" w:rsidP="00EA66F1">
                            <w:pPr>
                              <w:pStyle w:val="ListParagraph"/>
                              <w:numPr>
                                <w:ilvl w:val="0"/>
                                <w:numId w:val="32"/>
                              </w:numPr>
                              <w:spacing w:after="0"/>
                              <w:ind w:left="426"/>
                              <w:rPr>
                                <w:rFonts w:ascii="Times New Roman" w:hAnsi="Times New Roman" w:cs="Times New Roman"/>
                                <w:sz w:val="15"/>
                              </w:rPr>
                            </w:pPr>
                            <w:r>
                              <w:rPr>
                                <w:rFonts w:ascii="Times New Roman" w:hAnsi="Times New Roman" w:cs="Times New Roman"/>
                                <w:sz w:val="15"/>
                              </w:rPr>
                              <w:t>Kemudahan mengakses produk</w:t>
                            </w:r>
                          </w:p>
                          <w:p w14:paraId="4DB756C7" w14:textId="442AD015" w:rsidR="00C115DE" w:rsidRPr="00132036" w:rsidRDefault="00C115DE" w:rsidP="00132036">
                            <w:pPr>
                              <w:spacing w:after="0"/>
                              <w:rPr>
                                <w:rFonts w:ascii="Times New Roman" w:hAnsi="Times New Roman" w:cs="Times New Roman"/>
                                <w:sz w:val="16"/>
                              </w:rPr>
                            </w:pPr>
                            <w:r w:rsidRPr="00132036">
                              <w:rPr>
                                <w:rFonts w:ascii="Times New Roman" w:hAnsi="Times New Roman" w:cs="Times New Roman"/>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7972A" id="Text Box 15" o:spid="_x0000_s1027" type="#_x0000_t202" style="position:absolute;left:0;text-align:left;margin-left:262.35pt;margin-top:13.1pt;width:97.25pt;height:8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" fillcolor="white [3201]" stroked="f" strokeweight=".5pt">
                <v:textbox>
                  <w:txbxContent>
                    <w:p w14:paraId="31933375" w14:textId="4AD21991" w:rsidR="00C115DE" w:rsidRPr="00623F0E" w:rsidRDefault="00C115DE" w:rsidP="00623F0E">
                      <w:pPr>
                        <w:spacing w:after="0"/>
                        <w:jc w:val="center"/>
                        <w:rPr>
                          <w:rFonts w:ascii="Times New Roman" w:hAnsi="Times New Roman" w:cs="Times New Roman"/>
                          <w:sz w:val="15"/>
                        </w:rPr>
                      </w:pPr>
                      <w:r w:rsidRPr="00623F0E">
                        <w:rPr>
                          <w:rFonts w:ascii="Times New Roman" w:hAnsi="Times New Roman" w:cs="Times New Roman"/>
                          <w:sz w:val="15"/>
                        </w:rPr>
                        <w:t>Kepuasaan Konsumen (Y)</w:t>
                      </w:r>
                    </w:p>
                    <w:p w14:paraId="397D7D90" w14:textId="77777777" w:rsidR="00C115DE" w:rsidRPr="00132036" w:rsidRDefault="00C115DE" w:rsidP="00132036">
                      <w:pPr>
                        <w:spacing w:after="0"/>
                        <w:rPr>
                          <w:rFonts w:ascii="Times New Roman" w:hAnsi="Times New Roman" w:cs="Times New Roman"/>
                          <w:sz w:val="15"/>
                        </w:rPr>
                      </w:pPr>
                      <w:r w:rsidRPr="005452A6">
                        <w:rPr>
                          <w:rFonts w:ascii="Times New Roman" w:hAnsi="Times New Roman" w:cs="Times New Roman"/>
                          <w:sz w:val="15"/>
                        </w:rPr>
                        <w:t>Indikator:</w:t>
                      </w:r>
                    </w:p>
                    <w:p w14:paraId="1B20EE3A" w14:textId="2C298FBD" w:rsidR="00C115DE" w:rsidRDefault="00C115DE" w:rsidP="00EA66F1">
                      <w:pPr>
                        <w:pStyle w:val="ListParagraph"/>
                        <w:numPr>
                          <w:ilvl w:val="0"/>
                          <w:numId w:val="32"/>
                        </w:numPr>
                        <w:spacing w:after="0"/>
                        <w:ind w:left="426"/>
                        <w:rPr>
                          <w:rFonts w:ascii="Times New Roman" w:hAnsi="Times New Roman" w:cs="Times New Roman"/>
                          <w:sz w:val="15"/>
                        </w:rPr>
                      </w:pPr>
                      <w:r>
                        <w:rPr>
                          <w:rFonts w:ascii="Times New Roman" w:hAnsi="Times New Roman" w:cs="Times New Roman"/>
                          <w:sz w:val="15"/>
                        </w:rPr>
                        <w:t>Kualitas produk</w:t>
                      </w:r>
                    </w:p>
                    <w:p w14:paraId="595FE87B" w14:textId="45323FF6" w:rsidR="00C115DE" w:rsidRDefault="00C115DE" w:rsidP="00EA66F1">
                      <w:pPr>
                        <w:pStyle w:val="ListParagraph"/>
                        <w:numPr>
                          <w:ilvl w:val="0"/>
                          <w:numId w:val="32"/>
                        </w:numPr>
                        <w:spacing w:after="0"/>
                        <w:ind w:left="426"/>
                        <w:rPr>
                          <w:rFonts w:ascii="Times New Roman" w:hAnsi="Times New Roman" w:cs="Times New Roman"/>
                          <w:sz w:val="15"/>
                        </w:rPr>
                      </w:pPr>
                      <w:r>
                        <w:rPr>
                          <w:rFonts w:ascii="Times New Roman" w:hAnsi="Times New Roman" w:cs="Times New Roman"/>
                          <w:sz w:val="15"/>
                        </w:rPr>
                        <w:t>Kualitas pelayanan konsumen</w:t>
                      </w:r>
                    </w:p>
                    <w:p w14:paraId="4F66A67A" w14:textId="39DA37E2" w:rsidR="00C115DE" w:rsidRDefault="00C115DE" w:rsidP="00EA66F1">
                      <w:pPr>
                        <w:pStyle w:val="ListParagraph"/>
                        <w:numPr>
                          <w:ilvl w:val="0"/>
                          <w:numId w:val="32"/>
                        </w:numPr>
                        <w:spacing w:after="0"/>
                        <w:ind w:left="426"/>
                        <w:rPr>
                          <w:rFonts w:ascii="Times New Roman" w:hAnsi="Times New Roman" w:cs="Times New Roman"/>
                          <w:sz w:val="15"/>
                        </w:rPr>
                      </w:pPr>
                      <w:r>
                        <w:rPr>
                          <w:rFonts w:ascii="Times New Roman" w:hAnsi="Times New Roman" w:cs="Times New Roman"/>
                          <w:sz w:val="15"/>
                        </w:rPr>
                        <w:t>Harga suatu produk</w:t>
                      </w:r>
                    </w:p>
                    <w:p w14:paraId="039EA575" w14:textId="79FAF628" w:rsidR="00C115DE" w:rsidRPr="00623F0E" w:rsidRDefault="00C115DE" w:rsidP="00EA66F1">
                      <w:pPr>
                        <w:pStyle w:val="ListParagraph"/>
                        <w:numPr>
                          <w:ilvl w:val="0"/>
                          <w:numId w:val="32"/>
                        </w:numPr>
                        <w:spacing w:after="0"/>
                        <w:ind w:left="426"/>
                        <w:rPr>
                          <w:rFonts w:ascii="Times New Roman" w:hAnsi="Times New Roman" w:cs="Times New Roman"/>
                          <w:sz w:val="15"/>
                        </w:rPr>
                      </w:pPr>
                      <w:r>
                        <w:rPr>
                          <w:rFonts w:ascii="Times New Roman" w:hAnsi="Times New Roman" w:cs="Times New Roman"/>
                          <w:sz w:val="15"/>
                        </w:rPr>
                        <w:t>Kemudahan mengakses produk</w:t>
                      </w:r>
                    </w:p>
                    <w:p w14:paraId="4DB756C7" w14:textId="442AD015" w:rsidR="00C115DE" w:rsidRPr="00132036" w:rsidRDefault="00C115DE" w:rsidP="00132036">
                      <w:pPr>
                        <w:spacing w:after="0"/>
                        <w:rPr>
                          <w:rFonts w:ascii="Times New Roman" w:hAnsi="Times New Roman" w:cs="Times New Roman"/>
                          <w:sz w:val="16"/>
                        </w:rPr>
                      </w:pPr>
                      <w:r w:rsidRPr="00132036">
                        <w:rPr>
                          <w:rFonts w:ascii="Times New Roman" w:hAnsi="Times New Roman" w:cs="Times New Roman"/>
                          <w:sz w:val="16"/>
                        </w:rPr>
                        <w:t xml:space="preserve"> </w:t>
                      </w:r>
                    </w:p>
                  </w:txbxContent>
                </v:textbox>
              </v:shape>
            </w:pict>
          </mc:Fallback>
        </mc:AlternateContent>
      </w:r>
      <w:r w:rsidR="00623F0E" w:rsidRPr="00623F0E">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1CC39B4F" wp14:editId="634CC0D5">
                <wp:simplePos x="0" y="0"/>
                <wp:positionH relativeFrom="column">
                  <wp:posOffset>634365</wp:posOffset>
                </wp:positionH>
                <wp:positionV relativeFrom="paragraph">
                  <wp:posOffset>265040</wp:posOffset>
                </wp:positionV>
                <wp:extent cx="1235075" cy="952494"/>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1235075" cy="952494"/>
                        </a:xfrm>
                        <a:prstGeom prst="rect">
                          <a:avLst/>
                        </a:prstGeom>
                        <a:solidFill>
                          <a:schemeClr val="lt1"/>
                        </a:solidFill>
                        <a:ln w="6350">
                          <a:noFill/>
                        </a:ln>
                      </wps:spPr>
                      <wps:txbx>
                        <w:txbxContent>
                          <w:p w14:paraId="1AD04A56" w14:textId="47EB75C3" w:rsidR="00C115DE" w:rsidRDefault="00C115DE" w:rsidP="00623F0E">
                            <w:pPr>
                              <w:spacing w:after="0"/>
                              <w:jc w:val="center"/>
                              <w:rPr>
                                <w:rFonts w:ascii="Times New Roman" w:hAnsi="Times New Roman" w:cs="Times New Roman"/>
                                <w:sz w:val="15"/>
                              </w:rPr>
                            </w:pPr>
                            <w:r w:rsidRPr="005452A6">
                              <w:rPr>
                                <w:rFonts w:ascii="Times New Roman" w:hAnsi="Times New Roman" w:cs="Times New Roman"/>
                                <w:sz w:val="15"/>
                              </w:rPr>
                              <w:t>Produk (X2)</w:t>
                            </w:r>
                          </w:p>
                          <w:p w14:paraId="0D4754F1" w14:textId="58D6FEEF" w:rsidR="00C115DE" w:rsidRPr="00132036" w:rsidRDefault="00C115DE" w:rsidP="00132036">
                            <w:pPr>
                              <w:spacing w:after="0"/>
                              <w:rPr>
                                <w:rFonts w:ascii="Times New Roman" w:hAnsi="Times New Roman" w:cs="Times New Roman"/>
                                <w:sz w:val="15"/>
                              </w:rPr>
                            </w:pPr>
                            <w:r w:rsidRPr="005452A6">
                              <w:rPr>
                                <w:rFonts w:ascii="Times New Roman" w:hAnsi="Times New Roman" w:cs="Times New Roman"/>
                                <w:sz w:val="15"/>
                              </w:rPr>
                              <w:t>Indikator:</w:t>
                            </w:r>
                          </w:p>
                          <w:p w14:paraId="2C9D0946" w14:textId="44BEA40E" w:rsidR="00C115DE" w:rsidRDefault="00C115DE" w:rsidP="00EA66F1">
                            <w:pPr>
                              <w:pStyle w:val="ListParagraph"/>
                              <w:numPr>
                                <w:ilvl w:val="0"/>
                                <w:numId w:val="31"/>
                              </w:numPr>
                              <w:spacing w:after="0"/>
                              <w:ind w:left="426"/>
                              <w:rPr>
                                <w:rFonts w:ascii="Times New Roman" w:hAnsi="Times New Roman" w:cs="Times New Roman"/>
                                <w:sz w:val="15"/>
                              </w:rPr>
                            </w:pPr>
                            <w:r>
                              <w:rPr>
                                <w:rFonts w:ascii="Times New Roman" w:hAnsi="Times New Roman" w:cs="Times New Roman"/>
                                <w:sz w:val="15"/>
                              </w:rPr>
                              <w:t>Bentuk</w:t>
                            </w:r>
                          </w:p>
                          <w:p w14:paraId="4CE07EB3" w14:textId="1D893240" w:rsidR="00C115DE" w:rsidRDefault="00C115DE" w:rsidP="00EA66F1">
                            <w:pPr>
                              <w:pStyle w:val="ListParagraph"/>
                              <w:numPr>
                                <w:ilvl w:val="0"/>
                                <w:numId w:val="31"/>
                              </w:numPr>
                              <w:spacing w:after="0"/>
                              <w:ind w:left="426"/>
                              <w:rPr>
                                <w:rFonts w:ascii="Times New Roman" w:hAnsi="Times New Roman" w:cs="Times New Roman"/>
                                <w:sz w:val="15"/>
                              </w:rPr>
                            </w:pPr>
                            <w:r>
                              <w:rPr>
                                <w:rFonts w:ascii="Times New Roman" w:hAnsi="Times New Roman" w:cs="Times New Roman"/>
                                <w:sz w:val="15"/>
                              </w:rPr>
                              <w:t>Fitur</w:t>
                            </w:r>
                          </w:p>
                          <w:p w14:paraId="742A914C" w14:textId="0C138EC2" w:rsidR="00C115DE" w:rsidRDefault="00C115DE" w:rsidP="00EA66F1">
                            <w:pPr>
                              <w:pStyle w:val="ListParagraph"/>
                              <w:numPr>
                                <w:ilvl w:val="0"/>
                                <w:numId w:val="31"/>
                              </w:numPr>
                              <w:spacing w:after="0"/>
                              <w:ind w:left="426"/>
                              <w:rPr>
                                <w:rFonts w:ascii="Times New Roman" w:hAnsi="Times New Roman" w:cs="Times New Roman"/>
                                <w:sz w:val="15"/>
                              </w:rPr>
                            </w:pPr>
                            <w:r>
                              <w:rPr>
                                <w:rFonts w:ascii="Times New Roman" w:hAnsi="Times New Roman" w:cs="Times New Roman"/>
                                <w:sz w:val="15"/>
                              </w:rPr>
                              <w:t>Penyesuaian</w:t>
                            </w:r>
                          </w:p>
                          <w:p w14:paraId="072F1D3A" w14:textId="0F7D83B3" w:rsidR="00C115DE" w:rsidRPr="00623F0E" w:rsidRDefault="00C115DE" w:rsidP="00EA66F1">
                            <w:pPr>
                              <w:pStyle w:val="ListParagraph"/>
                              <w:numPr>
                                <w:ilvl w:val="0"/>
                                <w:numId w:val="31"/>
                              </w:numPr>
                              <w:spacing w:after="0"/>
                              <w:ind w:left="426"/>
                              <w:rPr>
                                <w:rFonts w:ascii="Times New Roman" w:hAnsi="Times New Roman" w:cs="Times New Roman"/>
                                <w:sz w:val="15"/>
                              </w:rPr>
                            </w:pPr>
                            <w:r>
                              <w:rPr>
                                <w:rFonts w:ascii="Times New Roman" w:hAnsi="Times New Roman" w:cs="Times New Roman"/>
                                <w:sz w:val="15"/>
                              </w:rPr>
                              <w:t>Kualitas kerja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39B4F" id="Text Box 10" o:spid="_x0000_s1028" type="#_x0000_t202" style="position:absolute;left:0;text-align:left;margin-left:49.95pt;margin-top:20.85pt;width:97.2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" fillcolor="white [3201]" stroked="f" strokeweight=".5pt">
                <v:textbox>
                  <w:txbxContent>
                    <w:p w14:paraId="1AD04A56" w14:textId="47EB75C3" w:rsidR="00C115DE" w:rsidRDefault="00C115DE" w:rsidP="00623F0E">
                      <w:pPr>
                        <w:spacing w:after="0"/>
                        <w:jc w:val="center"/>
                        <w:rPr>
                          <w:rFonts w:ascii="Times New Roman" w:hAnsi="Times New Roman" w:cs="Times New Roman"/>
                          <w:sz w:val="15"/>
                        </w:rPr>
                      </w:pPr>
                      <w:r w:rsidRPr="005452A6">
                        <w:rPr>
                          <w:rFonts w:ascii="Times New Roman" w:hAnsi="Times New Roman" w:cs="Times New Roman"/>
                          <w:sz w:val="15"/>
                        </w:rPr>
                        <w:t>Produk (X2)</w:t>
                      </w:r>
                    </w:p>
                    <w:p w14:paraId="0D4754F1" w14:textId="58D6FEEF" w:rsidR="00C115DE" w:rsidRPr="00132036" w:rsidRDefault="00C115DE" w:rsidP="00132036">
                      <w:pPr>
                        <w:spacing w:after="0"/>
                        <w:rPr>
                          <w:rFonts w:ascii="Times New Roman" w:hAnsi="Times New Roman" w:cs="Times New Roman"/>
                          <w:sz w:val="15"/>
                        </w:rPr>
                      </w:pPr>
                      <w:r w:rsidRPr="005452A6">
                        <w:rPr>
                          <w:rFonts w:ascii="Times New Roman" w:hAnsi="Times New Roman" w:cs="Times New Roman"/>
                          <w:sz w:val="15"/>
                        </w:rPr>
                        <w:t>Indikator:</w:t>
                      </w:r>
                    </w:p>
                    <w:p w14:paraId="2C9D0946" w14:textId="44BEA40E" w:rsidR="00C115DE" w:rsidRDefault="00C115DE" w:rsidP="00EA66F1">
                      <w:pPr>
                        <w:pStyle w:val="ListParagraph"/>
                        <w:numPr>
                          <w:ilvl w:val="0"/>
                          <w:numId w:val="31"/>
                        </w:numPr>
                        <w:spacing w:after="0"/>
                        <w:ind w:left="426"/>
                        <w:rPr>
                          <w:rFonts w:ascii="Times New Roman" w:hAnsi="Times New Roman" w:cs="Times New Roman"/>
                          <w:sz w:val="15"/>
                        </w:rPr>
                      </w:pPr>
                      <w:r>
                        <w:rPr>
                          <w:rFonts w:ascii="Times New Roman" w:hAnsi="Times New Roman" w:cs="Times New Roman"/>
                          <w:sz w:val="15"/>
                        </w:rPr>
                        <w:t>Bentuk</w:t>
                      </w:r>
                    </w:p>
                    <w:p w14:paraId="4CE07EB3" w14:textId="1D893240" w:rsidR="00C115DE" w:rsidRDefault="00C115DE" w:rsidP="00EA66F1">
                      <w:pPr>
                        <w:pStyle w:val="ListParagraph"/>
                        <w:numPr>
                          <w:ilvl w:val="0"/>
                          <w:numId w:val="31"/>
                        </w:numPr>
                        <w:spacing w:after="0"/>
                        <w:ind w:left="426"/>
                        <w:rPr>
                          <w:rFonts w:ascii="Times New Roman" w:hAnsi="Times New Roman" w:cs="Times New Roman"/>
                          <w:sz w:val="15"/>
                        </w:rPr>
                      </w:pPr>
                      <w:r>
                        <w:rPr>
                          <w:rFonts w:ascii="Times New Roman" w:hAnsi="Times New Roman" w:cs="Times New Roman"/>
                          <w:sz w:val="15"/>
                        </w:rPr>
                        <w:t>Fitur</w:t>
                      </w:r>
                    </w:p>
                    <w:p w14:paraId="742A914C" w14:textId="0C138EC2" w:rsidR="00C115DE" w:rsidRDefault="00C115DE" w:rsidP="00EA66F1">
                      <w:pPr>
                        <w:pStyle w:val="ListParagraph"/>
                        <w:numPr>
                          <w:ilvl w:val="0"/>
                          <w:numId w:val="31"/>
                        </w:numPr>
                        <w:spacing w:after="0"/>
                        <w:ind w:left="426"/>
                        <w:rPr>
                          <w:rFonts w:ascii="Times New Roman" w:hAnsi="Times New Roman" w:cs="Times New Roman"/>
                          <w:sz w:val="15"/>
                        </w:rPr>
                      </w:pPr>
                      <w:r>
                        <w:rPr>
                          <w:rFonts w:ascii="Times New Roman" w:hAnsi="Times New Roman" w:cs="Times New Roman"/>
                          <w:sz w:val="15"/>
                        </w:rPr>
                        <w:t>Penyesuaian</w:t>
                      </w:r>
                    </w:p>
                    <w:p w14:paraId="072F1D3A" w14:textId="0F7D83B3" w:rsidR="00C115DE" w:rsidRPr="00623F0E" w:rsidRDefault="00C115DE" w:rsidP="00EA66F1">
                      <w:pPr>
                        <w:pStyle w:val="ListParagraph"/>
                        <w:numPr>
                          <w:ilvl w:val="0"/>
                          <w:numId w:val="31"/>
                        </w:numPr>
                        <w:spacing w:after="0"/>
                        <w:ind w:left="426"/>
                        <w:rPr>
                          <w:rFonts w:ascii="Times New Roman" w:hAnsi="Times New Roman" w:cs="Times New Roman"/>
                          <w:sz w:val="15"/>
                        </w:rPr>
                      </w:pPr>
                      <w:r>
                        <w:rPr>
                          <w:rFonts w:ascii="Times New Roman" w:hAnsi="Times New Roman" w:cs="Times New Roman"/>
                          <w:sz w:val="15"/>
                        </w:rPr>
                        <w:t>Kualitas kerja</w:t>
                      </w:r>
                    </w:p>
                  </w:txbxContent>
                </v:textbox>
              </v:shape>
            </w:pict>
          </mc:Fallback>
        </mc:AlternateContent>
      </w:r>
      <w:r w:rsidR="005452A6" w:rsidRPr="00623F0E">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3DDEC99A" wp14:editId="128EA4EA">
                <wp:simplePos x="0" y="0"/>
                <wp:positionH relativeFrom="column">
                  <wp:posOffset>3246755</wp:posOffset>
                </wp:positionH>
                <wp:positionV relativeFrom="paragraph">
                  <wp:posOffset>51216</wp:posOffset>
                </wp:positionV>
                <wp:extent cx="1400783" cy="1244813"/>
                <wp:effectExtent l="0" t="0" r="9525" b="12700"/>
                <wp:wrapNone/>
                <wp:docPr id="5" name="Rectangle 5"/>
                <wp:cNvGraphicFramePr/>
                <a:graphic xmlns:a="http://schemas.openxmlformats.org/drawingml/2006/main">
                  <a:graphicData uri="http://schemas.microsoft.com/office/word/2010/wordprocessingShape">
                    <wps:wsp>
                      <wps:cNvSpPr/>
                      <wps:spPr>
                        <a:xfrm>
                          <a:off x="0" y="0"/>
                          <a:ext cx="1400783" cy="124481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44957" id="Rectangle 5" o:spid="_x0000_s1026" style="position:absolute;margin-left:255.65pt;margin-top:4.05pt;width:110.3pt;height:98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" fillcolor="white [3201]" strokecolor="black [3213]" strokeweight="1pt"/>
            </w:pict>
          </mc:Fallback>
        </mc:AlternateContent>
      </w:r>
      <w:r w:rsidR="005452A6" w:rsidRPr="00623F0E">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52F30C77" wp14:editId="05597051">
                <wp:simplePos x="0" y="0"/>
                <wp:positionH relativeFrom="column">
                  <wp:posOffset>549985</wp:posOffset>
                </wp:positionH>
                <wp:positionV relativeFrom="paragraph">
                  <wp:posOffset>220254</wp:posOffset>
                </wp:positionV>
                <wp:extent cx="1400175" cy="1029661"/>
                <wp:effectExtent l="0" t="0" r="9525" b="12065"/>
                <wp:wrapNone/>
                <wp:docPr id="3" name="Rectangle 3"/>
                <wp:cNvGraphicFramePr/>
                <a:graphic xmlns:a="http://schemas.openxmlformats.org/drawingml/2006/main">
                  <a:graphicData uri="http://schemas.microsoft.com/office/word/2010/wordprocessingShape">
                    <wps:wsp>
                      <wps:cNvSpPr/>
                      <wps:spPr>
                        <a:xfrm>
                          <a:off x="0" y="0"/>
                          <a:ext cx="1400175" cy="10296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5C9F48" id="Rectangle 3" o:spid="_x0000_s1026" style="position:absolute;margin-left:43.3pt;margin-top:17.35pt;width:110.25pt;height:81.1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" fillcolor="white [3201]" strokecolor="black [3213]" strokeweight="1pt"/>
            </w:pict>
          </mc:Fallback>
        </mc:AlternateContent>
      </w:r>
    </w:p>
    <w:p w14:paraId="0F70B4ED" w14:textId="34025F19" w:rsidR="005952E6" w:rsidRPr="00623F0E" w:rsidRDefault="00623F0E" w:rsidP="00C36465">
      <w:pPr>
        <w:pStyle w:val="ListParagraph"/>
        <w:spacing w:after="0" w:line="480" w:lineRule="auto"/>
        <w:ind w:firstLine="720"/>
        <w:rPr>
          <w:rFonts w:ascii="Times New Roman" w:hAnsi="Times New Roman" w:cs="Times New Roman"/>
          <w:sz w:val="24"/>
          <w:szCs w:val="24"/>
          <w:lang w:val="id-ID"/>
        </w:rPr>
      </w:pPr>
      <w:r w:rsidRPr="00623F0E">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5A070225" wp14:editId="53367598">
                <wp:simplePos x="0" y="0"/>
                <wp:positionH relativeFrom="column">
                  <wp:posOffset>1950159</wp:posOffset>
                </wp:positionH>
                <wp:positionV relativeFrom="paragraph">
                  <wp:posOffset>333354</wp:posOffset>
                </wp:positionV>
                <wp:extent cx="1296921" cy="0"/>
                <wp:effectExtent l="0" t="63500" r="0" b="76200"/>
                <wp:wrapNone/>
                <wp:docPr id="11" name="Straight Arrow Connector 11"/>
                <wp:cNvGraphicFramePr/>
                <a:graphic xmlns:a="http://schemas.openxmlformats.org/drawingml/2006/main">
                  <a:graphicData uri="http://schemas.microsoft.com/office/word/2010/wordprocessingShape">
                    <wps:wsp>
                      <wps:cNvCnPr/>
                      <wps:spPr>
                        <a:xfrm>
                          <a:off x="0" y="0"/>
                          <a:ext cx="12969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51F3FA" id="Straight Arrow Connector 11" o:spid="_x0000_s1026" type="#_x0000_t32" style="position:absolute;margin-left:153.55pt;margin-top:26.25pt;width:102.1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" strokecolor="black [3200]" strokeweight=".5pt">
                <v:stroke endarrow="block" joinstyle="miter"/>
              </v:shape>
            </w:pict>
          </mc:Fallback>
        </mc:AlternateContent>
      </w:r>
    </w:p>
    <w:p w14:paraId="71D9A0AA" w14:textId="1ADF42CA" w:rsidR="005952E6" w:rsidRPr="00623F0E" w:rsidRDefault="00623F0E" w:rsidP="00C36465">
      <w:pPr>
        <w:pStyle w:val="ListParagraph"/>
        <w:spacing w:after="0" w:line="480" w:lineRule="auto"/>
        <w:ind w:firstLine="720"/>
        <w:rPr>
          <w:rFonts w:ascii="Times New Roman" w:hAnsi="Times New Roman" w:cs="Times New Roman"/>
          <w:sz w:val="24"/>
          <w:szCs w:val="24"/>
          <w:lang w:val="id-ID"/>
        </w:rPr>
      </w:pPr>
      <w:r w:rsidRPr="00623F0E">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08DC77D5" wp14:editId="6B4A1B76">
                <wp:simplePos x="0" y="0"/>
                <wp:positionH relativeFrom="column">
                  <wp:posOffset>1948479</wp:posOffset>
                </wp:positionH>
                <wp:positionV relativeFrom="paragraph">
                  <wp:posOffset>195409</wp:posOffset>
                </wp:positionV>
                <wp:extent cx="1296670" cy="968135"/>
                <wp:effectExtent l="0" t="25400" r="36830" b="22860"/>
                <wp:wrapNone/>
                <wp:docPr id="8" name="Straight Arrow Connector 8"/>
                <wp:cNvGraphicFramePr/>
                <a:graphic xmlns:a="http://schemas.openxmlformats.org/drawingml/2006/main">
                  <a:graphicData uri="http://schemas.microsoft.com/office/word/2010/wordprocessingShape">
                    <wps:wsp>
                      <wps:cNvCnPr/>
                      <wps:spPr>
                        <a:xfrm flipV="1">
                          <a:off x="0" y="0"/>
                          <a:ext cx="1296670" cy="968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D97904" id="Straight Arrow Connector 8" o:spid="_x0000_s1026" type="#_x0000_t32" style="position:absolute;margin-left:153.4pt;margin-top:15.4pt;width:102.1pt;height:76.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" strokecolor="black [3200]" strokeweight=".5pt">
                <v:stroke endarrow="block" joinstyle="miter"/>
              </v:shape>
            </w:pict>
          </mc:Fallback>
        </mc:AlternateContent>
      </w:r>
    </w:p>
    <w:p w14:paraId="44F59F48" w14:textId="0DBCB102" w:rsidR="005952E6" w:rsidRPr="00623F0E" w:rsidRDefault="005452A6" w:rsidP="00C36465">
      <w:pPr>
        <w:pStyle w:val="ListParagraph"/>
        <w:spacing w:after="0" w:line="480" w:lineRule="auto"/>
        <w:ind w:firstLine="720"/>
        <w:rPr>
          <w:rFonts w:ascii="Times New Roman" w:hAnsi="Times New Roman" w:cs="Times New Roman"/>
          <w:sz w:val="24"/>
          <w:szCs w:val="24"/>
          <w:lang w:val="id-ID"/>
        </w:rPr>
      </w:pPr>
      <w:r w:rsidRPr="00623F0E">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4346C70" wp14:editId="150C7681">
                <wp:simplePos x="0" y="0"/>
                <wp:positionH relativeFrom="column">
                  <wp:posOffset>634509</wp:posOffset>
                </wp:positionH>
                <wp:positionV relativeFrom="paragraph">
                  <wp:posOffset>313615</wp:posOffset>
                </wp:positionV>
                <wp:extent cx="1235075" cy="975873"/>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1235075" cy="975873"/>
                        </a:xfrm>
                        <a:prstGeom prst="rect">
                          <a:avLst/>
                        </a:prstGeom>
                        <a:solidFill>
                          <a:schemeClr val="lt1"/>
                        </a:solidFill>
                        <a:ln w="6350">
                          <a:noFill/>
                        </a:ln>
                      </wps:spPr>
                      <wps:txbx>
                        <w:txbxContent>
                          <w:p w14:paraId="4D92D219" w14:textId="78E0F95F" w:rsidR="00C115DE" w:rsidRDefault="00C115DE" w:rsidP="00623F0E">
                            <w:pPr>
                              <w:spacing w:after="0"/>
                              <w:jc w:val="center"/>
                              <w:rPr>
                                <w:rFonts w:ascii="Times New Roman" w:hAnsi="Times New Roman" w:cs="Times New Roman"/>
                                <w:sz w:val="15"/>
                              </w:rPr>
                            </w:pPr>
                            <w:r w:rsidRPr="005452A6">
                              <w:rPr>
                                <w:rFonts w:ascii="Times New Roman" w:hAnsi="Times New Roman" w:cs="Times New Roman"/>
                                <w:sz w:val="15"/>
                              </w:rPr>
                              <w:t>Promosi (X3)</w:t>
                            </w:r>
                          </w:p>
                          <w:p w14:paraId="69CBAD24" w14:textId="1CFE1ED2" w:rsidR="00C115DE" w:rsidRDefault="00C115DE" w:rsidP="00623F0E">
                            <w:pPr>
                              <w:spacing w:after="0"/>
                              <w:rPr>
                                <w:rFonts w:ascii="Times New Roman" w:hAnsi="Times New Roman" w:cs="Times New Roman"/>
                                <w:sz w:val="16"/>
                              </w:rPr>
                            </w:pPr>
                            <w:r>
                              <w:rPr>
                                <w:rFonts w:ascii="Times New Roman" w:hAnsi="Times New Roman" w:cs="Times New Roman"/>
                                <w:sz w:val="16"/>
                              </w:rPr>
                              <w:t>Indikator:</w:t>
                            </w:r>
                          </w:p>
                          <w:p w14:paraId="5BF11356" w14:textId="14143AB2" w:rsidR="00C115DE" w:rsidRDefault="00C115DE" w:rsidP="00EA66F1">
                            <w:pPr>
                              <w:pStyle w:val="ListParagraph"/>
                              <w:numPr>
                                <w:ilvl w:val="0"/>
                                <w:numId w:val="30"/>
                              </w:numPr>
                              <w:spacing w:after="0"/>
                              <w:ind w:left="426"/>
                              <w:rPr>
                                <w:rFonts w:ascii="Times New Roman" w:hAnsi="Times New Roman" w:cs="Times New Roman"/>
                                <w:sz w:val="16"/>
                              </w:rPr>
                            </w:pPr>
                            <w:r>
                              <w:rPr>
                                <w:rFonts w:ascii="Times New Roman" w:hAnsi="Times New Roman" w:cs="Times New Roman"/>
                                <w:sz w:val="16"/>
                              </w:rPr>
                              <w:t>Pesan promosi</w:t>
                            </w:r>
                          </w:p>
                          <w:p w14:paraId="0B976AF2" w14:textId="32424FBF" w:rsidR="00C115DE" w:rsidRDefault="00C115DE" w:rsidP="00EA66F1">
                            <w:pPr>
                              <w:pStyle w:val="ListParagraph"/>
                              <w:numPr>
                                <w:ilvl w:val="0"/>
                                <w:numId w:val="30"/>
                              </w:numPr>
                              <w:spacing w:after="0"/>
                              <w:ind w:left="426"/>
                              <w:rPr>
                                <w:rFonts w:ascii="Times New Roman" w:hAnsi="Times New Roman" w:cs="Times New Roman"/>
                                <w:sz w:val="16"/>
                              </w:rPr>
                            </w:pPr>
                            <w:r>
                              <w:rPr>
                                <w:rFonts w:ascii="Times New Roman" w:hAnsi="Times New Roman" w:cs="Times New Roman"/>
                                <w:sz w:val="16"/>
                              </w:rPr>
                              <w:t>Media promosi</w:t>
                            </w:r>
                          </w:p>
                          <w:p w14:paraId="6CB4C5E1" w14:textId="6DEA746E" w:rsidR="00C115DE" w:rsidRDefault="00C115DE" w:rsidP="00EA66F1">
                            <w:pPr>
                              <w:pStyle w:val="ListParagraph"/>
                              <w:numPr>
                                <w:ilvl w:val="0"/>
                                <w:numId w:val="30"/>
                              </w:numPr>
                              <w:spacing w:after="0"/>
                              <w:ind w:left="426"/>
                              <w:rPr>
                                <w:rFonts w:ascii="Times New Roman" w:hAnsi="Times New Roman" w:cs="Times New Roman"/>
                                <w:sz w:val="16"/>
                              </w:rPr>
                            </w:pPr>
                            <w:r>
                              <w:rPr>
                                <w:rFonts w:ascii="Times New Roman" w:hAnsi="Times New Roman" w:cs="Times New Roman"/>
                                <w:sz w:val="16"/>
                              </w:rPr>
                              <w:t>Waktu promosi</w:t>
                            </w:r>
                          </w:p>
                          <w:p w14:paraId="2D518E23" w14:textId="037059F0" w:rsidR="00C115DE" w:rsidRDefault="00C115DE" w:rsidP="00EA66F1">
                            <w:pPr>
                              <w:pStyle w:val="ListParagraph"/>
                              <w:numPr>
                                <w:ilvl w:val="0"/>
                                <w:numId w:val="30"/>
                              </w:numPr>
                              <w:spacing w:after="0"/>
                              <w:ind w:left="426"/>
                              <w:rPr>
                                <w:rFonts w:ascii="Times New Roman" w:hAnsi="Times New Roman" w:cs="Times New Roman"/>
                                <w:sz w:val="16"/>
                              </w:rPr>
                            </w:pPr>
                            <w:r>
                              <w:rPr>
                                <w:rFonts w:ascii="Times New Roman" w:hAnsi="Times New Roman" w:cs="Times New Roman"/>
                                <w:sz w:val="16"/>
                              </w:rPr>
                              <w:t>Frekuensi promosi</w:t>
                            </w:r>
                          </w:p>
                          <w:p w14:paraId="035CE8B9" w14:textId="40C17104" w:rsidR="00C115DE" w:rsidRPr="005452A6" w:rsidRDefault="00C115DE" w:rsidP="00132036">
                            <w:pPr>
                              <w:pStyle w:val="ListParagraph"/>
                              <w:spacing w:after="0"/>
                              <w:ind w:left="426"/>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46C70" id="Text Box 14" o:spid="_x0000_s1029" type="#_x0000_t202" style="position:absolute;left:0;text-align:left;margin-left:49.95pt;margin-top:24.7pt;width:97.25pt;height:7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" fillcolor="white [3201]" stroked="f" strokeweight=".5pt">
                <v:textbox>
                  <w:txbxContent>
                    <w:p w14:paraId="4D92D219" w14:textId="78E0F95F" w:rsidR="00C115DE" w:rsidRDefault="00C115DE" w:rsidP="00623F0E">
                      <w:pPr>
                        <w:spacing w:after="0"/>
                        <w:jc w:val="center"/>
                        <w:rPr>
                          <w:rFonts w:ascii="Times New Roman" w:hAnsi="Times New Roman" w:cs="Times New Roman"/>
                          <w:sz w:val="15"/>
                        </w:rPr>
                      </w:pPr>
                      <w:r w:rsidRPr="005452A6">
                        <w:rPr>
                          <w:rFonts w:ascii="Times New Roman" w:hAnsi="Times New Roman" w:cs="Times New Roman"/>
                          <w:sz w:val="15"/>
                        </w:rPr>
                        <w:t>Promosi (X3)</w:t>
                      </w:r>
                    </w:p>
                    <w:p w14:paraId="69CBAD24" w14:textId="1CFE1ED2" w:rsidR="00C115DE" w:rsidRDefault="00C115DE" w:rsidP="00623F0E">
                      <w:pPr>
                        <w:spacing w:after="0"/>
                        <w:rPr>
                          <w:rFonts w:ascii="Times New Roman" w:hAnsi="Times New Roman" w:cs="Times New Roman"/>
                          <w:sz w:val="16"/>
                        </w:rPr>
                      </w:pPr>
                      <w:r>
                        <w:rPr>
                          <w:rFonts w:ascii="Times New Roman" w:hAnsi="Times New Roman" w:cs="Times New Roman"/>
                          <w:sz w:val="16"/>
                        </w:rPr>
                        <w:t>Indikator:</w:t>
                      </w:r>
                    </w:p>
                    <w:p w14:paraId="5BF11356" w14:textId="14143AB2" w:rsidR="00C115DE" w:rsidRDefault="00C115DE" w:rsidP="00EA66F1">
                      <w:pPr>
                        <w:pStyle w:val="ListParagraph"/>
                        <w:numPr>
                          <w:ilvl w:val="0"/>
                          <w:numId w:val="30"/>
                        </w:numPr>
                        <w:spacing w:after="0"/>
                        <w:ind w:left="426"/>
                        <w:rPr>
                          <w:rFonts w:ascii="Times New Roman" w:hAnsi="Times New Roman" w:cs="Times New Roman"/>
                          <w:sz w:val="16"/>
                        </w:rPr>
                      </w:pPr>
                      <w:r>
                        <w:rPr>
                          <w:rFonts w:ascii="Times New Roman" w:hAnsi="Times New Roman" w:cs="Times New Roman"/>
                          <w:sz w:val="16"/>
                        </w:rPr>
                        <w:t>Pesan promosi</w:t>
                      </w:r>
                    </w:p>
                    <w:p w14:paraId="0B976AF2" w14:textId="32424FBF" w:rsidR="00C115DE" w:rsidRDefault="00C115DE" w:rsidP="00EA66F1">
                      <w:pPr>
                        <w:pStyle w:val="ListParagraph"/>
                        <w:numPr>
                          <w:ilvl w:val="0"/>
                          <w:numId w:val="30"/>
                        </w:numPr>
                        <w:spacing w:after="0"/>
                        <w:ind w:left="426"/>
                        <w:rPr>
                          <w:rFonts w:ascii="Times New Roman" w:hAnsi="Times New Roman" w:cs="Times New Roman"/>
                          <w:sz w:val="16"/>
                        </w:rPr>
                      </w:pPr>
                      <w:r>
                        <w:rPr>
                          <w:rFonts w:ascii="Times New Roman" w:hAnsi="Times New Roman" w:cs="Times New Roman"/>
                          <w:sz w:val="16"/>
                        </w:rPr>
                        <w:t>Media promosi</w:t>
                      </w:r>
                    </w:p>
                    <w:p w14:paraId="6CB4C5E1" w14:textId="6DEA746E" w:rsidR="00C115DE" w:rsidRDefault="00C115DE" w:rsidP="00EA66F1">
                      <w:pPr>
                        <w:pStyle w:val="ListParagraph"/>
                        <w:numPr>
                          <w:ilvl w:val="0"/>
                          <w:numId w:val="30"/>
                        </w:numPr>
                        <w:spacing w:after="0"/>
                        <w:ind w:left="426"/>
                        <w:rPr>
                          <w:rFonts w:ascii="Times New Roman" w:hAnsi="Times New Roman" w:cs="Times New Roman"/>
                          <w:sz w:val="16"/>
                        </w:rPr>
                      </w:pPr>
                      <w:r>
                        <w:rPr>
                          <w:rFonts w:ascii="Times New Roman" w:hAnsi="Times New Roman" w:cs="Times New Roman"/>
                          <w:sz w:val="16"/>
                        </w:rPr>
                        <w:t>Waktu promosi</w:t>
                      </w:r>
                    </w:p>
                    <w:p w14:paraId="2D518E23" w14:textId="037059F0" w:rsidR="00C115DE" w:rsidRDefault="00C115DE" w:rsidP="00EA66F1">
                      <w:pPr>
                        <w:pStyle w:val="ListParagraph"/>
                        <w:numPr>
                          <w:ilvl w:val="0"/>
                          <w:numId w:val="30"/>
                        </w:numPr>
                        <w:spacing w:after="0"/>
                        <w:ind w:left="426"/>
                        <w:rPr>
                          <w:rFonts w:ascii="Times New Roman" w:hAnsi="Times New Roman" w:cs="Times New Roman"/>
                          <w:sz w:val="16"/>
                        </w:rPr>
                      </w:pPr>
                      <w:r>
                        <w:rPr>
                          <w:rFonts w:ascii="Times New Roman" w:hAnsi="Times New Roman" w:cs="Times New Roman"/>
                          <w:sz w:val="16"/>
                        </w:rPr>
                        <w:t>Frekuensi promosi</w:t>
                      </w:r>
                    </w:p>
                    <w:p w14:paraId="035CE8B9" w14:textId="40C17104" w:rsidR="00C115DE" w:rsidRPr="005452A6" w:rsidRDefault="00C115DE" w:rsidP="00132036">
                      <w:pPr>
                        <w:pStyle w:val="ListParagraph"/>
                        <w:spacing w:after="0"/>
                        <w:ind w:left="426"/>
                        <w:rPr>
                          <w:rFonts w:ascii="Times New Roman" w:hAnsi="Times New Roman" w:cs="Times New Roman"/>
                          <w:sz w:val="16"/>
                        </w:rPr>
                      </w:pPr>
                    </w:p>
                  </w:txbxContent>
                </v:textbox>
              </v:shape>
            </w:pict>
          </mc:Fallback>
        </mc:AlternateContent>
      </w:r>
      <w:r w:rsidRPr="00623F0E">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2CDED4DC" wp14:editId="1A2AF76D">
                <wp:simplePos x="0" y="0"/>
                <wp:positionH relativeFrom="column">
                  <wp:posOffset>549985</wp:posOffset>
                </wp:positionH>
                <wp:positionV relativeFrom="paragraph">
                  <wp:posOffset>244459</wp:posOffset>
                </wp:positionV>
                <wp:extent cx="1400175" cy="1106501"/>
                <wp:effectExtent l="0" t="0" r="9525" b="11430"/>
                <wp:wrapNone/>
                <wp:docPr id="4" name="Rectangle 4"/>
                <wp:cNvGraphicFramePr/>
                <a:graphic xmlns:a="http://schemas.openxmlformats.org/drawingml/2006/main">
                  <a:graphicData uri="http://schemas.microsoft.com/office/word/2010/wordprocessingShape">
                    <wps:wsp>
                      <wps:cNvSpPr/>
                      <wps:spPr>
                        <a:xfrm>
                          <a:off x="0" y="0"/>
                          <a:ext cx="1400175" cy="11065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0BB5C" id="Rectangle 4" o:spid="_x0000_s1026" style="position:absolute;margin-left:43.3pt;margin-top:19.25pt;width:110.25pt;height:87.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" fillcolor="white [3201]" strokecolor="black [3213]" strokeweight="1pt"/>
            </w:pict>
          </mc:Fallback>
        </mc:AlternateContent>
      </w:r>
    </w:p>
    <w:p w14:paraId="1DEC5B02" w14:textId="0840184A" w:rsidR="005952E6" w:rsidRPr="00623F0E" w:rsidRDefault="005952E6" w:rsidP="00C36465">
      <w:pPr>
        <w:pStyle w:val="ListParagraph"/>
        <w:spacing w:after="0" w:line="480" w:lineRule="auto"/>
        <w:ind w:firstLine="720"/>
        <w:rPr>
          <w:rFonts w:ascii="Times New Roman" w:hAnsi="Times New Roman" w:cs="Times New Roman"/>
          <w:sz w:val="24"/>
          <w:szCs w:val="24"/>
          <w:lang w:val="id-ID"/>
        </w:rPr>
      </w:pPr>
    </w:p>
    <w:p w14:paraId="2E634CD6" w14:textId="70911895" w:rsidR="005452A6" w:rsidRPr="00623F0E" w:rsidRDefault="005452A6" w:rsidP="00C36465">
      <w:pPr>
        <w:pStyle w:val="ListParagraph"/>
        <w:spacing w:after="0" w:line="480" w:lineRule="auto"/>
        <w:ind w:firstLine="720"/>
        <w:jc w:val="center"/>
        <w:rPr>
          <w:rFonts w:ascii="Times New Roman" w:hAnsi="Times New Roman" w:cs="Times New Roman"/>
          <w:sz w:val="24"/>
          <w:szCs w:val="24"/>
          <w:lang w:val="id-ID"/>
        </w:rPr>
      </w:pPr>
    </w:p>
    <w:p w14:paraId="43580671" w14:textId="77777777" w:rsidR="005452A6" w:rsidRPr="00623F0E" w:rsidRDefault="005452A6" w:rsidP="00C36465">
      <w:pPr>
        <w:pStyle w:val="ListParagraph"/>
        <w:spacing w:after="0" w:line="480" w:lineRule="auto"/>
        <w:ind w:firstLine="720"/>
        <w:jc w:val="center"/>
        <w:rPr>
          <w:rFonts w:ascii="Times New Roman" w:hAnsi="Times New Roman" w:cs="Times New Roman"/>
          <w:sz w:val="24"/>
          <w:szCs w:val="24"/>
          <w:lang w:val="id-ID"/>
        </w:rPr>
      </w:pPr>
    </w:p>
    <w:p w14:paraId="584854A1" w14:textId="275A1949" w:rsidR="00E772F4" w:rsidRDefault="005952E6" w:rsidP="00E772F4">
      <w:pPr>
        <w:pStyle w:val="ListParagraph"/>
        <w:spacing w:after="0" w:line="480" w:lineRule="auto"/>
        <w:ind w:firstLine="720"/>
        <w:jc w:val="center"/>
        <w:rPr>
          <w:rFonts w:ascii="Times New Roman" w:hAnsi="Times New Roman" w:cs="Times New Roman"/>
          <w:sz w:val="24"/>
          <w:szCs w:val="24"/>
          <w:lang w:val="id-ID"/>
        </w:rPr>
      </w:pPr>
      <w:r w:rsidRPr="00623F0E">
        <w:rPr>
          <w:rFonts w:ascii="Times New Roman" w:hAnsi="Times New Roman" w:cs="Times New Roman"/>
          <w:sz w:val="24"/>
          <w:szCs w:val="24"/>
          <w:lang w:val="id-ID"/>
        </w:rPr>
        <w:t>Gambar 2.1 Kerangka Konseptual</w:t>
      </w:r>
    </w:p>
    <w:p w14:paraId="4688CA14" w14:textId="066E7F99" w:rsidR="00E772F4" w:rsidRDefault="00E772F4" w:rsidP="001F1BC4">
      <w:pPr>
        <w:spacing w:after="0" w:line="480" w:lineRule="auto"/>
        <w:rPr>
          <w:rFonts w:ascii="Times New Roman" w:hAnsi="Times New Roman" w:cs="Times New Roman"/>
          <w:sz w:val="24"/>
          <w:szCs w:val="24"/>
          <w:lang w:val="id-ID"/>
        </w:rPr>
      </w:pPr>
    </w:p>
    <w:p w14:paraId="5821D690" w14:textId="77777777" w:rsidR="001F1BC4" w:rsidRPr="001F1BC4" w:rsidRDefault="001F1BC4" w:rsidP="001F1BC4">
      <w:pPr>
        <w:spacing w:after="0" w:line="480" w:lineRule="auto"/>
        <w:rPr>
          <w:rFonts w:ascii="Times New Roman" w:hAnsi="Times New Roman" w:cs="Times New Roman"/>
          <w:sz w:val="24"/>
          <w:szCs w:val="24"/>
          <w:lang w:val="id-ID"/>
        </w:rPr>
      </w:pPr>
    </w:p>
    <w:p w14:paraId="64BD5623" w14:textId="07432170" w:rsidR="005952E6" w:rsidRPr="00B50679" w:rsidRDefault="00B50679" w:rsidP="00C36465">
      <w:pPr>
        <w:pStyle w:val="Heading2"/>
        <w:rPr>
          <w:rFonts w:cs="Times New Roman"/>
          <w:szCs w:val="24"/>
          <w:lang w:val="id-ID"/>
        </w:rPr>
      </w:pPr>
      <w:bookmarkStart w:id="53" w:name="_Toc139866541"/>
      <w:r>
        <w:rPr>
          <w:rFonts w:eastAsia="SimSun" w:cs="Times New Roman"/>
          <w:szCs w:val="24"/>
        </w:rPr>
        <w:lastRenderedPageBreak/>
        <w:t xml:space="preserve">D. </w:t>
      </w:r>
      <w:r w:rsidR="005952E6" w:rsidRPr="00B50679">
        <w:rPr>
          <w:rFonts w:eastAsia="SimSun" w:cs="Times New Roman"/>
          <w:szCs w:val="24"/>
          <w:lang w:val="id-ID"/>
        </w:rPr>
        <w:t>Hipotesis</w:t>
      </w:r>
      <w:bookmarkEnd w:id="53"/>
    </w:p>
    <w:p w14:paraId="4E9E62D7" w14:textId="556D35AC" w:rsidR="005952E6" w:rsidRPr="00623F0E" w:rsidRDefault="005952E6" w:rsidP="00C36465">
      <w:pPr>
        <w:spacing w:after="0" w:line="480" w:lineRule="auto"/>
        <w:ind w:left="720" w:firstLine="72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Hipotesis adalah suatu jawaban permasalahan sementara yang bersifat dugaan dari suatu penelitian. Dugaan tersebut harus dibuktikan kebenarannya melalui data empiris (fakta yang ada di</w:t>
      </w:r>
      <w:r w:rsidR="00AD282B">
        <w:rPr>
          <w:rFonts w:ascii="Times New Roman" w:hAnsi="Times New Roman" w:cs="Times New Roman"/>
          <w:sz w:val="24"/>
          <w:szCs w:val="24"/>
        </w:rPr>
        <w:t xml:space="preserve"> </w:t>
      </w:r>
      <w:r w:rsidRPr="00623F0E">
        <w:rPr>
          <w:rFonts w:ascii="Times New Roman" w:hAnsi="Times New Roman" w:cs="Times New Roman"/>
          <w:sz w:val="24"/>
          <w:szCs w:val="24"/>
          <w:lang w:val="id-ID"/>
        </w:rPr>
        <w:t xml:space="preserve">lapangan). Hipotesis dapat dikatakan benar atau terbukti setelah didukung oleh fakta-fakta dari hasil penelitian. </w:t>
      </w:r>
    </w:p>
    <w:p w14:paraId="2D42C20D" w14:textId="249F9356" w:rsidR="005952E6" w:rsidRPr="00623F0E" w:rsidRDefault="005952E6" w:rsidP="00C36465">
      <w:pPr>
        <w:spacing w:after="0" w:line="480" w:lineRule="auto"/>
        <w:ind w:left="72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Berdasarkan kerangka konseptual di</w:t>
      </w:r>
      <w:r w:rsidR="005F4C81">
        <w:rPr>
          <w:rFonts w:ascii="Times New Roman" w:hAnsi="Times New Roman" w:cs="Times New Roman"/>
          <w:sz w:val="24"/>
          <w:szCs w:val="24"/>
        </w:rPr>
        <w:t xml:space="preserve"> </w:t>
      </w:r>
      <w:r w:rsidRPr="00623F0E">
        <w:rPr>
          <w:rFonts w:ascii="Times New Roman" w:hAnsi="Times New Roman" w:cs="Times New Roman"/>
          <w:sz w:val="24"/>
          <w:szCs w:val="24"/>
          <w:lang w:val="id-ID"/>
        </w:rPr>
        <w:t>atas</w:t>
      </w:r>
      <w:r w:rsidR="00623F0E" w:rsidRPr="00623F0E">
        <w:rPr>
          <w:rFonts w:ascii="Times New Roman" w:hAnsi="Times New Roman" w:cs="Times New Roman"/>
          <w:sz w:val="24"/>
          <w:szCs w:val="24"/>
          <w:lang w:val="id-ID"/>
        </w:rPr>
        <w:t>,</w:t>
      </w:r>
      <w:r w:rsidRPr="00623F0E">
        <w:rPr>
          <w:rFonts w:ascii="Times New Roman" w:hAnsi="Times New Roman" w:cs="Times New Roman"/>
          <w:sz w:val="24"/>
          <w:szCs w:val="24"/>
          <w:lang w:val="id-ID"/>
        </w:rPr>
        <w:t xml:space="preserve"> hipotesis pada penelitian ini sebagai berikut:</w:t>
      </w:r>
    </w:p>
    <w:p w14:paraId="751B2E6F" w14:textId="4A239047" w:rsidR="005952E6" w:rsidRPr="00D219A9" w:rsidRDefault="00622E63" w:rsidP="00636D3A">
      <w:pPr>
        <w:spacing w:after="0" w:line="480" w:lineRule="auto"/>
        <w:ind w:left="1170" w:hanging="540"/>
        <w:jc w:val="both"/>
        <w:rPr>
          <w:rFonts w:ascii="Times New Roman" w:hAnsi="Times New Roman" w:cs="Times New Roman"/>
          <w:sz w:val="24"/>
          <w:szCs w:val="24"/>
        </w:rPr>
      </w:pPr>
      <w:r w:rsidRPr="00D219A9">
        <w:rPr>
          <w:rFonts w:ascii="Times New Roman" w:hAnsi="Times New Roman" w:cs="Times New Roman"/>
          <w:sz w:val="24"/>
          <w:szCs w:val="24"/>
          <w:lang w:val="id-ID"/>
        </w:rPr>
        <w:t xml:space="preserve">H1: </w:t>
      </w:r>
      <w:r w:rsidR="009352E6" w:rsidRPr="00D219A9">
        <w:rPr>
          <w:rFonts w:ascii="Times New Roman" w:hAnsi="Times New Roman" w:cs="Times New Roman"/>
          <w:sz w:val="24"/>
          <w:szCs w:val="24"/>
          <w:lang w:val="id-ID"/>
        </w:rPr>
        <w:t>Diduga</w:t>
      </w:r>
      <w:r w:rsidR="0003478E" w:rsidRPr="00D219A9">
        <w:rPr>
          <w:rFonts w:ascii="Times New Roman" w:hAnsi="Times New Roman" w:cs="Times New Roman"/>
          <w:sz w:val="24"/>
          <w:szCs w:val="24"/>
        </w:rPr>
        <w:t xml:space="preserve"> </w:t>
      </w:r>
      <w:r w:rsidR="005952E6" w:rsidRPr="00D219A9">
        <w:rPr>
          <w:rFonts w:ascii="Times New Roman" w:hAnsi="Times New Roman" w:cs="Times New Roman"/>
          <w:sz w:val="24"/>
          <w:szCs w:val="24"/>
          <w:lang w:val="id-ID"/>
        </w:rPr>
        <w:t>Harga berpengaruh</w:t>
      </w:r>
      <w:r w:rsidR="00AD3FE3" w:rsidRPr="00D219A9">
        <w:rPr>
          <w:rFonts w:ascii="Times New Roman" w:hAnsi="Times New Roman" w:cs="Times New Roman"/>
          <w:sz w:val="24"/>
          <w:szCs w:val="24"/>
        </w:rPr>
        <w:t xml:space="preserve"> secara pa</w:t>
      </w:r>
      <w:r w:rsidR="005F4C81" w:rsidRPr="00D219A9">
        <w:rPr>
          <w:rFonts w:ascii="Times New Roman" w:hAnsi="Times New Roman" w:cs="Times New Roman"/>
          <w:sz w:val="24"/>
          <w:szCs w:val="24"/>
        </w:rPr>
        <w:t>rsial</w:t>
      </w:r>
      <w:r w:rsidR="0003478E" w:rsidRPr="00D219A9">
        <w:rPr>
          <w:rFonts w:ascii="Times New Roman" w:hAnsi="Times New Roman" w:cs="Times New Roman"/>
          <w:sz w:val="24"/>
          <w:szCs w:val="24"/>
          <w:lang w:val="id-ID"/>
        </w:rPr>
        <w:t xml:space="preserve"> terhadap </w:t>
      </w:r>
      <w:r w:rsidR="005952E6" w:rsidRPr="00D219A9">
        <w:rPr>
          <w:rFonts w:ascii="Times New Roman" w:hAnsi="Times New Roman" w:cs="Times New Roman"/>
          <w:sz w:val="24"/>
          <w:szCs w:val="24"/>
          <w:lang w:val="id-ID"/>
        </w:rPr>
        <w:t xml:space="preserve">Kepuasan Konsumen dalam Pembelian </w:t>
      </w:r>
      <w:r w:rsidR="00BB268D" w:rsidRPr="00D219A9">
        <w:rPr>
          <w:rFonts w:ascii="Times New Roman" w:hAnsi="Times New Roman" w:cs="Times New Roman"/>
          <w:i/>
          <w:sz w:val="24"/>
          <w:szCs w:val="24"/>
          <w:lang w:val="id-ID"/>
        </w:rPr>
        <w:t>MS. Glow Skincare</w:t>
      </w:r>
      <w:r w:rsidR="005F4C81" w:rsidRPr="00D219A9">
        <w:rPr>
          <w:rFonts w:ascii="Times New Roman" w:hAnsi="Times New Roman" w:cs="Times New Roman"/>
          <w:i/>
          <w:sz w:val="24"/>
          <w:szCs w:val="24"/>
        </w:rPr>
        <w:t xml:space="preserve"> </w:t>
      </w:r>
      <w:r w:rsidR="005F4C81" w:rsidRPr="00D219A9">
        <w:rPr>
          <w:rFonts w:ascii="Times New Roman" w:hAnsi="Times New Roman" w:cs="Times New Roman"/>
          <w:sz w:val="24"/>
          <w:szCs w:val="24"/>
        </w:rPr>
        <w:t>di</w:t>
      </w:r>
      <w:r w:rsidR="005952E6" w:rsidRPr="00D219A9">
        <w:rPr>
          <w:rFonts w:ascii="Times New Roman" w:hAnsi="Times New Roman" w:cs="Times New Roman"/>
          <w:sz w:val="24"/>
          <w:szCs w:val="24"/>
          <w:lang w:val="id-ID"/>
        </w:rPr>
        <w:t xml:space="preserve"> Kabupaten Bangkalan</w:t>
      </w:r>
      <w:r w:rsidR="00F47D96" w:rsidRPr="00D219A9">
        <w:rPr>
          <w:rFonts w:ascii="Times New Roman" w:hAnsi="Times New Roman" w:cs="Times New Roman"/>
          <w:sz w:val="24"/>
          <w:szCs w:val="24"/>
        </w:rPr>
        <w:t>.</w:t>
      </w:r>
    </w:p>
    <w:p w14:paraId="2ED13DA1" w14:textId="06A19964" w:rsidR="005952E6" w:rsidRPr="00D219A9" w:rsidRDefault="00622E63" w:rsidP="00636D3A">
      <w:pPr>
        <w:spacing w:after="0" w:line="480" w:lineRule="auto"/>
        <w:ind w:left="1170" w:hanging="540"/>
        <w:jc w:val="both"/>
        <w:rPr>
          <w:rFonts w:ascii="Times New Roman" w:hAnsi="Times New Roman" w:cs="Times New Roman"/>
          <w:sz w:val="24"/>
          <w:szCs w:val="24"/>
        </w:rPr>
      </w:pPr>
      <w:r w:rsidRPr="00D219A9">
        <w:rPr>
          <w:rFonts w:ascii="Times New Roman" w:hAnsi="Times New Roman" w:cs="Times New Roman"/>
          <w:sz w:val="24"/>
          <w:szCs w:val="24"/>
          <w:lang w:val="id-ID"/>
        </w:rPr>
        <w:t xml:space="preserve">H2: </w:t>
      </w:r>
      <w:r w:rsidR="009352E6" w:rsidRPr="00D219A9">
        <w:rPr>
          <w:rFonts w:ascii="Times New Roman" w:hAnsi="Times New Roman" w:cs="Times New Roman"/>
          <w:sz w:val="24"/>
          <w:szCs w:val="24"/>
          <w:lang w:val="id-ID"/>
        </w:rPr>
        <w:t>Diduga</w:t>
      </w:r>
      <w:r w:rsidR="0003478E" w:rsidRPr="00D219A9">
        <w:rPr>
          <w:rFonts w:ascii="Times New Roman" w:hAnsi="Times New Roman" w:cs="Times New Roman"/>
          <w:sz w:val="24"/>
          <w:szCs w:val="24"/>
        </w:rPr>
        <w:t xml:space="preserve"> </w:t>
      </w:r>
      <w:r w:rsidR="005952E6" w:rsidRPr="00D219A9">
        <w:rPr>
          <w:rFonts w:ascii="Times New Roman" w:hAnsi="Times New Roman" w:cs="Times New Roman"/>
          <w:bCs/>
          <w:sz w:val="24"/>
          <w:szCs w:val="24"/>
          <w:lang w:val="id-ID"/>
        </w:rPr>
        <w:t>Pr</w:t>
      </w:r>
      <w:r w:rsidR="00BD0FAE" w:rsidRPr="00D219A9">
        <w:rPr>
          <w:rFonts w:ascii="Times New Roman" w:hAnsi="Times New Roman" w:cs="Times New Roman"/>
          <w:bCs/>
          <w:sz w:val="24"/>
          <w:szCs w:val="24"/>
          <w:lang w:val="id-ID"/>
        </w:rPr>
        <w:t>oduk</w:t>
      </w:r>
      <w:r w:rsidR="005952E6" w:rsidRPr="00D219A9">
        <w:rPr>
          <w:rFonts w:ascii="Times New Roman" w:hAnsi="Times New Roman" w:cs="Times New Roman"/>
          <w:bCs/>
          <w:sz w:val="24"/>
          <w:szCs w:val="24"/>
          <w:lang w:val="id-ID"/>
        </w:rPr>
        <w:t xml:space="preserve"> berpengaruh</w:t>
      </w:r>
      <w:r w:rsidR="005809BE" w:rsidRPr="00D219A9">
        <w:rPr>
          <w:rFonts w:ascii="Times New Roman" w:hAnsi="Times New Roman" w:cs="Times New Roman"/>
          <w:bCs/>
          <w:sz w:val="24"/>
          <w:szCs w:val="24"/>
        </w:rPr>
        <w:t xml:space="preserve"> secara pa</w:t>
      </w:r>
      <w:r w:rsidR="005F4C81" w:rsidRPr="00D219A9">
        <w:rPr>
          <w:rFonts w:ascii="Times New Roman" w:hAnsi="Times New Roman" w:cs="Times New Roman"/>
          <w:bCs/>
          <w:sz w:val="24"/>
          <w:szCs w:val="24"/>
        </w:rPr>
        <w:t>rsial</w:t>
      </w:r>
      <w:r w:rsidR="005952E6" w:rsidRPr="00D219A9">
        <w:rPr>
          <w:rFonts w:ascii="Times New Roman" w:hAnsi="Times New Roman" w:cs="Times New Roman"/>
          <w:bCs/>
          <w:sz w:val="24"/>
          <w:szCs w:val="24"/>
          <w:lang w:val="id-ID"/>
        </w:rPr>
        <w:t xml:space="preserve"> terhadap kepuasan konsumen dalam</w:t>
      </w:r>
      <w:r w:rsidR="00BD0FAE" w:rsidRPr="00D219A9">
        <w:rPr>
          <w:rFonts w:ascii="Times New Roman" w:hAnsi="Times New Roman" w:cs="Times New Roman"/>
          <w:bCs/>
          <w:sz w:val="24"/>
          <w:szCs w:val="24"/>
          <w:lang w:val="id-ID"/>
        </w:rPr>
        <w:t xml:space="preserve"> </w:t>
      </w:r>
      <w:r w:rsidR="005952E6" w:rsidRPr="00D219A9">
        <w:rPr>
          <w:rFonts w:ascii="Times New Roman" w:hAnsi="Times New Roman" w:cs="Times New Roman"/>
          <w:bCs/>
          <w:sz w:val="24"/>
          <w:szCs w:val="24"/>
          <w:lang w:val="id-ID"/>
        </w:rPr>
        <w:t xml:space="preserve">pembelian </w:t>
      </w:r>
      <w:r w:rsidR="00BB268D" w:rsidRPr="00D219A9">
        <w:rPr>
          <w:rFonts w:ascii="Times New Roman" w:hAnsi="Times New Roman" w:cs="Times New Roman"/>
          <w:bCs/>
          <w:i/>
          <w:sz w:val="24"/>
          <w:szCs w:val="24"/>
          <w:lang w:val="id-ID"/>
        </w:rPr>
        <w:t>MS. Glow Skincare</w:t>
      </w:r>
      <w:r w:rsidR="005F4C81" w:rsidRPr="00D219A9">
        <w:rPr>
          <w:rFonts w:ascii="Times New Roman" w:hAnsi="Times New Roman" w:cs="Times New Roman"/>
          <w:bCs/>
          <w:sz w:val="24"/>
          <w:szCs w:val="24"/>
        </w:rPr>
        <w:t xml:space="preserve"> </w:t>
      </w:r>
      <w:r w:rsidR="005952E6" w:rsidRPr="00D219A9">
        <w:rPr>
          <w:rFonts w:ascii="Times New Roman" w:hAnsi="Times New Roman" w:cs="Times New Roman"/>
          <w:bCs/>
          <w:sz w:val="24"/>
          <w:szCs w:val="24"/>
          <w:lang w:val="id-ID"/>
        </w:rPr>
        <w:t>di Kabupaten Bangkalan</w:t>
      </w:r>
      <w:r w:rsidR="00F47D96" w:rsidRPr="00D219A9">
        <w:rPr>
          <w:rFonts w:ascii="Times New Roman" w:hAnsi="Times New Roman" w:cs="Times New Roman"/>
          <w:bCs/>
          <w:sz w:val="24"/>
          <w:szCs w:val="24"/>
        </w:rPr>
        <w:t>.</w:t>
      </w:r>
    </w:p>
    <w:p w14:paraId="2701A70E" w14:textId="5660B9AD" w:rsidR="00BD0FAE" w:rsidRPr="00D219A9" w:rsidRDefault="00622E63" w:rsidP="00636D3A">
      <w:pPr>
        <w:spacing w:after="0" w:line="480" w:lineRule="auto"/>
        <w:ind w:left="1260" w:hanging="630"/>
        <w:jc w:val="both"/>
        <w:rPr>
          <w:rFonts w:ascii="Times New Roman" w:hAnsi="Times New Roman" w:cs="Times New Roman"/>
          <w:sz w:val="24"/>
          <w:szCs w:val="24"/>
        </w:rPr>
      </w:pPr>
      <w:r w:rsidRPr="00D219A9">
        <w:rPr>
          <w:rFonts w:ascii="Times New Roman" w:hAnsi="Times New Roman" w:cs="Times New Roman"/>
          <w:sz w:val="24"/>
          <w:szCs w:val="24"/>
          <w:lang w:val="id-ID"/>
        </w:rPr>
        <w:t xml:space="preserve">H3: </w:t>
      </w:r>
      <w:r w:rsidR="00BD0FAE" w:rsidRPr="00D219A9">
        <w:rPr>
          <w:rFonts w:ascii="Times New Roman" w:hAnsi="Times New Roman" w:cs="Times New Roman"/>
          <w:sz w:val="24"/>
          <w:szCs w:val="24"/>
          <w:lang w:val="id-ID"/>
        </w:rPr>
        <w:t>Diduga</w:t>
      </w:r>
      <w:r w:rsidR="0003478E" w:rsidRPr="00D219A9">
        <w:rPr>
          <w:rFonts w:ascii="Times New Roman" w:hAnsi="Times New Roman" w:cs="Times New Roman"/>
          <w:sz w:val="24"/>
          <w:szCs w:val="24"/>
        </w:rPr>
        <w:t xml:space="preserve"> </w:t>
      </w:r>
      <w:r w:rsidR="005952E6" w:rsidRPr="00D219A9">
        <w:rPr>
          <w:rFonts w:ascii="Times New Roman" w:hAnsi="Times New Roman" w:cs="Times New Roman"/>
          <w:sz w:val="24"/>
          <w:szCs w:val="24"/>
          <w:lang w:val="id-ID"/>
        </w:rPr>
        <w:t>P</w:t>
      </w:r>
      <w:r w:rsidR="00BD0FAE" w:rsidRPr="00D219A9">
        <w:rPr>
          <w:rFonts w:ascii="Times New Roman" w:hAnsi="Times New Roman" w:cs="Times New Roman"/>
          <w:sz w:val="24"/>
          <w:szCs w:val="24"/>
          <w:lang w:val="id-ID"/>
        </w:rPr>
        <w:t>romosi</w:t>
      </w:r>
      <w:r w:rsidR="005952E6" w:rsidRPr="00D219A9">
        <w:rPr>
          <w:rFonts w:ascii="Times New Roman" w:hAnsi="Times New Roman" w:cs="Times New Roman"/>
          <w:sz w:val="24"/>
          <w:szCs w:val="24"/>
          <w:lang w:val="id-ID"/>
        </w:rPr>
        <w:t xml:space="preserve"> berpengaruh </w:t>
      </w:r>
      <w:r w:rsidR="005809BE" w:rsidRPr="00D219A9">
        <w:rPr>
          <w:rFonts w:ascii="Times New Roman" w:hAnsi="Times New Roman" w:cs="Times New Roman"/>
          <w:sz w:val="24"/>
          <w:szCs w:val="24"/>
        </w:rPr>
        <w:t>secara pa</w:t>
      </w:r>
      <w:r w:rsidR="005F4C81" w:rsidRPr="00D219A9">
        <w:rPr>
          <w:rFonts w:ascii="Times New Roman" w:hAnsi="Times New Roman" w:cs="Times New Roman"/>
          <w:sz w:val="24"/>
          <w:szCs w:val="24"/>
        </w:rPr>
        <w:t xml:space="preserve">rsial </w:t>
      </w:r>
      <w:r w:rsidR="00D219A9" w:rsidRPr="00D219A9">
        <w:rPr>
          <w:rFonts w:ascii="Times New Roman" w:hAnsi="Times New Roman" w:cs="Times New Roman"/>
          <w:sz w:val="24"/>
          <w:szCs w:val="24"/>
          <w:lang w:val="id-ID"/>
        </w:rPr>
        <w:t xml:space="preserve">terhadap kepuasan </w:t>
      </w:r>
      <w:r w:rsidR="005952E6" w:rsidRPr="00D219A9">
        <w:rPr>
          <w:rFonts w:ascii="Times New Roman" w:hAnsi="Times New Roman" w:cs="Times New Roman"/>
          <w:sz w:val="24"/>
          <w:szCs w:val="24"/>
          <w:lang w:val="id-ID"/>
        </w:rPr>
        <w:t xml:space="preserve">pembelian produk </w:t>
      </w:r>
      <w:r w:rsidR="00BB268D" w:rsidRPr="00D219A9">
        <w:rPr>
          <w:rFonts w:ascii="Times New Roman" w:hAnsi="Times New Roman" w:cs="Times New Roman"/>
          <w:i/>
          <w:sz w:val="24"/>
          <w:szCs w:val="24"/>
          <w:lang w:val="id-ID"/>
        </w:rPr>
        <w:t>MS. Glow Skincare</w:t>
      </w:r>
      <w:r w:rsidR="005952E6" w:rsidRPr="00D219A9">
        <w:rPr>
          <w:rFonts w:ascii="Times New Roman" w:hAnsi="Times New Roman" w:cs="Times New Roman"/>
          <w:sz w:val="24"/>
          <w:szCs w:val="24"/>
          <w:lang w:val="id-ID"/>
        </w:rPr>
        <w:t xml:space="preserve"> di Kabupaten Bangkalan</w:t>
      </w:r>
      <w:r w:rsidR="00F47D96" w:rsidRPr="00D219A9">
        <w:rPr>
          <w:rFonts w:ascii="Times New Roman" w:hAnsi="Times New Roman" w:cs="Times New Roman"/>
          <w:sz w:val="24"/>
          <w:szCs w:val="24"/>
        </w:rPr>
        <w:t>.</w:t>
      </w:r>
    </w:p>
    <w:p w14:paraId="2C361325" w14:textId="6332EEBA" w:rsidR="00BD0FAE" w:rsidRPr="00623F0E" w:rsidRDefault="00636D3A" w:rsidP="00636D3A">
      <w:pPr>
        <w:spacing w:after="0" w:line="480" w:lineRule="auto"/>
        <w:ind w:left="1170" w:hanging="540"/>
        <w:jc w:val="both"/>
        <w:rPr>
          <w:rFonts w:ascii="Times New Roman" w:hAnsi="Times New Roman" w:cs="Times New Roman"/>
          <w:sz w:val="24"/>
          <w:szCs w:val="24"/>
          <w:lang w:val="id-ID"/>
        </w:rPr>
        <w:sectPr w:rsidR="00BD0FAE" w:rsidRPr="00623F0E" w:rsidSect="00C36465">
          <w:headerReference w:type="first" r:id="rId20"/>
          <w:pgSz w:w="11907" w:h="16840" w:code="9"/>
          <w:pgMar w:top="2268" w:right="1701" w:bottom="1701" w:left="2268" w:header="720" w:footer="720" w:gutter="0"/>
          <w:paperSrc w:first="7"/>
          <w:cols w:space="708"/>
          <w:titlePg/>
          <w:docGrid w:linePitch="299"/>
        </w:sectPr>
      </w:pPr>
      <w:r>
        <w:rPr>
          <w:rFonts w:ascii="Times New Roman" w:hAnsi="Times New Roman" w:cs="Times New Roman"/>
          <w:sz w:val="24"/>
          <w:szCs w:val="24"/>
          <w:lang w:val="id-ID"/>
        </w:rPr>
        <w:t xml:space="preserve">H4:  </w:t>
      </w:r>
      <w:r w:rsidR="0003478E" w:rsidRPr="00D219A9">
        <w:rPr>
          <w:rFonts w:ascii="Times New Roman" w:hAnsi="Times New Roman" w:cs="Times New Roman"/>
          <w:sz w:val="24"/>
          <w:szCs w:val="24"/>
        </w:rPr>
        <w:t xml:space="preserve">Diduga Harga, Produk, Promosi </w:t>
      </w:r>
      <w:r w:rsidR="00BD0FAE" w:rsidRPr="00D219A9">
        <w:rPr>
          <w:rFonts w:ascii="Times New Roman" w:hAnsi="Times New Roman" w:cs="Times New Roman"/>
          <w:sz w:val="24"/>
          <w:szCs w:val="24"/>
          <w:lang w:val="id-ID"/>
        </w:rPr>
        <w:t xml:space="preserve">berpengaruh </w:t>
      </w:r>
      <w:r w:rsidR="005F4C81" w:rsidRPr="00D219A9">
        <w:rPr>
          <w:rFonts w:ascii="Times New Roman" w:hAnsi="Times New Roman" w:cs="Times New Roman"/>
          <w:sz w:val="24"/>
          <w:szCs w:val="24"/>
        </w:rPr>
        <w:t xml:space="preserve">secara simultan </w:t>
      </w:r>
      <w:r w:rsidR="00BD0FAE" w:rsidRPr="00D219A9">
        <w:rPr>
          <w:rFonts w:ascii="Times New Roman" w:hAnsi="Times New Roman" w:cs="Times New Roman"/>
          <w:sz w:val="24"/>
          <w:szCs w:val="24"/>
          <w:lang w:val="id-ID"/>
        </w:rPr>
        <w:t xml:space="preserve">terhadap  </w:t>
      </w:r>
      <w:r w:rsidR="0003478E" w:rsidRPr="00D219A9">
        <w:rPr>
          <w:rFonts w:ascii="Times New Roman" w:hAnsi="Times New Roman" w:cs="Times New Roman"/>
          <w:sz w:val="24"/>
          <w:szCs w:val="24"/>
          <w:lang w:val="id-ID"/>
        </w:rPr>
        <w:t>Kepuasan konsume</w:t>
      </w:r>
      <w:r w:rsidR="0003478E" w:rsidRPr="00623F0E">
        <w:rPr>
          <w:rFonts w:ascii="Times New Roman" w:hAnsi="Times New Roman" w:cs="Times New Roman"/>
          <w:sz w:val="24"/>
          <w:szCs w:val="24"/>
          <w:lang w:val="id-ID"/>
        </w:rPr>
        <w:t>n</w:t>
      </w:r>
      <w:r w:rsidR="00BD0FAE" w:rsidRPr="00623F0E">
        <w:rPr>
          <w:rFonts w:ascii="Times New Roman" w:hAnsi="Times New Roman" w:cs="Times New Roman"/>
          <w:sz w:val="24"/>
          <w:szCs w:val="24"/>
          <w:lang w:val="id-ID"/>
        </w:rPr>
        <w:t xml:space="preserve"> </w:t>
      </w:r>
      <w:r w:rsidR="00BB268D" w:rsidRPr="00BB268D">
        <w:rPr>
          <w:rFonts w:ascii="Times New Roman" w:hAnsi="Times New Roman" w:cs="Times New Roman"/>
          <w:i/>
          <w:sz w:val="24"/>
          <w:szCs w:val="24"/>
          <w:lang w:val="id-ID"/>
        </w:rPr>
        <w:t>MS. Glow Skincare</w:t>
      </w:r>
      <w:r w:rsidR="005F4C81">
        <w:rPr>
          <w:rFonts w:ascii="Times New Roman" w:hAnsi="Times New Roman" w:cs="Times New Roman"/>
          <w:sz w:val="24"/>
          <w:szCs w:val="24"/>
        </w:rPr>
        <w:t xml:space="preserve"> </w:t>
      </w:r>
      <w:r w:rsidR="00BD0FAE" w:rsidRPr="00623F0E">
        <w:rPr>
          <w:rFonts w:ascii="Times New Roman" w:hAnsi="Times New Roman" w:cs="Times New Roman"/>
          <w:sz w:val="24"/>
          <w:szCs w:val="24"/>
          <w:lang w:val="id-ID"/>
        </w:rPr>
        <w:t>di Kabupaten Bangkalan</w:t>
      </w:r>
      <w:r w:rsidR="00E772F4">
        <w:rPr>
          <w:rFonts w:ascii="Times New Roman" w:hAnsi="Times New Roman" w:cs="Times New Roman"/>
          <w:sz w:val="24"/>
          <w:szCs w:val="24"/>
          <w:lang w:val="id-ID"/>
        </w:rPr>
        <w:t>.</w:t>
      </w:r>
    </w:p>
    <w:p w14:paraId="31893B20" w14:textId="071339D1" w:rsidR="005952E6" w:rsidRDefault="005952E6" w:rsidP="00C36465">
      <w:pPr>
        <w:pStyle w:val="Heading1"/>
        <w:rPr>
          <w:lang w:val="id-ID"/>
        </w:rPr>
      </w:pPr>
      <w:bookmarkStart w:id="54" w:name="_Toc139866542"/>
      <w:r w:rsidRPr="00623F0E">
        <w:rPr>
          <w:lang w:val="id-ID"/>
        </w:rPr>
        <w:lastRenderedPageBreak/>
        <w:t>BAB III</w:t>
      </w:r>
      <w:r w:rsidRPr="00623F0E">
        <w:rPr>
          <w:lang w:val="id-ID"/>
        </w:rPr>
        <w:br/>
        <w:t>METODE PENELITIAN</w:t>
      </w:r>
      <w:bookmarkEnd w:id="54"/>
    </w:p>
    <w:p w14:paraId="079DC498" w14:textId="77777777" w:rsidR="00B11558" w:rsidRPr="00B11558" w:rsidRDefault="00B11558" w:rsidP="00B11558">
      <w:pPr>
        <w:rPr>
          <w:lang w:val="id-ID" w:bidi="en-US"/>
        </w:rPr>
      </w:pPr>
    </w:p>
    <w:p w14:paraId="78ADF571" w14:textId="4283BB07" w:rsidR="005952E6" w:rsidRPr="00623F0E" w:rsidRDefault="00B50679" w:rsidP="00C36465">
      <w:pPr>
        <w:pStyle w:val="Heading2"/>
        <w:rPr>
          <w:lang w:val="id-ID"/>
        </w:rPr>
      </w:pPr>
      <w:bookmarkStart w:id="55" w:name="_Toc139866543"/>
      <w:r>
        <w:rPr>
          <w:rFonts w:eastAsia="SimSun"/>
        </w:rPr>
        <w:t xml:space="preserve">A. </w:t>
      </w:r>
      <w:r w:rsidR="005952E6" w:rsidRPr="00623F0E">
        <w:rPr>
          <w:rFonts w:eastAsia="SimSun"/>
          <w:lang w:val="id-ID"/>
        </w:rPr>
        <w:t>Jenis dan Rancangan Penelitia</w:t>
      </w:r>
      <w:r w:rsidR="00911A6A" w:rsidRPr="00623F0E">
        <w:rPr>
          <w:rFonts w:eastAsia="SimSun"/>
          <w:lang w:val="id-ID"/>
        </w:rPr>
        <w:t>n</w:t>
      </w:r>
      <w:bookmarkEnd w:id="55"/>
    </w:p>
    <w:p w14:paraId="32FF356D" w14:textId="17629591" w:rsidR="00F047E9" w:rsidRPr="00F047E9" w:rsidRDefault="00911A6A" w:rsidP="00F047E9">
      <w:pPr>
        <w:spacing w:after="0" w:line="480" w:lineRule="auto"/>
        <w:ind w:firstLine="720"/>
        <w:jc w:val="both"/>
        <w:rPr>
          <w:rFonts w:ascii="Times New Roman" w:hAnsi="Times New Roman" w:cs="Times New Roman"/>
          <w:sz w:val="24"/>
          <w:szCs w:val="24"/>
          <w:lang w:val="id-ID"/>
        </w:rPr>
      </w:pPr>
      <w:r w:rsidRPr="00F047E9">
        <w:rPr>
          <w:rFonts w:ascii="Times New Roman" w:hAnsi="Times New Roman" w:cs="Times New Roman"/>
          <w:sz w:val="24"/>
          <w:szCs w:val="24"/>
          <w:lang w:val="id-ID"/>
        </w:rPr>
        <w:t xml:space="preserve">Jenis penelitian yang akan dilakukan adalah </w:t>
      </w:r>
      <w:r w:rsidRPr="00F047E9">
        <w:rPr>
          <w:rFonts w:ascii="Times New Roman" w:hAnsi="Times New Roman" w:cs="Times New Roman"/>
          <w:sz w:val="24"/>
          <w:szCs w:val="24"/>
          <w:lang w:val="id-ID"/>
        </w:rPr>
        <w:tab/>
        <w:t>penelitian kuantitatif. Peneliti menggunakan pendekatan deskriptif. Menurut (Sugiyono, 2015)</w:t>
      </w:r>
      <w:r w:rsidR="00A00D32" w:rsidRPr="00F047E9">
        <w:rPr>
          <w:rFonts w:ascii="Times New Roman" w:hAnsi="Times New Roman" w:cs="Times New Roman"/>
          <w:sz w:val="24"/>
          <w:szCs w:val="24"/>
        </w:rPr>
        <w:t xml:space="preserve"> </w:t>
      </w:r>
      <w:r w:rsidRPr="00F047E9">
        <w:rPr>
          <w:rFonts w:ascii="Times New Roman" w:hAnsi="Times New Roman" w:cs="Times New Roman"/>
          <w:sz w:val="24"/>
          <w:szCs w:val="24"/>
          <w:lang w:val="id-ID"/>
        </w:rPr>
        <w:t>Pendekatan deskriptif adalah suatu penelitian yang tidak membuat perbandingan variabe</w:t>
      </w:r>
      <w:r w:rsidR="005F4C81" w:rsidRPr="00F047E9">
        <w:rPr>
          <w:rFonts w:ascii="Times New Roman" w:hAnsi="Times New Roman" w:cs="Times New Roman"/>
          <w:sz w:val="24"/>
          <w:szCs w:val="24"/>
        </w:rPr>
        <w:t xml:space="preserve">l </w:t>
      </w:r>
      <w:r w:rsidRPr="00F047E9">
        <w:rPr>
          <w:rFonts w:ascii="Times New Roman" w:hAnsi="Times New Roman" w:cs="Times New Roman"/>
          <w:sz w:val="24"/>
          <w:szCs w:val="24"/>
          <w:lang w:val="id-ID"/>
        </w:rPr>
        <w:t>pada sampel tetapi mencari hubungan variable yang satu dengan variab</w:t>
      </w:r>
      <w:r w:rsidR="005F4C81" w:rsidRPr="00F047E9">
        <w:rPr>
          <w:rFonts w:ascii="Times New Roman" w:hAnsi="Times New Roman" w:cs="Times New Roman"/>
          <w:sz w:val="24"/>
          <w:szCs w:val="24"/>
        </w:rPr>
        <w:t>el</w:t>
      </w:r>
      <w:r w:rsidRPr="00F047E9">
        <w:rPr>
          <w:rFonts w:ascii="Times New Roman" w:hAnsi="Times New Roman" w:cs="Times New Roman"/>
          <w:sz w:val="24"/>
          <w:szCs w:val="24"/>
          <w:lang w:val="id-ID"/>
        </w:rPr>
        <w:t xml:space="preserve"> yang lain. Metode penelitian yang digunakan </w:t>
      </w:r>
      <w:r w:rsidR="0010229E" w:rsidRPr="00F047E9">
        <w:rPr>
          <w:rFonts w:ascii="Times New Roman" w:hAnsi="Times New Roman" w:cs="Times New Roman"/>
          <w:sz w:val="24"/>
          <w:szCs w:val="24"/>
          <w:lang w:val="id-ID"/>
        </w:rPr>
        <w:t>adalah metode penelitian regresi linear berganda.</w:t>
      </w:r>
    </w:p>
    <w:p w14:paraId="3C10AB53" w14:textId="77777777" w:rsidR="00F047E9" w:rsidRPr="00F047E9" w:rsidRDefault="00F047E9" w:rsidP="00F047E9">
      <w:pPr>
        <w:pStyle w:val="ListParagraph"/>
        <w:spacing w:after="0" w:line="480" w:lineRule="auto"/>
        <w:ind w:firstLine="720"/>
        <w:jc w:val="both"/>
        <w:rPr>
          <w:rFonts w:ascii="Times New Roman" w:hAnsi="Times New Roman" w:cs="Times New Roman"/>
          <w:sz w:val="24"/>
          <w:szCs w:val="24"/>
          <w:lang w:val="id-ID"/>
        </w:rPr>
      </w:pPr>
    </w:p>
    <w:p w14:paraId="4E3BE5FB" w14:textId="60717327" w:rsidR="005952E6" w:rsidRPr="00B50679" w:rsidRDefault="00B50679" w:rsidP="00C36465">
      <w:pPr>
        <w:pStyle w:val="Heading2"/>
        <w:rPr>
          <w:rFonts w:cs="Times New Roman"/>
          <w:szCs w:val="24"/>
          <w:lang w:val="id-ID"/>
        </w:rPr>
      </w:pPr>
      <w:bookmarkStart w:id="56" w:name="_Toc139866544"/>
      <w:r>
        <w:rPr>
          <w:rFonts w:eastAsia="SimSun" w:cs="Times New Roman"/>
          <w:szCs w:val="24"/>
        </w:rPr>
        <w:t xml:space="preserve">B. </w:t>
      </w:r>
      <w:r w:rsidR="005952E6" w:rsidRPr="00B50679">
        <w:rPr>
          <w:rFonts w:eastAsia="SimSun" w:cs="Times New Roman"/>
          <w:szCs w:val="24"/>
          <w:lang w:val="id-ID"/>
        </w:rPr>
        <w:t>Lokasi Penelitian</w:t>
      </w:r>
      <w:bookmarkEnd w:id="56"/>
    </w:p>
    <w:p w14:paraId="3D5ADC91" w14:textId="2720ED75" w:rsidR="00F047E9" w:rsidRDefault="00BD0FAE" w:rsidP="00F047E9">
      <w:pPr>
        <w:spacing w:after="0" w:line="480" w:lineRule="auto"/>
        <w:rPr>
          <w:rFonts w:ascii="Times New Roman" w:hAnsi="Times New Roman" w:cs="Times New Roman"/>
          <w:sz w:val="24"/>
          <w:szCs w:val="24"/>
          <w:lang w:val="id-ID"/>
        </w:rPr>
      </w:pPr>
      <w:r w:rsidRPr="00F047E9">
        <w:rPr>
          <w:rFonts w:ascii="Times New Roman" w:hAnsi="Times New Roman" w:cs="Times New Roman"/>
          <w:sz w:val="24"/>
          <w:szCs w:val="24"/>
          <w:lang w:val="id-ID"/>
        </w:rPr>
        <w:t>Lokasi penelitian yang saya ambil adalah di</w:t>
      </w:r>
      <w:r w:rsidR="00092941">
        <w:rPr>
          <w:rFonts w:ascii="Times New Roman" w:hAnsi="Times New Roman" w:cs="Times New Roman"/>
          <w:sz w:val="24"/>
          <w:szCs w:val="24"/>
        </w:rPr>
        <w:t xml:space="preserve"> </w:t>
      </w:r>
      <w:r w:rsidR="00092941" w:rsidRPr="00092941">
        <w:rPr>
          <w:rFonts w:ascii="Times New Roman" w:hAnsi="Times New Roman" w:cs="Times New Roman"/>
          <w:i/>
          <w:sz w:val="24"/>
          <w:szCs w:val="24"/>
        </w:rPr>
        <w:t>MS Glow</w:t>
      </w:r>
      <w:r w:rsidR="00092941">
        <w:rPr>
          <w:rFonts w:ascii="Times New Roman" w:hAnsi="Times New Roman" w:cs="Times New Roman"/>
          <w:sz w:val="24"/>
          <w:szCs w:val="24"/>
        </w:rPr>
        <w:t xml:space="preserve"> cabang desa Gebang, Kecamatan Arosbaya, </w:t>
      </w:r>
      <w:r w:rsidRPr="00F047E9">
        <w:rPr>
          <w:rFonts w:ascii="Times New Roman" w:hAnsi="Times New Roman" w:cs="Times New Roman"/>
          <w:sz w:val="24"/>
          <w:szCs w:val="24"/>
          <w:lang w:val="id-ID"/>
        </w:rPr>
        <w:t>Kabupaten Bangkalan</w:t>
      </w:r>
      <w:r w:rsidR="0073572E" w:rsidRPr="00F047E9">
        <w:rPr>
          <w:rFonts w:ascii="Times New Roman" w:hAnsi="Times New Roman" w:cs="Times New Roman"/>
          <w:sz w:val="24"/>
          <w:szCs w:val="24"/>
          <w:lang w:val="id-ID"/>
        </w:rPr>
        <w:t>.</w:t>
      </w:r>
      <w:r w:rsidRPr="00F047E9">
        <w:rPr>
          <w:rFonts w:ascii="Times New Roman" w:hAnsi="Times New Roman" w:cs="Times New Roman"/>
          <w:sz w:val="24"/>
          <w:szCs w:val="24"/>
          <w:lang w:val="id-ID"/>
        </w:rPr>
        <w:t xml:space="preserve"> </w:t>
      </w:r>
    </w:p>
    <w:p w14:paraId="4228E8DA" w14:textId="77777777" w:rsidR="007A4D0B" w:rsidRPr="00F047E9" w:rsidRDefault="007A4D0B" w:rsidP="00F047E9">
      <w:pPr>
        <w:spacing w:after="0" w:line="480" w:lineRule="auto"/>
        <w:rPr>
          <w:rFonts w:ascii="Times New Roman" w:hAnsi="Times New Roman" w:cs="Times New Roman"/>
          <w:sz w:val="24"/>
          <w:szCs w:val="24"/>
          <w:lang w:val="id-ID"/>
        </w:rPr>
      </w:pPr>
    </w:p>
    <w:p w14:paraId="6AF29A15" w14:textId="159E3D19" w:rsidR="005952E6" w:rsidRPr="00B50679" w:rsidRDefault="00B50679" w:rsidP="00C36465">
      <w:pPr>
        <w:pStyle w:val="Heading2"/>
        <w:rPr>
          <w:rFonts w:cs="Times New Roman"/>
          <w:szCs w:val="24"/>
          <w:lang w:val="id-ID"/>
        </w:rPr>
      </w:pPr>
      <w:bookmarkStart w:id="57" w:name="_Toc139866545"/>
      <w:r>
        <w:rPr>
          <w:rFonts w:eastAsia="SimSun" w:cs="Times New Roman"/>
          <w:szCs w:val="24"/>
        </w:rPr>
        <w:t xml:space="preserve">C. </w:t>
      </w:r>
      <w:r w:rsidR="005952E6" w:rsidRPr="00B50679">
        <w:rPr>
          <w:rFonts w:eastAsia="SimSun" w:cs="Times New Roman"/>
          <w:szCs w:val="24"/>
          <w:lang w:val="id-ID"/>
        </w:rPr>
        <w:t>Populasi dan Sampel</w:t>
      </w:r>
      <w:bookmarkEnd w:id="57"/>
    </w:p>
    <w:p w14:paraId="780E17E7" w14:textId="26DF617F" w:rsidR="005952E6" w:rsidRPr="00623F0E" w:rsidRDefault="00B50679" w:rsidP="00C36465">
      <w:pPr>
        <w:pStyle w:val="Heading3"/>
        <w:ind w:firstLine="720"/>
        <w:rPr>
          <w:lang w:val="id-ID"/>
        </w:rPr>
      </w:pPr>
      <w:bookmarkStart w:id="58" w:name="_Toc139866546"/>
      <w:r>
        <w:rPr>
          <w:rFonts w:eastAsia="SimSun"/>
        </w:rPr>
        <w:t xml:space="preserve">1. </w:t>
      </w:r>
      <w:r w:rsidR="005952E6" w:rsidRPr="00623F0E">
        <w:rPr>
          <w:rFonts w:eastAsia="SimSun"/>
          <w:lang w:val="id-ID"/>
        </w:rPr>
        <w:t>Populasi</w:t>
      </w:r>
      <w:bookmarkEnd w:id="58"/>
    </w:p>
    <w:p w14:paraId="4FB7F7EC" w14:textId="22B10EB7" w:rsidR="005952E6" w:rsidRPr="001F1BC4" w:rsidRDefault="005952E6" w:rsidP="00C36465">
      <w:pPr>
        <w:pStyle w:val="ListParagraph"/>
        <w:spacing w:after="0" w:line="480" w:lineRule="auto"/>
        <w:ind w:left="1080" w:firstLine="360"/>
        <w:jc w:val="both"/>
        <w:rPr>
          <w:rFonts w:ascii="Times New Roman" w:hAnsi="Times New Roman" w:cs="Times New Roman"/>
          <w:sz w:val="24"/>
          <w:szCs w:val="24"/>
        </w:rPr>
      </w:pPr>
      <w:r w:rsidRPr="00623F0E">
        <w:rPr>
          <w:rFonts w:ascii="Times New Roman" w:hAnsi="Times New Roman" w:cs="Times New Roman"/>
          <w:sz w:val="24"/>
          <w:szCs w:val="24"/>
          <w:lang w:val="id-ID"/>
        </w:rPr>
        <w:t>Menurut Sugiyono (2015: 80) populasi adalah generalisasi yang terdiri dari atas obyek</w:t>
      </w:r>
      <w:r w:rsidR="005452A6" w:rsidRPr="00623F0E">
        <w:rPr>
          <w:rFonts w:ascii="Times New Roman" w:hAnsi="Times New Roman" w:cs="Times New Roman"/>
          <w:sz w:val="24"/>
          <w:szCs w:val="24"/>
          <w:lang w:val="id-ID"/>
        </w:rPr>
        <w:t xml:space="preserve"> atau </w:t>
      </w:r>
      <w:r w:rsidRPr="00623F0E">
        <w:rPr>
          <w:rFonts w:ascii="Times New Roman" w:hAnsi="Times New Roman" w:cs="Times New Roman"/>
          <w:sz w:val="24"/>
          <w:szCs w:val="24"/>
          <w:lang w:val="id-ID"/>
        </w:rPr>
        <w:t xml:space="preserve">subyek yang mempunyai kualitas dan karakteristik tertentu yang ditetapkan oleh peneliti untuk dipelajari kemudian ditarik kesimpulan. Populasi </w:t>
      </w:r>
      <w:r w:rsidR="00092941">
        <w:rPr>
          <w:rFonts w:ascii="Times New Roman" w:hAnsi="Times New Roman" w:cs="Times New Roman"/>
          <w:sz w:val="24"/>
          <w:szCs w:val="24"/>
          <w:lang w:val="id-ID"/>
        </w:rPr>
        <w:t xml:space="preserve">dalam penelitian masyarakat di </w:t>
      </w:r>
      <w:r w:rsidR="00092941">
        <w:rPr>
          <w:rFonts w:ascii="Times New Roman" w:hAnsi="Times New Roman" w:cs="Times New Roman"/>
          <w:sz w:val="24"/>
          <w:szCs w:val="24"/>
        </w:rPr>
        <w:t>desa Gebang, K</w:t>
      </w:r>
      <w:r w:rsidR="00092941">
        <w:rPr>
          <w:rFonts w:ascii="Times New Roman" w:hAnsi="Times New Roman" w:cs="Times New Roman"/>
          <w:sz w:val="24"/>
          <w:szCs w:val="24"/>
          <w:lang w:val="id-ID"/>
        </w:rPr>
        <w:t>ecamatan</w:t>
      </w:r>
      <w:r w:rsidR="00092941">
        <w:rPr>
          <w:rFonts w:ascii="Times New Roman" w:hAnsi="Times New Roman" w:cs="Times New Roman"/>
          <w:sz w:val="24"/>
          <w:szCs w:val="24"/>
        </w:rPr>
        <w:t xml:space="preserve"> Arosbaya, Kabupaten </w:t>
      </w:r>
      <w:r w:rsidRPr="00623F0E">
        <w:rPr>
          <w:rFonts w:ascii="Times New Roman" w:hAnsi="Times New Roman" w:cs="Times New Roman"/>
          <w:sz w:val="24"/>
          <w:szCs w:val="24"/>
          <w:lang w:val="id-ID"/>
        </w:rPr>
        <w:t>Bangkalan</w:t>
      </w:r>
      <w:r w:rsidR="0073572E" w:rsidRPr="00623F0E">
        <w:rPr>
          <w:rFonts w:ascii="Times New Roman" w:hAnsi="Times New Roman" w:cs="Times New Roman"/>
          <w:sz w:val="24"/>
          <w:szCs w:val="24"/>
          <w:lang w:val="id-ID"/>
        </w:rPr>
        <w:t xml:space="preserve"> yang menggunakan </w:t>
      </w:r>
      <w:r w:rsidR="001F1BC4">
        <w:rPr>
          <w:rFonts w:ascii="Times New Roman" w:hAnsi="Times New Roman" w:cs="Times New Roman"/>
          <w:i/>
          <w:sz w:val="24"/>
          <w:szCs w:val="24"/>
          <w:lang w:val="id-ID"/>
        </w:rPr>
        <w:t>MS</w:t>
      </w:r>
      <w:r w:rsidR="00BB268D" w:rsidRPr="00BB268D">
        <w:rPr>
          <w:rFonts w:ascii="Times New Roman" w:hAnsi="Times New Roman" w:cs="Times New Roman"/>
          <w:i/>
          <w:sz w:val="24"/>
          <w:szCs w:val="24"/>
          <w:lang w:val="id-ID"/>
        </w:rPr>
        <w:t xml:space="preserve"> Glow Skincare</w:t>
      </w:r>
      <w:r w:rsidR="005F4C81">
        <w:rPr>
          <w:rFonts w:ascii="Times New Roman" w:hAnsi="Times New Roman" w:cs="Times New Roman"/>
          <w:sz w:val="24"/>
          <w:szCs w:val="24"/>
        </w:rPr>
        <w:t xml:space="preserve"> </w:t>
      </w:r>
      <w:r w:rsidR="001F1BC4">
        <w:rPr>
          <w:rFonts w:ascii="Times New Roman" w:hAnsi="Times New Roman" w:cs="Times New Roman"/>
          <w:sz w:val="24"/>
          <w:szCs w:val="24"/>
        </w:rPr>
        <w:t xml:space="preserve">yang </w:t>
      </w:r>
      <w:r w:rsidR="007A4D0B">
        <w:rPr>
          <w:rFonts w:ascii="Times New Roman" w:hAnsi="Times New Roman" w:cs="Times New Roman"/>
          <w:sz w:val="24"/>
          <w:szCs w:val="24"/>
        </w:rPr>
        <w:t xml:space="preserve">jumlahnya sendiri </w:t>
      </w:r>
      <w:r w:rsidR="00092941">
        <w:rPr>
          <w:rFonts w:ascii="Times New Roman" w:hAnsi="Times New Roman" w:cs="Times New Roman"/>
          <w:sz w:val="24"/>
          <w:szCs w:val="24"/>
        </w:rPr>
        <w:t xml:space="preserve">belum </w:t>
      </w:r>
      <w:r w:rsidR="007A4D0B">
        <w:rPr>
          <w:rFonts w:ascii="Times New Roman" w:hAnsi="Times New Roman" w:cs="Times New Roman"/>
          <w:sz w:val="24"/>
          <w:szCs w:val="24"/>
        </w:rPr>
        <w:t>diketahui secara pasti.</w:t>
      </w:r>
    </w:p>
    <w:p w14:paraId="5FAEEE13" w14:textId="326BEE65" w:rsidR="005952E6" w:rsidRPr="00B50679" w:rsidRDefault="00B50679" w:rsidP="00C36465">
      <w:pPr>
        <w:pStyle w:val="Heading3"/>
        <w:ind w:firstLine="720"/>
        <w:rPr>
          <w:rFonts w:cs="Times New Roman"/>
          <w:lang w:val="id-ID"/>
        </w:rPr>
      </w:pPr>
      <w:bookmarkStart w:id="59" w:name="_Toc139866547"/>
      <w:r>
        <w:rPr>
          <w:rFonts w:eastAsia="SimSun" w:cs="Times New Roman"/>
        </w:rPr>
        <w:lastRenderedPageBreak/>
        <w:t xml:space="preserve">2. </w:t>
      </w:r>
      <w:r w:rsidR="005952E6" w:rsidRPr="00B50679">
        <w:rPr>
          <w:rFonts w:eastAsia="SimSun" w:cs="Times New Roman"/>
          <w:lang w:val="id-ID"/>
        </w:rPr>
        <w:t>Sampel</w:t>
      </w:r>
      <w:bookmarkEnd w:id="59"/>
      <w:r w:rsidR="00141173" w:rsidRPr="00B50679">
        <w:rPr>
          <w:rFonts w:eastAsia="SimSun" w:cs="Times New Roman"/>
        </w:rPr>
        <w:t xml:space="preserve">   </w:t>
      </w:r>
    </w:p>
    <w:p w14:paraId="2173B7DB" w14:textId="1DE68DA7" w:rsidR="005952E6" w:rsidRPr="00623F0E" w:rsidRDefault="005952E6" w:rsidP="00C36465">
      <w:pPr>
        <w:pStyle w:val="ListParagraph"/>
        <w:spacing w:after="0" w:line="480" w:lineRule="auto"/>
        <w:ind w:left="1080" w:firstLine="36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Menurut Sugiyono (2015: 81) sampel adalah bagian jumlah dan karakteristik yang dimiliki oleh populasi, misalnya karena keterbatasan dana, tenaga dan waktu maka peneliti dapat menggunakan sampel yang diambil dari populasi itu. Apa yang dipelajari dari sampel, kesimpulannya akan dapat diberlakukan untuk populasi. Untuk itu sampel yang diambil dari populasi harus betul-betul </w:t>
      </w:r>
      <w:r w:rsidRPr="00623F0E">
        <w:rPr>
          <w:rFonts w:ascii="Times New Roman" w:hAnsi="Times New Roman" w:cs="Times New Roman"/>
          <w:i/>
          <w:sz w:val="24"/>
          <w:szCs w:val="24"/>
          <w:lang w:val="id-ID"/>
        </w:rPr>
        <w:t>representative</w:t>
      </w:r>
      <w:r w:rsidRPr="00623F0E">
        <w:rPr>
          <w:rFonts w:ascii="Times New Roman" w:hAnsi="Times New Roman" w:cs="Times New Roman"/>
          <w:sz w:val="24"/>
          <w:szCs w:val="24"/>
          <w:lang w:val="id-ID"/>
        </w:rPr>
        <w:t xml:space="preserve"> (Mewakili). </w:t>
      </w:r>
    </w:p>
    <w:p w14:paraId="40297114" w14:textId="52A6D695" w:rsidR="00F047E9" w:rsidRDefault="0073572E" w:rsidP="007A4D0B">
      <w:pPr>
        <w:pStyle w:val="ListParagraph"/>
        <w:spacing w:after="0" w:line="480" w:lineRule="auto"/>
        <w:ind w:left="1080"/>
        <w:jc w:val="both"/>
        <w:rPr>
          <w:rFonts w:ascii="Times New Roman" w:hAnsi="Times New Roman" w:cs="Times New Roman"/>
          <w:sz w:val="24"/>
          <w:szCs w:val="24"/>
        </w:rPr>
      </w:pPr>
      <w:r w:rsidRPr="00623F0E">
        <w:rPr>
          <w:rFonts w:ascii="Times New Roman" w:hAnsi="Times New Roman" w:cs="Times New Roman"/>
          <w:sz w:val="24"/>
          <w:szCs w:val="24"/>
          <w:lang w:val="id-ID"/>
        </w:rPr>
        <w:tab/>
        <w:t xml:space="preserve">Sampel dalam penelitian ini menggunakan </w:t>
      </w:r>
      <w:r w:rsidRPr="00623F0E">
        <w:rPr>
          <w:rFonts w:ascii="Times New Roman" w:hAnsi="Times New Roman" w:cs="Times New Roman"/>
          <w:i/>
          <w:sz w:val="24"/>
          <w:szCs w:val="24"/>
          <w:lang w:val="id-ID"/>
        </w:rPr>
        <w:t>snowball sampling</w:t>
      </w:r>
      <w:r w:rsidRPr="00623F0E">
        <w:rPr>
          <w:rFonts w:ascii="Times New Roman" w:hAnsi="Times New Roman" w:cs="Times New Roman"/>
          <w:sz w:val="24"/>
          <w:szCs w:val="24"/>
          <w:lang w:val="id-ID"/>
        </w:rPr>
        <w:t xml:space="preserve">, </w:t>
      </w:r>
      <w:r w:rsidRPr="00623F0E">
        <w:rPr>
          <w:rFonts w:ascii="Times New Roman" w:hAnsi="Times New Roman" w:cs="Times New Roman"/>
          <w:i/>
          <w:sz w:val="24"/>
          <w:szCs w:val="24"/>
          <w:lang w:val="id-ID"/>
        </w:rPr>
        <w:t>snowball sampling</w:t>
      </w:r>
      <w:r w:rsidRPr="00623F0E">
        <w:rPr>
          <w:rFonts w:ascii="Times New Roman" w:hAnsi="Times New Roman" w:cs="Times New Roman"/>
          <w:sz w:val="24"/>
          <w:szCs w:val="24"/>
          <w:lang w:val="id-ID"/>
        </w:rPr>
        <w:t xml:space="preserve"> adalah</w:t>
      </w:r>
      <w:r w:rsidR="00C028D3" w:rsidRPr="00623F0E">
        <w:rPr>
          <w:rFonts w:ascii="Times New Roman" w:hAnsi="Times New Roman" w:cs="Times New Roman"/>
          <w:sz w:val="24"/>
          <w:szCs w:val="24"/>
          <w:lang w:val="id-ID"/>
        </w:rPr>
        <w:t xml:space="preserve"> Teknik pengambilan sampel</w:t>
      </w:r>
      <w:r w:rsidR="00AB7105">
        <w:rPr>
          <w:rFonts w:ascii="Times New Roman" w:hAnsi="Times New Roman" w:cs="Times New Roman"/>
          <w:sz w:val="24"/>
          <w:szCs w:val="24"/>
        </w:rPr>
        <w:t xml:space="preserve"> sumber data, yang pada awalnya jumlahnya sedikit, lama-lama menjadi besar</w:t>
      </w:r>
      <w:r w:rsidR="002E1994">
        <w:rPr>
          <w:rFonts w:ascii="Times New Roman" w:hAnsi="Times New Roman" w:cs="Times New Roman"/>
          <w:sz w:val="24"/>
          <w:szCs w:val="24"/>
        </w:rPr>
        <w:t xml:space="preserve"> (Sugiyono 2010:300). </w:t>
      </w:r>
      <w:r w:rsidRPr="00623F0E">
        <w:rPr>
          <w:rFonts w:ascii="Times New Roman" w:hAnsi="Times New Roman" w:cs="Times New Roman"/>
          <w:sz w:val="24"/>
          <w:szCs w:val="24"/>
          <w:lang w:val="id-ID"/>
        </w:rPr>
        <w:t xml:space="preserve">Skala pengukuran dalam penelitian ini menggunakan skala </w:t>
      </w:r>
      <w:r w:rsidRPr="00623F0E">
        <w:rPr>
          <w:rFonts w:ascii="Times New Roman" w:hAnsi="Times New Roman" w:cs="Times New Roman"/>
          <w:i/>
          <w:sz w:val="24"/>
          <w:szCs w:val="24"/>
          <w:lang w:val="id-ID"/>
        </w:rPr>
        <w:t>likert</w:t>
      </w:r>
      <w:r w:rsidRPr="00623F0E">
        <w:rPr>
          <w:rFonts w:ascii="Times New Roman" w:hAnsi="Times New Roman" w:cs="Times New Roman"/>
          <w:sz w:val="24"/>
          <w:szCs w:val="24"/>
          <w:lang w:val="id-ID"/>
        </w:rPr>
        <w:t>.</w:t>
      </w:r>
      <w:r w:rsidR="00B25B70">
        <w:rPr>
          <w:rFonts w:ascii="Times New Roman" w:hAnsi="Times New Roman" w:cs="Times New Roman"/>
          <w:sz w:val="24"/>
          <w:szCs w:val="24"/>
        </w:rPr>
        <w:t xml:space="preserve"> Sampel dal</w:t>
      </w:r>
      <w:r w:rsidR="00092941">
        <w:rPr>
          <w:rFonts w:ascii="Times New Roman" w:hAnsi="Times New Roman" w:cs="Times New Roman"/>
          <w:sz w:val="24"/>
          <w:szCs w:val="24"/>
        </w:rPr>
        <w:t xml:space="preserve">am penelitian ini berjumlah 45 </w:t>
      </w:r>
      <w:r w:rsidR="00B25B70">
        <w:rPr>
          <w:rFonts w:ascii="Times New Roman" w:hAnsi="Times New Roman" w:cs="Times New Roman"/>
          <w:sz w:val="24"/>
          <w:szCs w:val="24"/>
        </w:rPr>
        <w:t>responden.</w:t>
      </w:r>
    </w:p>
    <w:p w14:paraId="36E3B9B1" w14:textId="0CE35E70" w:rsidR="007A4D0B" w:rsidRPr="007A4D0B" w:rsidRDefault="007A4D0B" w:rsidP="007A4D0B">
      <w:pPr>
        <w:pStyle w:val="ListParagraph"/>
        <w:spacing w:after="0" w:line="480" w:lineRule="auto"/>
        <w:ind w:left="1080"/>
        <w:jc w:val="both"/>
        <w:rPr>
          <w:rFonts w:ascii="Times New Roman" w:hAnsi="Times New Roman" w:cs="Times New Roman"/>
          <w:sz w:val="24"/>
          <w:szCs w:val="24"/>
        </w:rPr>
      </w:pPr>
    </w:p>
    <w:p w14:paraId="4CD42139" w14:textId="14280203" w:rsidR="0010229E" w:rsidRPr="00B50679" w:rsidRDefault="00B50679" w:rsidP="00C36465">
      <w:pPr>
        <w:pStyle w:val="Heading2"/>
        <w:rPr>
          <w:rFonts w:cs="Times New Roman"/>
          <w:szCs w:val="24"/>
          <w:lang w:val="id-ID"/>
        </w:rPr>
      </w:pPr>
      <w:bookmarkStart w:id="60" w:name="_Toc139866548"/>
      <w:r>
        <w:rPr>
          <w:rFonts w:eastAsia="SimSun" w:cs="Times New Roman"/>
          <w:szCs w:val="24"/>
        </w:rPr>
        <w:t xml:space="preserve">D. </w:t>
      </w:r>
      <w:r w:rsidR="005952E6" w:rsidRPr="00B50679">
        <w:rPr>
          <w:rFonts w:eastAsia="SimSun" w:cs="Times New Roman"/>
          <w:szCs w:val="24"/>
          <w:lang w:val="id-ID"/>
        </w:rPr>
        <w:t>Variabel dan Definisi Operasional</w:t>
      </w:r>
      <w:bookmarkEnd w:id="60"/>
    </w:p>
    <w:p w14:paraId="517F3988" w14:textId="4202ABF0" w:rsidR="0024020D" w:rsidRPr="00B50679" w:rsidRDefault="00B50679" w:rsidP="00F047E9">
      <w:pPr>
        <w:pStyle w:val="Heading3"/>
        <w:ind w:firstLine="360"/>
        <w:rPr>
          <w:rStyle w:val="Heading3Char"/>
          <w:b/>
          <w:lang w:val="id-ID"/>
        </w:rPr>
      </w:pPr>
      <w:bookmarkStart w:id="61" w:name="_Toc139866549"/>
      <w:r w:rsidRPr="00B50679">
        <w:rPr>
          <w:rFonts w:cs="Times New Roman"/>
        </w:rPr>
        <w:t>1</w:t>
      </w:r>
      <w:r w:rsidRPr="00B50679">
        <w:rPr>
          <w:rFonts w:cs="Times New Roman"/>
          <w:b w:val="0"/>
        </w:rPr>
        <w:t xml:space="preserve">. </w:t>
      </w:r>
      <w:r w:rsidR="001C03E0" w:rsidRPr="00B50679">
        <w:rPr>
          <w:rStyle w:val="Heading3Char"/>
          <w:b/>
          <w:lang w:val="id-ID"/>
        </w:rPr>
        <w:t>Variabel Penelitian</w:t>
      </w:r>
      <w:bookmarkEnd w:id="61"/>
    </w:p>
    <w:p w14:paraId="62FCD711" w14:textId="77777777" w:rsidR="0073572E" w:rsidRPr="00F047E9" w:rsidRDefault="0024020D" w:rsidP="00F047E9">
      <w:pPr>
        <w:spacing w:after="0" w:line="480" w:lineRule="auto"/>
        <w:ind w:left="360" w:firstLine="720"/>
        <w:jc w:val="both"/>
        <w:rPr>
          <w:rFonts w:ascii="Times New Roman" w:hAnsi="Times New Roman" w:cs="Times New Roman"/>
          <w:sz w:val="24"/>
          <w:szCs w:val="24"/>
          <w:lang w:val="id-ID"/>
        </w:rPr>
      </w:pPr>
      <w:r w:rsidRPr="00F047E9">
        <w:rPr>
          <w:rFonts w:ascii="Times New Roman" w:hAnsi="Times New Roman" w:cs="Times New Roman"/>
          <w:sz w:val="24"/>
          <w:szCs w:val="24"/>
          <w:lang w:val="id-ID"/>
        </w:rPr>
        <w:t>Variabel adalah suatu atribut atau sifat atau nilai dari orang, objek, atau kegiatan yang mempunyai variasi tertentu yang ditetapkan oleh peneliti untuk dipelajari dan ditarik kesimpulannya (Sugiyono, 2015 : 2).</w:t>
      </w:r>
    </w:p>
    <w:p w14:paraId="6B0007BA" w14:textId="77777777" w:rsidR="0073572E" w:rsidRPr="00F047E9" w:rsidRDefault="0024020D" w:rsidP="00F047E9">
      <w:pPr>
        <w:spacing w:after="0" w:line="480" w:lineRule="auto"/>
        <w:ind w:left="360" w:firstLine="720"/>
        <w:jc w:val="both"/>
        <w:rPr>
          <w:rFonts w:ascii="Times New Roman" w:hAnsi="Times New Roman" w:cs="Times New Roman"/>
          <w:sz w:val="24"/>
          <w:szCs w:val="24"/>
          <w:lang w:val="id-ID"/>
        </w:rPr>
      </w:pPr>
      <w:r w:rsidRPr="00F047E9">
        <w:rPr>
          <w:rFonts w:ascii="Times New Roman" w:hAnsi="Times New Roman" w:cs="Times New Roman"/>
          <w:sz w:val="24"/>
          <w:szCs w:val="24"/>
          <w:lang w:val="id-ID"/>
        </w:rPr>
        <w:t xml:space="preserve">Variabel penelitian terdiri atau dua macam, yaitu : variable terikat </w:t>
      </w:r>
      <w:r w:rsidRPr="00F047E9">
        <w:rPr>
          <w:rFonts w:ascii="Times New Roman" w:hAnsi="Times New Roman" w:cs="Times New Roman"/>
          <w:i/>
          <w:sz w:val="24"/>
          <w:szCs w:val="24"/>
          <w:lang w:val="id-ID"/>
        </w:rPr>
        <w:t>(dependent variable)</w:t>
      </w:r>
      <w:r w:rsidRPr="00F047E9">
        <w:rPr>
          <w:rFonts w:ascii="Times New Roman" w:hAnsi="Times New Roman" w:cs="Times New Roman"/>
          <w:sz w:val="24"/>
          <w:szCs w:val="24"/>
          <w:lang w:val="id-ID"/>
        </w:rPr>
        <w:t xml:space="preserve"> atau variabel yang tergantung pada variabel lainnya, dan </w:t>
      </w:r>
      <w:r w:rsidRPr="00F047E9">
        <w:rPr>
          <w:rFonts w:ascii="Times New Roman" w:hAnsi="Times New Roman" w:cs="Times New Roman"/>
          <w:sz w:val="24"/>
          <w:szCs w:val="24"/>
          <w:lang w:val="id-ID"/>
        </w:rPr>
        <w:lastRenderedPageBreak/>
        <w:t xml:space="preserve">variabel bebas </w:t>
      </w:r>
      <w:r w:rsidRPr="00F047E9">
        <w:rPr>
          <w:rFonts w:ascii="Times New Roman" w:hAnsi="Times New Roman" w:cs="Times New Roman"/>
          <w:i/>
          <w:sz w:val="24"/>
          <w:szCs w:val="24"/>
          <w:lang w:val="id-ID"/>
        </w:rPr>
        <w:t>(independent variabel)</w:t>
      </w:r>
      <w:r w:rsidRPr="00F047E9">
        <w:rPr>
          <w:rFonts w:ascii="Times New Roman" w:hAnsi="Times New Roman" w:cs="Times New Roman"/>
          <w:sz w:val="24"/>
          <w:szCs w:val="24"/>
          <w:lang w:val="id-ID"/>
        </w:rPr>
        <w:t xml:space="preserve"> atau variabel yang tidak bergantung pada variabel lainnya.</w:t>
      </w:r>
      <w:r w:rsidR="0073572E" w:rsidRPr="00F047E9">
        <w:rPr>
          <w:rFonts w:ascii="Times New Roman" w:hAnsi="Times New Roman" w:cs="Times New Roman"/>
          <w:sz w:val="24"/>
          <w:szCs w:val="24"/>
          <w:lang w:val="id-ID"/>
        </w:rPr>
        <w:t xml:space="preserve"> </w:t>
      </w:r>
    </w:p>
    <w:p w14:paraId="461A1788" w14:textId="69E39674" w:rsidR="00AD282B" w:rsidRPr="00F047E9" w:rsidRDefault="0024020D" w:rsidP="00F047E9">
      <w:pPr>
        <w:spacing w:after="0" w:line="480" w:lineRule="auto"/>
        <w:ind w:left="360"/>
        <w:jc w:val="both"/>
        <w:rPr>
          <w:rFonts w:ascii="Times New Roman" w:hAnsi="Times New Roman" w:cs="Times New Roman"/>
          <w:sz w:val="24"/>
          <w:szCs w:val="24"/>
          <w:lang w:val="id-ID"/>
        </w:rPr>
      </w:pPr>
      <w:r w:rsidRPr="00F047E9">
        <w:rPr>
          <w:rFonts w:ascii="Times New Roman" w:hAnsi="Times New Roman" w:cs="Times New Roman"/>
          <w:sz w:val="24"/>
          <w:szCs w:val="24"/>
          <w:lang w:val="id-ID"/>
        </w:rPr>
        <w:t>Variabel-variabel yang digunakan dalam penelitian ini adalah</w:t>
      </w:r>
      <w:r w:rsidR="00AD282B" w:rsidRPr="00F047E9">
        <w:rPr>
          <w:rFonts w:ascii="Times New Roman" w:hAnsi="Times New Roman" w:cs="Times New Roman"/>
          <w:sz w:val="24"/>
          <w:szCs w:val="24"/>
        </w:rPr>
        <w:t xml:space="preserve">: </w:t>
      </w:r>
      <w:r w:rsidRPr="00F047E9">
        <w:rPr>
          <w:rFonts w:ascii="Times New Roman" w:hAnsi="Times New Roman" w:cs="Times New Roman"/>
          <w:sz w:val="24"/>
          <w:szCs w:val="24"/>
          <w:lang w:val="id-ID"/>
        </w:rPr>
        <w:tab/>
      </w:r>
    </w:p>
    <w:p w14:paraId="658F963B" w14:textId="094DB22C" w:rsidR="0024020D" w:rsidRPr="00623F0E" w:rsidRDefault="0024020D" w:rsidP="00F047E9">
      <w:pPr>
        <w:pStyle w:val="ListParagraph"/>
        <w:numPr>
          <w:ilvl w:val="4"/>
          <w:numId w:val="6"/>
        </w:numPr>
        <w:spacing w:after="0" w:line="480" w:lineRule="auto"/>
        <w:ind w:left="810"/>
        <w:jc w:val="both"/>
        <w:rPr>
          <w:rFonts w:ascii="Times New Roman" w:hAnsi="Times New Roman" w:cs="Times New Roman"/>
          <w:i/>
          <w:sz w:val="24"/>
          <w:szCs w:val="24"/>
          <w:lang w:val="id-ID"/>
        </w:rPr>
      </w:pPr>
      <w:r w:rsidRPr="00623F0E">
        <w:rPr>
          <w:rFonts w:ascii="Times New Roman" w:hAnsi="Times New Roman" w:cs="Times New Roman"/>
          <w:sz w:val="24"/>
          <w:szCs w:val="24"/>
          <w:lang w:val="id-ID"/>
        </w:rPr>
        <w:t xml:space="preserve">Variabel terikat </w:t>
      </w:r>
      <w:r w:rsidRPr="00623F0E">
        <w:rPr>
          <w:rFonts w:ascii="Times New Roman" w:hAnsi="Times New Roman" w:cs="Times New Roman"/>
          <w:i/>
          <w:sz w:val="24"/>
          <w:szCs w:val="24"/>
          <w:lang w:val="id-ID"/>
        </w:rPr>
        <w:t>(dependent variable)</w:t>
      </w:r>
    </w:p>
    <w:p w14:paraId="3AAA334E" w14:textId="77777777" w:rsidR="00005BB8" w:rsidRDefault="0024020D" w:rsidP="00F047E9">
      <w:pPr>
        <w:spacing w:after="0" w:line="480" w:lineRule="auto"/>
        <w:ind w:left="720" w:firstLine="72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Menurut Sugiyono, (2015 : 39) variabel dependen adalah variabel yang disebut variabel output, kriteria dan konsekuensi dalam Bahasa Indonesia sering disebut variabel terikat. Variabel terikat merupakan variabel yang mempengaruhi yang mempengaruhi atau yang menjadi akibat</w:t>
      </w:r>
      <w:r w:rsidR="00005BB8">
        <w:rPr>
          <w:rFonts w:ascii="Times New Roman" w:hAnsi="Times New Roman" w:cs="Times New Roman"/>
          <w:sz w:val="24"/>
          <w:szCs w:val="24"/>
          <w:lang w:val="id-ID"/>
        </w:rPr>
        <w:t>, karena adanya variabel bebas.</w:t>
      </w:r>
    </w:p>
    <w:p w14:paraId="54435BE5" w14:textId="2E7F0B25" w:rsidR="0024020D" w:rsidRPr="00623F0E" w:rsidRDefault="0024020D" w:rsidP="00F047E9">
      <w:pPr>
        <w:spacing w:after="0" w:line="480" w:lineRule="auto"/>
        <w:ind w:left="720" w:firstLine="414"/>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Variabel dependen (Y) adalah perilaku konsumen tindakan yang dilakukan konsumen guna mencapai dan memenuhi kebutuhan baik untuk menggunakan, mengkonsumsi, maupun menghabiskan barang atau jasa, termasuk proses keputusan yang mendahului dan yang menyusun. </w:t>
      </w:r>
    </w:p>
    <w:p w14:paraId="37293396" w14:textId="16930313" w:rsidR="0024020D" w:rsidRPr="00623F0E" w:rsidRDefault="0024020D" w:rsidP="00F047E9">
      <w:pPr>
        <w:spacing w:after="0" w:line="480" w:lineRule="auto"/>
        <w:ind w:firstLine="72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Dalam penelitian ini yang menjadi variabel dependen adalah</w:t>
      </w:r>
      <w:r w:rsidR="0047016B">
        <w:rPr>
          <w:rFonts w:ascii="Times New Roman" w:hAnsi="Times New Roman" w:cs="Times New Roman"/>
          <w:sz w:val="24"/>
          <w:szCs w:val="24"/>
        </w:rPr>
        <w:t xml:space="preserve"> </w:t>
      </w:r>
      <w:r w:rsidRPr="00623F0E">
        <w:rPr>
          <w:rFonts w:ascii="Times New Roman" w:hAnsi="Times New Roman" w:cs="Times New Roman"/>
          <w:sz w:val="24"/>
          <w:szCs w:val="24"/>
          <w:lang w:val="id-ID"/>
        </w:rPr>
        <w:t>:</w:t>
      </w:r>
    </w:p>
    <w:p w14:paraId="0F45F8DE" w14:textId="62D07D6F" w:rsidR="00005BB8" w:rsidRDefault="00541652" w:rsidP="00F047E9">
      <w:pPr>
        <w:pStyle w:val="ListParagraph"/>
        <w:numPr>
          <w:ilvl w:val="0"/>
          <w:numId w:val="21"/>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Kepuasan</w:t>
      </w:r>
      <w:r w:rsidR="0024020D" w:rsidRPr="00623F0E">
        <w:rPr>
          <w:rFonts w:ascii="Times New Roman" w:hAnsi="Times New Roman" w:cs="Times New Roman"/>
          <w:sz w:val="24"/>
          <w:szCs w:val="24"/>
          <w:lang w:val="id-ID"/>
        </w:rPr>
        <w:t xml:space="preserve"> konsumen (Y)</w:t>
      </w:r>
    </w:p>
    <w:p w14:paraId="0AE4637F" w14:textId="43EADB79" w:rsidR="00F047E9" w:rsidRDefault="008F6E48" w:rsidP="00F047E9">
      <w:pPr>
        <w:spacing w:after="0" w:line="480" w:lineRule="auto"/>
        <w:ind w:left="720" w:firstLine="720"/>
        <w:jc w:val="both"/>
        <w:rPr>
          <w:rFonts w:ascii="Times New Roman" w:hAnsi="Times New Roman" w:cs="Times New Roman"/>
          <w:sz w:val="24"/>
          <w:szCs w:val="24"/>
          <w:lang w:val="id-ID"/>
        </w:rPr>
      </w:pPr>
      <w:r w:rsidRPr="00F047E9">
        <w:rPr>
          <w:rFonts w:ascii="Times New Roman" w:hAnsi="Times New Roman" w:cs="Times New Roman"/>
          <w:sz w:val="24"/>
          <w:szCs w:val="24"/>
          <w:lang w:val="id-ID"/>
        </w:rPr>
        <w:t xml:space="preserve">Menurut </w:t>
      </w:r>
      <w:r w:rsidRPr="00F047E9">
        <w:rPr>
          <w:rFonts w:ascii="Times New Roman" w:hAnsi="Times New Roman" w:cs="Times New Roman"/>
          <w:sz w:val="24"/>
          <w:szCs w:val="24"/>
          <w:lang w:val="id-ID"/>
        </w:rPr>
        <w:fldChar w:fldCharType="begin" w:fldLock="1"/>
      </w:r>
      <w:r w:rsidR="0003134D" w:rsidRPr="00F047E9">
        <w:rPr>
          <w:rFonts w:ascii="Times New Roman" w:hAnsi="Times New Roman" w:cs="Times New Roman"/>
          <w:sz w:val="24"/>
          <w:szCs w:val="24"/>
          <w:lang w:val="id-ID"/>
        </w:rPr>
        <w:instrText>ADDIN CSL_CITATION {"citationItems":[{"id":"ITEM-1","itemData":{"author":[{"dropping-particle":"","family":"Kotler","given":"Keller","non-dropping-particle":"","parse-names":false,"suffix":""}],"edition":"14","id":"ITEM-1","issued":{"date-parts":[["2012"]]},"publisher":"Person Education","title":"Marketing Management","type":"book"},"uris":["http://www.mendeley.com/documents/?uuid=d4ce6332-fdfe-4ff3-87ea-82a6d2265700"]}],"mendeley":{"formattedCitation":"(Kotler 2012)","plainTextFormattedCitation":"(Kotler 2012)","previouslyFormattedCitation":"(Kotler 2012)"},"properties":{"noteIndex":0},"schema":"https://github.com/citation-style-language/schema/raw/master/csl-citation.json"}</w:instrText>
      </w:r>
      <w:r w:rsidRPr="00F047E9">
        <w:rPr>
          <w:rFonts w:ascii="Times New Roman" w:hAnsi="Times New Roman" w:cs="Times New Roman"/>
          <w:sz w:val="24"/>
          <w:szCs w:val="24"/>
          <w:lang w:val="id-ID"/>
        </w:rPr>
        <w:fldChar w:fldCharType="separate"/>
      </w:r>
      <w:r w:rsidRPr="00F047E9">
        <w:rPr>
          <w:rFonts w:ascii="Times New Roman" w:hAnsi="Times New Roman" w:cs="Times New Roman"/>
          <w:noProof/>
          <w:sz w:val="24"/>
          <w:szCs w:val="24"/>
          <w:lang w:val="id-ID"/>
        </w:rPr>
        <w:t>(Kotler 2012)</w:t>
      </w:r>
      <w:r w:rsidRPr="00F047E9">
        <w:rPr>
          <w:rFonts w:ascii="Times New Roman" w:hAnsi="Times New Roman" w:cs="Times New Roman"/>
          <w:sz w:val="24"/>
          <w:szCs w:val="24"/>
          <w:lang w:val="id-ID"/>
        </w:rPr>
        <w:fldChar w:fldCharType="end"/>
      </w:r>
      <w:r w:rsidR="00541652" w:rsidRPr="00F047E9">
        <w:rPr>
          <w:rFonts w:ascii="Times New Roman" w:hAnsi="Times New Roman" w:cs="Times New Roman"/>
          <w:sz w:val="24"/>
          <w:szCs w:val="24"/>
          <w:lang w:val="id-ID"/>
        </w:rPr>
        <w:t xml:space="preserve"> kepuasan</w:t>
      </w:r>
      <w:r w:rsidR="00996E5B" w:rsidRPr="00F047E9">
        <w:rPr>
          <w:rFonts w:ascii="Times New Roman" w:hAnsi="Times New Roman" w:cs="Times New Roman"/>
          <w:sz w:val="24"/>
          <w:szCs w:val="24"/>
          <w:lang w:val="id-ID"/>
        </w:rPr>
        <w:t xml:space="preserve"> konsumen</w:t>
      </w:r>
      <w:r w:rsidR="0024020D" w:rsidRPr="00F047E9">
        <w:rPr>
          <w:rFonts w:ascii="Times New Roman" w:hAnsi="Times New Roman" w:cs="Times New Roman"/>
          <w:sz w:val="24"/>
          <w:szCs w:val="24"/>
          <w:lang w:val="id-ID"/>
        </w:rPr>
        <w:t xml:space="preserve"> adalah serangkaian proses yang dilalui konsumen dalam memutuskan tindakan pembelian.</w:t>
      </w:r>
      <w:r w:rsidR="00F047E9">
        <w:rPr>
          <w:rFonts w:ascii="Times New Roman" w:hAnsi="Times New Roman" w:cs="Times New Roman"/>
          <w:sz w:val="24"/>
          <w:szCs w:val="24"/>
        </w:rPr>
        <w:t xml:space="preserve"> </w:t>
      </w:r>
      <w:r w:rsidR="0024020D" w:rsidRPr="00623F0E">
        <w:rPr>
          <w:rFonts w:ascii="Times New Roman" w:hAnsi="Times New Roman" w:cs="Times New Roman"/>
          <w:sz w:val="24"/>
          <w:szCs w:val="24"/>
          <w:lang w:val="id-ID"/>
        </w:rPr>
        <w:t>Dari pengertian diatas maka d</w:t>
      </w:r>
      <w:r w:rsidR="00535712">
        <w:rPr>
          <w:rFonts w:ascii="Times New Roman" w:hAnsi="Times New Roman" w:cs="Times New Roman"/>
          <w:sz w:val="24"/>
          <w:szCs w:val="24"/>
          <w:lang w:val="id-ID"/>
        </w:rPr>
        <w:t>apat disimpulkan bahwa kepuasan konsume</w:t>
      </w:r>
      <w:r w:rsidR="0024020D" w:rsidRPr="00623F0E">
        <w:rPr>
          <w:rFonts w:ascii="Times New Roman" w:hAnsi="Times New Roman" w:cs="Times New Roman"/>
          <w:sz w:val="24"/>
          <w:szCs w:val="24"/>
          <w:lang w:val="id-ID"/>
        </w:rPr>
        <w:t>n merupakan tindakan dimana konsumen telah menentukan keputusannya dalam pembelian sebuah produk.</w:t>
      </w:r>
      <w:r w:rsidR="0024020D" w:rsidRPr="00623F0E">
        <w:rPr>
          <w:rFonts w:ascii="Times New Roman" w:hAnsi="Times New Roman" w:cs="Times New Roman"/>
          <w:sz w:val="24"/>
          <w:szCs w:val="24"/>
          <w:lang w:val="id-ID"/>
        </w:rPr>
        <w:tab/>
      </w:r>
    </w:p>
    <w:p w14:paraId="0A4D8DA6" w14:textId="54D50317" w:rsidR="0024020D" w:rsidRPr="00623F0E" w:rsidRDefault="00535712" w:rsidP="00F047E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Indikator kepuasan</w:t>
      </w:r>
      <w:r w:rsidR="0024020D" w:rsidRPr="00623F0E">
        <w:rPr>
          <w:rFonts w:ascii="Times New Roman" w:hAnsi="Times New Roman" w:cs="Times New Roman"/>
          <w:sz w:val="24"/>
          <w:szCs w:val="24"/>
          <w:lang w:val="id-ID"/>
        </w:rPr>
        <w:t xml:space="preserve"> pembelian adalah sebagai berikut:</w:t>
      </w:r>
    </w:p>
    <w:p w14:paraId="5C3FD432" w14:textId="77777777" w:rsidR="0024020D" w:rsidRPr="00623F0E" w:rsidRDefault="0024020D" w:rsidP="00F047E9">
      <w:pPr>
        <w:pStyle w:val="ListParagraph"/>
        <w:numPr>
          <w:ilvl w:val="0"/>
          <w:numId w:val="17"/>
        </w:numPr>
        <w:spacing w:after="0" w:line="480" w:lineRule="auto"/>
        <w:ind w:left="243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Budaya</w:t>
      </w:r>
    </w:p>
    <w:p w14:paraId="17BC7987" w14:textId="77777777" w:rsidR="0024020D" w:rsidRPr="00623F0E" w:rsidRDefault="0024020D" w:rsidP="00F047E9">
      <w:pPr>
        <w:pStyle w:val="ListParagraph"/>
        <w:numPr>
          <w:ilvl w:val="0"/>
          <w:numId w:val="17"/>
        </w:numPr>
        <w:spacing w:after="0" w:line="480" w:lineRule="auto"/>
        <w:ind w:left="243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Sosial</w:t>
      </w:r>
    </w:p>
    <w:p w14:paraId="6AC37F94" w14:textId="6F72764D" w:rsidR="0024020D" w:rsidRPr="00F047E9" w:rsidRDefault="0024020D" w:rsidP="00F047E9">
      <w:pPr>
        <w:pStyle w:val="ListParagraph"/>
        <w:numPr>
          <w:ilvl w:val="0"/>
          <w:numId w:val="17"/>
        </w:numPr>
        <w:spacing w:after="0" w:line="480" w:lineRule="auto"/>
        <w:ind w:left="243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lastRenderedPageBreak/>
        <w:t xml:space="preserve">Pribadi </w:t>
      </w:r>
    </w:p>
    <w:p w14:paraId="30B67B6B" w14:textId="7FF4782A" w:rsidR="000A4AD7" w:rsidRPr="00623F0E" w:rsidRDefault="0024020D" w:rsidP="00F047E9">
      <w:pPr>
        <w:pStyle w:val="ListParagraph"/>
        <w:numPr>
          <w:ilvl w:val="4"/>
          <w:numId w:val="6"/>
        </w:numPr>
        <w:spacing w:after="0" w:line="480" w:lineRule="auto"/>
        <w:ind w:left="810"/>
        <w:jc w:val="both"/>
        <w:rPr>
          <w:rFonts w:ascii="Times New Roman" w:hAnsi="Times New Roman" w:cs="Times New Roman"/>
          <w:i/>
          <w:sz w:val="24"/>
          <w:szCs w:val="24"/>
          <w:lang w:val="id-ID"/>
        </w:rPr>
      </w:pPr>
      <w:r w:rsidRPr="00623F0E">
        <w:rPr>
          <w:rFonts w:ascii="Times New Roman" w:hAnsi="Times New Roman" w:cs="Times New Roman"/>
          <w:sz w:val="24"/>
          <w:szCs w:val="24"/>
          <w:lang w:val="id-ID"/>
        </w:rPr>
        <w:t xml:space="preserve">Variabel Bebas </w:t>
      </w:r>
      <w:r w:rsidRPr="00623F0E">
        <w:rPr>
          <w:rFonts w:ascii="Times New Roman" w:hAnsi="Times New Roman" w:cs="Times New Roman"/>
          <w:i/>
          <w:sz w:val="24"/>
          <w:szCs w:val="24"/>
          <w:lang w:val="id-ID"/>
        </w:rPr>
        <w:t>(Independen variable)</w:t>
      </w:r>
    </w:p>
    <w:p w14:paraId="39B604ED" w14:textId="0E80FA0E" w:rsidR="000A4AD7" w:rsidRPr="00623F0E" w:rsidRDefault="007260E3" w:rsidP="00F047E9">
      <w:pPr>
        <w:spacing w:after="0" w:line="480" w:lineRule="auto"/>
        <w:ind w:left="720"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sidR="008F6E48">
        <w:rPr>
          <w:rFonts w:ascii="Times New Roman" w:hAnsi="Times New Roman" w:cs="Times New Roman"/>
          <w:sz w:val="24"/>
          <w:szCs w:val="24"/>
          <w:lang w:val="id-ID"/>
        </w:rPr>
        <w:instrText>ADDIN CSL_CITATION {"citationItems":[{"id":"ITEM-1","itemData":{"ISBN":"9781119130536","abstract":"Metode penelitian merupakan serangkaian kegiatan dalam mencari kebenaran suatu studi penelitian, yang diawali dengan suatu pemikiran yang membentuk rumusan masalah sehingga menimbulkan hipotesis awal, dengan dibantu dan persepsi penelitian terdahulu, sehingga penelitian bisa diolah dan dianalisis yang akhirnya membentuk suatu kesimpulan. Menurut pendapat dari Prof. Dr. Suryana (2012), metode penelitian atau ilmiah merupakan langkah dalam mendapatkan pengetahuan ilmiah. Menurut Sugiyono (2012), menyatakan metode penelitian merupakan Langkah ilmiah agar memperoleh data dengan tujuan dan manfaat. Ada beberapa pendapat lain mengenai metode penelitian yaitu: 1. Bagya (2017), Metode ilmiah merupakan cara mendapatkan dan menyusun pengetahuan 2. Andi (2017), Metode Penelitian adalah suatu upaya untuk menemukan, mengembangkan serta menguji...","author":[{"dropping-particle":"","family":"Sahir","given":"Syafrida Hafni","non-dropping-particle":"","parse-names":false,"suffix":""}],"id":"ITEM-1","issued":{"date-parts":[["2021"]]},"number-of-pages":"91","title":"Metodologi Penelitian","type":"book"},"locator":"59","uris":["http://www.mendeley.com/documents/?uuid=5395cf05-835e-426b-9cb4-b094eac9caa2"]}],"mendeley":{"formattedCitation":"(Sahir 2021:59)","plainTextFormattedCitation":"(Sahir 2021:59)","previouslyFormattedCitation":"(Sahir 2021:59)"},"properties":{"noteIndex":0},"schema":"https://github.com/citation-style-language/schema/raw/master/csl-citation.json"}</w:instrText>
      </w:r>
      <w:r>
        <w:rPr>
          <w:rFonts w:ascii="Times New Roman" w:hAnsi="Times New Roman" w:cs="Times New Roman"/>
          <w:sz w:val="24"/>
          <w:szCs w:val="24"/>
          <w:lang w:val="id-ID"/>
        </w:rPr>
        <w:fldChar w:fldCharType="separate"/>
      </w:r>
      <w:r w:rsidRPr="007260E3">
        <w:rPr>
          <w:rFonts w:ascii="Times New Roman" w:hAnsi="Times New Roman" w:cs="Times New Roman"/>
          <w:noProof/>
          <w:sz w:val="24"/>
          <w:szCs w:val="24"/>
          <w:lang w:val="id-ID"/>
        </w:rPr>
        <w:t>(Sahir 2021:59)</w:t>
      </w:r>
      <w:r>
        <w:rPr>
          <w:rFonts w:ascii="Times New Roman" w:hAnsi="Times New Roman" w:cs="Times New Roman"/>
          <w:sz w:val="24"/>
          <w:szCs w:val="24"/>
          <w:lang w:val="id-ID"/>
        </w:rPr>
        <w:fldChar w:fldCharType="end"/>
      </w:r>
      <w:r w:rsidR="0024020D" w:rsidRPr="00623F0E">
        <w:rPr>
          <w:rFonts w:ascii="Times New Roman" w:hAnsi="Times New Roman" w:cs="Times New Roman"/>
          <w:sz w:val="24"/>
          <w:szCs w:val="24"/>
          <w:lang w:val="id-ID"/>
        </w:rPr>
        <w:t xml:space="preserve"> variabel independent disebut sebagai variabel stimulus, </w:t>
      </w:r>
      <w:r w:rsidR="0024020D" w:rsidRPr="00623F0E">
        <w:rPr>
          <w:rFonts w:ascii="Times New Roman" w:hAnsi="Times New Roman" w:cs="Times New Roman"/>
          <w:i/>
          <w:sz w:val="24"/>
          <w:szCs w:val="24"/>
          <w:lang w:val="id-ID"/>
        </w:rPr>
        <w:t>predictor</w:t>
      </w:r>
      <w:r w:rsidR="0024020D" w:rsidRPr="00623F0E">
        <w:rPr>
          <w:rFonts w:ascii="Times New Roman" w:hAnsi="Times New Roman" w:cs="Times New Roman"/>
          <w:sz w:val="24"/>
          <w:szCs w:val="24"/>
          <w:lang w:val="id-ID"/>
        </w:rPr>
        <w:t xml:space="preserve"> dan antesendan. Dalam Bahasa Indonesia sering disebut dengan variabel bebas. Variabel ini mempengaruhi atau yang menjadi sebab atau timbul variabel dependen. </w:t>
      </w:r>
    </w:p>
    <w:p w14:paraId="615ED711" w14:textId="31365F42" w:rsidR="0024020D" w:rsidRPr="00623F0E" w:rsidRDefault="0024020D" w:rsidP="00F047E9">
      <w:pPr>
        <w:spacing w:after="0" w:line="480" w:lineRule="auto"/>
        <w:ind w:left="720" w:firstLine="720"/>
        <w:jc w:val="both"/>
        <w:rPr>
          <w:rFonts w:ascii="Times New Roman" w:hAnsi="Times New Roman" w:cs="Times New Roman"/>
          <w:i/>
          <w:sz w:val="24"/>
          <w:szCs w:val="24"/>
          <w:lang w:val="id-ID"/>
        </w:rPr>
      </w:pPr>
      <w:r w:rsidRPr="00623F0E">
        <w:rPr>
          <w:rFonts w:ascii="Times New Roman" w:hAnsi="Times New Roman" w:cs="Times New Roman"/>
          <w:sz w:val="24"/>
          <w:szCs w:val="24"/>
          <w:lang w:val="id-ID"/>
        </w:rPr>
        <w:t xml:space="preserve">Variabel </w:t>
      </w:r>
      <w:r w:rsidR="005F4C81">
        <w:rPr>
          <w:rFonts w:ascii="Times New Roman" w:hAnsi="Times New Roman" w:cs="Times New Roman"/>
          <w:sz w:val="24"/>
          <w:szCs w:val="24"/>
        </w:rPr>
        <w:t>i</w:t>
      </w:r>
      <w:r w:rsidRPr="00623F0E">
        <w:rPr>
          <w:rFonts w:ascii="Times New Roman" w:hAnsi="Times New Roman" w:cs="Times New Roman"/>
          <w:sz w:val="24"/>
          <w:szCs w:val="24"/>
          <w:lang w:val="id-ID"/>
        </w:rPr>
        <w:t xml:space="preserve">ndependen (X) adalah nilai-nilai budaya local merupakan nilai yang melekat pada pola budaya masyarakat seperti dalam </w:t>
      </w:r>
      <w:r w:rsidR="005F4C81">
        <w:rPr>
          <w:rFonts w:ascii="Times New Roman" w:hAnsi="Times New Roman" w:cs="Times New Roman"/>
          <w:sz w:val="24"/>
          <w:szCs w:val="24"/>
        </w:rPr>
        <w:t>b</w:t>
      </w:r>
      <w:r w:rsidRPr="00623F0E">
        <w:rPr>
          <w:rFonts w:ascii="Times New Roman" w:hAnsi="Times New Roman" w:cs="Times New Roman"/>
          <w:sz w:val="24"/>
          <w:szCs w:val="24"/>
          <w:lang w:val="id-ID"/>
        </w:rPr>
        <w:t>ahasa, adat kebiasaan, keyakinan, h</w:t>
      </w:r>
      <w:r w:rsidR="000A4AD7" w:rsidRPr="00623F0E">
        <w:rPr>
          <w:rFonts w:ascii="Times New Roman" w:hAnsi="Times New Roman" w:cs="Times New Roman"/>
          <w:sz w:val="24"/>
          <w:szCs w:val="24"/>
          <w:lang w:val="id-ID"/>
        </w:rPr>
        <w:t>u</w:t>
      </w:r>
      <w:r w:rsidRPr="00623F0E">
        <w:rPr>
          <w:rFonts w:ascii="Times New Roman" w:hAnsi="Times New Roman" w:cs="Times New Roman"/>
          <w:sz w:val="24"/>
          <w:szCs w:val="24"/>
          <w:lang w:val="id-ID"/>
        </w:rPr>
        <w:t>kum dan bentuk-bentuk organisasi yang dikembangkan manusia. Adat istiadat dan nilai yang ada dalam suatu masyarakat merupakan basis dalam mengatur tata perilaku anggota masyarakat.</w:t>
      </w:r>
    </w:p>
    <w:p w14:paraId="0E6D9134" w14:textId="158F1ADD" w:rsidR="0024020D" w:rsidRDefault="0024020D" w:rsidP="00F047E9">
      <w:pPr>
        <w:spacing w:after="0" w:line="240" w:lineRule="auto"/>
        <w:ind w:firstLine="720"/>
        <w:rPr>
          <w:rFonts w:ascii="Times New Roman" w:hAnsi="Times New Roman" w:cs="Times New Roman"/>
          <w:sz w:val="24"/>
          <w:szCs w:val="24"/>
          <w:lang w:val="id-ID"/>
        </w:rPr>
      </w:pPr>
      <w:r w:rsidRPr="00623F0E">
        <w:rPr>
          <w:rFonts w:ascii="Times New Roman" w:hAnsi="Times New Roman" w:cs="Times New Roman"/>
          <w:sz w:val="24"/>
          <w:szCs w:val="24"/>
          <w:lang w:val="id-ID"/>
        </w:rPr>
        <w:t>Dalam penelitian ini yang menjadi variabel independen</w:t>
      </w:r>
      <w:r w:rsidR="005F4C81">
        <w:rPr>
          <w:rFonts w:ascii="Times New Roman" w:hAnsi="Times New Roman" w:cs="Times New Roman"/>
          <w:sz w:val="24"/>
          <w:szCs w:val="24"/>
        </w:rPr>
        <w:t xml:space="preserve"> </w:t>
      </w:r>
      <w:r w:rsidRPr="00623F0E">
        <w:rPr>
          <w:rFonts w:ascii="Times New Roman" w:hAnsi="Times New Roman" w:cs="Times New Roman"/>
          <w:sz w:val="24"/>
          <w:szCs w:val="24"/>
          <w:lang w:val="id-ID"/>
        </w:rPr>
        <w:t>adalah:</w:t>
      </w:r>
    </w:p>
    <w:p w14:paraId="2E06578B" w14:textId="77777777" w:rsidR="00F047E9" w:rsidRPr="00623F0E" w:rsidRDefault="00F047E9" w:rsidP="00F047E9">
      <w:pPr>
        <w:spacing w:after="0" w:line="240" w:lineRule="auto"/>
        <w:ind w:firstLine="720"/>
        <w:rPr>
          <w:rFonts w:ascii="Times New Roman" w:hAnsi="Times New Roman" w:cs="Times New Roman"/>
          <w:sz w:val="24"/>
          <w:szCs w:val="24"/>
          <w:lang w:val="id-ID"/>
        </w:rPr>
      </w:pPr>
    </w:p>
    <w:p w14:paraId="1C682C31" w14:textId="4E2DEE6E" w:rsidR="0024020D" w:rsidRPr="00623F0E" w:rsidRDefault="0024020D" w:rsidP="00F047E9">
      <w:pPr>
        <w:spacing w:after="0" w:line="480" w:lineRule="auto"/>
        <w:ind w:left="72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1)</w:t>
      </w:r>
      <w:r w:rsidR="000A4AD7" w:rsidRPr="00623F0E">
        <w:rPr>
          <w:rFonts w:ascii="Times New Roman" w:hAnsi="Times New Roman" w:cs="Times New Roman"/>
          <w:sz w:val="24"/>
          <w:szCs w:val="24"/>
          <w:lang w:val="id-ID"/>
        </w:rPr>
        <w:t xml:space="preserve"> </w:t>
      </w:r>
      <w:r w:rsidRPr="00623F0E">
        <w:rPr>
          <w:rFonts w:ascii="Times New Roman" w:hAnsi="Times New Roman" w:cs="Times New Roman"/>
          <w:sz w:val="24"/>
          <w:szCs w:val="24"/>
          <w:lang w:val="id-ID"/>
        </w:rPr>
        <w:t>Harga (X1)</w:t>
      </w:r>
    </w:p>
    <w:p w14:paraId="63742565" w14:textId="35A7AA4B" w:rsidR="0024020D" w:rsidRPr="00623F0E" w:rsidRDefault="0024020D" w:rsidP="00F047E9">
      <w:pPr>
        <w:spacing w:after="0" w:line="480" w:lineRule="auto"/>
        <w:ind w:left="720" w:hanging="185"/>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   2) Produk (X2)</w:t>
      </w:r>
    </w:p>
    <w:p w14:paraId="44336BF9" w14:textId="65E9EAA1" w:rsidR="005F4C81" w:rsidRDefault="0024020D" w:rsidP="00F047E9">
      <w:pPr>
        <w:spacing w:after="0" w:line="480" w:lineRule="auto"/>
        <w:ind w:left="720" w:hanging="185"/>
        <w:jc w:val="both"/>
        <w:rPr>
          <w:rFonts w:ascii="Times New Roman" w:hAnsi="Times New Roman" w:cs="Times New Roman"/>
          <w:sz w:val="24"/>
          <w:szCs w:val="24"/>
        </w:rPr>
      </w:pPr>
      <w:r w:rsidRPr="00623F0E">
        <w:rPr>
          <w:rFonts w:ascii="Times New Roman" w:hAnsi="Times New Roman" w:cs="Times New Roman"/>
          <w:sz w:val="24"/>
          <w:szCs w:val="24"/>
          <w:lang w:val="id-ID"/>
        </w:rPr>
        <w:t xml:space="preserve">   3) Promosi (X3</w:t>
      </w:r>
      <w:r w:rsidR="0006694B">
        <w:rPr>
          <w:rFonts w:ascii="Times New Roman" w:hAnsi="Times New Roman" w:cs="Times New Roman"/>
          <w:sz w:val="24"/>
          <w:szCs w:val="24"/>
        </w:rPr>
        <w:t>)</w:t>
      </w:r>
    </w:p>
    <w:p w14:paraId="59DB15F4" w14:textId="3210FFEE" w:rsidR="00F047E9" w:rsidRDefault="00F047E9" w:rsidP="00E772F4">
      <w:pPr>
        <w:spacing w:after="0" w:line="480" w:lineRule="auto"/>
        <w:ind w:left="1985" w:hanging="185"/>
        <w:jc w:val="both"/>
        <w:rPr>
          <w:rFonts w:ascii="Times New Roman" w:hAnsi="Times New Roman" w:cs="Times New Roman"/>
          <w:sz w:val="24"/>
          <w:szCs w:val="24"/>
          <w:lang w:val="id-ID"/>
        </w:rPr>
      </w:pPr>
    </w:p>
    <w:p w14:paraId="51371E75" w14:textId="656E0FB8" w:rsidR="00721AC1" w:rsidRDefault="00721AC1" w:rsidP="00E772F4">
      <w:pPr>
        <w:spacing w:after="0" w:line="480" w:lineRule="auto"/>
        <w:ind w:left="1985" w:hanging="185"/>
        <w:jc w:val="both"/>
        <w:rPr>
          <w:rFonts w:ascii="Times New Roman" w:hAnsi="Times New Roman" w:cs="Times New Roman"/>
          <w:sz w:val="24"/>
          <w:szCs w:val="24"/>
        </w:rPr>
      </w:pPr>
    </w:p>
    <w:p w14:paraId="4A5DFC9B" w14:textId="09243A87" w:rsidR="00721AC1" w:rsidRDefault="00721AC1" w:rsidP="00E772F4">
      <w:pPr>
        <w:spacing w:after="0" w:line="480" w:lineRule="auto"/>
        <w:ind w:left="1985" w:hanging="185"/>
        <w:jc w:val="both"/>
        <w:rPr>
          <w:rFonts w:ascii="Times New Roman" w:hAnsi="Times New Roman" w:cs="Times New Roman"/>
          <w:sz w:val="24"/>
          <w:szCs w:val="24"/>
        </w:rPr>
      </w:pPr>
    </w:p>
    <w:p w14:paraId="4DE6052A" w14:textId="77777777" w:rsidR="00721AC1" w:rsidRDefault="00721AC1" w:rsidP="00E772F4">
      <w:pPr>
        <w:spacing w:after="0" w:line="480" w:lineRule="auto"/>
        <w:ind w:left="1985" w:hanging="185"/>
        <w:jc w:val="both"/>
        <w:rPr>
          <w:rFonts w:ascii="Times New Roman" w:hAnsi="Times New Roman" w:cs="Times New Roman"/>
          <w:sz w:val="24"/>
          <w:szCs w:val="24"/>
        </w:rPr>
      </w:pPr>
    </w:p>
    <w:p w14:paraId="6E09AA76" w14:textId="77777777" w:rsidR="00721AC1" w:rsidRPr="00721AC1" w:rsidRDefault="00721AC1" w:rsidP="00E772F4">
      <w:pPr>
        <w:spacing w:after="0" w:line="480" w:lineRule="auto"/>
        <w:ind w:left="1985" w:hanging="185"/>
        <w:jc w:val="both"/>
        <w:rPr>
          <w:rFonts w:ascii="Times New Roman" w:hAnsi="Times New Roman" w:cs="Times New Roman"/>
          <w:sz w:val="24"/>
          <w:szCs w:val="24"/>
        </w:rPr>
      </w:pPr>
    </w:p>
    <w:p w14:paraId="6A089B59" w14:textId="3FD797E6" w:rsidR="0024020D" w:rsidRPr="00B50679" w:rsidRDefault="00B50679" w:rsidP="00C36465">
      <w:pPr>
        <w:pStyle w:val="Heading3"/>
        <w:ind w:firstLine="720"/>
        <w:rPr>
          <w:rFonts w:cs="Times New Roman"/>
          <w:lang w:val="id-ID"/>
        </w:rPr>
      </w:pPr>
      <w:bookmarkStart w:id="62" w:name="_Toc139866550"/>
      <w:r>
        <w:rPr>
          <w:rFonts w:cs="Times New Roman"/>
        </w:rPr>
        <w:lastRenderedPageBreak/>
        <w:t xml:space="preserve">2. </w:t>
      </w:r>
      <w:r w:rsidR="0024020D" w:rsidRPr="00B50679">
        <w:rPr>
          <w:rFonts w:cs="Times New Roman"/>
          <w:lang w:val="id-ID"/>
        </w:rPr>
        <w:t>Definisi Operasional</w:t>
      </w:r>
      <w:bookmarkEnd w:id="62"/>
      <w:r w:rsidR="0024020D" w:rsidRPr="00B50679">
        <w:rPr>
          <w:rFonts w:cs="Times New Roman"/>
          <w:lang w:val="id-ID"/>
        </w:rPr>
        <w:t xml:space="preserve"> </w:t>
      </w:r>
    </w:p>
    <w:p w14:paraId="2DAECFE0" w14:textId="4BAA79B5" w:rsidR="00E772F4" w:rsidRPr="00F047E9" w:rsidRDefault="0024020D" w:rsidP="00721AC1">
      <w:pPr>
        <w:spacing w:after="0" w:line="480" w:lineRule="auto"/>
        <w:ind w:left="720" w:firstLine="720"/>
        <w:jc w:val="both"/>
        <w:rPr>
          <w:rFonts w:ascii="Times New Roman" w:hAnsi="Times New Roman" w:cs="Times New Roman"/>
          <w:sz w:val="24"/>
          <w:szCs w:val="24"/>
          <w:lang w:val="id-ID"/>
        </w:rPr>
      </w:pPr>
      <w:r w:rsidRPr="00F047E9">
        <w:rPr>
          <w:rFonts w:ascii="Times New Roman" w:hAnsi="Times New Roman" w:cs="Times New Roman"/>
          <w:sz w:val="24"/>
          <w:szCs w:val="24"/>
          <w:lang w:val="id-ID"/>
        </w:rPr>
        <w:t>Definisi operasional adalah melekatnya arti pada suatu variabel dengan cara menetapkan kegiatan atau tindakan yang perlu untuk mengukur variabel itu. Pengertian operasional variabel ini kemudian diuraikan menjadi indikator empiris yang meliputi :</w:t>
      </w:r>
    </w:p>
    <w:p w14:paraId="3A573D8A" w14:textId="77777777" w:rsidR="00982964" w:rsidRPr="00623F0E" w:rsidRDefault="0024020D" w:rsidP="00F047E9">
      <w:pPr>
        <w:pStyle w:val="ListParagraph"/>
        <w:numPr>
          <w:ilvl w:val="0"/>
          <w:numId w:val="23"/>
        </w:numPr>
        <w:spacing w:after="0" w:line="480" w:lineRule="auto"/>
        <w:ind w:left="99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Variabel terikat </w:t>
      </w:r>
      <w:r w:rsidRPr="00623F0E">
        <w:rPr>
          <w:rFonts w:ascii="Times New Roman" w:hAnsi="Times New Roman" w:cs="Times New Roman"/>
          <w:i/>
          <w:sz w:val="24"/>
          <w:szCs w:val="24"/>
          <w:lang w:val="id-ID"/>
        </w:rPr>
        <w:t>(dependent variable)</w:t>
      </w:r>
    </w:p>
    <w:p w14:paraId="3D280903" w14:textId="5C7EB465" w:rsidR="00982964" w:rsidRPr="00F047E9" w:rsidRDefault="00982964" w:rsidP="00F047E9">
      <w:pPr>
        <w:spacing w:after="0" w:line="480" w:lineRule="auto"/>
        <w:ind w:left="630" w:firstLine="720"/>
        <w:jc w:val="both"/>
        <w:rPr>
          <w:rFonts w:ascii="Times New Roman" w:hAnsi="Times New Roman" w:cs="Times New Roman"/>
          <w:sz w:val="24"/>
          <w:szCs w:val="24"/>
          <w:lang w:val="id-ID"/>
        </w:rPr>
      </w:pPr>
      <w:r w:rsidRPr="00F047E9">
        <w:rPr>
          <w:rFonts w:ascii="Times New Roman" w:hAnsi="Times New Roman" w:cs="Times New Roman"/>
          <w:sz w:val="24"/>
          <w:szCs w:val="24"/>
          <w:lang w:val="id-ID"/>
        </w:rPr>
        <w:t>D</w:t>
      </w:r>
      <w:r w:rsidR="007C068F" w:rsidRPr="00F047E9">
        <w:rPr>
          <w:rFonts w:ascii="Times New Roman" w:hAnsi="Times New Roman" w:cs="Times New Roman"/>
          <w:sz w:val="24"/>
          <w:szCs w:val="24"/>
          <w:lang w:val="id-ID"/>
        </w:rPr>
        <w:t>alam penelitian ini yang menjadi variabel dependen adalah</w:t>
      </w:r>
      <w:r w:rsidRPr="00F047E9">
        <w:rPr>
          <w:rFonts w:ascii="Times New Roman" w:hAnsi="Times New Roman" w:cs="Times New Roman"/>
          <w:sz w:val="24"/>
          <w:szCs w:val="24"/>
          <w:lang w:val="id-ID"/>
        </w:rPr>
        <w:t xml:space="preserve"> </w:t>
      </w:r>
      <w:r w:rsidR="00541652" w:rsidRPr="00F047E9">
        <w:rPr>
          <w:rFonts w:ascii="Times New Roman" w:hAnsi="Times New Roman" w:cs="Times New Roman"/>
          <w:sz w:val="24"/>
          <w:szCs w:val="24"/>
          <w:lang w:val="id-ID"/>
        </w:rPr>
        <w:t>kepuasan konsumen</w:t>
      </w:r>
      <w:r w:rsidR="007C068F" w:rsidRPr="00F047E9">
        <w:rPr>
          <w:rFonts w:ascii="Times New Roman" w:hAnsi="Times New Roman" w:cs="Times New Roman"/>
          <w:sz w:val="24"/>
          <w:szCs w:val="24"/>
          <w:lang w:val="id-ID"/>
        </w:rPr>
        <w:t xml:space="preserve"> (Y) yang dilakukan di Kabupaten Bangkalan, dengan indikator sebagai berikut :</w:t>
      </w:r>
    </w:p>
    <w:p w14:paraId="0A56ABA1" w14:textId="77777777" w:rsidR="00982964" w:rsidRPr="00623F0E" w:rsidRDefault="007C068F" w:rsidP="00F047E9">
      <w:pPr>
        <w:pStyle w:val="ListParagraph"/>
        <w:numPr>
          <w:ilvl w:val="0"/>
          <w:numId w:val="22"/>
        </w:numPr>
        <w:spacing w:after="0" w:line="480" w:lineRule="auto"/>
        <w:ind w:left="108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Yakin</w:t>
      </w:r>
    </w:p>
    <w:p w14:paraId="7C4CFE8F" w14:textId="77777777" w:rsidR="00982964" w:rsidRPr="00623F0E" w:rsidRDefault="007C068F" w:rsidP="00F047E9">
      <w:pPr>
        <w:pStyle w:val="ListParagraph"/>
        <w:numPr>
          <w:ilvl w:val="0"/>
          <w:numId w:val="22"/>
        </w:numPr>
        <w:spacing w:after="0" w:line="480" w:lineRule="auto"/>
        <w:ind w:left="108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Pertimbangan dalam membeli</w:t>
      </w:r>
    </w:p>
    <w:p w14:paraId="3ABB825B" w14:textId="4A49624D" w:rsidR="007C068F" w:rsidRPr="00623F0E" w:rsidRDefault="007C068F" w:rsidP="00F047E9">
      <w:pPr>
        <w:pStyle w:val="ListParagraph"/>
        <w:numPr>
          <w:ilvl w:val="0"/>
          <w:numId w:val="22"/>
        </w:numPr>
        <w:spacing w:after="0" w:line="480" w:lineRule="auto"/>
        <w:ind w:left="108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Sesuai keinginan dan kebutuhan </w:t>
      </w:r>
    </w:p>
    <w:p w14:paraId="46737F68" w14:textId="77777777" w:rsidR="00982964" w:rsidRPr="00623F0E" w:rsidRDefault="007C068F" w:rsidP="00F047E9">
      <w:pPr>
        <w:pStyle w:val="ListParagraph"/>
        <w:numPr>
          <w:ilvl w:val="0"/>
          <w:numId w:val="23"/>
        </w:numPr>
        <w:spacing w:after="0" w:line="480" w:lineRule="auto"/>
        <w:ind w:left="99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Variabel bebas </w:t>
      </w:r>
      <w:r w:rsidRPr="00623F0E">
        <w:rPr>
          <w:rFonts w:ascii="Times New Roman" w:hAnsi="Times New Roman" w:cs="Times New Roman"/>
          <w:i/>
          <w:sz w:val="24"/>
          <w:szCs w:val="24"/>
          <w:lang w:val="id-ID"/>
        </w:rPr>
        <w:t>(independent variabel)</w:t>
      </w:r>
    </w:p>
    <w:p w14:paraId="7DCC63C9" w14:textId="68125068" w:rsidR="007C068F" w:rsidRPr="00F047E9" w:rsidRDefault="007C068F" w:rsidP="00F047E9">
      <w:pPr>
        <w:spacing w:after="0" w:line="480" w:lineRule="auto"/>
        <w:ind w:firstLine="630"/>
        <w:jc w:val="both"/>
        <w:rPr>
          <w:rFonts w:ascii="Times New Roman" w:hAnsi="Times New Roman" w:cs="Times New Roman"/>
          <w:sz w:val="24"/>
          <w:szCs w:val="24"/>
          <w:lang w:val="id-ID"/>
        </w:rPr>
      </w:pPr>
      <w:r w:rsidRPr="00F047E9">
        <w:rPr>
          <w:rFonts w:ascii="Times New Roman" w:hAnsi="Times New Roman" w:cs="Times New Roman"/>
          <w:sz w:val="24"/>
          <w:szCs w:val="24"/>
          <w:lang w:val="id-ID"/>
        </w:rPr>
        <w:t xml:space="preserve">Variabel independen dalam penelitian ini </w:t>
      </w:r>
      <w:r w:rsidR="00982964" w:rsidRPr="00F047E9">
        <w:rPr>
          <w:rFonts w:ascii="Times New Roman" w:hAnsi="Times New Roman" w:cs="Times New Roman"/>
          <w:sz w:val="24"/>
          <w:szCs w:val="24"/>
          <w:lang w:val="id-ID"/>
        </w:rPr>
        <w:t>sebagai berikut :</w:t>
      </w:r>
    </w:p>
    <w:p w14:paraId="17BFD2F4" w14:textId="77777777" w:rsidR="00FA322D" w:rsidRDefault="007C068F" w:rsidP="00FA322D">
      <w:pPr>
        <w:pStyle w:val="ListParagraph"/>
        <w:numPr>
          <w:ilvl w:val="0"/>
          <w:numId w:val="24"/>
        </w:numPr>
        <w:spacing w:after="0" w:line="480" w:lineRule="auto"/>
        <w:ind w:left="108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Harga (X1)</w:t>
      </w:r>
    </w:p>
    <w:p w14:paraId="27DF2F77" w14:textId="6202929F" w:rsidR="005F4C81" w:rsidRPr="00FA322D" w:rsidRDefault="007C068F" w:rsidP="00FA322D">
      <w:pPr>
        <w:pStyle w:val="ListParagraph"/>
        <w:spacing w:after="0" w:line="480" w:lineRule="auto"/>
        <w:ind w:left="1080" w:firstLine="360"/>
        <w:jc w:val="both"/>
        <w:rPr>
          <w:rFonts w:ascii="Times New Roman" w:hAnsi="Times New Roman" w:cs="Times New Roman"/>
          <w:sz w:val="24"/>
          <w:szCs w:val="24"/>
          <w:lang w:val="id-ID"/>
        </w:rPr>
      </w:pPr>
      <w:r w:rsidRPr="00FA322D">
        <w:rPr>
          <w:rFonts w:ascii="Times New Roman" w:hAnsi="Times New Roman" w:cs="Times New Roman"/>
          <w:sz w:val="24"/>
          <w:szCs w:val="24"/>
          <w:lang w:val="id-ID"/>
        </w:rPr>
        <w:t xml:space="preserve">Harga merupakan sejumlah nilai yang dikeluarkan konsumen membeli </w:t>
      </w:r>
      <w:r w:rsidR="00996E5B" w:rsidRPr="00FA322D">
        <w:rPr>
          <w:rFonts w:ascii="Times New Roman" w:hAnsi="Times New Roman" w:cs="Times New Roman"/>
          <w:i/>
          <w:sz w:val="24"/>
          <w:szCs w:val="24"/>
          <w:lang w:val="id-ID"/>
        </w:rPr>
        <w:t>skincare</w:t>
      </w:r>
      <w:r w:rsidR="001D543D" w:rsidRPr="00FA322D">
        <w:rPr>
          <w:rFonts w:ascii="Times New Roman" w:hAnsi="Times New Roman" w:cs="Times New Roman"/>
          <w:i/>
          <w:sz w:val="24"/>
          <w:szCs w:val="24"/>
          <w:lang w:val="id-ID"/>
        </w:rPr>
        <w:t xml:space="preserve"> M</w:t>
      </w:r>
      <w:r w:rsidR="001D543D" w:rsidRPr="00FA322D">
        <w:rPr>
          <w:rFonts w:ascii="Times New Roman" w:hAnsi="Times New Roman" w:cs="Times New Roman"/>
          <w:i/>
          <w:sz w:val="24"/>
          <w:szCs w:val="24"/>
        </w:rPr>
        <w:t>S</w:t>
      </w:r>
      <w:r w:rsidR="001D543D" w:rsidRPr="00FA322D">
        <w:rPr>
          <w:rFonts w:ascii="Times New Roman" w:hAnsi="Times New Roman" w:cs="Times New Roman"/>
          <w:i/>
          <w:sz w:val="24"/>
          <w:szCs w:val="24"/>
          <w:lang w:val="id-ID"/>
        </w:rPr>
        <w:t xml:space="preserve"> </w:t>
      </w:r>
      <w:r w:rsidR="00476443" w:rsidRPr="00FA322D">
        <w:rPr>
          <w:rFonts w:ascii="Times New Roman" w:hAnsi="Times New Roman" w:cs="Times New Roman"/>
          <w:i/>
          <w:sz w:val="24"/>
          <w:szCs w:val="24"/>
        </w:rPr>
        <w:t>G</w:t>
      </w:r>
      <w:r w:rsidRPr="00FA322D">
        <w:rPr>
          <w:rFonts w:ascii="Times New Roman" w:hAnsi="Times New Roman" w:cs="Times New Roman"/>
          <w:i/>
          <w:sz w:val="24"/>
          <w:szCs w:val="24"/>
          <w:lang w:val="id-ID"/>
        </w:rPr>
        <w:t>low</w:t>
      </w:r>
      <w:r w:rsidRPr="00FA322D">
        <w:rPr>
          <w:rFonts w:ascii="Times New Roman" w:hAnsi="Times New Roman" w:cs="Times New Roman"/>
          <w:sz w:val="24"/>
          <w:szCs w:val="24"/>
          <w:lang w:val="id-ID"/>
        </w:rPr>
        <w:t xml:space="preserve"> di Kabupaten Bangkalan dengan manfaat atau kegunaan yang dirasakan baik melalui jasa ataupun </w:t>
      </w:r>
      <w:r w:rsidR="00F52BFD" w:rsidRPr="00FA322D">
        <w:rPr>
          <w:rFonts w:ascii="Times New Roman" w:hAnsi="Times New Roman" w:cs="Times New Roman"/>
          <w:sz w:val="24"/>
          <w:szCs w:val="24"/>
          <w:lang w:val="id-ID"/>
        </w:rPr>
        <w:t xml:space="preserve">produk yang dijual oleh perusahaan. </w:t>
      </w:r>
    </w:p>
    <w:p w14:paraId="6BF79210" w14:textId="4159AA18" w:rsidR="00982964" w:rsidRPr="00FA322D" w:rsidRDefault="00F52BFD" w:rsidP="00FA322D">
      <w:pPr>
        <w:spacing w:after="0" w:line="480" w:lineRule="auto"/>
        <w:ind w:left="360" w:firstLine="720"/>
        <w:jc w:val="both"/>
        <w:rPr>
          <w:rFonts w:ascii="Times New Roman" w:hAnsi="Times New Roman" w:cs="Times New Roman"/>
          <w:sz w:val="24"/>
          <w:szCs w:val="24"/>
          <w:lang w:val="id-ID"/>
        </w:rPr>
      </w:pPr>
      <w:r w:rsidRPr="00FA322D">
        <w:rPr>
          <w:rFonts w:ascii="Times New Roman" w:hAnsi="Times New Roman" w:cs="Times New Roman"/>
          <w:sz w:val="24"/>
          <w:szCs w:val="24"/>
          <w:lang w:val="id-ID"/>
        </w:rPr>
        <w:t>Indikatornya adalah :</w:t>
      </w:r>
    </w:p>
    <w:p w14:paraId="67F9DE00" w14:textId="77777777" w:rsidR="00982964" w:rsidRPr="00623F0E" w:rsidRDefault="00F52BFD" w:rsidP="00FA322D">
      <w:pPr>
        <w:pStyle w:val="ListParagraph"/>
        <w:numPr>
          <w:ilvl w:val="0"/>
          <w:numId w:val="25"/>
        </w:numPr>
        <w:spacing w:after="0" w:line="480" w:lineRule="auto"/>
        <w:ind w:left="153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Keterjangkuan harga</w:t>
      </w:r>
    </w:p>
    <w:p w14:paraId="4912D219" w14:textId="77777777" w:rsidR="00982964" w:rsidRPr="00623F0E" w:rsidRDefault="00F52BFD" w:rsidP="00FA322D">
      <w:pPr>
        <w:pStyle w:val="ListParagraph"/>
        <w:numPr>
          <w:ilvl w:val="0"/>
          <w:numId w:val="25"/>
        </w:numPr>
        <w:spacing w:after="0" w:line="480" w:lineRule="auto"/>
        <w:ind w:left="153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Kesesuaian harga dengan kualitas produk</w:t>
      </w:r>
    </w:p>
    <w:p w14:paraId="0009B9AF" w14:textId="77777777" w:rsidR="00982964" w:rsidRPr="00623F0E" w:rsidRDefault="00F52BFD" w:rsidP="00FA322D">
      <w:pPr>
        <w:pStyle w:val="ListParagraph"/>
        <w:numPr>
          <w:ilvl w:val="0"/>
          <w:numId w:val="25"/>
        </w:numPr>
        <w:spacing w:after="0" w:line="480" w:lineRule="auto"/>
        <w:ind w:left="153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Kesesuaian harga dan manfaat</w:t>
      </w:r>
    </w:p>
    <w:p w14:paraId="5CEC9C40" w14:textId="77777777" w:rsidR="00721AC1" w:rsidRPr="00721AC1" w:rsidRDefault="00F52BFD" w:rsidP="00721AC1">
      <w:pPr>
        <w:pStyle w:val="ListParagraph"/>
        <w:numPr>
          <w:ilvl w:val="0"/>
          <w:numId w:val="25"/>
        </w:numPr>
        <w:spacing w:after="0" w:line="480" w:lineRule="auto"/>
        <w:ind w:left="153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lastRenderedPageBreak/>
        <w:t>Harga sesuai kemampuan atau daya</w:t>
      </w:r>
      <w:r w:rsidR="00721AC1">
        <w:rPr>
          <w:rFonts w:ascii="Times New Roman" w:hAnsi="Times New Roman" w:cs="Times New Roman"/>
          <w:sz w:val="24"/>
          <w:szCs w:val="24"/>
          <w:lang w:val="id-ID"/>
        </w:rPr>
        <w:t xml:space="preserve"> saing harg</w:t>
      </w:r>
      <w:r w:rsidR="00721AC1">
        <w:rPr>
          <w:rFonts w:ascii="Times New Roman" w:hAnsi="Times New Roman" w:cs="Times New Roman"/>
          <w:sz w:val="24"/>
          <w:szCs w:val="24"/>
        </w:rPr>
        <w:t>a</w:t>
      </w:r>
    </w:p>
    <w:p w14:paraId="3BC83DF5" w14:textId="21FFE9E2" w:rsidR="00F52BFD" w:rsidRPr="00721AC1" w:rsidRDefault="00F52BFD" w:rsidP="00721AC1">
      <w:pPr>
        <w:pStyle w:val="ListParagraph"/>
        <w:numPr>
          <w:ilvl w:val="0"/>
          <w:numId w:val="24"/>
        </w:numPr>
        <w:tabs>
          <w:tab w:val="left" w:pos="1890"/>
        </w:tabs>
        <w:spacing w:after="0" w:line="480" w:lineRule="auto"/>
        <w:ind w:left="1170"/>
        <w:jc w:val="both"/>
        <w:rPr>
          <w:rFonts w:ascii="Times New Roman" w:hAnsi="Times New Roman" w:cs="Times New Roman"/>
          <w:sz w:val="24"/>
          <w:szCs w:val="24"/>
          <w:lang w:val="id-ID"/>
        </w:rPr>
      </w:pPr>
      <w:r w:rsidRPr="00721AC1">
        <w:rPr>
          <w:rFonts w:ascii="Times New Roman" w:hAnsi="Times New Roman" w:cs="Times New Roman"/>
          <w:sz w:val="24"/>
          <w:szCs w:val="24"/>
          <w:lang w:val="id-ID"/>
        </w:rPr>
        <w:t>Produk (X2)</w:t>
      </w:r>
    </w:p>
    <w:p w14:paraId="64107F5D" w14:textId="77777777" w:rsidR="00FA322D" w:rsidRDefault="00F52BFD" w:rsidP="00FA322D">
      <w:pPr>
        <w:spacing w:after="0" w:line="480" w:lineRule="auto"/>
        <w:ind w:left="720" w:firstLine="72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Produk dapat disimpulkan sebagai penelitian konsumen mengenai baik buruknya produk dari Ms Glow tersebut.</w:t>
      </w:r>
    </w:p>
    <w:p w14:paraId="020D928A" w14:textId="4B78603A" w:rsidR="00982964" w:rsidRPr="00623F0E" w:rsidRDefault="00F52BFD" w:rsidP="00FA322D">
      <w:pPr>
        <w:spacing w:after="0" w:line="480" w:lineRule="auto"/>
        <w:ind w:firstLine="72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Indikator</w:t>
      </w:r>
      <w:r w:rsidR="001E19C5" w:rsidRPr="00623F0E">
        <w:rPr>
          <w:rFonts w:ascii="Times New Roman" w:hAnsi="Times New Roman" w:cs="Times New Roman"/>
          <w:sz w:val="24"/>
          <w:szCs w:val="24"/>
          <w:lang w:val="id-ID"/>
        </w:rPr>
        <w:t>nya sebagai berikut :</w:t>
      </w:r>
    </w:p>
    <w:p w14:paraId="59309AC9" w14:textId="77777777" w:rsidR="00982964" w:rsidRPr="00623F0E" w:rsidRDefault="001E19C5" w:rsidP="00FA322D">
      <w:pPr>
        <w:pStyle w:val="ListParagraph"/>
        <w:numPr>
          <w:ilvl w:val="0"/>
          <w:numId w:val="26"/>
        </w:numPr>
        <w:spacing w:after="0" w:line="480" w:lineRule="auto"/>
        <w:ind w:left="108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Bentuk </w:t>
      </w:r>
      <w:r w:rsidRPr="00623F0E">
        <w:rPr>
          <w:rFonts w:ascii="Times New Roman" w:hAnsi="Times New Roman" w:cs="Times New Roman"/>
          <w:i/>
          <w:sz w:val="24"/>
          <w:szCs w:val="24"/>
          <w:lang w:val="id-ID"/>
        </w:rPr>
        <w:t>(Form)</w:t>
      </w:r>
    </w:p>
    <w:p w14:paraId="3D39538E" w14:textId="77777777" w:rsidR="00982964" w:rsidRPr="00623F0E" w:rsidRDefault="001E19C5" w:rsidP="00FA322D">
      <w:pPr>
        <w:pStyle w:val="ListParagraph"/>
        <w:numPr>
          <w:ilvl w:val="0"/>
          <w:numId w:val="26"/>
        </w:numPr>
        <w:spacing w:after="0" w:line="480" w:lineRule="auto"/>
        <w:ind w:left="108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Fitur </w:t>
      </w:r>
      <w:r w:rsidRPr="00623F0E">
        <w:rPr>
          <w:rFonts w:ascii="Times New Roman" w:hAnsi="Times New Roman" w:cs="Times New Roman"/>
          <w:i/>
          <w:sz w:val="24"/>
          <w:szCs w:val="24"/>
          <w:lang w:val="id-ID"/>
        </w:rPr>
        <w:t>(Feature)</w:t>
      </w:r>
    </w:p>
    <w:p w14:paraId="782A8B31" w14:textId="77777777" w:rsidR="00982964" w:rsidRPr="00623F0E" w:rsidRDefault="001E19C5" w:rsidP="00FA322D">
      <w:pPr>
        <w:pStyle w:val="ListParagraph"/>
        <w:numPr>
          <w:ilvl w:val="0"/>
          <w:numId w:val="26"/>
        </w:numPr>
        <w:spacing w:after="0" w:line="480" w:lineRule="auto"/>
        <w:ind w:left="108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Penyesuaian </w:t>
      </w:r>
      <w:r w:rsidRPr="00623F0E">
        <w:rPr>
          <w:rFonts w:ascii="Times New Roman" w:hAnsi="Times New Roman" w:cs="Times New Roman"/>
          <w:i/>
          <w:sz w:val="24"/>
          <w:szCs w:val="24"/>
          <w:lang w:val="id-ID"/>
        </w:rPr>
        <w:t>(Customization)</w:t>
      </w:r>
    </w:p>
    <w:p w14:paraId="65A9BFA9" w14:textId="7350A72E" w:rsidR="001E19C5" w:rsidRPr="00623F0E" w:rsidRDefault="001E19C5" w:rsidP="00FA322D">
      <w:pPr>
        <w:pStyle w:val="ListParagraph"/>
        <w:numPr>
          <w:ilvl w:val="0"/>
          <w:numId w:val="26"/>
        </w:numPr>
        <w:spacing w:after="0" w:line="480" w:lineRule="auto"/>
        <w:ind w:left="108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 xml:space="preserve">Kualitas kerja </w:t>
      </w:r>
      <w:r w:rsidRPr="00623F0E">
        <w:rPr>
          <w:rFonts w:ascii="Times New Roman" w:hAnsi="Times New Roman" w:cs="Times New Roman"/>
          <w:i/>
          <w:sz w:val="24"/>
          <w:szCs w:val="24"/>
          <w:lang w:val="id-ID"/>
        </w:rPr>
        <w:t>(Performance Quality)</w:t>
      </w:r>
    </w:p>
    <w:p w14:paraId="726C7B74" w14:textId="77777777" w:rsidR="00982964" w:rsidRPr="00623F0E" w:rsidRDefault="001E19C5" w:rsidP="00FA322D">
      <w:pPr>
        <w:pStyle w:val="ListParagraph"/>
        <w:numPr>
          <w:ilvl w:val="0"/>
          <w:numId w:val="24"/>
        </w:numPr>
        <w:spacing w:after="0" w:line="480" w:lineRule="auto"/>
        <w:ind w:left="108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Promosi (X3)</w:t>
      </w:r>
    </w:p>
    <w:p w14:paraId="437F14A4" w14:textId="639EAA91" w:rsidR="00F047E9" w:rsidRPr="00FA322D" w:rsidRDefault="001E19C5" w:rsidP="00FA322D">
      <w:pPr>
        <w:spacing w:after="0" w:line="480" w:lineRule="auto"/>
        <w:ind w:left="720" w:firstLine="720"/>
        <w:jc w:val="both"/>
        <w:rPr>
          <w:rFonts w:ascii="Times New Roman" w:hAnsi="Times New Roman" w:cs="Times New Roman"/>
          <w:sz w:val="24"/>
          <w:szCs w:val="24"/>
          <w:lang w:val="id-ID"/>
        </w:rPr>
      </w:pPr>
      <w:r w:rsidRPr="00FA322D">
        <w:rPr>
          <w:rFonts w:ascii="Times New Roman" w:hAnsi="Times New Roman" w:cs="Times New Roman"/>
          <w:sz w:val="24"/>
          <w:szCs w:val="24"/>
          <w:lang w:val="id-ID"/>
        </w:rPr>
        <w:t>Promosi adalah suatu kegiatan yang dilakukan untuk mengkomunisasikan produk Ms Glow kepada masyarakat Kabupaten Bangkalan dengan tujuan agar produk tersebut dapat laku di pasara</w:t>
      </w:r>
      <w:r w:rsidR="00982964" w:rsidRPr="00FA322D">
        <w:rPr>
          <w:rFonts w:ascii="Times New Roman" w:hAnsi="Times New Roman" w:cs="Times New Roman"/>
          <w:sz w:val="24"/>
          <w:szCs w:val="24"/>
          <w:lang w:val="id-ID"/>
        </w:rPr>
        <w:t xml:space="preserve">n. </w:t>
      </w:r>
      <w:r w:rsidRPr="00FA322D">
        <w:rPr>
          <w:rFonts w:ascii="Times New Roman" w:hAnsi="Times New Roman" w:cs="Times New Roman"/>
          <w:sz w:val="24"/>
          <w:szCs w:val="24"/>
          <w:lang w:val="id-ID"/>
        </w:rPr>
        <w:t>Indikatornya adalah :</w:t>
      </w:r>
    </w:p>
    <w:p w14:paraId="46EF5E70" w14:textId="00F23084" w:rsidR="001E19C5" w:rsidRPr="00623F0E" w:rsidRDefault="00532AF8" w:rsidP="00FA322D">
      <w:pPr>
        <w:pStyle w:val="ListParagraph"/>
        <w:numPr>
          <w:ilvl w:val="0"/>
          <w:numId w:val="18"/>
        </w:numPr>
        <w:spacing w:after="0" w:line="480" w:lineRule="auto"/>
        <w:ind w:left="108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Jangkauan promosi</w:t>
      </w:r>
    </w:p>
    <w:p w14:paraId="0F67A506" w14:textId="713F6E86" w:rsidR="00F047E9" w:rsidRDefault="00532AF8" w:rsidP="007A4D0B">
      <w:pPr>
        <w:pStyle w:val="ListParagraph"/>
        <w:numPr>
          <w:ilvl w:val="0"/>
          <w:numId w:val="18"/>
        </w:numPr>
        <w:spacing w:after="0" w:line="480" w:lineRule="auto"/>
        <w:ind w:left="108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Daya tarik promosi</w:t>
      </w:r>
    </w:p>
    <w:p w14:paraId="5C8C8431" w14:textId="611F8751" w:rsidR="007A4D0B" w:rsidRPr="007A4D0B" w:rsidRDefault="007A4D0B" w:rsidP="007A4D0B">
      <w:pPr>
        <w:spacing w:after="0" w:line="480" w:lineRule="auto"/>
        <w:jc w:val="both"/>
        <w:rPr>
          <w:rFonts w:ascii="Times New Roman" w:hAnsi="Times New Roman" w:cs="Times New Roman"/>
          <w:sz w:val="24"/>
          <w:szCs w:val="24"/>
          <w:lang w:val="id-ID"/>
        </w:rPr>
      </w:pPr>
    </w:p>
    <w:p w14:paraId="19AA36A3" w14:textId="44AF5AF7" w:rsidR="00982964" w:rsidRPr="00B50679" w:rsidRDefault="00B50679" w:rsidP="00C36465">
      <w:pPr>
        <w:pStyle w:val="Heading2"/>
        <w:rPr>
          <w:rFonts w:cs="Times New Roman"/>
          <w:szCs w:val="24"/>
          <w:lang w:val="id-ID"/>
        </w:rPr>
      </w:pPr>
      <w:bookmarkStart w:id="63" w:name="_Toc139866551"/>
      <w:r>
        <w:rPr>
          <w:rFonts w:eastAsia="SimSun" w:cs="Times New Roman"/>
          <w:szCs w:val="24"/>
        </w:rPr>
        <w:t xml:space="preserve">E. </w:t>
      </w:r>
      <w:r w:rsidR="005952E6" w:rsidRPr="00B50679">
        <w:rPr>
          <w:rFonts w:eastAsia="SimSun" w:cs="Times New Roman"/>
          <w:szCs w:val="24"/>
          <w:lang w:val="id-ID"/>
        </w:rPr>
        <w:t>Instrumen Penelitia</w:t>
      </w:r>
      <w:r w:rsidR="00532AF8" w:rsidRPr="00B50679">
        <w:rPr>
          <w:rFonts w:eastAsia="SimSun" w:cs="Times New Roman"/>
          <w:szCs w:val="24"/>
          <w:lang w:val="id-ID"/>
        </w:rPr>
        <w:t>n</w:t>
      </w:r>
      <w:bookmarkEnd w:id="63"/>
    </w:p>
    <w:p w14:paraId="6C62C1BA" w14:textId="72809F9F" w:rsidR="005E0227" w:rsidRPr="00F047E9" w:rsidRDefault="00BD0FAE" w:rsidP="00F047E9">
      <w:pPr>
        <w:spacing w:after="0" w:line="480" w:lineRule="auto"/>
        <w:ind w:firstLine="720"/>
        <w:jc w:val="both"/>
        <w:rPr>
          <w:rFonts w:ascii="Times New Roman" w:hAnsi="Times New Roman" w:cs="Times New Roman"/>
          <w:b/>
          <w:sz w:val="24"/>
          <w:szCs w:val="24"/>
          <w:lang w:val="id-ID"/>
        </w:rPr>
      </w:pPr>
      <w:r w:rsidRPr="00F047E9">
        <w:rPr>
          <w:rFonts w:ascii="Times New Roman" w:hAnsi="Times New Roman" w:cs="Times New Roman"/>
          <w:sz w:val="24"/>
          <w:szCs w:val="24"/>
          <w:lang w:val="id-ID"/>
        </w:rPr>
        <w:t>Pengumpulan data</w:t>
      </w:r>
      <w:r w:rsidR="005E0227" w:rsidRPr="00F047E9">
        <w:rPr>
          <w:rFonts w:ascii="Times New Roman" w:hAnsi="Times New Roman" w:cs="Times New Roman"/>
          <w:sz w:val="24"/>
          <w:szCs w:val="24"/>
          <w:lang w:val="id-ID"/>
        </w:rPr>
        <w:t xml:space="preserve"> </w:t>
      </w:r>
      <w:r w:rsidRPr="00F047E9">
        <w:rPr>
          <w:rFonts w:ascii="Times New Roman" w:hAnsi="Times New Roman" w:cs="Times New Roman"/>
          <w:sz w:val="24"/>
          <w:szCs w:val="24"/>
          <w:lang w:val="id-ID"/>
        </w:rPr>
        <w:t xml:space="preserve">dilakukan </w:t>
      </w:r>
      <w:r w:rsidR="005E0227" w:rsidRPr="00F047E9">
        <w:rPr>
          <w:rFonts w:ascii="Times New Roman" w:hAnsi="Times New Roman" w:cs="Times New Roman"/>
          <w:sz w:val="24"/>
          <w:szCs w:val="24"/>
          <w:lang w:val="id-ID"/>
        </w:rPr>
        <w:t xml:space="preserve">dengan menggunakan </w:t>
      </w:r>
      <w:r w:rsidR="001D543D" w:rsidRPr="00F047E9">
        <w:rPr>
          <w:rFonts w:ascii="Times New Roman" w:hAnsi="Times New Roman" w:cs="Times New Roman"/>
          <w:sz w:val="24"/>
          <w:szCs w:val="24"/>
        </w:rPr>
        <w:t>kuesioner</w:t>
      </w:r>
      <w:r w:rsidR="00476443" w:rsidRPr="00F047E9">
        <w:rPr>
          <w:rFonts w:ascii="Times New Roman" w:hAnsi="Times New Roman" w:cs="Times New Roman"/>
          <w:sz w:val="24"/>
          <w:szCs w:val="24"/>
        </w:rPr>
        <w:t xml:space="preserve">. Kuesioner </w:t>
      </w:r>
      <w:r w:rsidR="005E0227" w:rsidRPr="00F047E9">
        <w:rPr>
          <w:rFonts w:ascii="Times New Roman" w:hAnsi="Times New Roman" w:cs="Times New Roman"/>
          <w:sz w:val="24"/>
          <w:szCs w:val="24"/>
          <w:lang w:val="id-ID"/>
        </w:rPr>
        <w:t xml:space="preserve">ini bisa dilakukan penilaian menggunakan </w:t>
      </w:r>
      <w:r w:rsidR="005E0227" w:rsidRPr="00F047E9">
        <w:rPr>
          <w:rFonts w:ascii="Times New Roman" w:hAnsi="Times New Roman" w:cs="Times New Roman"/>
          <w:i/>
          <w:sz w:val="24"/>
          <w:szCs w:val="24"/>
          <w:lang w:val="id-ID"/>
        </w:rPr>
        <w:t>skala Likert. Skala Likert</w:t>
      </w:r>
      <w:r w:rsidR="005E0227" w:rsidRPr="00F047E9">
        <w:rPr>
          <w:rFonts w:ascii="Times New Roman" w:hAnsi="Times New Roman" w:cs="Times New Roman"/>
          <w:sz w:val="24"/>
          <w:szCs w:val="24"/>
          <w:lang w:val="id-ID"/>
        </w:rPr>
        <w:t xml:space="preserve"> adalah suatu skala psikomentrik yang umum digunakan dalam kuesioner, dan merupakan skala yang paling banyak digunakan dalam riset berupa survei (Taluke</w:t>
      </w:r>
      <w:r w:rsidR="00982964" w:rsidRPr="00F047E9">
        <w:rPr>
          <w:rFonts w:ascii="Times New Roman" w:hAnsi="Times New Roman" w:cs="Times New Roman"/>
          <w:sz w:val="24"/>
          <w:szCs w:val="24"/>
          <w:lang w:val="id-ID"/>
        </w:rPr>
        <w:t xml:space="preserve"> dkk</w:t>
      </w:r>
      <w:r w:rsidR="005E0227" w:rsidRPr="00F047E9">
        <w:rPr>
          <w:rFonts w:ascii="Times New Roman" w:hAnsi="Times New Roman" w:cs="Times New Roman"/>
          <w:sz w:val="24"/>
          <w:szCs w:val="24"/>
          <w:lang w:val="id-ID"/>
        </w:rPr>
        <w:t>, 2019</w:t>
      </w:r>
      <w:r w:rsidR="00982964" w:rsidRPr="00F047E9">
        <w:rPr>
          <w:rFonts w:ascii="Times New Roman" w:hAnsi="Times New Roman" w:cs="Times New Roman"/>
          <w:sz w:val="24"/>
          <w:szCs w:val="24"/>
          <w:lang w:val="id-ID"/>
        </w:rPr>
        <w:t>:</w:t>
      </w:r>
      <w:r w:rsidR="005E0227" w:rsidRPr="00F047E9">
        <w:rPr>
          <w:rFonts w:ascii="Times New Roman" w:hAnsi="Times New Roman" w:cs="Times New Roman"/>
          <w:sz w:val="24"/>
          <w:szCs w:val="24"/>
          <w:lang w:val="id-ID"/>
        </w:rPr>
        <w:t xml:space="preserve">534). Dengan menggunakan skala </w:t>
      </w:r>
      <w:r w:rsidR="005E0227" w:rsidRPr="00F047E9">
        <w:rPr>
          <w:rFonts w:ascii="Times New Roman" w:hAnsi="Times New Roman" w:cs="Times New Roman"/>
          <w:i/>
          <w:sz w:val="24"/>
          <w:szCs w:val="24"/>
          <w:lang w:val="id-ID"/>
        </w:rPr>
        <w:t>Likert</w:t>
      </w:r>
      <w:r w:rsidR="005E0227" w:rsidRPr="00F047E9">
        <w:rPr>
          <w:rFonts w:ascii="Times New Roman" w:hAnsi="Times New Roman" w:cs="Times New Roman"/>
          <w:sz w:val="24"/>
          <w:szCs w:val="24"/>
          <w:lang w:val="id-ID"/>
        </w:rPr>
        <w:t xml:space="preserve"> maka variabel yang akan diukur dijabarkan </w:t>
      </w:r>
      <w:r w:rsidR="005E0227" w:rsidRPr="00F047E9">
        <w:rPr>
          <w:rFonts w:ascii="Times New Roman" w:hAnsi="Times New Roman" w:cs="Times New Roman"/>
          <w:sz w:val="24"/>
          <w:szCs w:val="24"/>
          <w:lang w:val="id-ID"/>
        </w:rPr>
        <w:lastRenderedPageBreak/>
        <w:t xml:space="preserve">menjadi indikator variabel. Lalu indikator variabel itu dijadikan sebagai titik tolak untuk menyusun pertanyaan ataupun pernyataan. Jawaban pada setiap item instrumen yang menggunakan skala </w:t>
      </w:r>
      <w:r w:rsidR="005E0227" w:rsidRPr="00F047E9">
        <w:rPr>
          <w:rFonts w:ascii="Times New Roman" w:hAnsi="Times New Roman" w:cs="Times New Roman"/>
          <w:i/>
          <w:sz w:val="24"/>
          <w:szCs w:val="24"/>
          <w:lang w:val="id-ID"/>
        </w:rPr>
        <w:t>Likert</w:t>
      </w:r>
      <w:r w:rsidR="005E0227" w:rsidRPr="00F047E9">
        <w:rPr>
          <w:rFonts w:ascii="Times New Roman" w:hAnsi="Times New Roman" w:cs="Times New Roman"/>
          <w:sz w:val="24"/>
          <w:szCs w:val="24"/>
          <w:lang w:val="id-ID"/>
        </w:rPr>
        <w:t xml:space="preserve"> akan mempunyai pilihan dari yang positif sampai negatif. Untuk keperluan analisis kuantitatif, maka jawaban tersebut akan diberi skor atas pertanyaan mulai dari nilai 1 sampai 5 sebagai berikut :</w:t>
      </w:r>
    </w:p>
    <w:p w14:paraId="2339BFE6" w14:textId="1F9264E0" w:rsidR="005E0227" w:rsidRPr="00623F0E" w:rsidRDefault="005E0227" w:rsidP="00F047E9">
      <w:pPr>
        <w:pStyle w:val="ListParagraph"/>
        <w:spacing w:after="0" w:line="480" w:lineRule="auto"/>
        <w:ind w:left="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1</w:t>
      </w:r>
      <w:r w:rsidR="005640F8" w:rsidRPr="00623F0E">
        <w:rPr>
          <w:rFonts w:ascii="Times New Roman" w:hAnsi="Times New Roman" w:cs="Times New Roman"/>
          <w:sz w:val="24"/>
          <w:szCs w:val="24"/>
          <w:lang w:val="id-ID"/>
        </w:rPr>
        <w:t xml:space="preserve">. </w:t>
      </w:r>
      <w:r w:rsidRPr="00623F0E">
        <w:rPr>
          <w:rFonts w:ascii="Times New Roman" w:hAnsi="Times New Roman" w:cs="Times New Roman"/>
          <w:sz w:val="24"/>
          <w:szCs w:val="24"/>
          <w:lang w:val="id-ID"/>
        </w:rPr>
        <w:t>SS (Sangat Setuju) akan diberi skor 5</w:t>
      </w:r>
    </w:p>
    <w:p w14:paraId="2EE98A40" w14:textId="796EC2F8" w:rsidR="005E0227" w:rsidRPr="00623F0E" w:rsidRDefault="005E0227" w:rsidP="00F047E9">
      <w:pPr>
        <w:pStyle w:val="ListParagraph"/>
        <w:spacing w:after="0" w:line="480" w:lineRule="auto"/>
        <w:ind w:left="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2.</w:t>
      </w:r>
      <w:r w:rsidR="005640F8" w:rsidRPr="00623F0E">
        <w:rPr>
          <w:rFonts w:ascii="Times New Roman" w:hAnsi="Times New Roman" w:cs="Times New Roman"/>
          <w:sz w:val="24"/>
          <w:szCs w:val="24"/>
          <w:lang w:val="id-ID"/>
        </w:rPr>
        <w:t xml:space="preserve"> S (Setuju) akan diberi skor 4</w:t>
      </w:r>
    </w:p>
    <w:p w14:paraId="293A9CCF" w14:textId="6AA3F1F3" w:rsidR="005640F8" w:rsidRPr="00623F0E" w:rsidRDefault="005640F8" w:rsidP="00F047E9">
      <w:pPr>
        <w:pStyle w:val="ListParagraph"/>
        <w:spacing w:after="0" w:line="480" w:lineRule="auto"/>
        <w:ind w:left="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3. R (Ragu-ragu) akan diberi skor 3</w:t>
      </w:r>
    </w:p>
    <w:p w14:paraId="118E2B02" w14:textId="2E85E81F" w:rsidR="005640F8" w:rsidRPr="00623F0E" w:rsidRDefault="005640F8" w:rsidP="00F047E9">
      <w:pPr>
        <w:pStyle w:val="ListParagraph"/>
        <w:spacing w:after="0" w:line="480" w:lineRule="auto"/>
        <w:ind w:left="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4. TS (Tidak Setuju) akan diberi skor 2</w:t>
      </w:r>
    </w:p>
    <w:p w14:paraId="19CA0B6E" w14:textId="45839388" w:rsidR="00532AF8" w:rsidRDefault="005640F8" w:rsidP="00F047E9">
      <w:pPr>
        <w:pStyle w:val="ListParagraph"/>
        <w:spacing w:after="0" w:line="480" w:lineRule="auto"/>
        <w:ind w:left="0"/>
        <w:jc w:val="both"/>
        <w:rPr>
          <w:rFonts w:ascii="Times New Roman" w:hAnsi="Times New Roman" w:cs="Times New Roman"/>
          <w:sz w:val="24"/>
          <w:szCs w:val="24"/>
          <w:lang w:val="id-ID"/>
        </w:rPr>
      </w:pPr>
      <w:r w:rsidRPr="00623F0E">
        <w:rPr>
          <w:rFonts w:ascii="Times New Roman" w:hAnsi="Times New Roman" w:cs="Times New Roman"/>
          <w:sz w:val="24"/>
          <w:szCs w:val="24"/>
          <w:lang w:val="id-ID"/>
        </w:rPr>
        <w:t>5. STS (Sangat Tidak Setuju) akan diberi skor 1</w:t>
      </w:r>
    </w:p>
    <w:p w14:paraId="63BFA9BC" w14:textId="77777777" w:rsidR="007A4D0B" w:rsidRPr="00B50679" w:rsidRDefault="007A4D0B" w:rsidP="00F047E9">
      <w:pPr>
        <w:pStyle w:val="ListParagraph"/>
        <w:spacing w:after="0" w:line="480" w:lineRule="auto"/>
        <w:ind w:left="0"/>
        <w:jc w:val="both"/>
        <w:rPr>
          <w:rFonts w:ascii="Times New Roman" w:hAnsi="Times New Roman" w:cs="Times New Roman"/>
          <w:sz w:val="24"/>
          <w:szCs w:val="24"/>
          <w:lang w:val="id-ID"/>
        </w:rPr>
      </w:pPr>
    </w:p>
    <w:p w14:paraId="7A84FF47" w14:textId="15BF1C38" w:rsidR="005952E6" w:rsidRPr="00B50679" w:rsidRDefault="00B50679" w:rsidP="00C36465">
      <w:pPr>
        <w:pStyle w:val="Heading2"/>
        <w:rPr>
          <w:rFonts w:cs="Times New Roman"/>
          <w:szCs w:val="24"/>
          <w:lang w:val="id-ID"/>
        </w:rPr>
      </w:pPr>
      <w:bookmarkStart w:id="64" w:name="_Toc139866552"/>
      <w:r>
        <w:rPr>
          <w:rFonts w:eastAsia="SimSun" w:cs="Times New Roman"/>
          <w:szCs w:val="24"/>
        </w:rPr>
        <w:t xml:space="preserve">F. </w:t>
      </w:r>
      <w:r w:rsidR="005952E6" w:rsidRPr="00B50679">
        <w:rPr>
          <w:rFonts w:eastAsia="SimSun" w:cs="Times New Roman"/>
          <w:szCs w:val="24"/>
          <w:lang w:val="id-ID"/>
        </w:rPr>
        <w:t>Teknik Pengumpualn Data</w:t>
      </w:r>
      <w:bookmarkEnd w:id="64"/>
    </w:p>
    <w:p w14:paraId="0CF81CFC" w14:textId="20EB44E8" w:rsidR="005A4BEF" w:rsidRPr="00FA322D" w:rsidRDefault="003B32E4" w:rsidP="00FA322D">
      <w:pPr>
        <w:spacing w:after="0" w:line="480" w:lineRule="auto"/>
        <w:ind w:firstLine="720"/>
        <w:jc w:val="both"/>
        <w:rPr>
          <w:rFonts w:ascii="Times New Roman" w:hAnsi="Times New Roman" w:cs="Times New Roman"/>
          <w:sz w:val="24"/>
          <w:szCs w:val="24"/>
        </w:rPr>
      </w:pPr>
      <w:r w:rsidRPr="00FA322D">
        <w:rPr>
          <w:rFonts w:ascii="Times New Roman" w:hAnsi="Times New Roman" w:cs="Times New Roman"/>
          <w:sz w:val="24"/>
          <w:szCs w:val="24"/>
          <w:lang w:val="id-ID"/>
        </w:rPr>
        <w:t xml:space="preserve">Teknik pengumpulan data </w:t>
      </w:r>
      <w:r w:rsidR="005A4BEF" w:rsidRPr="00FA322D">
        <w:rPr>
          <w:rFonts w:ascii="Times New Roman" w:hAnsi="Times New Roman" w:cs="Times New Roman"/>
          <w:sz w:val="24"/>
          <w:szCs w:val="24"/>
        </w:rPr>
        <w:t xml:space="preserve">adalah proses pada </w:t>
      </w:r>
      <w:r w:rsidR="00AD77EE" w:rsidRPr="00FA322D">
        <w:rPr>
          <w:rFonts w:ascii="Times New Roman" w:hAnsi="Times New Roman" w:cs="Times New Roman"/>
          <w:sz w:val="24"/>
          <w:szCs w:val="24"/>
        </w:rPr>
        <w:t>sebuah penelitian dan merupakan bagian yang penting. Teknik pengambilan data harus dilakukan dengan benar dan sesuai dengan metode agar hasil yang diraih dapat sesuai dengan tujuan penelitian awal atau hipotesis awal yang sudah ditentukan (Syafrida Hafini Sahir,2022:28).</w:t>
      </w:r>
    </w:p>
    <w:p w14:paraId="7CBF48C0" w14:textId="7EFD6FCB" w:rsidR="00AD77EE" w:rsidRDefault="00AD77EE" w:rsidP="00FA322D">
      <w:pPr>
        <w:pStyle w:val="ListParagraph"/>
        <w:numPr>
          <w:ilvl w:val="0"/>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Metode pengumpulan data primer yang digunakan dala</w:t>
      </w:r>
      <w:r w:rsidR="00092941">
        <w:rPr>
          <w:rFonts w:ascii="Times New Roman" w:hAnsi="Times New Roman" w:cs="Times New Roman"/>
          <w:sz w:val="24"/>
          <w:szCs w:val="24"/>
        </w:rPr>
        <w:t>m penelitian ini menggunakan angket. Angket</w:t>
      </w:r>
      <w:r w:rsidR="0096565B">
        <w:rPr>
          <w:rFonts w:ascii="Times New Roman" w:hAnsi="Times New Roman" w:cs="Times New Roman"/>
          <w:sz w:val="24"/>
          <w:szCs w:val="24"/>
        </w:rPr>
        <w:t xml:space="preserve"> adalah metode pengumpulan data yang telah dilakukan dengan cara memberikan beberapa macam pertanyaan yang berhubungan dengan masalah penelitian. Menurut (Sugiyono, 2017:142) </w:t>
      </w:r>
      <w:r w:rsidR="0096565B">
        <w:rPr>
          <w:rFonts w:ascii="Times New Roman" w:hAnsi="Times New Roman" w:cs="Times New Roman"/>
          <w:sz w:val="24"/>
          <w:szCs w:val="24"/>
        </w:rPr>
        <w:lastRenderedPageBreak/>
        <w:t xml:space="preserve">kuesioner merupakan metode </w:t>
      </w:r>
      <w:r w:rsidR="00CE6636">
        <w:rPr>
          <w:rFonts w:ascii="Times New Roman" w:hAnsi="Times New Roman" w:cs="Times New Roman"/>
          <w:sz w:val="24"/>
          <w:szCs w:val="24"/>
        </w:rPr>
        <w:t>pengumpulan data yang dilakukan dengan cara memberi seperangkat pernyataan tertulis kepada responden untuk dijawabnya.</w:t>
      </w:r>
    </w:p>
    <w:p w14:paraId="76821E81" w14:textId="7CCFFA72" w:rsidR="00CE6636" w:rsidRDefault="00CE6636" w:rsidP="00FA322D">
      <w:pPr>
        <w:pStyle w:val="ListParagraph"/>
        <w:numPr>
          <w:ilvl w:val="0"/>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Metode pengumpulan data skunder yang digunakan dalam penelitian ini adalah observasi. Observasi adalah teknik pengumpulan data yaitu dengan penelitian yang turun langsung ke lapangan dan mengamati gejala yang sedang di teliti, lalu peneliti bisa menggambarkan masalah yang terjadi dan dihubungkan dengan teknik pengumpulan data yang lain seperti angket dan wawancara dan hasil yang di dapat dan dihubungkan dengan teori dan penelitian terdahulu </w:t>
      </w:r>
      <w:r w:rsidR="00A52D1F">
        <w:rPr>
          <w:rFonts w:ascii="Times New Roman" w:hAnsi="Times New Roman" w:cs="Times New Roman"/>
          <w:sz w:val="24"/>
          <w:szCs w:val="24"/>
        </w:rPr>
        <w:t>(Syarifah Hafni Sahir, 2022:30</w:t>
      </w:r>
      <w:r w:rsidR="001D543D">
        <w:rPr>
          <w:rFonts w:ascii="Times New Roman" w:hAnsi="Times New Roman" w:cs="Times New Roman"/>
          <w:sz w:val="24"/>
          <w:szCs w:val="24"/>
        </w:rPr>
        <w:t>)</w:t>
      </w:r>
    </w:p>
    <w:p w14:paraId="51C7E4C5" w14:textId="77777777" w:rsidR="007A4D0B" w:rsidRPr="00AD77EE" w:rsidRDefault="007A4D0B" w:rsidP="007A4D0B">
      <w:pPr>
        <w:pStyle w:val="ListParagraph"/>
        <w:spacing w:after="0" w:line="480" w:lineRule="auto"/>
        <w:ind w:left="360"/>
        <w:jc w:val="both"/>
        <w:rPr>
          <w:rFonts w:ascii="Times New Roman" w:hAnsi="Times New Roman" w:cs="Times New Roman"/>
          <w:sz w:val="24"/>
          <w:szCs w:val="24"/>
        </w:rPr>
      </w:pPr>
    </w:p>
    <w:p w14:paraId="4A07734C" w14:textId="0499AB2C" w:rsidR="00005712" w:rsidRPr="00B50679" w:rsidRDefault="00B50679" w:rsidP="00C36465">
      <w:pPr>
        <w:pStyle w:val="Heading2"/>
        <w:rPr>
          <w:rFonts w:eastAsia="SimSun" w:cs="Times New Roman"/>
          <w:szCs w:val="24"/>
          <w:lang w:val="id-ID"/>
        </w:rPr>
      </w:pPr>
      <w:bookmarkStart w:id="65" w:name="_Toc139866553"/>
      <w:r>
        <w:rPr>
          <w:rFonts w:eastAsia="SimSun" w:cs="Times New Roman"/>
          <w:szCs w:val="24"/>
        </w:rPr>
        <w:t xml:space="preserve">G. </w:t>
      </w:r>
      <w:r w:rsidR="005952E6" w:rsidRPr="00B50679">
        <w:rPr>
          <w:rFonts w:eastAsia="SimSun" w:cs="Times New Roman"/>
          <w:szCs w:val="24"/>
          <w:lang w:val="id-ID"/>
        </w:rPr>
        <w:t>Teknik Analisis Dat</w:t>
      </w:r>
      <w:r w:rsidR="00F9219B" w:rsidRPr="00B50679">
        <w:rPr>
          <w:rFonts w:eastAsia="SimSun" w:cs="Times New Roman"/>
          <w:szCs w:val="24"/>
          <w:lang w:val="id-ID"/>
        </w:rPr>
        <w:t>a</w:t>
      </w:r>
      <w:bookmarkEnd w:id="65"/>
    </w:p>
    <w:p w14:paraId="1C28A91B" w14:textId="2AD390AF" w:rsidR="006B6CEF" w:rsidRPr="00F047E9" w:rsidRDefault="006B6CEF" w:rsidP="00F047E9">
      <w:pPr>
        <w:spacing w:after="0" w:line="480" w:lineRule="auto"/>
        <w:ind w:firstLine="720"/>
        <w:jc w:val="both"/>
        <w:rPr>
          <w:rFonts w:ascii="Times New Roman" w:eastAsia="SimSun" w:hAnsi="Times New Roman" w:cs="Times New Roman"/>
          <w:sz w:val="24"/>
          <w:szCs w:val="24"/>
        </w:rPr>
      </w:pPr>
      <w:r w:rsidRPr="00F047E9">
        <w:rPr>
          <w:rFonts w:ascii="Times New Roman" w:eastAsia="SimSun" w:hAnsi="Times New Roman" w:cs="Times New Roman"/>
          <w:sz w:val="24"/>
          <w:szCs w:val="24"/>
        </w:rPr>
        <w:t xml:space="preserve">Teknik analisis data adalah Teknik yang digunakan dalam menganalisa data sehingga hasil yang diperoleh mudah dimengerti oleh pembaca penelitian. Analisis data berupa informasi hasil olah data, mengelompokkan hasil dari pengolahan data, meringkas hasil olah data sehingga membentuk suatu kesimpulan penelitian </w:t>
      </w:r>
      <w:r w:rsidR="007260E3" w:rsidRPr="00F047E9">
        <w:rPr>
          <w:rFonts w:ascii="Times New Roman" w:eastAsia="SimSun" w:hAnsi="Times New Roman" w:cs="Times New Roman"/>
          <w:sz w:val="24"/>
          <w:szCs w:val="24"/>
        </w:rPr>
        <w:fldChar w:fldCharType="begin" w:fldLock="1"/>
      </w:r>
      <w:r w:rsidR="007260E3" w:rsidRPr="00F047E9">
        <w:rPr>
          <w:rFonts w:ascii="Times New Roman" w:eastAsia="SimSun" w:hAnsi="Times New Roman" w:cs="Times New Roman"/>
          <w:sz w:val="24"/>
          <w:szCs w:val="24"/>
        </w:rPr>
        <w:instrText>ADDIN CSL_CITATION {"citationItems":[{"id":"ITEM-1","itemData":{"ISBN":"9781119130536","abstract":"Metode penelitian merupakan serangkaian kegiatan dalam mencari kebenaran suatu studi penelitian, yang diawali dengan suatu pemikiran yang membentuk rumusan masalah sehingga menimbulkan hipotesis awal, dengan dibantu dan persepsi penelitian terdahulu, sehingga penelitian bisa diolah dan dianalisis yang akhirnya membentuk suatu kesimpulan. Menurut pendapat dari Prof. Dr. Suryana (2012), metode penelitian atau ilmiah merupakan langkah dalam mendapatkan pengetahuan ilmiah. Menurut Sugiyono (2012), menyatakan metode penelitian merupakan Langkah ilmiah agar memperoleh data dengan tujuan dan manfaat. Ada beberapa pendapat lain mengenai metode penelitian yaitu: 1. Bagya (2017), Metode ilmiah merupakan cara mendapatkan dan menyusun pengetahuan 2. Andi (2017), Metode Penelitian adalah suatu upaya untuk menemukan, mengembangkan serta menguji...","author":[{"dropping-particle":"","family":"Sahir","given":"Syafrida Hafni","non-dropping-particle":"","parse-names":false,"suffix":""}],"id":"ITEM-1","issued":{"date-parts":[["2021"]]},"number-of-pages":"91","title":"Metodologi Penelitian","type":"book"},"locator":"37","uris":["http://www.mendeley.com/documents/?uuid=5395cf05-835e-426b-9cb4-b094eac9caa2"]}],"mendeley":{"formattedCitation":"(Sahir 2021:37)","plainTextFormattedCitation":"(Sahir 2021:37)","previouslyFormattedCitation":"(Sahir 2021:37)"},"properties":{"noteIndex":0},"schema":"https://github.com/citation-style-language/schema/raw/master/csl-citation.json"}</w:instrText>
      </w:r>
      <w:r w:rsidR="007260E3" w:rsidRPr="00F047E9">
        <w:rPr>
          <w:rFonts w:ascii="Times New Roman" w:eastAsia="SimSun" w:hAnsi="Times New Roman" w:cs="Times New Roman"/>
          <w:sz w:val="24"/>
          <w:szCs w:val="24"/>
        </w:rPr>
        <w:fldChar w:fldCharType="separate"/>
      </w:r>
      <w:r w:rsidR="007260E3" w:rsidRPr="00F047E9">
        <w:rPr>
          <w:rFonts w:ascii="Times New Roman" w:eastAsia="SimSun" w:hAnsi="Times New Roman" w:cs="Times New Roman"/>
          <w:noProof/>
          <w:sz w:val="24"/>
          <w:szCs w:val="24"/>
        </w:rPr>
        <w:t>(Sahir 2021:37)</w:t>
      </w:r>
      <w:r w:rsidR="007260E3" w:rsidRPr="00F047E9">
        <w:rPr>
          <w:rFonts w:ascii="Times New Roman" w:eastAsia="SimSun" w:hAnsi="Times New Roman" w:cs="Times New Roman"/>
          <w:sz w:val="24"/>
          <w:szCs w:val="24"/>
        </w:rPr>
        <w:fldChar w:fldCharType="end"/>
      </w:r>
    </w:p>
    <w:p w14:paraId="10DE2BC7" w14:textId="640B895A" w:rsidR="00B304B3" w:rsidRPr="00F047E9" w:rsidRDefault="00B304B3" w:rsidP="00F047E9">
      <w:pPr>
        <w:spacing w:after="0" w:line="480" w:lineRule="auto"/>
        <w:ind w:firstLine="360"/>
        <w:jc w:val="both"/>
        <w:rPr>
          <w:rFonts w:ascii="Times New Roman" w:eastAsia="SimSun" w:hAnsi="Times New Roman" w:cs="Times New Roman"/>
          <w:sz w:val="24"/>
          <w:szCs w:val="24"/>
        </w:rPr>
      </w:pPr>
      <w:r w:rsidRPr="00F047E9">
        <w:rPr>
          <w:rFonts w:ascii="Times New Roman" w:eastAsia="SimSun" w:hAnsi="Times New Roman" w:cs="Times New Roman"/>
          <w:sz w:val="24"/>
          <w:szCs w:val="24"/>
        </w:rPr>
        <w:t>Untuk mendukung hasil penelitian data yang diperoleh akan di analisis dengan data statistic melalui bantuan program SPSS adapun urutan pengujian yang akan dilakukan dalam penelitian ini adalah sebagai berikut:</w:t>
      </w:r>
    </w:p>
    <w:p w14:paraId="153AD09D" w14:textId="6985F2F0" w:rsidR="00840790" w:rsidRDefault="00B50679" w:rsidP="00C36465">
      <w:pPr>
        <w:pStyle w:val="Heading3"/>
        <w:ind w:left="360"/>
        <w:rPr>
          <w:rFonts w:eastAsia="SimSun"/>
          <w:lang w:val="id-ID"/>
        </w:rPr>
      </w:pPr>
      <w:bookmarkStart w:id="66" w:name="_Toc139866554"/>
      <w:r>
        <w:rPr>
          <w:rFonts w:eastAsia="SimSun"/>
        </w:rPr>
        <w:t xml:space="preserve">1. </w:t>
      </w:r>
      <w:r w:rsidR="00005712" w:rsidRPr="00623F0E">
        <w:rPr>
          <w:rFonts w:eastAsia="SimSun"/>
          <w:lang w:val="id-ID"/>
        </w:rPr>
        <w:t xml:space="preserve">Uji </w:t>
      </w:r>
      <w:r w:rsidR="00B304B3">
        <w:rPr>
          <w:rFonts w:eastAsia="SimSun"/>
        </w:rPr>
        <w:t>V</w:t>
      </w:r>
      <w:r w:rsidR="00005712" w:rsidRPr="00623F0E">
        <w:rPr>
          <w:rFonts w:eastAsia="SimSun"/>
          <w:lang w:val="id-ID"/>
        </w:rPr>
        <w:t>aliditas</w:t>
      </w:r>
      <w:bookmarkEnd w:id="66"/>
      <w:r w:rsidR="00005712" w:rsidRPr="00623F0E">
        <w:rPr>
          <w:rFonts w:eastAsia="SimSun"/>
          <w:lang w:val="id-ID"/>
        </w:rPr>
        <w:t xml:space="preserve"> </w:t>
      </w:r>
    </w:p>
    <w:p w14:paraId="31E7ECF7" w14:textId="2BB57B68" w:rsidR="00B304B3" w:rsidRDefault="00B304B3" w:rsidP="00C36465">
      <w:pPr>
        <w:spacing w:after="0" w:line="480" w:lineRule="auto"/>
        <w:ind w:left="709" w:firstLine="720"/>
        <w:jc w:val="both"/>
        <w:rPr>
          <w:rFonts w:ascii="Times New Roman" w:eastAsia="SimSun" w:hAnsi="Times New Roman" w:cs="Times New Roman"/>
          <w:sz w:val="24"/>
          <w:szCs w:val="24"/>
        </w:rPr>
      </w:pPr>
      <w:r w:rsidRPr="00B304B3">
        <w:rPr>
          <w:rFonts w:ascii="Times New Roman" w:eastAsia="SimSun" w:hAnsi="Times New Roman" w:cs="Times New Roman"/>
          <w:sz w:val="24"/>
          <w:szCs w:val="24"/>
        </w:rPr>
        <w:t>Validitas adalah uji coba pertanyaan penelitian dengan tujuan untuk melihat sejauh mana responden mengerti akan pertanyaan yang</w:t>
      </w:r>
      <w:r>
        <w:rPr>
          <w:rFonts w:ascii="Times New Roman" w:eastAsia="SimSun" w:hAnsi="Times New Roman" w:cs="Times New Roman"/>
          <w:sz w:val="24"/>
          <w:szCs w:val="24"/>
        </w:rPr>
        <w:t xml:space="preserve"> diajukan peneliti. Jika hasil tidak valid ada kemungkinan responden tidak </w:t>
      </w:r>
      <w:r>
        <w:rPr>
          <w:rFonts w:ascii="Times New Roman" w:eastAsia="SimSun" w:hAnsi="Times New Roman" w:cs="Times New Roman"/>
          <w:sz w:val="24"/>
          <w:szCs w:val="24"/>
        </w:rPr>
        <w:lastRenderedPageBreak/>
        <w:t>mengerti dengan pertanyaan yang kita ajukan (Sahir 2021:31). Adapun kriteria uji validitas sebagai berikut menurut Supriadi (2019:85):</w:t>
      </w:r>
    </w:p>
    <w:p w14:paraId="667EA76D" w14:textId="77777777" w:rsidR="00F047E9" w:rsidRDefault="00B304B3" w:rsidP="00F047E9">
      <w:pPr>
        <w:pStyle w:val="ListParagraph"/>
        <w:numPr>
          <w:ilvl w:val="0"/>
          <w:numId w:val="33"/>
        </w:numPr>
        <w:spacing w:after="0" w:line="480" w:lineRule="auto"/>
        <w:ind w:left="1080"/>
        <w:jc w:val="both"/>
        <w:rPr>
          <w:rFonts w:ascii="Times New Roman" w:eastAsia="SimSun" w:hAnsi="Times New Roman" w:cs="Times New Roman"/>
          <w:sz w:val="24"/>
          <w:szCs w:val="24"/>
        </w:rPr>
      </w:pPr>
      <w:r w:rsidRPr="00B304B3">
        <w:rPr>
          <w:rFonts w:ascii="Times New Roman" w:eastAsia="SimSun" w:hAnsi="Times New Roman" w:cs="Times New Roman"/>
          <w:sz w:val="24"/>
          <w:szCs w:val="24"/>
        </w:rPr>
        <w:t>Jika r hitung &gt; table, berarti instrument valid</w:t>
      </w:r>
    </w:p>
    <w:p w14:paraId="78DA5A06" w14:textId="326BA3FB" w:rsidR="00840790" w:rsidRPr="00F047E9" w:rsidRDefault="00B304B3" w:rsidP="00F047E9">
      <w:pPr>
        <w:pStyle w:val="ListParagraph"/>
        <w:numPr>
          <w:ilvl w:val="0"/>
          <w:numId w:val="33"/>
        </w:numPr>
        <w:spacing w:after="0" w:line="480" w:lineRule="auto"/>
        <w:ind w:left="1080"/>
        <w:jc w:val="both"/>
        <w:rPr>
          <w:rFonts w:ascii="Times New Roman" w:eastAsia="SimSun" w:hAnsi="Times New Roman" w:cs="Times New Roman"/>
          <w:sz w:val="24"/>
          <w:szCs w:val="24"/>
        </w:rPr>
      </w:pPr>
      <w:r w:rsidRPr="00F047E9">
        <w:rPr>
          <w:rFonts w:ascii="Times New Roman" w:eastAsia="SimSun" w:hAnsi="Times New Roman" w:cs="Times New Roman"/>
          <w:sz w:val="24"/>
          <w:szCs w:val="24"/>
        </w:rPr>
        <w:t>Jika r hitung &lt; table berarti tidak valid</w:t>
      </w:r>
    </w:p>
    <w:p w14:paraId="42937069" w14:textId="58E79602" w:rsidR="000B30A1" w:rsidRPr="00B50679" w:rsidRDefault="00B50679" w:rsidP="00C36465">
      <w:pPr>
        <w:pStyle w:val="Heading3"/>
        <w:ind w:left="360"/>
        <w:rPr>
          <w:rFonts w:eastAsia="SimSun" w:cs="Times New Roman"/>
          <w:lang w:val="id-ID"/>
        </w:rPr>
      </w:pPr>
      <w:bookmarkStart w:id="67" w:name="_Toc139866555"/>
      <w:r>
        <w:rPr>
          <w:rFonts w:eastAsia="SimSun" w:cs="Times New Roman"/>
        </w:rPr>
        <w:t xml:space="preserve">2. </w:t>
      </w:r>
      <w:r w:rsidR="005D4EAD" w:rsidRPr="00B50679">
        <w:rPr>
          <w:rFonts w:eastAsia="SimSun" w:cs="Times New Roman"/>
          <w:lang w:val="id-ID"/>
        </w:rPr>
        <w:t xml:space="preserve">Uji </w:t>
      </w:r>
      <w:r w:rsidR="005F4C81" w:rsidRPr="00B50679">
        <w:rPr>
          <w:rFonts w:eastAsia="SimSun" w:cs="Times New Roman"/>
        </w:rPr>
        <w:t>R</w:t>
      </w:r>
      <w:r w:rsidR="005D4EAD" w:rsidRPr="00B50679">
        <w:rPr>
          <w:rFonts w:eastAsia="SimSun" w:cs="Times New Roman"/>
          <w:lang w:val="id-ID"/>
        </w:rPr>
        <w:t>eliabilitas</w:t>
      </w:r>
      <w:bookmarkEnd w:id="67"/>
      <w:r w:rsidR="005D4EAD" w:rsidRPr="00B50679">
        <w:rPr>
          <w:rFonts w:eastAsia="SimSun" w:cs="Times New Roman"/>
          <w:lang w:val="id-ID"/>
        </w:rPr>
        <w:t xml:space="preserve"> </w:t>
      </w:r>
    </w:p>
    <w:p w14:paraId="637E96B3" w14:textId="395D4BB7" w:rsidR="000B30A1" w:rsidRPr="000B30A1" w:rsidRDefault="000B30A1" w:rsidP="00C36465">
      <w:pPr>
        <w:pStyle w:val="ListParagraph"/>
        <w:spacing w:after="0"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Menurut Sugiyono (2017:130) menyatakan bahwa uji reliabilitas adalah sejauh mana hasil pengukuran denga menggunakan objek yang sama, akan menghasilkan data yang sama.</w:t>
      </w:r>
    </w:p>
    <w:p w14:paraId="517E5AD1" w14:textId="5472A4BD" w:rsidR="000B30A1" w:rsidRDefault="00840790" w:rsidP="00C36465">
      <w:pPr>
        <w:pStyle w:val="ListParagraph"/>
        <w:spacing w:after="0" w:line="480" w:lineRule="auto"/>
        <w:jc w:val="both"/>
        <w:rPr>
          <w:rFonts w:ascii="Times New Roman" w:eastAsia="SimSun" w:hAnsi="Times New Roman" w:cs="Times New Roman"/>
          <w:sz w:val="24"/>
          <w:szCs w:val="24"/>
          <w:lang w:val="id-ID"/>
        </w:rPr>
      </w:pPr>
      <w:r w:rsidRPr="000B30A1">
        <w:rPr>
          <w:rFonts w:ascii="Times New Roman" w:eastAsia="SimSun" w:hAnsi="Times New Roman" w:cs="Times New Roman"/>
          <w:sz w:val="24"/>
          <w:szCs w:val="24"/>
          <w:lang w:val="id-ID"/>
        </w:rPr>
        <w:t>Syaratnya adalah:</w:t>
      </w:r>
    </w:p>
    <w:p w14:paraId="4D26C944" w14:textId="08E9ADEA" w:rsidR="000B30A1" w:rsidRDefault="000B30A1" w:rsidP="00EA66F1">
      <w:pPr>
        <w:pStyle w:val="ListParagraph"/>
        <w:numPr>
          <w:ilvl w:val="0"/>
          <w:numId w:val="34"/>
        </w:numPr>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Jika r-alpha positif dan lebih besar dari r-tabel maka pernyataan tersebut reliabel</w:t>
      </w:r>
    </w:p>
    <w:p w14:paraId="1CD78E2E" w14:textId="2C9C2854" w:rsidR="000B30A1" w:rsidRPr="000B30A1" w:rsidRDefault="000B30A1" w:rsidP="00EA66F1">
      <w:pPr>
        <w:pStyle w:val="ListParagraph"/>
        <w:numPr>
          <w:ilvl w:val="0"/>
          <w:numId w:val="34"/>
        </w:numPr>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Jika r-alpha negative dan lebih kecil dari r-tabel maka pernyataan tersebut tidak reliabel.</w:t>
      </w:r>
    </w:p>
    <w:p w14:paraId="2696F266" w14:textId="0DBC5424" w:rsidR="00840790" w:rsidRPr="00B50679" w:rsidRDefault="00B50679" w:rsidP="00C36465">
      <w:pPr>
        <w:pStyle w:val="Heading3"/>
        <w:ind w:left="360"/>
        <w:rPr>
          <w:rFonts w:eastAsia="SimSun" w:cs="Times New Roman"/>
          <w:lang w:val="id-ID"/>
        </w:rPr>
      </w:pPr>
      <w:bookmarkStart w:id="68" w:name="_Toc139866556"/>
      <w:r>
        <w:rPr>
          <w:rFonts w:eastAsia="SimSun" w:cs="Times New Roman"/>
        </w:rPr>
        <w:t xml:space="preserve">3. </w:t>
      </w:r>
      <w:r w:rsidR="005D4EAD" w:rsidRPr="00B50679">
        <w:rPr>
          <w:rFonts w:eastAsia="SimSun" w:cs="Times New Roman"/>
          <w:lang w:val="id-ID"/>
        </w:rPr>
        <w:t xml:space="preserve">Uji </w:t>
      </w:r>
      <w:r w:rsidR="005F4C81" w:rsidRPr="00B50679">
        <w:rPr>
          <w:rFonts w:eastAsia="SimSun" w:cs="Times New Roman"/>
        </w:rPr>
        <w:t>N</w:t>
      </w:r>
      <w:r w:rsidR="005D4EAD" w:rsidRPr="00B50679">
        <w:rPr>
          <w:rFonts w:eastAsia="SimSun" w:cs="Times New Roman"/>
          <w:lang w:val="id-ID"/>
        </w:rPr>
        <w:t>ormalitas</w:t>
      </w:r>
      <w:bookmarkEnd w:id="68"/>
    </w:p>
    <w:p w14:paraId="64DEEB51" w14:textId="5D17160C" w:rsidR="00E73E4C" w:rsidRPr="00623F0E" w:rsidRDefault="005D4EAD" w:rsidP="00FD4ABC">
      <w:pPr>
        <w:pStyle w:val="ListParagraph"/>
        <w:spacing w:after="0" w:line="480" w:lineRule="auto"/>
        <w:ind w:firstLine="72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Uji </w:t>
      </w:r>
      <w:r w:rsidR="00585F50">
        <w:rPr>
          <w:rFonts w:ascii="Times New Roman" w:eastAsia="SimSun" w:hAnsi="Times New Roman" w:cs="Times New Roman"/>
          <w:sz w:val="24"/>
          <w:szCs w:val="24"/>
        </w:rPr>
        <w:t>No</w:t>
      </w:r>
      <w:r w:rsidRPr="00623F0E">
        <w:rPr>
          <w:rFonts w:ascii="Times New Roman" w:eastAsia="SimSun" w:hAnsi="Times New Roman" w:cs="Times New Roman"/>
          <w:sz w:val="24"/>
          <w:szCs w:val="24"/>
          <w:lang w:val="id-ID"/>
        </w:rPr>
        <w:t xml:space="preserve">rmalitas adalah uji yang dapat digunakan untuk bisa mengetahui pada model regresi, variabel </w:t>
      </w:r>
      <w:r w:rsidRPr="00623F0E">
        <w:rPr>
          <w:rFonts w:ascii="Times New Roman" w:eastAsia="SimSun" w:hAnsi="Times New Roman" w:cs="Times New Roman"/>
          <w:i/>
          <w:sz w:val="24"/>
          <w:szCs w:val="24"/>
          <w:lang w:val="id-ID"/>
        </w:rPr>
        <w:t xml:space="preserve">independent </w:t>
      </w:r>
      <w:r w:rsidRPr="00623F0E">
        <w:rPr>
          <w:rFonts w:ascii="Times New Roman" w:eastAsia="SimSun" w:hAnsi="Times New Roman" w:cs="Times New Roman"/>
          <w:sz w:val="24"/>
          <w:szCs w:val="24"/>
          <w:lang w:val="id-ID"/>
        </w:rPr>
        <w:t>atau keduanya mempunyai distribusi normal</w:t>
      </w:r>
      <w:r w:rsidR="00A97172" w:rsidRPr="00623F0E">
        <w:rPr>
          <w:rFonts w:ascii="Times New Roman" w:eastAsia="SimSun" w:hAnsi="Times New Roman" w:cs="Times New Roman"/>
          <w:sz w:val="24"/>
          <w:szCs w:val="24"/>
          <w:lang w:val="id-ID"/>
        </w:rPr>
        <w:t xml:space="preserve"> atau tidak. Deteksi normalitas dapat dilakukan dengan melihat penyebaran data (titik) pada sumbu diagonal dari grafik. Dasar dalam pengambilan keputusan adalah sebagai berikut:</w:t>
      </w:r>
    </w:p>
    <w:p w14:paraId="37C3814A" w14:textId="713FD7CF" w:rsidR="00A97172" w:rsidRPr="00623F0E" w:rsidRDefault="00A97172" w:rsidP="00FD4ABC">
      <w:pPr>
        <w:pStyle w:val="ListParagraph"/>
        <w:numPr>
          <w:ilvl w:val="0"/>
          <w:numId w:val="27"/>
        </w:numPr>
        <w:spacing w:after="0" w:line="480" w:lineRule="auto"/>
        <w:ind w:left="1134" w:hanging="425"/>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Jika data yang ada menyebar disekitar garis diagonal dan mengikuti arah tersebut, maka model regresi memenuhi asumsi normalitas.</w:t>
      </w:r>
    </w:p>
    <w:p w14:paraId="174A46F5" w14:textId="7ADD9E46" w:rsidR="0003192C" w:rsidRPr="00C36465" w:rsidRDefault="00A97172" w:rsidP="00EA66F1">
      <w:pPr>
        <w:pStyle w:val="ListParagraph"/>
        <w:numPr>
          <w:ilvl w:val="0"/>
          <w:numId w:val="27"/>
        </w:numPr>
        <w:spacing w:after="0" w:line="480" w:lineRule="auto"/>
        <w:ind w:left="1134" w:hanging="425"/>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lastRenderedPageBreak/>
        <w:t xml:space="preserve">Jika data yang ada itu menyebar jauh dari garis diagonal atau tidak mengikuti arah garis diagonal, maka model </w:t>
      </w:r>
      <w:r w:rsidR="00BE77EE" w:rsidRPr="00623F0E">
        <w:rPr>
          <w:rFonts w:ascii="Times New Roman" w:eastAsia="SimSun" w:hAnsi="Times New Roman" w:cs="Times New Roman"/>
          <w:sz w:val="24"/>
          <w:szCs w:val="24"/>
          <w:lang w:val="id-ID"/>
        </w:rPr>
        <w:t xml:space="preserve"> </w:t>
      </w:r>
      <w:r w:rsidRPr="00623F0E">
        <w:rPr>
          <w:rFonts w:ascii="Times New Roman" w:eastAsia="SimSun" w:hAnsi="Times New Roman" w:cs="Times New Roman"/>
          <w:sz w:val="24"/>
          <w:szCs w:val="24"/>
          <w:lang w:val="id-ID"/>
        </w:rPr>
        <w:t>regresi tidak memenuhi normalitas.</w:t>
      </w:r>
    </w:p>
    <w:p w14:paraId="207526F5" w14:textId="03458C53" w:rsidR="00C16AC0" w:rsidRPr="00B50679" w:rsidRDefault="00B50679" w:rsidP="00C36465">
      <w:pPr>
        <w:pStyle w:val="Heading3"/>
        <w:ind w:left="360"/>
        <w:rPr>
          <w:rFonts w:eastAsia="SimSun" w:cs="Times New Roman"/>
        </w:rPr>
      </w:pPr>
      <w:bookmarkStart w:id="69" w:name="_Toc139866557"/>
      <w:r>
        <w:rPr>
          <w:rFonts w:eastAsia="SimSun" w:cs="Times New Roman"/>
        </w:rPr>
        <w:t xml:space="preserve">4. </w:t>
      </w:r>
      <w:r w:rsidR="00C16AC0" w:rsidRPr="00B50679">
        <w:rPr>
          <w:rFonts w:eastAsia="SimSun" w:cs="Times New Roman"/>
        </w:rPr>
        <w:t xml:space="preserve">Uji Regresi </w:t>
      </w:r>
      <w:r w:rsidR="0099180F" w:rsidRPr="00B50679">
        <w:rPr>
          <w:rFonts w:eastAsia="SimSun" w:cs="Times New Roman"/>
        </w:rPr>
        <w:t>B</w:t>
      </w:r>
      <w:r w:rsidR="00C16AC0" w:rsidRPr="00B50679">
        <w:rPr>
          <w:rFonts w:eastAsia="SimSun" w:cs="Times New Roman"/>
        </w:rPr>
        <w:t>erganda</w:t>
      </w:r>
      <w:bookmarkEnd w:id="69"/>
      <w:r w:rsidR="00C16AC0" w:rsidRPr="00B50679">
        <w:rPr>
          <w:rFonts w:eastAsia="SimSun" w:cs="Times New Roman"/>
        </w:rPr>
        <w:t xml:space="preserve"> </w:t>
      </w:r>
    </w:p>
    <w:p w14:paraId="0DC6345C" w14:textId="1CB86F33" w:rsidR="0099180F" w:rsidRDefault="00B96C07" w:rsidP="00C36465">
      <w:pPr>
        <w:pStyle w:val="ListParagraph"/>
        <w:spacing w:after="0"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Regresi Berganda adalah metode analisis yang terdiri lebih dari dua variabel yaitu dua/lebih variabel independen dan satu variabel dependen (Sahir 2021:52). Adapun kriteria dari uji regresi linier berganda sebagai berikut:</w:t>
      </w:r>
    </w:p>
    <w:p w14:paraId="6A8EB3FE" w14:textId="71BC9775" w:rsidR="00B96C07" w:rsidRDefault="00B96C07" w:rsidP="00EA66F1">
      <w:pPr>
        <w:pStyle w:val="ListParagraph"/>
        <w:numPr>
          <w:ilvl w:val="0"/>
          <w:numId w:val="35"/>
        </w:numPr>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Jika nilai sig &gt; 0,05 maka diterima</w:t>
      </w:r>
    </w:p>
    <w:p w14:paraId="595EE775" w14:textId="46958E25" w:rsidR="00C16AC0" w:rsidRPr="00B96C07" w:rsidRDefault="00B96C07" w:rsidP="00EA66F1">
      <w:pPr>
        <w:pStyle w:val="ListParagraph"/>
        <w:numPr>
          <w:ilvl w:val="0"/>
          <w:numId w:val="35"/>
        </w:numPr>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Jika nilai sig &lt; 0,05 maka ditolak.</w:t>
      </w:r>
    </w:p>
    <w:p w14:paraId="43E26BCD" w14:textId="13858494" w:rsidR="00A97172" w:rsidRPr="00B50679" w:rsidRDefault="00B50679" w:rsidP="00C36465">
      <w:pPr>
        <w:pStyle w:val="Heading3"/>
        <w:ind w:left="360"/>
        <w:rPr>
          <w:rFonts w:eastAsia="SimSun" w:cs="Times New Roman"/>
          <w:lang w:val="id-ID"/>
        </w:rPr>
      </w:pPr>
      <w:bookmarkStart w:id="70" w:name="_Toc139866558"/>
      <w:r>
        <w:rPr>
          <w:rFonts w:eastAsia="SimSun" w:cs="Times New Roman"/>
        </w:rPr>
        <w:t xml:space="preserve">5. </w:t>
      </w:r>
      <w:r w:rsidR="00A97172" w:rsidRPr="00B50679">
        <w:rPr>
          <w:rFonts w:eastAsia="SimSun" w:cs="Times New Roman"/>
          <w:lang w:val="id-ID"/>
        </w:rPr>
        <w:t>Uji F</w:t>
      </w:r>
      <w:bookmarkEnd w:id="70"/>
      <w:r w:rsidR="00A97172" w:rsidRPr="00B50679">
        <w:rPr>
          <w:rFonts w:eastAsia="SimSun" w:cs="Times New Roman"/>
          <w:lang w:val="id-ID"/>
        </w:rPr>
        <w:t xml:space="preserve"> </w:t>
      </w:r>
    </w:p>
    <w:p w14:paraId="5A18AD40" w14:textId="0A80E222" w:rsidR="00826C31" w:rsidRPr="00623F0E" w:rsidRDefault="00826C31" w:rsidP="00C36465">
      <w:pPr>
        <w:pStyle w:val="ListParagraph"/>
        <w:spacing w:after="0" w:line="480" w:lineRule="auto"/>
        <w:ind w:firstLine="72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Uji </w:t>
      </w:r>
      <w:r w:rsidR="00BE77EE" w:rsidRPr="00623F0E">
        <w:rPr>
          <w:rFonts w:ascii="Times New Roman" w:eastAsia="SimSun" w:hAnsi="Times New Roman" w:cs="Times New Roman"/>
          <w:sz w:val="24"/>
          <w:szCs w:val="24"/>
          <w:lang w:val="id-ID"/>
        </w:rPr>
        <w:t xml:space="preserve">F adalah Uji Homogenitas dengan membandingkan varians terbesar dengan varians terkecil (Supriadi 2019:57-58). Adapun kriteria pengujian sebagai berikut: </w:t>
      </w:r>
    </w:p>
    <w:p w14:paraId="0D6FE442" w14:textId="710ABBE2" w:rsidR="00BE77EE" w:rsidRPr="00623F0E" w:rsidRDefault="00BE77EE" w:rsidP="00EA66F1">
      <w:pPr>
        <w:pStyle w:val="ListParagraph"/>
        <w:numPr>
          <w:ilvl w:val="0"/>
          <w:numId w:val="29"/>
        </w:numPr>
        <w:spacing w:after="0" w:line="480" w:lineRule="auto"/>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Jika F hitung &lt; F table maka data homogen.</w:t>
      </w:r>
    </w:p>
    <w:p w14:paraId="43D6CA4F" w14:textId="2D523032" w:rsidR="00BE77EE" w:rsidRPr="00623F0E" w:rsidRDefault="00BE77EE" w:rsidP="00EA66F1">
      <w:pPr>
        <w:pStyle w:val="ListParagraph"/>
        <w:numPr>
          <w:ilvl w:val="0"/>
          <w:numId w:val="29"/>
        </w:numPr>
        <w:spacing w:after="0" w:line="480" w:lineRule="auto"/>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Jika F hitung &gt; F table, maka data tidak homogen.</w:t>
      </w:r>
    </w:p>
    <w:p w14:paraId="7EDE3650" w14:textId="712A5C20" w:rsidR="00BE77EE" w:rsidRPr="00B50679" w:rsidRDefault="00B50679" w:rsidP="00C36465">
      <w:pPr>
        <w:pStyle w:val="Heading3"/>
        <w:ind w:left="360"/>
        <w:rPr>
          <w:rFonts w:eastAsia="SimSun" w:cs="Times New Roman"/>
          <w:lang w:val="id-ID"/>
        </w:rPr>
      </w:pPr>
      <w:bookmarkStart w:id="71" w:name="_Toc139866559"/>
      <w:r>
        <w:rPr>
          <w:rFonts w:eastAsia="SimSun" w:cs="Times New Roman"/>
        </w:rPr>
        <w:t xml:space="preserve">6. </w:t>
      </w:r>
      <w:r w:rsidR="00BE77EE" w:rsidRPr="00B50679">
        <w:rPr>
          <w:rFonts w:eastAsia="SimSun" w:cs="Times New Roman"/>
          <w:lang w:val="id-ID"/>
        </w:rPr>
        <w:t>Uji t</w:t>
      </w:r>
      <w:bookmarkEnd w:id="71"/>
    </w:p>
    <w:p w14:paraId="5607880B" w14:textId="550F1E6E" w:rsidR="00BE77EE" w:rsidRPr="00623F0E" w:rsidRDefault="004174D1" w:rsidP="00C36465">
      <w:pPr>
        <w:pStyle w:val="ListParagraph"/>
        <w:spacing w:after="0" w:line="480" w:lineRule="auto"/>
        <w:ind w:firstLine="720"/>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Uji parsial </w:t>
      </w:r>
      <w:r w:rsidR="00E73E4C" w:rsidRPr="00623F0E">
        <w:rPr>
          <w:rFonts w:ascii="Times New Roman" w:eastAsia="SimSun" w:hAnsi="Times New Roman" w:cs="Times New Roman"/>
          <w:sz w:val="24"/>
          <w:szCs w:val="24"/>
          <w:lang w:val="id-ID"/>
        </w:rPr>
        <w:t>atau uji t merupakan pengujian kepada koefisien regresi secara parsial, untuk mengetahui signifikansi secara parsial atau masing-masing variabel bebas terhadap variabel terikat (Sahir 2021:53-54)</w:t>
      </w:r>
      <w:r w:rsidR="00C028D3" w:rsidRPr="00623F0E">
        <w:rPr>
          <w:rFonts w:ascii="Times New Roman" w:eastAsia="SimSun" w:hAnsi="Times New Roman" w:cs="Times New Roman"/>
          <w:sz w:val="24"/>
          <w:szCs w:val="24"/>
          <w:lang w:val="id-ID"/>
        </w:rPr>
        <w:t>.</w:t>
      </w:r>
      <w:r w:rsidR="00E73E4C" w:rsidRPr="00623F0E">
        <w:rPr>
          <w:rFonts w:ascii="Times New Roman" w:eastAsia="SimSun" w:hAnsi="Times New Roman" w:cs="Times New Roman"/>
          <w:sz w:val="24"/>
          <w:szCs w:val="24"/>
          <w:lang w:val="id-ID"/>
        </w:rPr>
        <w:t xml:space="preserve"> Hipotesis yang digunakan dalam pengujian ini adalah :</w:t>
      </w:r>
    </w:p>
    <w:p w14:paraId="7E2F6887" w14:textId="77777777" w:rsidR="00A97172" w:rsidRPr="00623F0E" w:rsidRDefault="00E73E4C" w:rsidP="00EA66F1">
      <w:pPr>
        <w:pStyle w:val="ListParagraph"/>
        <w:numPr>
          <w:ilvl w:val="0"/>
          <w:numId w:val="28"/>
        </w:numPr>
        <w:spacing w:after="0" w:line="480" w:lineRule="auto"/>
        <w:ind w:left="1134"/>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t xml:space="preserve">Jika t hitung &lt; t table maka tidak terdapat pengaruh antara variabel </w:t>
      </w:r>
      <w:r w:rsidRPr="00623F0E">
        <w:rPr>
          <w:rFonts w:ascii="Times New Roman" w:eastAsia="SimSun" w:hAnsi="Times New Roman" w:cs="Times New Roman"/>
          <w:i/>
          <w:sz w:val="24"/>
          <w:szCs w:val="24"/>
          <w:lang w:val="id-ID"/>
        </w:rPr>
        <w:t>dependent</w:t>
      </w:r>
      <w:r w:rsidRPr="00623F0E">
        <w:rPr>
          <w:rFonts w:ascii="Times New Roman" w:eastAsia="SimSun" w:hAnsi="Times New Roman" w:cs="Times New Roman"/>
          <w:sz w:val="24"/>
          <w:szCs w:val="24"/>
          <w:lang w:val="id-ID"/>
        </w:rPr>
        <w:t xml:space="preserve"> terhadap variabel </w:t>
      </w:r>
      <w:r w:rsidRPr="00623F0E">
        <w:rPr>
          <w:rFonts w:ascii="Times New Roman" w:eastAsia="SimSun" w:hAnsi="Times New Roman" w:cs="Times New Roman"/>
          <w:i/>
          <w:sz w:val="24"/>
          <w:szCs w:val="24"/>
          <w:lang w:val="id-ID"/>
        </w:rPr>
        <w:t>independent.</w:t>
      </w:r>
    </w:p>
    <w:p w14:paraId="5B4232D7" w14:textId="35B178F7" w:rsidR="00E73E4C" w:rsidRPr="00C36465" w:rsidRDefault="00E73E4C" w:rsidP="00EA66F1">
      <w:pPr>
        <w:pStyle w:val="ListParagraph"/>
        <w:numPr>
          <w:ilvl w:val="0"/>
          <w:numId w:val="28"/>
        </w:numPr>
        <w:spacing w:after="0" w:line="480" w:lineRule="auto"/>
        <w:ind w:left="1134"/>
        <w:jc w:val="both"/>
        <w:rPr>
          <w:rFonts w:ascii="Times New Roman" w:eastAsia="SimSun" w:hAnsi="Times New Roman" w:cs="Times New Roman"/>
          <w:sz w:val="24"/>
          <w:szCs w:val="24"/>
          <w:lang w:val="id-ID"/>
        </w:rPr>
      </w:pPr>
      <w:r w:rsidRPr="00623F0E">
        <w:rPr>
          <w:rFonts w:ascii="Times New Roman" w:eastAsia="SimSun" w:hAnsi="Times New Roman" w:cs="Times New Roman"/>
          <w:sz w:val="24"/>
          <w:szCs w:val="24"/>
          <w:lang w:val="id-ID"/>
        </w:rPr>
        <w:lastRenderedPageBreak/>
        <w:t>Jika t hitung</w:t>
      </w:r>
      <w:r w:rsidR="00C16AC0">
        <w:rPr>
          <w:rFonts w:ascii="Times New Roman" w:eastAsia="SimSun" w:hAnsi="Times New Roman" w:cs="Times New Roman"/>
          <w:sz w:val="24"/>
          <w:szCs w:val="24"/>
        </w:rPr>
        <w:t xml:space="preserve"> &gt;</w:t>
      </w:r>
      <w:r w:rsidRPr="00623F0E">
        <w:rPr>
          <w:rFonts w:ascii="Times New Roman" w:eastAsia="SimSun" w:hAnsi="Times New Roman" w:cs="Times New Roman"/>
          <w:sz w:val="24"/>
          <w:szCs w:val="24"/>
          <w:lang w:val="id-ID"/>
        </w:rPr>
        <w:t xml:space="preserve"> t table maka terdapat pengaruh antara variabel </w:t>
      </w:r>
      <w:r w:rsidRPr="00623F0E">
        <w:rPr>
          <w:rFonts w:ascii="Times New Roman" w:eastAsia="SimSun" w:hAnsi="Times New Roman" w:cs="Times New Roman"/>
          <w:i/>
          <w:sz w:val="24"/>
          <w:szCs w:val="24"/>
          <w:lang w:val="id-ID"/>
        </w:rPr>
        <w:t xml:space="preserve">dependent </w:t>
      </w:r>
      <w:r w:rsidRPr="00623F0E">
        <w:rPr>
          <w:rFonts w:ascii="Times New Roman" w:eastAsia="SimSun" w:hAnsi="Times New Roman" w:cs="Times New Roman"/>
          <w:sz w:val="24"/>
          <w:szCs w:val="24"/>
          <w:lang w:val="id-ID"/>
        </w:rPr>
        <w:t xml:space="preserve">terhadap variabel </w:t>
      </w:r>
      <w:r w:rsidRPr="00623F0E">
        <w:rPr>
          <w:rFonts w:ascii="Times New Roman" w:eastAsia="SimSun" w:hAnsi="Times New Roman" w:cs="Times New Roman"/>
          <w:i/>
          <w:sz w:val="24"/>
          <w:szCs w:val="24"/>
          <w:lang w:val="id-ID"/>
        </w:rPr>
        <w:t>independent</w:t>
      </w:r>
    </w:p>
    <w:p w14:paraId="230DD626" w14:textId="4B657F9F" w:rsidR="00C36465" w:rsidRDefault="00C36465" w:rsidP="007941EA">
      <w:pPr>
        <w:spacing w:after="0" w:line="480" w:lineRule="auto"/>
        <w:jc w:val="both"/>
        <w:rPr>
          <w:rFonts w:ascii="Times New Roman" w:eastAsia="SimSun" w:hAnsi="Times New Roman" w:cs="Times New Roman"/>
          <w:sz w:val="24"/>
          <w:szCs w:val="24"/>
          <w:lang w:val="id-ID"/>
        </w:rPr>
      </w:pPr>
    </w:p>
    <w:p w14:paraId="6AF97F25" w14:textId="18EE3656" w:rsidR="00F047E9" w:rsidRDefault="00F047E9" w:rsidP="007A4D0B">
      <w:pPr>
        <w:pStyle w:val="Heading1"/>
        <w:jc w:val="left"/>
        <w:rPr>
          <w:rFonts w:eastAsia="SimSun"/>
        </w:rPr>
        <w:sectPr w:rsidR="00F047E9" w:rsidSect="0028538D">
          <w:headerReference w:type="first" r:id="rId21"/>
          <w:pgSz w:w="11907" w:h="16840" w:code="9"/>
          <w:pgMar w:top="2268" w:right="1701" w:bottom="1701" w:left="2268" w:header="720" w:footer="720" w:gutter="0"/>
          <w:paperSrc w:first="7"/>
          <w:cols w:space="708"/>
          <w:titlePg/>
          <w:docGrid w:linePitch="299"/>
        </w:sectPr>
      </w:pPr>
    </w:p>
    <w:p w14:paraId="2E3D31DB" w14:textId="2F870C8E" w:rsidR="007941EA" w:rsidRDefault="003B2172" w:rsidP="003E6C3E">
      <w:pPr>
        <w:pStyle w:val="Heading1"/>
        <w:rPr>
          <w:rFonts w:eastAsia="SimSun"/>
        </w:rPr>
      </w:pPr>
      <w:bookmarkStart w:id="72" w:name="_Toc139866560"/>
      <w:r>
        <w:rPr>
          <w:rFonts w:eastAsia="SimSun"/>
        </w:rPr>
        <w:lastRenderedPageBreak/>
        <w:t>BAB IV</w:t>
      </w:r>
      <w:bookmarkEnd w:id="72"/>
    </w:p>
    <w:p w14:paraId="4191D244" w14:textId="4CC5F3A3" w:rsidR="00C62618" w:rsidRDefault="00671773" w:rsidP="00C62618">
      <w:pPr>
        <w:pStyle w:val="Heading1"/>
      </w:pPr>
      <w:bookmarkStart w:id="73" w:name="_Toc139866561"/>
      <w:r w:rsidRPr="00880791">
        <w:t>HASIL DAN PEMBAHASAN</w:t>
      </w:r>
      <w:bookmarkEnd w:id="73"/>
    </w:p>
    <w:p w14:paraId="61208AFB" w14:textId="77777777" w:rsidR="000F0888" w:rsidRPr="000F0888" w:rsidRDefault="000F0888" w:rsidP="000F0888">
      <w:pPr>
        <w:rPr>
          <w:lang w:bidi="en-US"/>
        </w:rPr>
      </w:pPr>
    </w:p>
    <w:p w14:paraId="07ACFE1E" w14:textId="3161D8E3" w:rsidR="00671773" w:rsidRPr="00880791" w:rsidRDefault="003E6C3E" w:rsidP="003E6C3E">
      <w:pPr>
        <w:pStyle w:val="Heading3"/>
      </w:pPr>
      <w:bookmarkStart w:id="74" w:name="_Toc139866562"/>
      <w:r>
        <w:t>4.1 Hasil</w:t>
      </w:r>
      <w:bookmarkEnd w:id="74"/>
    </w:p>
    <w:p w14:paraId="4062C6AB" w14:textId="294DDB21" w:rsidR="00671773" w:rsidRPr="00880791" w:rsidRDefault="00671773" w:rsidP="00F047E9">
      <w:pPr>
        <w:pStyle w:val="Heading4"/>
        <w:tabs>
          <w:tab w:val="left" w:pos="270"/>
        </w:tabs>
      </w:pPr>
      <w:r w:rsidRPr="00880791">
        <w:t xml:space="preserve"> </w:t>
      </w:r>
      <w:r w:rsidR="00F047E9">
        <w:tab/>
      </w:r>
      <w:bookmarkStart w:id="75" w:name="_Toc139866563"/>
      <w:r w:rsidRPr="00880791">
        <w:t xml:space="preserve">4.1.1 </w:t>
      </w:r>
      <w:r w:rsidR="003E6C3E">
        <w:t>Gambaran Umum</w:t>
      </w:r>
      <w:bookmarkEnd w:id="75"/>
      <w:r w:rsidRPr="00880791">
        <w:t xml:space="preserve"> </w:t>
      </w:r>
    </w:p>
    <w:p w14:paraId="703FBC9F" w14:textId="28C93257" w:rsidR="00671773" w:rsidRDefault="00F047E9" w:rsidP="00F047E9">
      <w:p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80791">
        <w:rPr>
          <w:rFonts w:ascii="Times New Roman" w:hAnsi="Times New Roman" w:cs="Times New Roman"/>
          <w:i/>
          <w:sz w:val="24"/>
          <w:szCs w:val="24"/>
        </w:rPr>
        <w:t xml:space="preserve">MS </w:t>
      </w:r>
      <w:r w:rsidR="00671773" w:rsidRPr="00880791">
        <w:rPr>
          <w:rFonts w:ascii="Times New Roman" w:hAnsi="Times New Roman" w:cs="Times New Roman"/>
          <w:i/>
          <w:sz w:val="24"/>
          <w:szCs w:val="24"/>
        </w:rPr>
        <w:t>Glow</w:t>
      </w:r>
      <w:r w:rsidR="00671773" w:rsidRPr="00880791">
        <w:rPr>
          <w:rFonts w:ascii="Times New Roman" w:hAnsi="Times New Roman" w:cs="Times New Roman"/>
          <w:sz w:val="24"/>
          <w:szCs w:val="24"/>
        </w:rPr>
        <w:t xml:space="preserve"> meru</w:t>
      </w:r>
      <w:r w:rsidR="00880791" w:rsidRPr="00880791">
        <w:rPr>
          <w:rFonts w:ascii="Times New Roman" w:hAnsi="Times New Roman" w:cs="Times New Roman"/>
          <w:sz w:val="24"/>
          <w:szCs w:val="24"/>
        </w:rPr>
        <w:t>pakan sebuah brand kecantikan ya</w:t>
      </w:r>
      <w:r w:rsidR="00880791">
        <w:rPr>
          <w:rFonts w:ascii="Times New Roman" w:hAnsi="Times New Roman" w:cs="Times New Roman"/>
          <w:sz w:val="24"/>
          <w:szCs w:val="24"/>
        </w:rPr>
        <w:t xml:space="preserve">ng menjadi salah satu </w:t>
      </w:r>
      <w:r w:rsidR="00671773" w:rsidRPr="00880791">
        <w:rPr>
          <w:rFonts w:ascii="Times New Roman" w:hAnsi="Times New Roman" w:cs="Times New Roman"/>
          <w:sz w:val="24"/>
          <w:szCs w:val="24"/>
        </w:rPr>
        <w:t xml:space="preserve">ini dibawah naungan PT.Kosmetika Cantik Indonesia. Kantor Pusat </w:t>
      </w:r>
      <w:r w:rsidR="00671773" w:rsidRPr="00880791">
        <w:rPr>
          <w:rFonts w:ascii="Times New Roman" w:hAnsi="Times New Roman" w:cs="Times New Roman"/>
          <w:i/>
          <w:sz w:val="24"/>
          <w:szCs w:val="24"/>
        </w:rPr>
        <w:t>MS.Glow</w:t>
      </w:r>
      <w:r w:rsidR="00671773" w:rsidRPr="00880791">
        <w:rPr>
          <w:rFonts w:ascii="Times New Roman" w:hAnsi="Times New Roman" w:cs="Times New Roman"/>
          <w:sz w:val="24"/>
          <w:szCs w:val="24"/>
        </w:rPr>
        <w:t xml:space="preserve"> sendiri berlokasi di Jalan Komud Abdurrahman Saleh, Kel. Asrikaton. Kec Pakis. Kab Malang. Provinsi Jawa Timur.</w:t>
      </w:r>
    </w:p>
    <w:p w14:paraId="58BE8CAB" w14:textId="6EB6D662" w:rsidR="00913579" w:rsidRDefault="00913579" w:rsidP="0091357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77F900" wp14:editId="6870C01D">
            <wp:extent cx="1663810" cy="22184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kantor-ms-glow-yang-berada-di-malang-jawa-timur-1.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73605" cy="2231473"/>
                    </a:xfrm>
                    <a:prstGeom prst="rect">
                      <a:avLst/>
                    </a:prstGeom>
                  </pic:spPr>
                </pic:pic>
              </a:graphicData>
            </a:graphic>
          </wp:inline>
        </w:drawing>
      </w:r>
    </w:p>
    <w:p w14:paraId="774B6316" w14:textId="67A36EED" w:rsidR="00913579" w:rsidRPr="00636D3A" w:rsidRDefault="00913579" w:rsidP="00796141">
      <w:pPr>
        <w:pStyle w:val="Caption"/>
        <w:jc w:val="center"/>
        <w:rPr>
          <w:rFonts w:ascii="Times New Roman" w:hAnsi="Times New Roman" w:cs="Times New Roman"/>
          <w:b/>
          <w:i w:val="0"/>
          <w:color w:val="000000" w:themeColor="text1"/>
          <w:sz w:val="24"/>
          <w:szCs w:val="24"/>
        </w:rPr>
      </w:pPr>
      <w:r w:rsidRPr="00636D3A">
        <w:rPr>
          <w:rFonts w:ascii="Times New Roman" w:hAnsi="Times New Roman" w:cs="Times New Roman"/>
          <w:b/>
          <w:i w:val="0"/>
          <w:color w:val="000000" w:themeColor="text1"/>
          <w:sz w:val="24"/>
          <w:szCs w:val="24"/>
        </w:rPr>
        <w:t xml:space="preserve">Gambar 4. </w:t>
      </w:r>
      <w:r w:rsidRPr="00636D3A">
        <w:rPr>
          <w:rFonts w:ascii="Times New Roman" w:hAnsi="Times New Roman" w:cs="Times New Roman"/>
          <w:b/>
          <w:i w:val="0"/>
          <w:color w:val="000000" w:themeColor="text1"/>
          <w:sz w:val="24"/>
          <w:szCs w:val="24"/>
        </w:rPr>
        <w:fldChar w:fldCharType="begin"/>
      </w:r>
      <w:r w:rsidRPr="00636D3A">
        <w:rPr>
          <w:rFonts w:ascii="Times New Roman" w:hAnsi="Times New Roman" w:cs="Times New Roman"/>
          <w:b/>
          <w:i w:val="0"/>
          <w:color w:val="000000" w:themeColor="text1"/>
          <w:sz w:val="24"/>
          <w:szCs w:val="24"/>
        </w:rPr>
        <w:instrText xml:space="preserve"> SEQ Gambar_4. \* ARABIC </w:instrText>
      </w:r>
      <w:r w:rsidRPr="00636D3A">
        <w:rPr>
          <w:rFonts w:ascii="Times New Roman" w:hAnsi="Times New Roman" w:cs="Times New Roman"/>
          <w:b/>
          <w:i w:val="0"/>
          <w:color w:val="000000" w:themeColor="text1"/>
          <w:sz w:val="24"/>
          <w:szCs w:val="24"/>
        </w:rPr>
        <w:fldChar w:fldCharType="separate"/>
      </w:r>
      <w:r w:rsidRPr="00636D3A">
        <w:rPr>
          <w:rFonts w:ascii="Times New Roman" w:hAnsi="Times New Roman" w:cs="Times New Roman"/>
          <w:b/>
          <w:i w:val="0"/>
          <w:noProof/>
          <w:color w:val="000000" w:themeColor="text1"/>
          <w:sz w:val="24"/>
          <w:szCs w:val="24"/>
        </w:rPr>
        <w:t>1</w:t>
      </w:r>
      <w:r w:rsidRPr="00636D3A">
        <w:rPr>
          <w:rFonts w:ascii="Times New Roman" w:hAnsi="Times New Roman" w:cs="Times New Roman"/>
          <w:b/>
          <w:i w:val="0"/>
          <w:color w:val="000000" w:themeColor="text1"/>
          <w:sz w:val="24"/>
          <w:szCs w:val="24"/>
        </w:rPr>
        <w:fldChar w:fldCharType="end"/>
      </w:r>
      <w:r w:rsidRPr="00636D3A">
        <w:rPr>
          <w:rFonts w:ascii="Times New Roman" w:hAnsi="Times New Roman" w:cs="Times New Roman"/>
          <w:b/>
          <w:i w:val="0"/>
          <w:color w:val="000000" w:themeColor="text1"/>
          <w:sz w:val="24"/>
          <w:szCs w:val="24"/>
        </w:rPr>
        <w:t xml:space="preserve"> </w:t>
      </w:r>
      <w:r w:rsidR="00796141" w:rsidRPr="00636D3A">
        <w:rPr>
          <w:rFonts w:ascii="Times New Roman" w:hAnsi="Times New Roman" w:cs="Times New Roman"/>
          <w:b/>
          <w:i w:val="0"/>
          <w:color w:val="000000" w:themeColor="text1"/>
          <w:sz w:val="24"/>
          <w:szCs w:val="24"/>
        </w:rPr>
        <w:t xml:space="preserve">Kantor </w:t>
      </w:r>
      <w:r w:rsidR="00796141" w:rsidRPr="00636D3A">
        <w:rPr>
          <w:rFonts w:ascii="Times New Roman" w:hAnsi="Times New Roman" w:cs="Times New Roman"/>
          <w:b/>
          <w:color w:val="000000" w:themeColor="text1"/>
          <w:sz w:val="24"/>
          <w:szCs w:val="24"/>
        </w:rPr>
        <w:t>MS Glow</w:t>
      </w:r>
    </w:p>
    <w:p w14:paraId="347DF41C" w14:textId="060A46C9" w:rsidR="00671773" w:rsidRPr="00880791" w:rsidRDefault="00671773" w:rsidP="00F047E9">
      <w:pPr>
        <w:spacing w:after="0" w:line="480" w:lineRule="auto"/>
        <w:ind w:left="810"/>
        <w:jc w:val="both"/>
        <w:rPr>
          <w:rFonts w:ascii="Times New Roman" w:hAnsi="Times New Roman" w:cs="Times New Roman"/>
          <w:sz w:val="24"/>
          <w:szCs w:val="24"/>
        </w:rPr>
      </w:pPr>
      <w:r w:rsidRPr="00880791">
        <w:rPr>
          <w:rFonts w:ascii="Times New Roman" w:hAnsi="Times New Roman" w:cs="Times New Roman"/>
          <w:sz w:val="24"/>
          <w:szCs w:val="24"/>
        </w:rPr>
        <w:t xml:space="preserve"> </w:t>
      </w:r>
      <w:r w:rsidR="00F047E9">
        <w:rPr>
          <w:rFonts w:ascii="Times New Roman" w:hAnsi="Times New Roman" w:cs="Times New Roman"/>
          <w:sz w:val="24"/>
          <w:szCs w:val="24"/>
        </w:rPr>
        <w:tab/>
      </w:r>
      <w:r w:rsidRPr="00880791">
        <w:rPr>
          <w:rFonts w:ascii="Times New Roman" w:hAnsi="Times New Roman" w:cs="Times New Roman"/>
          <w:i/>
          <w:sz w:val="24"/>
          <w:szCs w:val="24"/>
        </w:rPr>
        <w:t>MS Glow</w:t>
      </w:r>
      <w:r w:rsidRPr="00880791">
        <w:rPr>
          <w:rFonts w:ascii="Times New Roman" w:hAnsi="Times New Roman" w:cs="Times New Roman"/>
          <w:sz w:val="24"/>
          <w:szCs w:val="24"/>
        </w:rPr>
        <w:t xml:space="preserve"> adalah </w:t>
      </w:r>
      <w:r w:rsidRPr="00880791">
        <w:rPr>
          <w:rFonts w:ascii="Times New Roman" w:hAnsi="Times New Roman" w:cs="Times New Roman"/>
          <w:i/>
          <w:sz w:val="24"/>
          <w:szCs w:val="24"/>
        </w:rPr>
        <w:t>skincare</w:t>
      </w:r>
      <w:r w:rsidRPr="00880791">
        <w:rPr>
          <w:rFonts w:ascii="Times New Roman" w:hAnsi="Times New Roman" w:cs="Times New Roman"/>
          <w:sz w:val="24"/>
          <w:szCs w:val="24"/>
        </w:rPr>
        <w:t xml:space="preserve"> dan kosmetik yang sudah memperoleh sertifikat BPOM seperti sertifikat Halal pada pemerintah Indonesia, yang standar pada barang yang mengalir secara resmi serta baik-baik saja buat pelanggan. Peningkatan mendasar dari </w:t>
      </w:r>
      <w:r w:rsidRPr="00161CF8">
        <w:rPr>
          <w:rFonts w:ascii="Times New Roman" w:hAnsi="Times New Roman" w:cs="Times New Roman"/>
          <w:i/>
          <w:sz w:val="24"/>
          <w:szCs w:val="24"/>
        </w:rPr>
        <w:t>Ms Glow</w:t>
      </w:r>
      <w:r w:rsidRPr="00880791">
        <w:rPr>
          <w:rFonts w:ascii="Times New Roman" w:hAnsi="Times New Roman" w:cs="Times New Roman"/>
          <w:sz w:val="24"/>
          <w:szCs w:val="24"/>
        </w:rPr>
        <w:t xml:space="preserve">, yang didirikan dari tahun 2013 pada Shandy Purnamasari dan Maharani Kemala, </w:t>
      </w:r>
      <w:r w:rsidRPr="00161CF8">
        <w:rPr>
          <w:rFonts w:ascii="Times New Roman" w:hAnsi="Times New Roman" w:cs="Times New Roman"/>
          <w:i/>
          <w:sz w:val="24"/>
          <w:szCs w:val="24"/>
        </w:rPr>
        <w:t>Ms Glow</w:t>
      </w:r>
      <w:r w:rsidRPr="00880791">
        <w:rPr>
          <w:rFonts w:ascii="Times New Roman" w:hAnsi="Times New Roman" w:cs="Times New Roman"/>
          <w:sz w:val="24"/>
          <w:szCs w:val="24"/>
        </w:rPr>
        <w:t xml:space="preserve"> adalah singkatan pada moto merek yakni, </w:t>
      </w:r>
      <w:r w:rsidRPr="00880791">
        <w:rPr>
          <w:rFonts w:ascii="Times New Roman" w:hAnsi="Times New Roman" w:cs="Times New Roman"/>
          <w:i/>
          <w:sz w:val="24"/>
          <w:szCs w:val="24"/>
        </w:rPr>
        <w:t>Magic For Skin</w:t>
      </w:r>
      <w:r w:rsidRPr="00880791">
        <w:rPr>
          <w:rFonts w:ascii="Times New Roman" w:hAnsi="Times New Roman" w:cs="Times New Roman"/>
          <w:sz w:val="24"/>
          <w:szCs w:val="24"/>
        </w:rPr>
        <w:t xml:space="preserve">, buat menggambarkan produk </w:t>
      </w:r>
      <w:r w:rsidRPr="00161CF8">
        <w:rPr>
          <w:rFonts w:ascii="Times New Roman" w:hAnsi="Times New Roman" w:cs="Times New Roman"/>
          <w:i/>
          <w:sz w:val="24"/>
          <w:szCs w:val="24"/>
        </w:rPr>
        <w:t>glowing</w:t>
      </w:r>
      <w:r w:rsidRPr="00880791">
        <w:rPr>
          <w:rFonts w:ascii="Times New Roman" w:hAnsi="Times New Roman" w:cs="Times New Roman"/>
          <w:sz w:val="24"/>
          <w:szCs w:val="24"/>
        </w:rPr>
        <w:t xml:space="preserve"> terbagus di indonesia bertekad untuk </w:t>
      </w:r>
      <w:r w:rsidRPr="00880791">
        <w:rPr>
          <w:rFonts w:ascii="Times New Roman" w:hAnsi="Times New Roman" w:cs="Times New Roman"/>
          <w:sz w:val="24"/>
          <w:szCs w:val="24"/>
        </w:rPr>
        <w:lastRenderedPageBreak/>
        <w:t xml:space="preserve">membuat nama merek. Produk </w:t>
      </w:r>
      <w:r w:rsidRPr="00161CF8">
        <w:rPr>
          <w:rFonts w:ascii="Times New Roman" w:hAnsi="Times New Roman" w:cs="Times New Roman"/>
          <w:i/>
          <w:sz w:val="24"/>
          <w:szCs w:val="24"/>
        </w:rPr>
        <w:t>MS.Glow</w:t>
      </w:r>
      <w:r w:rsidRPr="00880791">
        <w:rPr>
          <w:rFonts w:ascii="Times New Roman" w:hAnsi="Times New Roman" w:cs="Times New Roman"/>
          <w:sz w:val="24"/>
          <w:szCs w:val="24"/>
        </w:rPr>
        <w:t xml:space="preserve"> memiliki sertifikasi halal, BPOM dan sudah teruji secara klinis.  </w:t>
      </w:r>
    </w:p>
    <w:p w14:paraId="74B941D7" w14:textId="7D0488EF" w:rsidR="00AF76BF" w:rsidRDefault="00671773" w:rsidP="00F047E9">
      <w:pPr>
        <w:spacing w:after="0" w:line="480" w:lineRule="auto"/>
        <w:ind w:left="810"/>
        <w:jc w:val="both"/>
        <w:rPr>
          <w:rFonts w:ascii="Times New Roman" w:hAnsi="Times New Roman" w:cs="Times New Roman"/>
          <w:sz w:val="24"/>
          <w:szCs w:val="24"/>
        </w:rPr>
      </w:pPr>
      <w:r w:rsidRPr="00161CF8">
        <w:rPr>
          <w:rFonts w:ascii="Times New Roman" w:hAnsi="Times New Roman" w:cs="Times New Roman"/>
          <w:i/>
          <w:sz w:val="24"/>
          <w:szCs w:val="24"/>
        </w:rPr>
        <w:t xml:space="preserve">            MS Glow</w:t>
      </w:r>
      <w:r w:rsidRPr="00880791">
        <w:rPr>
          <w:rFonts w:ascii="Times New Roman" w:hAnsi="Times New Roman" w:cs="Times New Roman"/>
          <w:sz w:val="24"/>
          <w:szCs w:val="24"/>
        </w:rPr>
        <w:t xml:space="preserve"> telah menjual produk </w:t>
      </w:r>
      <w:r w:rsidRPr="00476443">
        <w:rPr>
          <w:rFonts w:ascii="Times New Roman" w:hAnsi="Times New Roman" w:cs="Times New Roman"/>
          <w:i/>
          <w:sz w:val="24"/>
          <w:szCs w:val="24"/>
        </w:rPr>
        <w:t>skincare</w:t>
      </w:r>
      <w:r w:rsidRPr="00880791">
        <w:rPr>
          <w:rFonts w:ascii="Times New Roman" w:hAnsi="Times New Roman" w:cs="Times New Roman"/>
          <w:sz w:val="24"/>
          <w:szCs w:val="24"/>
        </w:rPr>
        <w:t xml:space="preserve"> dan </w:t>
      </w:r>
      <w:r w:rsidRPr="00161CF8">
        <w:rPr>
          <w:rFonts w:ascii="Times New Roman" w:hAnsi="Times New Roman" w:cs="Times New Roman"/>
          <w:i/>
          <w:sz w:val="24"/>
          <w:szCs w:val="24"/>
        </w:rPr>
        <w:t xml:space="preserve">bodycare </w:t>
      </w:r>
      <w:r w:rsidRPr="00880791">
        <w:rPr>
          <w:rFonts w:ascii="Times New Roman" w:hAnsi="Times New Roman" w:cs="Times New Roman"/>
          <w:sz w:val="24"/>
          <w:szCs w:val="24"/>
        </w:rPr>
        <w:t xml:space="preserve">secara online di tahun 2013 yang merupakan singkatan dari moto perusahaan yaitu </w:t>
      </w:r>
      <w:r w:rsidRPr="00161CF8">
        <w:rPr>
          <w:rFonts w:ascii="Times New Roman" w:hAnsi="Times New Roman" w:cs="Times New Roman"/>
          <w:i/>
          <w:sz w:val="24"/>
          <w:szCs w:val="24"/>
        </w:rPr>
        <w:t xml:space="preserve">Magic For Skin </w:t>
      </w:r>
      <w:r w:rsidRPr="00880791">
        <w:rPr>
          <w:rFonts w:ascii="Times New Roman" w:hAnsi="Times New Roman" w:cs="Times New Roman"/>
          <w:sz w:val="24"/>
          <w:szCs w:val="24"/>
        </w:rPr>
        <w:t xml:space="preserve">sehingga memperoleh kepercayaan dari jutaan </w:t>
      </w:r>
      <w:r w:rsidR="00161CF8">
        <w:rPr>
          <w:rFonts w:ascii="Times New Roman" w:hAnsi="Times New Roman" w:cs="Times New Roman"/>
          <w:sz w:val="24"/>
          <w:szCs w:val="24"/>
        </w:rPr>
        <w:t xml:space="preserve">konsumen </w:t>
      </w:r>
      <w:r w:rsidRPr="00880791">
        <w:rPr>
          <w:rFonts w:ascii="Times New Roman" w:hAnsi="Times New Roman" w:cs="Times New Roman"/>
          <w:sz w:val="24"/>
          <w:szCs w:val="24"/>
        </w:rPr>
        <w:t xml:space="preserve">dan senantiasa berusaha memiliki keunggulan tersendiri kepada para konsumennya, baik dari segi harga, pelayanan, </w:t>
      </w:r>
      <w:r w:rsidRPr="00161CF8">
        <w:rPr>
          <w:rFonts w:ascii="Times New Roman" w:hAnsi="Times New Roman" w:cs="Times New Roman"/>
          <w:i/>
          <w:sz w:val="24"/>
          <w:szCs w:val="24"/>
        </w:rPr>
        <w:t>brand image</w:t>
      </w:r>
      <w:r w:rsidR="00161CF8">
        <w:rPr>
          <w:rFonts w:ascii="Times New Roman" w:hAnsi="Times New Roman" w:cs="Times New Roman"/>
          <w:sz w:val="24"/>
          <w:szCs w:val="24"/>
        </w:rPr>
        <w:t xml:space="preserve"> dan kepuasan pelanggan. </w:t>
      </w:r>
    </w:p>
    <w:p w14:paraId="668799D8" w14:textId="44D3D58A" w:rsidR="00796141" w:rsidRDefault="00AF76BF" w:rsidP="00F047E9">
      <w:p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F47D96">
        <w:rPr>
          <w:rFonts w:ascii="Times New Roman" w:hAnsi="Times New Roman" w:cs="Times New Roman"/>
          <w:sz w:val="24"/>
          <w:szCs w:val="24"/>
        </w:rPr>
        <w:t xml:space="preserve">Dengan terkenalnya produk </w:t>
      </w:r>
      <w:r w:rsidR="00161CF8" w:rsidRPr="00161CF8">
        <w:rPr>
          <w:rFonts w:ascii="Times New Roman" w:hAnsi="Times New Roman" w:cs="Times New Roman"/>
          <w:i/>
          <w:sz w:val="24"/>
          <w:szCs w:val="24"/>
        </w:rPr>
        <w:t xml:space="preserve">MS </w:t>
      </w:r>
      <w:r w:rsidR="00671773" w:rsidRPr="00161CF8">
        <w:rPr>
          <w:rFonts w:ascii="Times New Roman" w:hAnsi="Times New Roman" w:cs="Times New Roman"/>
          <w:i/>
          <w:sz w:val="24"/>
          <w:szCs w:val="24"/>
        </w:rPr>
        <w:t xml:space="preserve">Glow </w:t>
      </w:r>
      <w:r w:rsidR="00F047E9">
        <w:rPr>
          <w:rFonts w:ascii="Times New Roman" w:hAnsi="Times New Roman" w:cs="Times New Roman"/>
          <w:sz w:val="24"/>
          <w:szCs w:val="24"/>
        </w:rPr>
        <w:t xml:space="preserve">dikota Padang </w:t>
      </w:r>
      <w:r w:rsidR="00671773" w:rsidRPr="00880791">
        <w:rPr>
          <w:rFonts w:ascii="Times New Roman" w:hAnsi="Times New Roman" w:cs="Times New Roman"/>
          <w:sz w:val="24"/>
          <w:szCs w:val="24"/>
        </w:rPr>
        <w:t xml:space="preserve">dibuktikan dengan banyaknya </w:t>
      </w:r>
      <w:r w:rsidR="00671773" w:rsidRPr="00161CF8">
        <w:rPr>
          <w:rFonts w:ascii="Times New Roman" w:hAnsi="Times New Roman" w:cs="Times New Roman"/>
          <w:i/>
          <w:sz w:val="24"/>
          <w:szCs w:val="24"/>
        </w:rPr>
        <w:t>Outlet</w:t>
      </w:r>
      <w:r>
        <w:rPr>
          <w:rFonts w:ascii="Times New Roman" w:hAnsi="Times New Roman" w:cs="Times New Roman"/>
          <w:sz w:val="24"/>
          <w:szCs w:val="24"/>
        </w:rPr>
        <w:t xml:space="preserve"> resmi dari </w:t>
      </w:r>
      <w:r w:rsidR="00161CF8" w:rsidRPr="00161CF8">
        <w:rPr>
          <w:rFonts w:ascii="Times New Roman" w:hAnsi="Times New Roman" w:cs="Times New Roman"/>
          <w:i/>
          <w:sz w:val="24"/>
          <w:szCs w:val="24"/>
        </w:rPr>
        <w:t xml:space="preserve">MS </w:t>
      </w:r>
      <w:r w:rsidR="00671773" w:rsidRPr="00161CF8">
        <w:rPr>
          <w:rFonts w:ascii="Times New Roman" w:hAnsi="Times New Roman" w:cs="Times New Roman"/>
          <w:i/>
          <w:sz w:val="24"/>
          <w:szCs w:val="24"/>
        </w:rPr>
        <w:t>Glow</w:t>
      </w:r>
      <w:r w:rsidR="00671773" w:rsidRPr="00880791">
        <w:rPr>
          <w:rFonts w:ascii="Times New Roman" w:hAnsi="Times New Roman" w:cs="Times New Roman"/>
          <w:sz w:val="24"/>
          <w:szCs w:val="24"/>
        </w:rPr>
        <w:t xml:space="preserve"> yang banyak dijumpai dibeberapa tempat. </w:t>
      </w:r>
      <w:r w:rsidR="00671773" w:rsidRPr="00161CF8">
        <w:rPr>
          <w:rFonts w:ascii="Times New Roman" w:hAnsi="Times New Roman" w:cs="Times New Roman"/>
          <w:i/>
          <w:sz w:val="24"/>
          <w:szCs w:val="24"/>
        </w:rPr>
        <w:t xml:space="preserve">Outlet </w:t>
      </w:r>
      <w:r w:rsidR="00671773" w:rsidRPr="00880791">
        <w:rPr>
          <w:rFonts w:ascii="Times New Roman" w:hAnsi="Times New Roman" w:cs="Times New Roman"/>
          <w:sz w:val="24"/>
          <w:szCs w:val="24"/>
        </w:rPr>
        <w:t xml:space="preserve">resmi dapat diketahui dengan </w:t>
      </w:r>
      <w:r w:rsidR="00671773" w:rsidRPr="00161CF8">
        <w:rPr>
          <w:rFonts w:ascii="Times New Roman" w:hAnsi="Times New Roman" w:cs="Times New Roman"/>
          <w:i/>
          <w:sz w:val="24"/>
          <w:szCs w:val="24"/>
        </w:rPr>
        <w:t xml:space="preserve">reseller </w:t>
      </w:r>
      <w:r w:rsidR="00671773" w:rsidRPr="00880791">
        <w:rPr>
          <w:rFonts w:ascii="Times New Roman" w:hAnsi="Times New Roman" w:cs="Times New Roman"/>
          <w:sz w:val="24"/>
          <w:szCs w:val="24"/>
        </w:rPr>
        <w:t xml:space="preserve">yang telah </w:t>
      </w:r>
      <w:r w:rsidR="00161CF8">
        <w:rPr>
          <w:rFonts w:ascii="Times New Roman" w:hAnsi="Times New Roman" w:cs="Times New Roman"/>
          <w:sz w:val="24"/>
          <w:szCs w:val="24"/>
        </w:rPr>
        <w:t xml:space="preserve">sah mendaftar sebagai member </w:t>
      </w:r>
      <w:r w:rsidR="00161CF8" w:rsidRPr="00161CF8">
        <w:rPr>
          <w:rFonts w:ascii="Times New Roman" w:hAnsi="Times New Roman" w:cs="Times New Roman"/>
          <w:i/>
          <w:sz w:val="24"/>
          <w:szCs w:val="24"/>
        </w:rPr>
        <w:t xml:space="preserve">MS </w:t>
      </w:r>
      <w:r w:rsidR="00671773" w:rsidRPr="00161CF8">
        <w:rPr>
          <w:rFonts w:ascii="Times New Roman" w:hAnsi="Times New Roman" w:cs="Times New Roman"/>
          <w:i/>
          <w:sz w:val="24"/>
          <w:szCs w:val="24"/>
        </w:rPr>
        <w:t>Glow</w:t>
      </w:r>
      <w:r w:rsidR="00671773" w:rsidRPr="00880791">
        <w:rPr>
          <w:rFonts w:ascii="Times New Roman" w:hAnsi="Times New Roman" w:cs="Times New Roman"/>
          <w:sz w:val="24"/>
          <w:szCs w:val="24"/>
        </w:rPr>
        <w:t xml:space="preserve"> dan dap</w:t>
      </w:r>
      <w:r w:rsidR="00161CF8">
        <w:rPr>
          <w:rFonts w:ascii="Times New Roman" w:hAnsi="Times New Roman" w:cs="Times New Roman"/>
          <w:sz w:val="24"/>
          <w:szCs w:val="24"/>
        </w:rPr>
        <w:t xml:space="preserve">at memperjual belikan Produk </w:t>
      </w:r>
      <w:r w:rsidR="00161CF8" w:rsidRPr="00161CF8">
        <w:rPr>
          <w:rFonts w:ascii="Times New Roman" w:hAnsi="Times New Roman" w:cs="Times New Roman"/>
          <w:i/>
          <w:sz w:val="24"/>
          <w:szCs w:val="24"/>
        </w:rPr>
        <w:t xml:space="preserve">MS </w:t>
      </w:r>
      <w:r w:rsidR="00671773" w:rsidRPr="00161CF8">
        <w:rPr>
          <w:rFonts w:ascii="Times New Roman" w:hAnsi="Times New Roman" w:cs="Times New Roman"/>
          <w:i/>
          <w:sz w:val="24"/>
          <w:szCs w:val="24"/>
        </w:rPr>
        <w:t>Glow</w:t>
      </w:r>
      <w:r w:rsidR="00671773" w:rsidRPr="00880791">
        <w:rPr>
          <w:rFonts w:ascii="Times New Roman" w:hAnsi="Times New Roman" w:cs="Times New Roman"/>
          <w:sz w:val="24"/>
          <w:szCs w:val="24"/>
        </w:rPr>
        <w:t xml:space="preserve"> yang Ori. Hal ini memudahkan para konsumen menemukan produk yang mereka inginkan. </w:t>
      </w:r>
    </w:p>
    <w:p w14:paraId="1059ABFE" w14:textId="77777777" w:rsidR="000F0888" w:rsidRPr="00880791" w:rsidRDefault="000F0888" w:rsidP="00F047E9">
      <w:pPr>
        <w:spacing w:after="0" w:line="480" w:lineRule="auto"/>
        <w:ind w:left="810"/>
        <w:jc w:val="both"/>
        <w:rPr>
          <w:rFonts w:ascii="Times New Roman" w:hAnsi="Times New Roman" w:cs="Times New Roman"/>
          <w:sz w:val="24"/>
          <w:szCs w:val="24"/>
        </w:rPr>
      </w:pPr>
    </w:p>
    <w:p w14:paraId="3120EA28" w14:textId="5FB03D3B" w:rsidR="00880791" w:rsidRPr="00161CF8" w:rsidRDefault="00161CF8" w:rsidP="003E6C3E">
      <w:pPr>
        <w:pStyle w:val="Heading4"/>
        <w:rPr>
          <w:i/>
        </w:rPr>
      </w:pPr>
      <w:bookmarkStart w:id="76" w:name="_Toc139866564"/>
      <w:r>
        <w:t xml:space="preserve">4.1.2 Visi dan Misi </w:t>
      </w:r>
      <w:r w:rsidRPr="00161CF8">
        <w:rPr>
          <w:i/>
        </w:rPr>
        <w:t xml:space="preserve">MS </w:t>
      </w:r>
      <w:r w:rsidR="00671773" w:rsidRPr="00161CF8">
        <w:rPr>
          <w:i/>
        </w:rPr>
        <w:t>Glow</w:t>
      </w:r>
      <w:bookmarkEnd w:id="76"/>
    </w:p>
    <w:p w14:paraId="57AB2C95" w14:textId="77777777" w:rsidR="00880791" w:rsidRPr="00913579" w:rsidRDefault="00671773" w:rsidP="00671773">
      <w:pPr>
        <w:spacing w:after="0" w:line="480" w:lineRule="auto"/>
        <w:jc w:val="both"/>
        <w:rPr>
          <w:rFonts w:ascii="Times New Roman" w:hAnsi="Times New Roman" w:cs="Times New Roman"/>
          <w:b/>
          <w:sz w:val="24"/>
          <w:szCs w:val="24"/>
        </w:rPr>
      </w:pPr>
      <w:r w:rsidRPr="00880791">
        <w:rPr>
          <w:rFonts w:ascii="Times New Roman" w:hAnsi="Times New Roman" w:cs="Times New Roman"/>
          <w:sz w:val="24"/>
          <w:szCs w:val="24"/>
        </w:rPr>
        <w:t xml:space="preserve"> </w:t>
      </w:r>
      <w:r w:rsidRPr="00913579">
        <w:rPr>
          <w:rFonts w:ascii="Times New Roman" w:hAnsi="Times New Roman" w:cs="Times New Roman"/>
          <w:b/>
          <w:sz w:val="24"/>
          <w:szCs w:val="24"/>
        </w:rPr>
        <w:t xml:space="preserve">a. Visi </w:t>
      </w:r>
    </w:p>
    <w:p w14:paraId="618584A7" w14:textId="5A3F63F1" w:rsidR="00880791" w:rsidRPr="00796141" w:rsidRDefault="00671773" w:rsidP="00EA66F1">
      <w:pPr>
        <w:pStyle w:val="ListParagraph"/>
        <w:numPr>
          <w:ilvl w:val="1"/>
          <w:numId w:val="40"/>
        </w:numPr>
        <w:spacing w:after="0" w:line="480" w:lineRule="auto"/>
        <w:jc w:val="both"/>
        <w:rPr>
          <w:rFonts w:ascii="Times New Roman" w:hAnsi="Times New Roman" w:cs="Times New Roman"/>
          <w:sz w:val="24"/>
          <w:szCs w:val="24"/>
        </w:rPr>
      </w:pPr>
      <w:r w:rsidRPr="00796141">
        <w:rPr>
          <w:rFonts w:ascii="Times New Roman" w:hAnsi="Times New Roman" w:cs="Times New Roman"/>
          <w:sz w:val="24"/>
          <w:szCs w:val="24"/>
        </w:rPr>
        <w:t xml:space="preserve">Mensosialisasikan produk </w:t>
      </w:r>
      <w:r w:rsidRPr="00796141">
        <w:rPr>
          <w:rFonts w:ascii="Times New Roman" w:hAnsi="Times New Roman" w:cs="Times New Roman"/>
          <w:i/>
          <w:sz w:val="24"/>
          <w:szCs w:val="24"/>
        </w:rPr>
        <w:t>Ms Glow</w:t>
      </w:r>
      <w:r w:rsidRPr="00796141">
        <w:rPr>
          <w:rFonts w:ascii="Times New Roman" w:hAnsi="Times New Roman" w:cs="Times New Roman"/>
          <w:sz w:val="24"/>
          <w:szCs w:val="24"/>
        </w:rPr>
        <w:t xml:space="preserve"> kepada masyarakat. </w:t>
      </w:r>
    </w:p>
    <w:p w14:paraId="2E163BFB" w14:textId="092F54B4" w:rsidR="00880791" w:rsidRPr="00796141" w:rsidRDefault="00671773" w:rsidP="00EA66F1">
      <w:pPr>
        <w:pStyle w:val="ListParagraph"/>
        <w:numPr>
          <w:ilvl w:val="1"/>
          <w:numId w:val="40"/>
        </w:numPr>
        <w:spacing w:after="0" w:line="480" w:lineRule="auto"/>
        <w:jc w:val="both"/>
        <w:rPr>
          <w:rFonts w:ascii="Times New Roman" w:hAnsi="Times New Roman" w:cs="Times New Roman"/>
          <w:sz w:val="24"/>
          <w:szCs w:val="24"/>
        </w:rPr>
      </w:pPr>
      <w:r w:rsidRPr="00796141">
        <w:rPr>
          <w:rFonts w:ascii="Times New Roman" w:hAnsi="Times New Roman" w:cs="Times New Roman"/>
          <w:sz w:val="24"/>
          <w:szCs w:val="24"/>
        </w:rPr>
        <w:t xml:space="preserve">Mengajak masyarakat agar lebih memilih menggunakan produk ber BPOM dibanding </w:t>
      </w:r>
      <w:r w:rsidRPr="00796141">
        <w:rPr>
          <w:rFonts w:ascii="Times New Roman" w:hAnsi="Times New Roman" w:cs="Times New Roman"/>
          <w:i/>
          <w:sz w:val="24"/>
          <w:szCs w:val="24"/>
        </w:rPr>
        <w:t xml:space="preserve">skincare </w:t>
      </w:r>
      <w:r w:rsidRPr="00796141">
        <w:rPr>
          <w:rFonts w:ascii="Times New Roman" w:hAnsi="Times New Roman" w:cs="Times New Roman"/>
          <w:sz w:val="24"/>
          <w:szCs w:val="24"/>
        </w:rPr>
        <w:t xml:space="preserve">abal-abal. </w:t>
      </w:r>
    </w:p>
    <w:p w14:paraId="55894B68" w14:textId="7FCED36D" w:rsidR="00F047E9" w:rsidRDefault="00671773" w:rsidP="00EA66F1">
      <w:pPr>
        <w:pStyle w:val="ListParagraph"/>
        <w:numPr>
          <w:ilvl w:val="1"/>
          <w:numId w:val="40"/>
        </w:numPr>
        <w:spacing w:after="0" w:line="480" w:lineRule="auto"/>
        <w:jc w:val="both"/>
        <w:rPr>
          <w:rFonts w:ascii="Times New Roman" w:hAnsi="Times New Roman" w:cs="Times New Roman"/>
          <w:sz w:val="24"/>
          <w:szCs w:val="24"/>
        </w:rPr>
      </w:pPr>
      <w:r w:rsidRPr="00796141">
        <w:rPr>
          <w:rFonts w:ascii="Times New Roman" w:hAnsi="Times New Roman" w:cs="Times New Roman"/>
          <w:sz w:val="24"/>
          <w:szCs w:val="24"/>
        </w:rPr>
        <w:t>Menyadarkan para wanita bahwa kulit merupakan aset yang buat dirawat supaya terbebas dari beragam masalah kulit dan mendapatkan kulit yang sehat</w:t>
      </w:r>
      <w:r w:rsidR="00161CF8" w:rsidRPr="00796141">
        <w:rPr>
          <w:rFonts w:ascii="Times New Roman" w:hAnsi="Times New Roman" w:cs="Times New Roman"/>
          <w:sz w:val="24"/>
          <w:szCs w:val="24"/>
        </w:rPr>
        <w:t xml:space="preserve"> cerah na</w:t>
      </w:r>
      <w:r w:rsidRPr="00796141">
        <w:rPr>
          <w:rFonts w:ascii="Times New Roman" w:hAnsi="Times New Roman" w:cs="Times New Roman"/>
          <w:sz w:val="24"/>
          <w:szCs w:val="24"/>
        </w:rPr>
        <w:t xml:space="preserve">tural. </w:t>
      </w:r>
    </w:p>
    <w:p w14:paraId="30147DA1" w14:textId="62978943" w:rsidR="00880791" w:rsidRPr="000F0888" w:rsidRDefault="00F047E9" w:rsidP="000F088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671773" w:rsidRPr="00913579">
        <w:rPr>
          <w:rFonts w:ascii="Times New Roman" w:hAnsi="Times New Roman" w:cs="Times New Roman"/>
          <w:b/>
          <w:sz w:val="24"/>
          <w:szCs w:val="24"/>
        </w:rPr>
        <w:lastRenderedPageBreak/>
        <w:t xml:space="preserve">b. Misi </w:t>
      </w:r>
    </w:p>
    <w:p w14:paraId="479793CA" w14:textId="4BA71252" w:rsidR="00880791" w:rsidRPr="00796141" w:rsidRDefault="00671773" w:rsidP="00EA66F1">
      <w:pPr>
        <w:pStyle w:val="ListParagraph"/>
        <w:numPr>
          <w:ilvl w:val="0"/>
          <w:numId w:val="41"/>
        </w:numPr>
        <w:spacing w:after="0" w:line="480" w:lineRule="auto"/>
        <w:jc w:val="both"/>
        <w:rPr>
          <w:rFonts w:ascii="Times New Roman" w:hAnsi="Times New Roman" w:cs="Times New Roman"/>
          <w:sz w:val="24"/>
          <w:szCs w:val="24"/>
        </w:rPr>
      </w:pPr>
      <w:r w:rsidRPr="00796141">
        <w:rPr>
          <w:rFonts w:ascii="Times New Roman" w:hAnsi="Times New Roman" w:cs="Times New Roman"/>
          <w:sz w:val="24"/>
          <w:szCs w:val="24"/>
        </w:rPr>
        <w:t xml:space="preserve">Menyediakan produk-produk </w:t>
      </w:r>
      <w:r w:rsidRPr="00796141">
        <w:rPr>
          <w:rFonts w:ascii="Times New Roman" w:hAnsi="Times New Roman" w:cs="Times New Roman"/>
          <w:i/>
          <w:sz w:val="24"/>
          <w:szCs w:val="24"/>
        </w:rPr>
        <w:t>Ms Glow</w:t>
      </w:r>
      <w:r w:rsidRPr="00796141">
        <w:rPr>
          <w:rFonts w:ascii="Times New Roman" w:hAnsi="Times New Roman" w:cs="Times New Roman"/>
          <w:sz w:val="24"/>
          <w:szCs w:val="24"/>
        </w:rPr>
        <w:t xml:space="preserve"> yang original. </w:t>
      </w:r>
    </w:p>
    <w:p w14:paraId="65FEA597" w14:textId="4CAD9E24" w:rsidR="00880791" w:rsidRPr="00796141" w:rsidRDefault="00161CF8" w:rsidP="00EA66F1">
      <w:pPr>
        <w:pStyle w:val="ListParagraph"/>
        <w:numPr>
          <w:ilvl w:val="0"/>
          <w:numId w:val="41"/>
        </w:numPr>
        <w:spacing w:after="0" w:line="480" w:lineRule="auto"/>
        <w:jc w:val="both"/>
        <w:rPr>
          <w:rFonts w:ascii="Times New Roman" w:hAnsi="Times New Roman" w:cs="Times New Roman"/>
          <w:sz w:val="24"/>
          <w:szCs w:val="24"/>
        </w:rPr>
      </w:pPr>
      <w:r w:rsidRPr="00796141">
        <w:rPr>
          <w:rFonts w:ascii="Times New Roman" w:hAnsi="Times New Roman" w:cs="Times New Roman"/>
          <w:sz w:val="24"/>
          <w:szCs w:val="24"/>
        </w:rPr>
        <w:t>Menyediakan konsumen</w:t>
      </w:r>
      <w:r w:rsidR="00671773" w:rsidRPr="00796141">
        <w:rPr>
          <w:rFonts w:ascii="Times New Roman" w:hAnsi="Times New Roman" w:cs="Times New Roman"/>
          <w:sz w:val="24"/>
          <w:szCs w:val="24"/>
        </w:rPr>
        <w:t xml:space="preserve"> care yang siap membimbing dalam pemilihan produk yang tepat.</w:t>
      </w:r>
    </w:p>
    <w:p w14:paraId="690A5DE0" w14:textId="66D224BF" w:rsidR="00880791" w:rsidRDefault="00671773" w:rsidP="00EA66F1">
      <w:pPr>
        <w:pStyle w:val="ListParagraph"/>
        <w:numPr>
          <w:ilvl w:val="0"/>
          <w:numId w:val="41"/>
        </w:numPr>
        <w:spacing w:after="0" w:line="480" w:lineRule="auto"/>
        <w:jc w:val="both"/>
        <w:rPr>
          <w:rFonts w:ascii="Times New Roman" w:hAnsi="Times New Roman" w:cs="Times New Roman"/>
          <w:sz w:val="24"/>
          <w:szCs w:val="24"/>
        </w:rPr>
      </w:pPr>
      <w:r w:rsidRPr="00796141">
        <w:rPr>
          <w:rFonts w:ascii="Times New Roman" w:hAnsi="Times New Roman" w:cs="Times New Roman"/>
          <w:sz w:val="24"/>
          <w:szCs w:val="24"/>
        </w:rPr>
        <w:t xml:space="preserve">Melebarkan jaringan </w:t>
      </w:r>
      <w:r w:rsidRPr="00796141">
        <w:rPr>
          <w:rFonts w:ascii="Times New Roman" w:hAnsi="Times New Roman" w:cs="Times New Roman"/>
          <w:i/>
          <w:sz w:val="24"/>
          <w:szCs w:val="24"/>
        </w:rPr>
        <w:t>reseller</w:t>
      </w:r>
      <w:r w:rsidRPr="00796141">
        <w:rPr>
          <w:rFonts w:ascii="Times New Roman" w:hAnsi="Times New Roman" w:cs="Times New Roman"/>
          <w:sz w:val="24"/>
          <w:szCs w:val="24"/>
        </w:rPr>
        <w:t xml:space="preserve"> supaya masyarakat lebih m</w:t>
      </w:r>
      <w:r w:rsidR="00913579" w:rsidRPr="00796141">
        <w:rPr>
          <w:rFonts w:ascii="Times New Roman" w:hAnsi="Times New Roman" w:cs="Times New Roman"/>
          <w:sz w:val="24"/>
          <w:szCs w:val="24"/>
        </w:rPr>
        <w:t xml:space="preserve">udah dalam mendapatkan produk </w:t>
      </w:r>
      <w:r w:rsidR="00913579" w:rsidRPr="00796141">
        <w:rPr>
          <w:rFonts w:ascii="Times New Roman" w:hAnsi="Times New Roman" w:cs="Times New Roman"/>
          <w:i/>
          <w:sz w:val="24"/>
          <w:szCs w:val="24"/>
        </w:rPr>
        <w:t>MS</w:t>
      </w:r>
      <w:r w:rsidRPr="00796141">
        <w:rPr>
          <w:rFonts w:ascii="Times New Roman" w:hAnsi="Times New Roman" w:cs="Times New Roman"/>
          <w:i/>
          <w:sz w:val="24"/>
          <w:szCs w:val="24"/>
        </w:rPr>
        <w:t xml:space="preserve"> Glow</w:t>
      </w:r>
      <w:r w:rsidR="00880791" w:rsidRPr="00796141">
        <w:rPr>
          <w:rFonts w:ascii="Times New Roman" w:hAnsi="Times New Roman" w:cs="Times New Roman"/>
          <w:i/>
          <w:sz w:val="24"/>
          <w:szCs w:val="24"/>
        </w:rPr>
        <w:t>.</w:t>
      </w:r>
      <w:r w:rsidR="00880791" w:rsidRPr="00796141">
        <w:rPr>
          <w:rFonts w:ascii="Times New Roman" w:hAnsi="Times New Roman" w:cs="Times New Roman"/>
          <w:sz w:val="24"/>
          <w:szCs w:val="24"/>
        </w:rPr>
        <w:t xml:space="preserve"> </w:t>
      </w:r>
    </w:p>
    <w:p w14:paraId="26D89AB7" w14:textId="77777777" w:rsidR="000F0888" w:rsidRPr="00796141" w:rsidRDefault="000F0888" w:rsidP="000F0888">
      <w:pPr>
        <w:pStyle w:val="ListParagraph"/>
        <w:spacing w:after="0" w:line="480" w:lineRule="auto"/>
        <w:ind w:left="1440"/>
        <w:jc w:val="both"/>
        <w:rPr>
          <w:rFonts w:ascii="Times New Roman" w:hAnsi="Times New Roman" w:cs="Times New Roman"/>
          <w:sz w:val="24"/>
          <w:szCs w:val="24"/>
        </w:rPr>
      </w:pPr>
    </w:p>
    <w:p w14:paraId="5126896D" w14:textId="5CD1FCDA" w:rsidR="00880791" w:rsidRDefault="003E6C3E" w:rsidP="003E6C3E">
      <w:pPr>
        <w:pStyle w:val="Heading3"/>
      </w:pPr>
      <w:bookmarkStart w:id="77" w:name="_Toc139866565"/>
      <w:r>
        <w:t>4.2 Deskripsi Responden</w:t>
      </w:r>
      <w:bookmarkEnd w:id="77"/>
    </w:p>
    <w:p w14:paraId="7EDE30CD" w14:textId="64F80B30" w:rsidR="003E6C3E" w:rsidRDefault="003E6C3E" w:rsidP="003E6C3E">
      <w:pPr>
        <w:pStyle w:val="Heading4"/>
        <w:ind w:firstLine="360"/>
      </w:pPr>
      <w:bookmarkStart w:id="78" w:name="_Toc139866566"/>
      <w:r>
        <w:t>4.2.1 Deskripsi Responden Berdasarkan Jenis Kelamin</w:t>
      </w:r>
      <w:bookmarkEnd w:id="78"/>
    </w:p>
    <w:p w14:paraId="7AD07DD0" w14:textId="401395A4" w:rsidR="003E6C3E" w:rsidRPr="003E6C3E" w:rsidRDefault="003E6C3E" w:rsidP="003E6C3E">
      <w:pPr>
        <w:spacing w:after="0" w:line="480" w:lineRule="auto"/>
        <w:ind w:left="720" w:firstLine="720"/>
        <w:jc w:val="both"/>
        <w:rPr>
          <w:rFonts w:ascii="Times New Roman" w:hAnsi="Times New Roman" w:cs="Times New Roman"/>
          <w:sz w:val="24"/>
          <w:szCs w:val="24"/>
        </w:rPr>
      </w:pPr>
      <w:r w:rsidRPr="003E6C3E">
        <w:rPr>
          <w:rFonts w:ascii="Times New Roman" w:hAnsi="Times New Roman" w:cs="Times New Roman"/>
          <w:sz w:val="24"/>
          <w:szCs w:val="24"/>
        </w:rPr>
        <w:t xml:space="preserve">Karakteristik responden berdasarkan jenis kelamin dapat diperoleh sebanyak </w:t>
      </w:r>
      <w:r w:rsidR="00092941">
        <w:rPr>
          <w:rFonts w:ascii="Times New Roman" w:hAnsi="Times New Roman" w:cs="Times New Roman"/>
          <w:sz w:val="24"/>
          <w:szCs w:val="24"/>
        </w:rPr>
        <w:t>45 responden</w:t>
      </w:r>
      <w:r w:rsidRPr="003E6C3E">
        <w:rPr>
          <w:rFonts w:ascii="Times New Roman" w:hAnsi="Times New Roman" w:cs="Times New Roman"/>
          <w:sz w:val="24"/>
          <w:szCs w:val="24"/>
        </w:rPr>
        <w:t xml:space="preserve"> d</w:t>
      </w:r>
      <w:r w:rsidR="00092941">
        <w:rPr>
          <w:rFonts w:ascii="Times New Roman" w:hAnsi="Times New Roman" w:cs="Times New Roman"/>
          <w:sz w:val="24"/>
          <w:szCs w:val="24"/>
        </w:rPr>
        <w:t>engan jenis kelamin perempuan 40 responden atau setara dengan 95</w:t>
      </w:r>
      <w:r w:rsidRPr="003E6C3E">
        <w:rPr>
          <w:rFonts w:ascii="Times New Roman" w:hAnsi="Times New Roman" w:cs="Times New Roman"/>
          <w:sz w:val="24"/>
          <w:szCs w:val="24"/>
        </w:rPr>
        <w:t>% dan data</w:t>
      </w:r>
      <w:r w:rsidR="00092941">
        <w:rPr>
          <w:rFonts w:ascii="Times New Roman" w:hAnsi="Times New Roman" w:cs="Times New Roman"/>
          <w:sz w:val="24"/>
          <w:szCs w:val="24"/>
        </w:rPr>
        <w:t xml:space="preserve"> responden laki-laki sebanyak 5 atau setara dengan 5%.</w:t>
      </w:r>
      <w:r w:rsidRPr="003E6C3E">
        <w:rPr>
          <w:rFonts w:ascii="Times New Roman" w:hAnsi="Times New Roman" w:cs="Times New Roman"/>
          <w:sz w:val="24"/>
          <w:szCs w:val="24"/>
        </w:rPr>
        <w:t xml:space="preserve"> Tabel ringkasan dari hasil karakteristik responden berdasarkan jenis kelamin :</w:t>
      </w:r>
    </w:p>
    <w:p w14:paraId="2B778029" w14:textId="7EFC5858" w:rsidR="003E6C3E" w:rsidRPr="00F01313" w:rsidRDefault="00EB175D" w:rsidP="00EB175D">
      <w:pPr>
        <w:pStyle w:val="Caption"/>
        <w:jc w:val="center"/>
        <w:rPr>
          <w:rFonts w:ascii="Times New Roman" w:hAnsi="Times New Roman" w:cs="Times New Roman"/>
          <w:b/>
          <w:i w:val="0"/>
          <w:color w:val="000000" w:themeColor="text1"/>
          <w:sz w:val="24"/>
          <w:szCs w:val="24"/>
        </w:rPr>
      </w:pPr>
      <w:r w:rsidRPr="00F01313">
        <w:rPr>
          <w:rFonts w:ascii="Times New Roman" w:hAnsi="Times New Roman" w:cs="Times New Roman"/>
          <w:b/>
          <w:i w:val="0"/>
          <w:color w:val="000000" w:themeColor="text1"/>
          <w:sz w:val="24"/>
        </w:rPr>
        <w:t xml:space="preserve">Tabel 4. </w:t>
      </w:r>
      <w:r w:rsidRPr="00F01313">
        <w:rPr>
          <w:rFonts w:ascii="Times New Roman" w:hAnsi="Times New Roman" w:cs="Times New Roman"/>
          <w:b/>
          <w:i w:val="0"/>
          <w:color w:val="000000" w:themeColor="text1"/>
          <w:sz w:val="24"/>
        </w:rPr>
        <w:fldChar w:fldCharType="begin"/>
      </w:r>
      <w:r w:rsidRPr="00F01313">
        <w:rPr>
          <w:rFonts w:ascii="Times New Roman" w:hAnsi="Times New Roman" w:cs="Times New Roman"/>
          <w:b/>
          <w:i w:val="0"/>
          <w:color w:val="000000" w:themeColor="text1"/>
          <w:sz w:val="24"/>
        </w:rPr>
        <w:instrText xml:space="preserve"> SEQ Tabel_4. \* ARABIC </w:instrText>
      </w:r>
      <w:r w:rsidRPr="00F01313">
        <w:rPr>
          <w:rFonts w:ascii="Times New Roman" w:hAnsi="Times New Roman" w:cs="Times New Roman"/>
          <w:b/>
          <w:i w:val="0"/>
          <w:color w:val="000000" w:themeColor="text1"/>
          <w:sz w:val="24"/>
        </w:rPr>
        <w:fldChar w:fldCharType="separate"/>
      </w:r>
      <w:r w:rsidR="00BB268D" w:rsidRPr="00F01313">
        <w:rPr>
          <w:rFonts w:ascii="Times New Roman" w:hAnsi="Times New Roman" w:cs="Times New Roman"/>
          <w:b/>
          <w:i w:val="0"/>
          <w:noProof/>
          <w:color w:val="000000" w:themeColor="text1"/>
          <w:sz w:val="24"/>
        </w:rPr>
        <w:t>1</w:t>
      </w:r>
      <w:r w:rsidRPr="00F01313">
        <w:rPr>
          <w:rFonts w:ascii="Times New Roman" w:hAnsi="Times New Roman" w:cs="Times New Roman"/>
          <w:b/>
          <w:i w:val="0"/>
          <w:color w:val="000000" w:themeColor="text1"/>
          <w:sz w:val="24"/>
        </w:rPr>
        <w:fldChar w:fldCharType="end"/>
      </w:r>
      <w:r w:rsidRPr="00F01313">
        <w:rPr>
          <w:rFonts w:ascii="Times New Roman" w:hAnsi="Times New Roman" w:cs="Times New Roman"/>
          <w:b/>
          <w:i w:val="0"/>
          <w:color w:val="000000" w:themeColor="text1"/>
          <w:sz w:val="24"/>
        </w:rPr>
        <w:t xml:space="preserve"> Deskripsi Responden Berdasarkan Jenis Kelamin</w:t>
      </w:r>
    </w:p>
    <w:tbl>
      <w:tblPr>
        <w:tblStyle w:val="TableGrid"/>
        <w:tblW w:w="6811" w:type="dxa"/>
        <w:jc w:val="center"/>
        <w:tblLayout w:type="fixed"/>
        <w:tblLook w:val="0000" w:firstRow="0" w:lastRow="0" w:firstColumn="0" w:lastColumn="0" w:noHBand="0" w:noVBand="0"/>
      </w:tblPr>
      <w:tblGrid>
        <w:gridCol w:w="614"/>
        <w:gridCol w:w="1292"/>
        <w:gridCol w:w="1169"/>
        <w:gridCol w:w="1030"/>
        <w:gridCol w:w="1182"/>
        <w:gridCol w:w="1524"/>
      </w:tblGrid>
      <w:tr w:rsidR="003E6C3E" w:rsidRPr="00495F84" w14:paraId="55E964FC" w14:textId="77777777" w:rsidTr="00EB175D">
        <w:trPr>
          <w:jc w:val="center"/>
        </w:trPr>
        <w:tc>
          <w:tcPr>
            <w:tcW w:w="1906" w:type="dxa"/>
            <w:gridSpan w:val="2"/>
            <w:vAlign w:val="center"/>
          </w:tcPr>
          <w:p w14:paraId="227C7871" w14:textId="77777777" w:rsidR="003E6C3E" w:rsidRPr="00495F84" w:rsidRDefault="003E6C3E" w:rsidP="003E6C3E">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Jenis Kelamin</w:t>
            </w:r>
          </w:p>
        </w:tc>
        <w:tc>
          <w:tcPr>
            <w:tcW w:w="1169" w:type="dxa"/>
          </w:tcPr>
          <w:p w14:paraId="1C254ED6" w14:textId="77777777" w:rsidR="003E6C3E" w:rsidRPr="00495F84" w:rsidRDefault="003E6C3E" w:rsidP="003E6C3E">
            <w:pPr>
              <w:autoSpaceDE w:val="0"/>
              <w:autoSpaceDN w:val="0"/>
              <w:adjustRightInd w:val="0"/>
              <w:spacing w:line="320" w:lineRule="atLeast"/>
              <w:ind w:left="60" w:right="60"/>
              <w:jc w:val="center"/>
              <w:rPr>
                <w:rFonts w:asciiTheme="majorBidi" w:hAnsiTheme="majorBidi" w:cstheme="majorBidi"/>
                <w:color w:val="000000" w:themeColor="text1"/>
                <w:szCs w:val="24"/>
              </w:rPr>
            </w:pPr>
            <w:r w:rsidRPr="00495F84">
              <w:rPr>
                <w:rFonts w:asciiTheme="majorBidi" w:hAnsiTheme="majorBidi" w:cstheme="majorBidi"/>
                <w:color w:val="000000" w:themeColor="text1"/>
                <w:szCs w:val="24"/>
              </w:rPr>
              <w:t>Frequency</w:t>
            </w:r>
          </w:p>
        </w:tc>
        <w:tc>
          <w:tcPr>
            <w:tcW w:w="1030" w:type="dxa"/>
          </w:tcPr>
          <w:p w14:paraId="5E4E1BAA" w14:textId="77777777" w:rsidR="003E6C3E" w:rsidRPr="00495F84" w:rsidRDefault="003E6C3E" w:rsidP="003E6C3E">
            <w:pPr>
              <w:autoSpaceDE w:val="0"/>
              <w:autoSpaceDN w:val="0"/>
              <w:adjustRightInd w:val="0"/>
              <w:spacing w:line="320" w:lineRule="atLeast"/>
              <w:ind w:left="60" w:right="60"/>
              <w:jc w:val="center"/>
              <w:rPr>
                <w:rFonts w:asciiTheme="majorBidi" w:hAnsiTheme="majorBidi" w:cstheme="majorBidi"/>
                <w:color w:val="000000" w:themeColor="text1"/>
                <w:szCs w:val="24"/>
              </w:rPr>
            </w:pPr>
            <w:r w:rsidRPr="00495F84">
              <w:rPr>
                <w:rFonts w:asciiTheme="majorBidi" w:hAnsiTheme="majorBidi" w:cstheme="majorBidi"/>
                <w:color w:val="000000" w:themeColor="text1"/>
                <w:szCs w:val="24"/>
              </w:rPr>
              <w:t>Percent</w:t>
            </w:r>
          </w:p>
        </w:tc>
        <w:tc>
          <w:tcPr>
            <w:tcW w:w="1182" w:type="dxa"/>
          </w:tcPr>
          <w:p w14:paraId="7588443D" w14:textId="77777777" w:rsidR="003E6C3E" w:rsidRPr="00495F84" w:rsidRDefault="003E6C3E" w:rsidP="003E6C3E">
            <w:pPr>
              <w:autoSpaceDE w:val="0"/>
              <w:autoSpaceDN w:val="0"/>
              <w:adjustRightInd w:val="0"/>
              <w:spacing w:line="320" w:lineRule="atLeast"/>
              <w:ind w:left="60" w:right="60"/>
              <w:jc w:val="center"/>
              <w:rPr>
                <w:rFonts w:asciiTheme="majorBidi" w:hAnsiTheme="majorBidi" w:cstheme="majorBidi"/>
                <w:color w:val="000000" w:themeColor="text1"/>
                <w:szCs w:val="24"/>
              </w:rPr>
            </w:pPr>
            <w:r w:rsidRPr="00495F84">
              <w:rPr>
                <w:rFonts w:asciiTheme="majorBidi" w:hAnsiTheme="majorBidi" w:cstheme="majorBidi"/>
                <w:color w:val="000000" w:themeColor="text1"/>
                <w:szCs w:val="24"/>
              </w:rPr>
              <w:t>Valid Percent</w:t>
            </w:r>
          </w:p>
        </w:tc>
        <w:tc>
          <w:tcPr>
            <w:tcW w:w="1524" w:type="dxa"/>
          </w:tcPr>
          <w:p w14:paraId="07AEBF31" w14:textId="77777777" w:rsidR="003E6C3E" w:rsidRPr="00495F84" w:rsidRDefault="003E6C3E" w:rsidP="003E6C3E">
            <w:pPr>
              <w:autoSpaceDE w:val="0"/>
              <w:autoSpaceDN w:val="0"/>
              <w:adjustRightInd w:val="0"/>
              <w:spacing w:line="320" w:lineRule="atLeast"/>
              <w:ind w:left="60" w:right="60"/>
              <w:jc w:val="center"/>
              <w:rPr>
                <w:rFonts w:asciiTheme="majorBidi" w:hAnsiTheme="majorBidi" w:cstheme="majorBidi"/>
                <w:color w:val="000000" w:themeColor="text1"/>
                <w:szCs w:val="24"/>
              </w:rPr>
            </w:pPr>
            <w:r w:rsidRPr="00495F84">
              <w:rPr>
                <w:rFonts w:asciiTheme="majorBidi" w:hAnsiTheme="majorBidi" w:cstheme="majorBidi"/>
                <w:color w:val="000000" w:themeColor="text1"/>
                <w:szCs w:val="24"/>
              </w:rPr>
              <w:t>Cumulative Percent</w:t>
            </w:r>
          </w:p>
        </w:tc>
      </w:tr>
      <w:tr w:rsidR="003E6C3E" w:rsidRPr="00495F84" w14:paraId="1E607349" w14:textId="77777777" w:rsidTr="00EB175D">
        <w:trPr>
          <w:jc w:val="center"/>
        </w:trPr>
        <w:tc>
          <w:tcPr>
            <w:tcW w:w="614" w:type="dxa"/>
            <w:vMerge w:val="restart"/>
          </w:tcPr>
          <w:p w14:paraId="75D3FB80" w14:textId="77777777" w:rsidR="003E6C3E" w:rsidRPr="00495F84" w:rsidRDefault="003E6C3E" w:rsidP="003E6C3E">
            <w:pPr>
              <w:autoSpaceDE w:val="0"/>
              <w:autoSpaceDN w:val="0"/>
              <w:adjustRightInd w:val="0"/>
              <w:spacing w:line="320" w:lineRule="atLeast"/>
              <w:ind w:left="60" w:right="60"/>
              <w:rPr>
                <w:rFonts w:asciiTheme="majorBidi" w:hAnsiTheme="majorBidi" w:cstheme="majorBidi"/>
                <w:color w:val="000000" w:themeColor="text1"/>
                <w:szCs w:val="24"/>
              </w:rPr>
            </w:pPr>
            <w:r w:rsidRPr="00495F84">
              <w:rPr>
                <w:rFonts w:asciiTheme="majorBidi" w:hAnsiTheme="majorBidi" w:cstheme="majorBidi"/>
                <w:color w:val="000000" w:themeColor="text1"/>
                <w:szCs w:val="24"/>
              </w:rPr>
              <w:t>Valid</w:t>
            </w:r>
          </w:p>
        </w:tc>
        <w:tc>
          <w:tcPr>
            <w:tcW w:w="1292" w:type="dxa"/>
          </w:tcPr>
          <w:p w14:paraId="6064432D" w14:textId="77777777" w:rsidR="003E6C3E" w:rsidRPr="00495F84" w:rsidRDefault="003E6C3E" w:rsidP="003E6C3E">
            <w:pPr>
              <w:autoSpaceDE w:val="0"/>
              <w:autoSpaceDN w:val="0"/>
              <w:adjustRightInd w:val="0"/>
              <w:spacing w:line="320" w:lineRule="atLeast"/>
              <w:ind w:left="60" w:right="60"/>
              <w:rPr>
                <w:rFonts w:asciiTheme="majorBidi" w:hAnsiTheme="majorBidi" w:cstheme="majorBidi"/>
                <w:color w:val="000000" w:themeColor="text1"/>
                <w:szCs w:val="24"/>
              </w:rPr>
            </w:pPr>
            <w:r w:rsidRPr="00495F84">
              <w:rPr>
                <w:rFonts w:asciiTheme="majorBidi" w:hAnsiTheme="majorBidi" w:cstheme="majorBidi"/>
                <w:color w:val="000000" w:themeColor="text1"/>
                <w:szCs w:val="24"/>
              </w:rPr>
              <w:t>Laki-laki</w:t>
            </w:r>
          </w:p>
        </w:tc>
        <w:tc>
          <w:tcPr>
            <w:tcW w:w="1169" w:type="dxa"/>
          </w:tcPr>
          <w:p w14:paraId="017201EC" w14:textId="0662A06E" w:rsidR="003E6C3E" w:rsidRPr="00495F84" w:rsidRDefault="00092941" w:rsidP="003E6C3E">
            <w:pPr>
              <w:autoSpaceDE w:val="0"/>
              <w:autoSpaceDN w:val="0"/>
              <w:adjustRightInd w:val="0"/>
              <w:spacing w:line="320" w:lineRule="atLeast"/>
              <w:ind w:left="60" w:right="60"/>
              <w:jc w:val="right"/>
              <w:rPr>
                <w:rFonts w:asciiTheme="majorBidi" w:hAnsiTheme="majorBidi" w:cstheme="majorBidi"/>
                <w:color w:val="000000" w:themeColor="text1"/>
                <w:szCs w:val="24"/>
              </w:rPr>
            </w:pPr>
            <w:r>
              <w:rPr>
                <w:rFonts w:asciiTheme="majorBidi" w:hAnsiTheme="majorBidi" w:cstheme="majorBidi"/>
                <w:color w:val="000000" w:themeColor="text1"/>
                <w:szCs w:val="24"/>
              </w:rPr>
              <w:t>5</w:t>
            </w:r>
          </w:p>
        </w:tc>
        <w:tc>
          <w:tcPr>
            <w:tcW w:w="1030" w:type="dxa"/>
          </w:tcPr>
          <w:p w14:paraId="0DC075C8" w14:textId="73999F84" w:rsidR="003E6C3E" w:rsidRPr="00495F84" w:rsidRDefault="00092941" w:rsidP="003E6C3E">
            <w:pPr>
              <w:autoSpaceDE w:val="0"/>
              <w:autoSpaceDN w:val="0"/>
              <w:adjustRightInd w:val="0"/>
              <w:spacing w:line="320" w:lineRule="atLeast"/>
              <w:ind w:left="60" w:right="60"/>
              <w:jc w:val="right"/>
              <w:rPr>
                <w:rFonts w:asciiTheme="majorBidi" w:hAnsiTheme="majorBidi" w:cstheme="majorBidi"/>
                <w:color w:val="000000" w:themeColor="text1"/>
                <w:szCs w:val="24"/>
              </w:rPr>
            </w:pPr>
            <w:r>
              <w:rPr>
                <w:rFonts w:asciiTheme="majorBidi" w:hAnsiTheme="majorBidi" w:cstheme="majorBidi"/>
                <w:color w:val="000000" w:themeColor="text1"/>
                <w:szCs w:val="24"/>
              </w:rPr>
              <w:t>5</w:t>
            </w:r>
            <w:r w:rsidR="003E6C3E" w:rsidRPr="00495F84">
              <w:rPr>
                <w:rFonts w:asciiTheme="majorBidi" w:hAnsiTheme="majorBidi" w:cstheme="majorBidi"/>
                <w:color w:val="000000" w:themeColor="text1"/>
                <w:szCs w:val="24"/>
              </w:rPr>
              <w:t>.0</w:t>
            </w:r>
          </w:p>
        </w:tc>
        <w:tc>
          <w:tcPr>
            <w:tcW w:w="1182" w:type="dxa"/>
          </w:tcPr>
          <w:p w14:paraId="2B73323B" w14:textId="61BD74B6" w:rsidR="003E6C3E" w:rsidRPr="00495F84" w:rsidRDefault="00092941" w:rsidP="003E6C3E">
            <w:pPr>
              <w:autoSpaceDE w:val="0"/>
              <w:autoSpaceDN w:val="0"/>
              <w:adjustRightInd w:val="0"/>
              <w:spacing w:line="320" w:lineRule="atLeast"/>
              <w:ind w:left="60" w:right="60"/>
              <w:jc w:val="right"/>
              <w:rPr>
                <w:rFonts w:asciiTheme="majorBidi" w:hAnsiTheme="majorBidi" w:cstheme="majorBidi"/>
                <w:color w:val="000000" w:themeColor="text1"/>
                <w:szCs w:val="24"/>
              </w:rPr>
            </w:pPr>
            <w:r>
              <w:rPr>
                <w:rFonts w:asciiTheme="majorBidi" w:hAnsiTheme="majorBidi" w:cstheme="majorBidi"/>
                <w:color w:val="000000" w:themeColor="text1"/>
                <w:szCs w:val="24"/>
              </w:rPr>
              <w:t>5</w:t>
            </w:r>
            <w:r w:rsidR="003E6C3E" w:rsidRPr="00495F84">
              <w:rPr>
                <w:rFonts w:asciiTheme="majorBidi" w:hAnsiTheme="majorBidi" w:cstheme="majorBidi"/>
                <w:color w:val="000000" w:themeColor="text1"/>
                <w:szCs w:val="24"/>
              </w:rPr>
              <w:t>.0</w:t>
            </w:r>
          </w:p>
        </w:tc>
        <w:tc>
          <w:tcPr>
            <w:tcW w:w="1524" w:type="dxa"/>
          </w:tcPr>
          <w:p w14:paraId="7D5AC5BA" w14:textId="2F97AA68" w:rsidR="003E6C3E" w:rsidRPr="00495F84" w:rsidRDefault="00092941" w:rsidP="003E6C3E">
            <w:pPr>
              <w:autoSpaceDE w:val="0"/>
              <w:autoSpaceDN w:val="0"/>
              <w:adjustRightInd w:val="0"/>
              <w:spacing w:line="320" w:lineRule="atLeast"/>
              <w:ind w:left="60" w:right="60"/>
              <w:jc w:val="right"/>
              <w:rPr>
                <w:rFonts w:asciiTheme="majorBidi" w:hAnsiTheme="majorBidi" w:cstheme="majorBidi"/>
                <w:color w:val="000000" w:themeColor="text1"/>
                <w:szCs w:val="24"/>
              </w:rPr>
            </w:pPr>
            <w:r>
              <w:rPr>
                <w:rFonts w:asciiTheme="majorBidi" w:hAnsiTheme="majorBidi" w:cstheme="majorBidi"/>
                <w:color w:val="000000" w:themeColor="text1"/>
                <w:szCs w:val="24"/>
              </w:rPr>
              <w:t>5</w:t>
            </w:r>
            <w:r w:rsidR="003E6C3E" w:rsidRPr="00495F84">
              <w:rPr>
                <w:rFonts w:asciiTheme="majorBidi" w:hAnsiTheme="majorBidi" w:cstheme="majorBidi"/>
                <w:color w:val="000000" w:themeColor="text1"/>
                <w:szCs w:val="24"/>
              </w:rPr>
              <w:t>.0</w:t>
            </w:r>
          </w:p>
        </w:tc>
      </w:tr>
      <w:tr w:rsidR="003E6C3E" w:rsidRPr="00495F84" w14:paraId="0C14778C" w14:textId="77777777" w:rsidTr="00EB175D">
        <w:trPr>
          <w:jc w:val="center"/>
        </w:trPr>
        <w:tc>
          <w:tcPr>
            <w:tcW w:w="614" w:type="dxa"/>
            <w:vMerge/>
          </w:tcPr>
          <w:p w14:paraId="75337961" w14:textId="77777777" w:rsidR="003E6C3E" w:rsidRPr="00495F84" w:rsidRDefault="003E6C3E" w:rsidP="003E6C3E">
            <w:pPr>
              <w:autoSpaceDE w:val="0"/>
              <w:autoSpaceDN w:val="0"/>
              <w:adjustRightInd w:val="0"/>
              <w:rPr>
                <w:rFonts w:asciiTheme="majorBidi" w:hAnsiTheme="majorBidi" w:cstheme="majorBidi"/>
                <w:color w:val="000000" w:themeColor="text1"/>
                <w:szCs w:val="24"/>
              </w:rPr>
            </w:pPr>
          </w:p>
        </w:tc>
        <w:tc>
          <w:tcPr>
            <w:tcW w:w="1292" w:type="dxa"/>
          </w:tcPr>
          <w:p w14:paraId="52C4717A" w14:textId="77777777" w:rsidR="003E6C3E" w:rsidRPr="00495F84" w:rsidRDefault="003E6C3E" w:rsidP="003E6C3E">
            <w:pPr>
              <w:autoSpaceDE w:val="0"/>
              <w:autoSpaceDN w:val="0"/>
              <w:adjustRightInd w:val="0"/>
              <w:spacing w:line="320" w:lineRule="atLeast"/>
              <w:ind w:left="60" w:right="60"/>
              <w:rPr>
                <w:rFonts w:asciiTheme="majorBidi" w:hAnsiTheme="majorBidi" w:cstheme="majorBidi"/>
                <w:color w:val="000000" w:themeColor="text1"/>
                <w:szCs w:val="24"/>
              </w:rPr>
            </w:pPr>
            <w:r w:rsidRPr="00495F84">
              <w:rPr>
                <w:rFonts w:asciiTheme="majorBidi" w:hAnsiTheme="majorBidi" w:cstheme="majorBidi"/>
                <w:color w:val="000000" w:themeColor="text1"/>
                <w:szCs w:val="24"/>
              </w:rPr>
              <w:t>Perempuan</w:t>
            </w:r>
          </w:p>
        </w:tc>
        <w:tc>
          <w:tcPr>
            <w:tcW w:w="1169" w:type="dxa"/>
          </w:tcPr>
          <w:p w14:paraId="55423D3F" w14:textId="27EFA77C" w:rsidR="003E6C3E" w:rsidRPr="00495F84" w:rsidRDefault="0064308D" w:rsidP="003E6C3E">
            <w:pPr>
              <w:autoSpaceDE w:val="0"/>
              <w:autoSpaceDN w:val="0"/>
              <w:adjustRightInd w:val="0"/>
              <w:spacing w:line="320" w:lineRule="atLeast"/>
              <w:ind w:left="60" w:right="60"/>
              <w:jc w:val="right"/>
              <w:rPr>
                <w:rFonts w:asciiTheme="majorBidi" w:hAnsiTheme="majorBidi" w:cstheme="majorBidi"/>
                <w:color w:val="000000" w:themeColor="text1"/>
                <w:szCs w:val="24"/>
              </w:rPr>
            </w:pPr>
            <w:r>
              <w:rPr>
                <w:rFonts w:asciiTheme="majorBidi" w:hAnsiTheme="majorBidi" w:cstheme="majorBidi"/>
                <w:color w:val="000000" w:themeColor="text1"/>
                <w:szCs w:val="24"/>
              </w:rPr>
              <w:t>40</w:t>
            </w:r>
          </w:p>
        </w:tc>
        <w:tc>
          <w:tcPr>
            <w:tcW w:w="1030" w:type="dxa"/>
          </w:tcPr>
          <w:p w14:paraId="69347140" w14:textId="66C6711D" w:rsidR="003E6C3E" w:rsidRPr="00495F84" w:rsidRDefault="00092941" w:rsidP="003E6C3E">
            <w:pPr>
              <w:autoSpaceDE w:val="0"/>
              <w:autoSpaceDN w:val="0"/>
              <w:adjustRightInd w:val="0"/>
              <w:spacing w:line="320" w:lineRule="atLeast"/>
              <w:ind w:left="60" w:right="60"/>
              <w:jc w:val="right"/>
              <w:rPr>
                <w:rFonts w:asciiTheme="majorBidi" w:hAnsiTheme="majorBidi" w:cstheme="majorBidi"/>
                <w:color w:val="000000" w:themeColor="text1"/>
                <w:szCs w:val="24"/>
              </w:rPr>
            </w:pPr>
            <w:r>
              <w:rPr>
                <w:rFonts w:asciiTheme="majorBidi" w:hAnsiTheme="majorBidi" w:cstheme="majorBidi"/>
                <w:color w:val="000000" w:themeColor="text1"/>
                <w:szCs w:val="24"/>
              </w:rPr>
              <w:t>95</w:t>
            </w:r>
            <w:r w:rsidR="003E6C3E" w:rsidRPr="00495F84">
              <w:rPr>
                <w:rFonts w:asciiTheme="majorBidi" w:hAnsiTheme="majorBidi" w:cstheme="majorBidi"/>
                <w:color w:val="000000" w:themeColor="text1"/>
                <w:szCs w:val="24"/>
              </w:rPr>
              <w:t>.0</w:t>
            </w:r>
          </w:p>
        </w:tc>
        <w:tc>
          <w:tcPr>
            <w:tcW w:w="1182" w:type="dxa"/>
          </w:tcPr>
          <w:p w14:paraId="1BE99C83" w14:textId="5240A376" w:rsidR="003E6C3E" w:rsidRPr="00495F84" w:rsidRDefault="00092941" w:rsidP="003E6C3E">
            <w:pPr>
              <w:autoSpaceDE w:val="0"/>
              <w:autoSpaceDN w:val="0"/>
              <w:adjustRightInd w:val="0"/>
              <w:spacing w:line="320" w:lineRule="atLeast"/>
              <w:ind w:left="60" w:right="60"/>
              <w:jc w:val="right"/>
              <w:rPr>
                <w:rFonts w:asciiTheme="majorBidi" w:hAnsiTheme="majorBidi" w:cstheme="majorBidi"/>
                <w:color w:val="000000" w:themeColor="text1"/>
                <w:szCs w:val="24"/>
              </w:rPr>
            </w:pPr>
            <w:r>
              <w:rPr>
                <w:rFonts w:asciiTheme="majorBidi" w:hAnsiTheme="majorBidi" w:cstheme="majorBidi"/>
                <w:color w:val="000000" w:themeColor="text1"/>
                <w:szCs w:val="24"/>
              </w:rPr>
              <w:t>95</w:t>
            </w:r>
            <w:r w:rsidR="003E6C3E" w:rsidRPr="00495F84">
              <w:rPr>
                <w:rFonts w:asciiTheme="majorBidi" w:hAnsiTheme="majorBidi" w:cstheme="majorBidi"/>
                <w:color w:val="000000" w:themeColor="text1"/>
                <w:szCs w:val="24"/>
              </w:rPr>
              <w:t>.0</w:t>
            </w:r>
          </w:p>
        </w:tc>
        <w:tc>
          <w:tcPr>
            <w:tcW w:w="1524" w:type="dxa"/>
          </w:tcPr>
          <w:p w14:paraId="6C261585" w14:textId="77777777" w:rsidR="003E6C3E" w:rsidRPr="00495F84" w:rsidRDefault="003E6C3E" w:rsidP="003E6C3E">
            <w:pPr>
              <w:autoSpaceDE w:val="0"/>
              <w:autoSpaceDN w:val="0"/>
              <w:adjustRightInd w:val="0"/>
              <w:spacing w:line="320" w:lineRule="atLeast"/>
              <w:ind w:left="60" w:right="60"/>
              <w:jc w:val="right"/>
              <w:rPr>
                <w:rFonts w:asciiTheme="majorBidi" w:hAnsiTheme="majorBidi" w:cstheme="majorBidi"/>
                <w:color w:val="000000" w:themeColor="text1"/>
                <w:szCs w:val="24"/>
              </w:rPr>
            </w:pPr>
            <w:r w:rsidRPr="00495F84">
              <w:rPr>
                <w:rFonts w:asciiTheme="majorBidi" w:hAnsiTheme="majorBidi" w:cstheme="majorBidi"/>
                <w:color w:val="000000" w:themeColor="text1"/>
                <w:szCs w:val="24"/>
              </w:rPr>
              <w:t>100.0</w:t>
            </w:r>
          </w:p>
        </w:tc>
      </w:tr>
      <w:tr w:rsidR="003E6C3E" w:rsidRPr="00495F84" w14:paraId="66E6973A" w14:textId="77777777" w:rsidTr="00EB175D">
        <w:trPr>
          <w:jc w:val="center"/>
        </w:trPr>
        <w:tc>
          <w:tcPr>
            <w:tcW w:w="614" w:type="dxa"/>
            <w:vMerge/>
          </w:tcPr>
          <w:p w14:paraId="083ADC74" w14:textId="77777777" w:rsidR="003E6C3E" w:rsidRPr="00495F84" w:rsidRDefault="003E6C3E" w:rsidP="003E6C3E">
            <w:pPr>
              <w:autoSpaceDE w:val="0"/>
              <w:autoSpaceDN w:val="0"/>
              <w:adjustRightInd w:val="0"/>
              <w:rPr>
                <w:rFonts w:asciiTheme="majorBidi" w:hAnsiTheme="majorBidi" w:cstheme="majorBidi"/>
                <w:color w:val="000000" w:themeColor="text1"/>
                <w:szCs w:val="24"/>
              </w:rPr>
            </w:pPr>
          </w:p>
        </w:tc>
        <w:tc>
          <w:tcPr>
            <w:tcW w:w="1292" w:type="dxa"/>
          </w:tcPr>
          <w:p w14:paraId="5527F028" w14:textId="77777777" w:rsidR="003E6C3E" w:rsidRPr="00495F84" w:rsidRDefault="003E6C3E" w:rsidP="003E6C3E">
            <w:pPr>
              <w:autoSpaceDE w:val="0"/>
              <w:autoSpaceDN w:val="0"/>
              <w:adjustRightInd w:val="0"/>
              <w:spacing w:line="320" w:lineRule="atLeast"/>
              <w:ind w:left="60" w:right="60"/>
              <w:rPr>
                <w:rFonts w:asciiTheme="majorBidi" w:hAnsiTheme="majorBidi" w:cstheme="majorBidi"/>
                <w:color w:val="000000" w:themeColor="text1"/>
                <w:szCs w:val="24"/>
              </w:rPr>
            </w:pPr>
            <w:r w:rsidRPr="00495F84">
              <w:rPr>
                <w:rFonts w:asciiTheme="majorBidi" w:hAnsiTheme="majorBidi" w:cstheme="majorBidi"/>
                <w:color w:val="000000" w:themeColor="text1"/>
                <w:szCs w:val="24"/>
              </w:rPr>
              <w:t>Total</w:t>
            </w:r>
          </w:p>
        </w:tc>
        <w:tc>
          <w:tcPr>
            <w:tcW w:w="1169" w:type="dxa"/>
          </w:tcPr>
          <w:p w14:paraId="78351A33" w14:textId="37BC1A27" w:rsidR="003E6C3E" w:rsidRPr="00495F84" w:rsidRDefault="0064308D" w:rsidP="003E6C3E">
            <w:pPr>
              <w:autoSpaceDE w:val="0"/>
              <w:autoSpaceDN w:val="0"/>
              <w:adjustRightInd w:val="0"/>
              <w:spacing w:line="320" w:lineRule="atLeast"/>
              <w:ind w:left="60" w:right="60"/>
              <w:jc w:val="right"/>
              <w:rPr>
                <w:rFonts w:asciiTheme="majorBidi" w:hAnsiTheme="majorBidi" w:cstheme="majorBidi"/>
                <w:color w:val="000000" w:themeColor="text1"/>
                <w:szCs w:val="24"/>
              </w:rPr>
            </w:pPr>
            <w:r>
              <w:rPr>
                <w:rFonts w:asciiTheme="majorBidi" w:hAnsiTheme="majorBidi" w:cstheme="majorBidi"/>
                <w:color w:val="000000" w:themeColor="text1"/>
                <w:szCs w:val="24"/>
              </w:rPr>
              <w:t>45</w:t>
            </w:r>
          </w:p>
        </w:tc>
        <w:tc>
          <w:tcPr>
            <w:tcW w:w="1030" w:type="dxa"/>
          </w:tcPr>
          <w:p w14:paraId="283B1768" w14:textId="77777777" w:rsidR="003E6C3E" w:rsidRPr="00495F84" w:rsidRDefault="003E6C3E" w:rsidP="003E6C3E">
            <w:pPr>
              <w:autoSpaceDE w:val="0"/>
              <w:autoSpaceDN w:val="0"/>
              <w:adjustRightInd w:val="0"/>
              <w:spacing w:line="320" w:lineRule="atLeast"/>
              <w:ind w:left="60" w:right="60"/>
              <w:jc w:val="right"/>
              <w:rPr>
                <w:rFonts w:asciiTheme="majorBidi" w:hAnsiTheme="majorBidi" w:cstheme="majorBidi"/>
                <w:color w:val="000000" w:themeColor="text1"/>
                <w:szCs w:val="24"/>
              </w:rPr>
            </w:pPr>
            <w:r w:rsidRPr="00495F84">
              <w:rPr>
                <w:rFonts w:asciiTheme="majorBidi" w:hAnsiTheme="majorBidi" w:cstheme="majorBidi"/>
                <w:color w:val="000000" w:themeColor="text1"/>
                <w:szCs w:val="24"/>
              </w:rPr>
              <w:t>100.0</w:t>
            </w:r>
          </w:p>
        </w:tc>
        <w:tc>
          <w:tcPr>
            <w:tcW w:w="1182" w:type="dxa"/>
          </w:tcPr>
          <w:p w14:paraId="7DFDB470" w14:textId="77777777" w:rsidR="003E6C3E" w:rsidRPr="00495F84" w:rsidRDefault="003E6C3E" w:rsidP="003E6C3E">
            <w:pPr>
              <w:autoSpaceDE w:val="0"/>
              <w:autoSpaceDN w:val="0"/>
              <w:adjustRightInd w:val="0"/>
              <w:spacing w:line="320" w:lineRule="atLeast"/>
              <w:ind w:left="60" w:right="60"/>
              <w:jc w:val="right"/>
              <w:rPr>
                <w:rFonts w:asciiTheme="majorBidi" w:hAnsiTheme="majorBidi" w:cstheme="majorBidi"/>
                <w:color w:val="000000" w:themeColor="text1"/>
                <w:szCs w:val="24"/>
              </w:rPr>
            </w:pPr>
            <w:r w:rsidRPr="00495F84">
              <w:rPr>
                <w:rFonts w:asciiTheme="majorBidi" w:hAnsiTheme="majorBidi" w:cstheme="majorBidi"/>
                <w:color w:val="000000" w:themeColor="text1"/>
                <w:szCs w:val="24"/>
              </w:rPr>
              <w:t>100.0</w:t>
            </w:r>
          </w:p>
        </w:tc>
        <w:tc>
          <w:tcPr>
            <w:tcW w:w="1524" w:type="dxa"/>
          </w:tcPr>
          <w:p w14:paraId="09002DB8" w14:textId="77777777" w:rsidR="003E6C3E" w:rsidRPr="00495F84" w:rsidRDefault="003E6C3E" w:rsidP="003E6C3E">
            <w:pPr>
              <w:autoSpaceDE w:val="0"/>
              <w:autoSpaceDN w:val="0"/>
              <w:adjustRightInd w:val="0"/>
              <w:rPr>
                <w:rFonts w:asciiTheme="majorBidi" w:hAnsiTheme="majorBidi" w:cstheme="majorBidi"/>
                <w:color w:val="000000" w:themeColor="text1"/>
                <w:szCs w:val="24"/>
              </w:rPr>
            </w:pPr>
          </w:p>
        </w:tc>
      </w:tr>
    </w:tbl>
    <w:p w14:paraId="37446C6E" w14:textId="77777777" w:rsidR="003E6C3E" w:rsidRPr="00EB175D" w:rsidRDefault="003E6C3E" w:rsidP="00EB175D">
      <w:pPr>
        <w:spacing w:line="251" w:lineRule="exact"/>
        <w:ind w:firstLine="720"/>
        <w:rPr>
          <w:rFonts w:asciiTheme="majorBidi" w:hAnsiTheme="majorBidi" w:cstheme="majorBidi"/>
          <w:i/>
          <w:szCs w:val="24"/>
        </w:rPr>
      </w:pPr>
      <w:r w:rsidRPr="00EB175D">
        <w:rPr>
          <w:rFonts w:asciiTheme="majorBidi" w:hAnsiTheme="majorBidi" w:cstheme="majorBidi"/>
          <w:i/>
          <w:szCs w:val="24"/>
          <w:lang w:val="id-ID"/>
        </w:rPr>
        <w:t>Sumber</w:t>
      </w:r>
      <w:r w:rsidRPr="00EB175D">
        <w:rPr>
          <w:rFonts w:asciiTheme="majorBidi" w:hAnsiTheme="majorBidi" w:cstheme="majorBidi"/>
          <w:i/>
          <w:spacing w:val="1"/>
          <w:szCs w:val="24"/>
          <w:lang w:val="id-ID"/>
        </w:rPr>
        <w:t xml:space="preserve"> </w:t>
      </w:r>
      <w:r w:rsidRPr="00EB175D">
        <w:rPr>
          <w:rFonts w:asciiTheme="majorBidi" w:hAnsiTheme="majorBidi" w:cstheme="majorBidi"/>
          <w:i/>
          <w:szCs w:val="24"/>
          <w:lang w:val="id-ID"/>
        </w:rPr>
        <w:t>:</w:t>
      </w:r>
      <w:r w:rsidRPr="00EB175D">
        <w:rPr>
          <w:rFonts w:asciiTheme="majorBidi" w:hAnsiTheme="majorBidi" w:cstheme="majorBidi"/>
          <w:i/>
          <w:spacing w:val="2"/>
          <w:szCs w:val="24"/>
          <w:lang w:val="id-ID"/>
        </w:rPr>
        <w:t xml:space="preserve"> </w:t>
      </w:r>
      <w:r w:rsidRPr="00EB175D">
        <w:rPr>
          <w:rFonts w:asciiTheme="majorBidi" w:hAnsiTheme="majorBidi" w:cstheme="majorBidi"/>
          <w:i/>
          <w:szCs w:val="24"/>
          <w:lang w:val="id-ID"/>
        </w:rPr>
        <w:t>(Data</w:t>
      </w:r>
      <w:r w:rsidRPr="00EB175D">
        <w:rPr>
          <w:rFonts w:asciiTheme="majorBidi" w:hAnsiTheme="majorBidi" w:cstheme="majorBidi"/>
          <w:i/>
          <w:spacing w:val="-2"/>
          <w:szCs w:val="24"/>
          <w:lang w:val="id-ID"/>
        </w:rPr>
        <w:t xml:space="preserve"> </w:t>
      </w:r>
      <w:r w:rsidRPr="00EB175D">
        <w:rPr>
          <w:rFonts w:asciiTheme="majorBidi" w:hAnsiTheme="majorBidi" w:cstheme="majorBidi"/>
          <w:i/>
          <w:szCs w:val="24"/>
          <w:lang w:val="id-ID"/>
        </w:rPr>
        <w:t>primer</w:t>
      </w:r>
      <w:r w:rsidRPr="00EB175D">
        <w:rPr>
          <w:rFonts w:asciiTheme="majorBidi" w:hAnsiTheme="majorBidi" w:cstheme="majorBidi"/>
          <w:i/>
          <w:spacing w:val="-2"/>
          <w:szCs w:val="24"/>
          <w:lang w:val="id-ID"/>
        </w:rPr>
        <w:t xml:space="preserve"> </w:t>
      </w:r>
      <w:r w:rsidRPr="00EB175D">
        <w:rPr>
          <w:rFonts w:asciiTheme="majorBidi" w:hAnsiTheme="majorBidi" w:cstheme="majorBidi"/>
          <w:i/>
          <w:szCs w:val="24"/>
          <w:lang w:val="id-ID"/>
        </w:rPr>
        <w:t>diolah</w:t>
      </w:r>
      <w:r w:rsidRPr="00EB175D">
        <w:rPr>
          <w:rFonts w:asciiTheme="majorBidi" w:hAnsiTheme="majorBidi" w:cstheme="majorBidi"/>
          <w:i/>
          <w:szCs w:val="24"/>
        </w:rPr>
        <w:t xml:space="preserve"> SPSS 25</w:t>
      </w:r>
      <w:r w:rsidRPr="00EB175D">
        <w:rPr>
          <w:rFonts w:asciiTheme="majorBidi" w:hAnsiTheme="majorBidi" w:cstheme="majorBidi"/>
          <w:i/>
          <w:szCs w:val="24"/>
          <w:lang w:val="id-ID"/>
        </w:rPr>
        <w:t>,</w:t>
      </w:r>
      <w:r w:rsidRPr="00EB175D">
        <w:rPr>
          <w:rFonts w:asciiTheme="majorBidi" w:hAnsiTheme="majorBidi" w:cstheme="majorBidi"/>
          <w:i/>
          <w:spacing w:val="2"/>
          <w:szCs w:val="24"/>
          <w:lang w:val="id-ID"/>
        </w:rPr>
        <w:t xml:space="preserve"> </w:t>
      </w:r>
      <w:r w:rsidRPr="00EB175D">
        <w:rPr>
          <w:rFonts w:asciiTheme="majorBidi" w:hAnsiTheme="majorBidi" w:cstheme="majorBidi"/>
          <w:i/>
          <w:szCs w:val="24"/>
          <w:lang w:val="id-ID"/>
        </w:rPr>
        <w:t>2023)</w:t>
      </w:r>
    </w:p>
    <w:p w14:paraId="1AD226C0" w14:textId="16B074D7" w:rsidR="003E6C3E" w:rsidRPr="00EB175D" w:rsidRDefault="003E6C3E" w:rsidP="00EB175D">
      <w:pPr>
        <w:spacing w:after="0" w:line="480" w:lineRule="auto"/>
        <w:ind w:left="720" w:firstLine="720"/>
        <w:rPr>
          <w:rFonts w:ascii="Times New Roman" w:hAnsi="Times New Roman" w:cs="Times New Roman"/>
          <w:sz w:val="24"/>
          <w:szCs w:val="24"/>
        </w:rPr>
      </w:pPr>
      <w:r w:rsidRPr="00EB175D">
        <w:rPr>
          <w:rFonts w:ascii="Times New Roman" w:hAnsi="Times New Roman" w:cs="Times New Roman"/>
          <w:sz w:val="24"/>
          <w:szCs w:val="24"/>
        </w:rPr>
        <w:t>Berdasarkan total keseluruhan data responden lebih</w:t>
      </w:r>
      <w:r w:rsidRPr="00EB175D">
        <w:rPr>
          <w:rFonts w:ascii="Times New Roman" w:hAnsi="Times New Roman" w:cs="Times New Roman"/>
          <w:sz w:val="24"/>
        </w:rPr>
        <w:t xml:space="preserve"> </w:t>
      </w:r>
      <w:r w:rsidRPr="00EB175D">
        <w:rPr>
          <w:rFonts w:ascii="Times New Roman" w:hAnsi="Times New Roman" w:cs="Times New Roman"/>
          <w:sz w:val="24"/>
          <w:szCs w:val="24"/>
        </w:rPr>
        <w:t>unggul responden perempuan dibandingkan dengan responden laki-laki.</w:t>
      </w:r>
    </w:p>
    <w:p w14:paraId="3C24FCB3" w14:textId="148893D4" w:rsidR="003E6C3E" w:rsidRPr="003E6C3E" w:rsidRDefault="003E6C3E" w:rsidP="00EB175D">
      <w:pPr>
        <w:pStyle w:val="Heading4"/>
        <w:ind w:firstLine="450"/>
      </w:pPr>
      <w:bookmarkStart w:id="79" w:name="_Toc139866567"/>
      <w:r>
        <w:lastRenderedPageBreak/>
        <w:t>4.2.2 Deskripsi Responden Berdasarkan Usia</w:t>
      </w:r>
      <w:bookmarkEnd w:id="79"/>
    </w:p>
    <w:p w14:paraId="7521E817" w14:textId="212B7434" w:rsidR="00EB175D" w:rsidRPr="00EB175D" w:rsidRDefault="00EB175D" w:rsidP="00EB175D">
      <w:pPr>
        <w:spacing w:after="0" w:line="480" w:lineRule="auto"/>
        <w:ind w:left="450" w:firstLine="720"/>
        <w:jc w:val="both"/>
        <w:rPr>
          <w:rFonts w:ascii="Times New Roman" w:hAnsi="Times New Roman" w:cs="Times New Roman"/>
          <w:sz w:val="24"/>
          <w:szCs w:val="24"/>
        </w:rPr>
      </w:pPr>
      <w:r w:rsidRPr="00EB175D">
        <w:rPr>
          <w:rFonts w:ascii="Times New Roman" w:hAnsi="Times New Roman" w:cs="Times New Roman"/>
          <w:sz w:val="24"/>
          <w:szCs w:val="24"/>
        </w:rPr>
        <w:t>Karakteristik responden berdasarkan usia dapat diperoleh responden yang berusia kurang</w:t>
      </w:r>
      <w:r w:rsidRPr="00EB175D">
        <w:rPr>
          <w:rFonts w:ascii="Times New Roman" w:hAnsi="Times New Roman" w:cs="Times New Roman"/>
          <w:sz w:val="24"/>
        </w:rPr>
        <w:t xml:space="preserve"> </w:t>
      </w:r>
      <w:r w:rsidRPr="00EB175D">
        <w:rPr>
          <w:rFonts w:ascii="Times New Roman" w:hAnsi="Times New Roman" w:cs="Times New Roman"/>
          <w:sz w:val="24"/>
          <w:szCs w:val="24"/>
        </w:rPr>
        <w:t>dari 17-20 tahun sebanyak 24 responden atau setara dengan 24%. Responden dengan usia antara</w:t>
      </w:r>
      <w:r w:rsidRPr="00EB175D">
        <w:rPr>
          <w:rFonts w:ascii="Times New Roman" w:hAnsi="Times New Roman" w:cs="Times New Roman"/>
          <w:sz w:val="24"/>
        </w:rPr>
        <w:t xml:space="preserve"> </w:t>
      </w:r>
      <w:r w:rsidRPr="00EB175D">
        <w:rPr>
          <w:rFonts w:ascii="Times New Roman" w:hAnsi="Times New Roman" w:cs="Times New Roman"/>
          <w:sz w:val="24"/>
          <w:szCs w:val="24"/>
        </w:rPr>
        <w:t xml:space="preserve">21-24 tahun sebanyak 63 responden atau setara dengan 63%. Responden dengan usia 25-28 sebanyak 12 responden atau setara dengan </w:t>
      </w:r>
      <w:r w:rsidR="00092941">
        <w:rPr>
          <w:rFonts w:ascii="Times New Roman" w:hAnsi="Times New Roman" w:cs="Times New Roman"/>
          <w:sz w:val="24"/>
          <w:szCs w:val="24"/>
        </w:rPr>
        <w:t>12%. Responden dengan usia 29-42</w:t>
      </w:r>
      <w:r w:rsidRPr="00EB175D">
        <w:rPr>
          <w:rFonts w:ascii="Times New Roman" w:hAnsi="Times New Roman" w:cs="Times New Roman"/>
          <w:sz w:val="24"/>
          <w:szCs w:val="24"/>
        </w:rPr>
        <w:t xml:space="preserve"> tahun sebanyak 1 atau setara dengan 1%. Tabel ringkasan dari hasil karakteristik responden berdasarkan Usia : </w:t>
      </w:r>
    </w:p>
    <w:p w14:paraId="30D1AFFF" w14:textId="6E390A41" w:rsidR="00EB175D" w:rsidRPr="00771E69" w:rsidRDefault="00771E69" w:rsidP="00771E69">
      <w:pPr>
        <w:pStyle w:val="Caption"/>
        <w:jc w:val="center"/>
        <w:rPr>
          <w:rFonts w:ascii="Times New Roman" w:hAnsi="Times New Roman" w:cs="Times New Roman"/>
          <w:b/>
          <w:i w:val="0"/>
          <w:color w:val="auto"/>
          <w:sz w:val="24"/>
          <w:szCs w:val="24"/>
        </w:rPr>
      </w:pPr>
      <w:r w:rsidRPr="00771E69">
        <w:rPr>
          <w:rFonts w:ascii="Times New Roman" w:hAnsi="Times New Roman" w:cs="Times New Roman"/>
          <w:b/>
          <w:i w:val="0"/>
          <w:color w:val="auto"/>
          <w:sz w:val="24"/>
          <w:szCs w:val="24"/>
        </w:rPr>
        <w:t xml:space="preserve">Tabel 4. </w:t>
      </w:r>
      <w:r w:rsidRPr="00771E69">
        <w:rPr>
          <w:rFonts w:ascii="Times New Roman" w:hAnsi="Times New Roman" w:cs="Times New Roman"/>
          <w:b/>
          <w:i w:val="0"/>
          <w:color w:val="auto"/>
          <w:sz w:val="24"/>
          <w:szCs w:val="24"/>
        </w:rPr>
        <w:fldChar w:fldCharType="begin"/>
      </w:r>
      <w:r w:rsidRPr="00771E69">
        <w:rPr>
          <w:rFonts w:ascii="Times New Roman" w:hAnsi="Times New Roman" w:cs="Times New Roman"/>
          <w:b/>
          <w:i w:val="0"/>
          <w:color w:val="auto"/>
          <w:sz w:val="24"/>
          <w:szCs w:val="24"/>
        </w:rPr>
        <w:instrText xml:space="preserve"> SEQ Tabel_4. \* ARABIC </w:instrText>
      </w:r>
      <w:r w:rsidRPr="00771E69">
        <w:rPr>
          <w:rFonts w:ascii="Times New Roman" w:hAnsi="Times New Roman" w:cs="Times New Roman"/>
          <w:b/>
          <w:i w:val="0"/>
          <w:color w:val="auto"/>
          <w:sz w:val="24"/>
          <w:szCs w:val="24"/>
        </w:rPr>
        <w:fldChar w:fldCharType="separate"/>
      </w:r>
      <w:r w:rsidR="00BB268D">
        <w:rPr>
          <w:rFonts w:ascii="Times New Roman" w:hAnsi="Times New Roman" w:cs="Times New Roman"/>
          <w:b/>
          <w:i w:val="0"/>
          <w:noProof/>
          <w:color w:val="auto"/>
          <w:sz w:val="24"/>
          <w:szCs w:val="24"/>
        </w:rPr>
        <w:t>2</w:t>
      </w:r>
      <w:r w:rsidRPr="00771E69">
        <w:rPr>
          <w:rFonts w:ascii="Times New Roman" w:hAnsi="Times New Roman" w:cs="Times New Roman"/>
          <w:b/>
          <w:i w:val="0"/>
          <w:color w:val="auto"/>
          <w:sz w:val="24"/>
          <w:szCs w:val="24"/>
        </w:rPr>
        <w:fldChar w:fldCharType="end"/>
      </w:r>
      <w:r w:rsidRPr="00771E69">
        <w:rPr>
          <w:rFonts w:ascii="Times New Roman" w:hAnsi="Times New Roman" w:cs="Times New Roman"/>
          <w:b/>
          <w:i w:val="0"/>
          <w:color w:val="auto"/>
          <w:sz w:val="24"/>
          <w:szCs w:val="24"/>
        </w:rPr>
        <w:t xml:space="preserve"> Deskripsi Responden Berdasakan Usia</w:t>
      </w:r>
    </w:p>
    <w:tbl>
      <w:tblPr>
        <w:tblStyle w:val="TableGrid"/>
        <w:tblW w:w="6594" w:type="dxa"/>
        <w:tblInd w:w="913" w:type="dxa"/>
        <w:tblLayout w:type="fixed"/>
        <w:tblLook w:val="0000" w:firstRow="0" w:lastRow="0" w:firstColumn="0" w:lastColumn="0" w:noHBand="0" w:noVBand="0"/>
      </w:tblPr>
      <w:tblGrid>
        <w:gridCol w:w="737"/>
        <w:gridCol w:w="783"/>
        <w:gridCol w:w="1169"/>
        <w:gridCol w:w="1030"/>
        <w:gridCol w:w="1399"/>
        <w:gridCol w:w="1476"/>
      </w:tblGrid>
      <w:tr w:rsidR="0064308D" w:rsidRPr="00C91470" w14:paraId="7246FA36" w14:textId="77777777" w:rsidTr="00590AD7">
        <w:tc>
          <w:tcPr>
            <w:tcW w:w="6594" w:type="dxa"/>
            <w:gridSpan w:val="6"/>
            <w:tcBorders>
              <w:top w:val="nil"/>
              <w:left w:val="nil"/>
              <w:right w:val="nil"/>
            </w:tcBorders>
          </w:tcPr>
          <w:p w14:paraId="20D6FA24" w14:textId="77777777" w:rsidR="0064308D" w:rsidRPr="00C91470" w:rsidRDefault="0064308D" w:rsidP="0064308D">
            <w:pPr>
              <w:spacing w:after="0" w:line="240" w:lineRule="auto"/>
              <w:ind w:left="60" w:right="60"/>
              <w:jc w:val="center"/>
              <w:rPr>
                <w:rFonts w:asciiTheme="majorBidi" w:hAnsiTheme="majorBidi" w:cstheme="majorBidi"/>
                <w:color w:val="000000" w:themeColor="text1"/>
                <w:lang w:val="id-ID"/>
              </w:rPr>
            </w:pPr>
            <w:r w:rsidRPr="00C91470">
              <w:rPr>
                <w:rFonts w:asciiTheme="majorBidi" w:hAnsiTheme="majorBidi" w:cstheme="majorBidi"/>
                <w:b/>
                <w:bCs/>
                <w:color w:val="000000" w:themeColor="text1"/>
                <w:lang w:val="id-ID"/>
              </w:rPr>
              <w:t>Usia</w:t>
            </w:r>
          </w:p>
        </w:tc>
      </w:tr>
      <w:tr w:rsidR="0064308D" w:rsidRPr="00C91470" w14:paraId="79AB07C3" w14:textId="77777777" w:rsidTr="00590AD7">
        <w:tc>
          <w:tcPr>
            <w:tcW w:w="1520" w:type="dxa"/>
            <w:gridSpan w:val="2"/>
          </w:tcPr>
          <w:p w14:paraId="27F9E03B" w14:textId="77777777" w:rsidR="0064308D" w:rsidRPr="00C91470" w:rsidRDefault="0064308D" w:rsidP="0064308D">
            <w:pPr>
              <w:spacing w:after="0" w:line="240" w:lineRule="auto"/>
              <w:rPr>
                <w:rFonts w:asciiTheme="majorBidi" w:hAnsiTheme="majorBidi" w:cstheme="majorBidi"/>
                <w:color w:val="000000" w:themeColor="text1"/>
                <w:lang w:val="id-ID"/>
              </w:rPr>
            </w:pPr>
          </w:p>
        </w:tc>
        <w:tc>
          <w:tcPr>
            <w:tcW w:w="1169" w:type="dxa"/>
          </w:tcPr>
          <w:p w14:paraId="381BFF97" w14:textId="77777777" w:rsidR="0064308D" w:rsidRPr="00C91470" w:rsidRDefault="0064308D" w:rsidP="0064308D">
            <w:pPr>
              <w:spacing w:after="0" w:line="240" w:lineRule="auto"/>
              <w:ind w:left="60" w:right="60"/>
              <w:jc w:val="center"/>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Frequency</w:t>
            </w:r>
          </w:p>
        </w:tc>
        <w:tc>
          <w:tcPr>
            <w:tcW w:w="1030" w:type="dxa"/>
          </w:tcPr>
          <w:p w14:paraId="25291AA0" w14:textId="77777777" w:rsidR="0064308D" w:rsidRPr="00C91470" w:rsidRDefault="0064308D" w:rsidP="0064308D">
            <w:pPr>
              <w:spacing w:after="0" w:line="240" w:lineRule="auto"/>
              <w:ind w:left="60" w:right="60"/>
              <w:jc w:val="center"/>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Percent</w:t>
            </w:r>
          </w:p>
        </w:tc>
        <w:tc>
          <w:tcPr>
            <w:tcW w:w="1399" w:type="dxa"/>
          </w:tcPr>
          <w:p w14:paraId="34EF2CA4" w14:textId="77777777" w:rsidR="0064308D" w:rsidRPr="00C91470" w:rsidRDefault="0064308D" w:rsidP="0064308D">
            <w:pPr>
              <w:spacing w:after="0" w:line="240" w:lineRule="auto"/>
              <w:ind w:left="60" w:right="60"/>
              <w:jc w:val="center"/>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Valid Percent</w:t>
            </w:r>
          </w:p>
        </w:tc>
        <w:tc>
          <w:tcPr>
            <w:tcW w:w="1476" w:type="dxa"/>
          </w:tcPr>
          <w:p w14:paraId="5690521D" w14:textId="77777777" w:rsidR="0064308D" w:rsidRPr="00C91470" w:rsidRDefault="0064308D" w:rsidP="0064308D">
            <w:pPr>
              <w:spacing w:after="0" w:line="240" w:lineRule="auto"/>
              <w:ind w:left="60" w:right="60"/>
              <w:jc w:val="center"/>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Cumulative Percent</w:t>
            </w:r>
          </w:p>
        </w:tc>
      </w:tr>
      <w:tr w:rsidR="0064308D" w:rsidRPr="00C91470" w14:paraId="4AF3B37B" w14:textId="77777777" w:rsidTr="00590AD7">
        <w:tc>
          <w:tcPr>
            <w:tcW w:w="737" w:type="dxa"/>
            <w:vMerge w:val="restart"/>
          </w:tcPr>
          <w:p w14:paraId="3155ACE4" w14:textId="77777777" w:rsidR="0064308D" w:rsidRPr="00C91470" w:rsidRDefault="0064308D" w:rsidP="0064308D">
            <w:pPr>
              <w:spacing w:after="0" w:line="240" w:lineRule="auto"/>
              <w:ind w:left="60" w:right="60"/>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Valid</w:t>
            </w:r>
          </w:p>
        </w:tc>
        <w:tc>
          <w:tcPr>
            <w:tcW w:w="783" w:type="dxa"/>
          </w:tcPr>
          <w:p w14:paraId="3ED673C8" w14:textId="77777777" w:rsidR="0064308D" w:rsidRPr="00C91470" w:rsidRDefault="0064308D" w:rsidP="0064308D">
            <w:pPr>
              <w:spacing w:after="0" w:line="240" w:lineRule="auto"/>
              <w:ind w:left="60" w:right="60"/>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25-30</w:t>
            </w:r>
          </w:p>
        </w:tc>
        <w:tc>
          <w:tcPr>
            <w:tcW w:w="1169" w:type="dxa"/>
          </w:tcPr>
          <w:p w14:paraId="44248809"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33</w:t>
            </w:r>
          </w:p>
        </w:tc>
        <w:tc>
          <w:tcPr>
            <w:tcW w:w="1030" w:type="dxa"/>
          </w:tcPr>
          <w:p w14:paraId="4883ACF1"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73.3</w:t>
            </w:r>
          </w:p>
        </w:tc>
        <w:tc>
          <w:tcPr>
            <w:tcW w:w="1399" w:type="dxa"/>
          </w:tcPr>
          <w:p w14:paraId="7E8E7410"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73.3</w:t>
            </w:r>
          </w:p>
        </w:tc>
        <w:tc>
          <w:tcPr>
            <w:tcW w:w="1476" w:type="dxa"/>
          </w:tcPr>
          <w:p w14:paraId="3A0773D6"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73.3</w:t>
            </w:r>
          </w:p>
        </w:tc>
      </w:tr>
      <w:tr w:rsidR="0064308D" w:rsidRPr="00C91470" w14:paraId="58166828" w14:textId="77777777" w:rsidTr="00590AD7">
        <w:tc>
          <w:tcPr>
            <w:tcW w:w="737" w:type="dxa"/>
            <w:vMerge/>
          </w:tcPr>
          <w:p w14:paraId="02394E41" w14:textId="77777777" w:rsidR="0064308D" w:rsidRPr="00C91470" w:rsidRDefault="0064308D" w:rsidP="0064308D">
            <w:pPr>
              <w:spacing w:after="0" w:line="240" w:lineRule="auto"/>
              <w:rPr>
                <w:rFonts w:asciiTheme="majorBidi" w:hAnsiTheme="majorBidi" w:cstheme="majorBidi"/>
                <w:color w:val="000000" w:themeColor="text1"/>
                <w:lang w:val="id-ID"/>
              </w:rPr>
            </w:pPr>
          </w:p>
        </w:tc>
        <w:tc>
          <w:tcPr>
            <w:tcW w:w="783" w:type="dxa"/>
          </w:tcPr>
          <w:p w14:paraId="6B7BBB8C" w14:textId="77777777" w:rsidR="0064308D" w:rsidRPr="00C91470" w:rsidRDefault="0064308D" w:rsidP="0064308D">
            <w:pPr>
              <w:spacing w:after="0" w:line="240" w:lineRule="auto"/>
              <w:ind w:left="60" w:right="60"/>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31-35</w:t>
            </w:r>
          </w:p>
        </w:tc>
        <w:tc>
          <w:tcPr>
            <w:tcW w:w="1169" w:type="dxa"/>
          </w:tcPr>
          <w:p w14:paraId="04D6E2F3"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6</w:t>
            </w:r>
          </w:p>
        </w:tc>
        <w:tc>
          <w:tcPr>
            <w:tcW w:w="1030" w:type="dxa"/>
          </w:tcPr>
          <w:p w14:paraId="42CD3CD9"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13.3</w:t>
            </w:r>
          </w:p>
        </w:tc>
        <w:tc>
          <w:tcPr>
            <w:tcW w:w="1399" w:type="dxa"/>
          </w:tcPr>
          <w:p w14:paraId="56A42FFD"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13.3</w:t>
            </w:r>
          </w:p>
        </w:tc>
        <w:tc>
          <w:tcPr>
            <w:tcW w:w="1476" w:type="dxa"/>
          </w:tcPr>
          <w:p w14:paraId="73D1F0F9"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86.7</w:t>
            </w:r>
          </w:p>
        </w:tc>
      </w:tr>
      <w:tr w:rsidR="0064308D" w:rsidRPr="00C91470" w14:paraId="1738AF28" w14:textId="77777777" w:rsidTr="00590AD7">
        <w:tc>
          <w:tcPr>
            <w:tcW w:w="737" w:type="dxa"/>
            <w:vMerge/>
          </w:tcPr>
          <w:p w14:paraId="6EA6AF5A" w14:textId="77777777" w:rsidR="0064308D" w:rsidRPr="00C91470" w:rsidRDefault="0064308D" w:rsidP="0064308D">
            <w:pPr>
              <w:spacing w:after="0" w:line="240" w:lineRule="auto"/>
              <w:rPr>
                <w:rFonts w:asciiTheme="majorBidi" w:hAnsiTheme="majorBidi" w:cstheme="majorBidi"/>
                <w:color w:val="000000" w:themeColor="text1"/>
                <w:lang w:val="id-ID"/>
              </w:rPr>
            </w:pPr>
          </w:p>
        </w:tc>
        <w:tc>
          <w:tcPr>
            <w:tcW w:w="783" w:type="dxa"/>
          </w:tcPr>
          <w:p w14:paraId="0BA21452" w14:textId="77777777" w:rsidR="0064308D" w:rsidRPr="00C91470" w:rsidRDefault="0064308D" w:rsidP="0064308D">
            <w:pPr>
              <w:spacing w:after="0" w:line="240" w:lineRule="auto"/>
              <w:ind w:left="60" w:right="60"/>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36-40</w:t>
            </w:r>
          </w:p>
        </w:tc>
        <w:tc>
          <w:tcPr>
            <w:tcW w:w="1169" w:type="dxa"/>
          </w:tcPr>
          <w:p w14:paraId="63F254BF"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2</w:t>
            </w:r>
          </w:p>
        </w:tc>
        <w:tc>
          <w:tcPr>
            <w:tcW w:w="1030" w:type="dxa"/>
          </w:tcPr>
          <w:p w14:paraId="62A9FDC0"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4.4</w:t>
            </w:r>
          </w:p>
        </w:tc>
        <w:tc>
          <w:tcPr>
            <w:tcW w:w="1399" w:type="dxa"/>
          </w:tcPr>
          <w:p w14:paraId="2E788AD7"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4.4</w:t>
            </w:r>
          </w:p>
        </w:tc>
        <w:tc>
          <w:tcPr>
            <w:tcW w:w="1476" w:type="dxa"/>
          </w:tcPr>
          <w:p w14:paraId="617316A5"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91.1</w:t>
            </w:r>
          </w:p>
        </w:tc>
      </w:tr>
      <w:tr w:rsidR="0064308D" w:rsidRPr="00C91470" w14:paraId="19327C0A" w14:textId="77777777" w:rsidTr="00590AD7">
        <w:tc>
          <w:tcPr>
            <w:tcW w:w="737" w:type="dxa"/>
            <w:vMerge/>
          </w:tcPr>
          <w:p w14:paraId="74A444A1" w14:textId="77777777" w:rsidR="0064308D" w:rsidRPr="00C91470" w:rsidRDefault="0064308D" w:rsidP="0064308D">
            <w:pPr>
              <w:spacing w:after="0" w:line="240" w:lineRule="auto"/>
              <w:rPr>
                <w:rFonts w:asciiTheme="majorBidi" w:hAnsiTheme="majorBidi" w:cstheme="majorBidi"/>
                <w:color w:val="000000" w:themeColor="text1"/>
                <w:lang w:val="id-ID"/>
              </w:rPr>
            </w:pPr>
          </w:p>
        </w:tc>
        <w:tc>
          <w:tcPr>
            <w:tcW w:w="783" w:type="dxa"/>
          </w:tcPr>
          <w:p w14:paraId="5CE9D00B" w14:textId="77777777" w:rsidR="0064308D" w:rsidRPr="00C91470" w:rsidRDefault="0064308D" w:rsidP="0064308D">
            <w:pPr>
              <w:spacing w:after="0" w:line="240" w:lineRule="auto"/>
              <w:ind w:left="60" w:right="60"/>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41-45</w:t>
            </w:r>
          </w:p>
        </w:tc>
        <w:tc>
          <w:tcPr>
            <w:tcW w:w="1169" w:type="dxa"/>
          </w:tcPr>
          <w:p w14:paraId="10DF2412"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4</w:t>
            </w:r>
          </w:p>
        </w:tc>
        <w:tc>
          <w:tcPr>
            <w:tcW w:w="1030" w:type="dxa"/>
          </w:tcPr>
          <w:p w14:paraId="5B77737F"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8.9</w:t>
            </w:r>
          </w:p>
        </w:tc>
        <w:tc>
          <w:tcPr>
            <w:tcW w:w="1399" w:type="dxa"/>
          </w:tcPr>
          <w:p w14:paraId="1096A861"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8.9</w:t>
            </w:r>
          </w:p>
        </w:tc>
        <w:tc>
          <w:tcPr>
            <w:tcW w:w="1476" w:type="dxa"/>
          </w:tcPr>
          <w:p w14:paraId="7EC65186"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100.0</w:t>
            </w:r>
          </w:p>
        </w:tc>
      </w:tr>
      <w:tr w:rsidR="0064308D" w:rsidRPr="00C91470" w14:paraId="4077A319" w14:textId="77777777" w:rsidTr="00590AD7">
        <w:tc>
          <w:tcPr>
            <w:tcW w:w="737" w:type="dxa"/>
            <w:vMerge/>
          </w:tcPr>
          <w:p w14:paraId="40CD56F0" w14:textId="77777777" w:rsidR="0064308D" w:rsidRPr="00C91470" w:rsidRDefault="0064308D" w:rsidP="0064308D">
            <w:pPr>
              <w:spacing w:after="0" w:line="240" w:lineRule="auto"/>
              <w:rPr>
                <w:rFonts w:asciiTheme="majorBidi" w:hAnsiTheme="majorBidi" w:cstheme="majorBidi"/>
                <w:color w:val="000000" w:themeColor="text1"/>
                <w:lang w:val="id-ID"/>
              </w:rPr>
            </w:pPr>
          </w:p>
        </w:tc>
        <w:tc>
          <w:tcPr>
            <w:tcW w:w="783" w:type="dxa"/>
          </w:tcPr>
          <w:p w14:paraId="208CFDB8" w14:textId="77777777" w:rsidR="0064308D" w:rsidRPr="00C91470" w:rsidRDefault="0064308D" w:rsidP="0064308D">
            <w:pPr>
              <w:spacing w:after="0" w:line="240" w:lineRule="auto"/>
              <w:ind w:left="60" w:right="60"/>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Total</w:t>
            </w:r>
          </w:p>
        </w:tc>
        <w:tc>
          <w:tcPr>
            <w:tcW w:w="1169" w:type="dxa"/>
          </w:tcPr>
          <w:p w14:paraId="5BEE4F16"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45</w:t>
            </w:r>
          </w:p>
        </w:tc>
        <w:tc>
          <w:tcPr>
            <w:tcW w:w="1030" w:type="dxa"/>
          </w:tcPr>
          <w:p w14:paraId="605CF7A0"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100.0</w:t>
            </w:r>
          </w:p>
        </w:tc>
        <w:tc>
          <w:tcPr>
            <w:tcW w:w="1399" w:type="dxa"/>
          </w:tcPr>
          <w:p w14:paraId="69949FE5" w14:textId="77777777" w:rsidR="0064308D" w:rsidRPr="00C91470" w:rsidRDefault="0064308D" w:rsidP="0064308D">
            <w:pPr>
              <w:spacing w:after="0" w:line="240" w:lineRule="auto"/>
              <w:ind w:left="60" w:right="60"/>
              <w:jc w:val="right"/>
              <w:rPr>
                <w:rFonts w:asciiTheme="majorBidi" w:hAnsiTheme="majorBidi" w:cstheme="majorBidi"/>
                <w:color w:val="000000" w:themeColor="text1"/>
                <w:lang w:val="id-ID"/>
              </w:rPr>
            </w:pPr>
            <w:r w:rsidRPr="00C91470">
              <w:rPr>
                <w:rFonts w:asciiTheme="majorBidi" w:hAnsiTheme="majorBidi" w:cstheme="majorBidi"/>
                <w:color w:val="000000" w:themeColor="text1"/>
                <w:lang w:val="id-ID"/>
              </w:rPr>
              <w:t>100.0</w:t>
            </w:r>
          </w:p>
        </w:tc>
        <w:tc>
          <w:tcPr>
            <w:tcW w:w="1476" w:type="dxa"/>
          </w:tcPr>
          <w:p w14:paraId="05C70E2E" w14:textId="77777777" w:rsidR="0064308D" w:rsidRPr="00C91470" w:rsidRDefault="0064308D" w:rsidP="0064308D">
            <w:pPr>
              <w:spacing w:after="0" w:line="240" w:lineRule="auto"/>
              <w:rPr>
                <w:rFonts w:asciiTheme="majorBidi" w:hAnsiTheme="majorBidi" w:cstheme="majorBidi"/>
                <w:color w:val="000000" w:themeColor="text1"/>
                <w:lang w:val="id-ID"/>
              </w:rPr>
            </w:pPr>
          </w:p>
        </w:tc>
      </w:tr>
    </w:tbl>
    <w:p w14:paraId="77812675" w14:textId="612FE0D6" w:rsidR="00DB6E12" w:rsidRPr="00DB6E12" w:rsidRDefault="00EB175D" w:rsidP="0064308D">
      <w:pPr>
        <w:spacing w:line="251" w:lineRule="exact"/>
        <w:ind w:firstLine="720"/>
        <w:rPr>
          <w:rFonts w:ascii="Times New Roman" w:hAnsi="Times New Roman" w:cs="Times New Roman"/>
          <w:i/>
          <w:sz w:val="24"/>
          <w:szCs w:val="24"/>
          <w:lang w:val="id-ID"/>
        </w:rPr>
      </w:pPr>
      <w:r w:rsidRPr="00EB175D">
        <w:rPr>
          <w:rFonts w:ascii="Times New Roman" w:hAnsi="Times New Roman" w:cs="Times New Roman"/>
          <w:sz w:val="24"/>
          <w:szCs w:val="24"/>
          <w:lang w:val="id-ID"/>
        </w:rPr>
        <w:t>Sumber</w:t>
      </w:r>
      <w:r w:rsidRPr="00EB175D">
        <w:rPr>
          <w:rFonts w:ascii="Times New Roman" w:hAnsi="Times New Roman" w:cs="Times New Roman"/>
          <w:spacing w:val="1"/>
          <w:sz w:val="24"/>
          <w:szCs w:val="24"/>
          <w:lang w:val="id-ID"/>
        </w:rPr>
        <w:t xml:space="preserve"> </w:t>
      </w:r>
      <w:r w:rsidRPr="00EB175D">
        <w:rPr>
          <w:rFonts w:ascii="Times New Roman" w:hAnsi="Times New Roman" w:cs="Times New Roman"/>
          <w:sz w:val="24"/>
          <w:szCs w:val="24"/>
          <w:lang w:val="id-ID"/>
        </w:rPr>
        <w:t>:</w:t>
      </w:r>
      <w:r w:rsidRPr="00EB175D">
        <w:rPr>
          <w:rFonts w:ascii="Times New Roman" w:hAnsi="Times New Roman" w:cs="Times New Roman"/>
          <w:spacing w:val="2"/>
          <w:sz w:val="24"/>
          <w:szCs w:val="24"/>
          <w:lang w:val="id-ID"/>
        </w:rPr>
        <w:t xml:space="preserve"> </w:t>
      </w:r>
      <w:r w:rsidRPr="00EB175D">
        <w:rPr>
          <w:rFonts w:ascii="Times New Roman" w:hAnsi="Times New Roman" w:cs="Times New Roman"/>
          <w:i/>
          <w:sz w:val="24"/>
          <w:szCs w:val="24"/>
          <w:lang w:val="id-ID"/>
        </w:rPr>
        <w:t>(Data</w:t>
      </w:r>
      <w:r w:rsidRPr="00EB175D">
        <w:rPr>
          <w:rFonts w:ascii="Times New Roman" w:hAnsi="Times New Roman" w:cs="Times New Roman"/>
          <w:i/>
          <w:spacing w:val="-2"/>
          <w:sz w:val="24"/>
          <w:szCs w:val="24"/>
          <w:lang w:val="id-ID"/>
        </w:rPr>
        <w:t xml:space="preserve"> </w:t>
      </w:r>
      <w:r w:rsidRPr="00EB175D">
        <w:rPr>
          <w:rFonts w:ascii="Times New Roman" w:hAnsi="Times New Roman" w:cs="Times New Roman"/>
          <w:i/>
          <w:sz w:val="24"/>
          <w:szCs w:val="24"/>
          <w:lang w:val="id-ID"/>
        </w:rPr>
        <w:t>primer</w:t>
      </w:r>
      <w:r w:rsidRPr="00EB175D">
        <w:rPr>
          <w:rFonts w:ascii="Times New Roman" w:hAnsi="Times New Roman" w:cs="Times New Roman"/>
          <w:i/>
          <w:spacing w:val="-2"/>
          <w:sz w:val="24"/>
          <w:szCs w:val="24"/>
          <w:lang w:val="id-ID"/>
        </w:rPr>
        <w:t xml:space="preserve"> </w:t>
      </w:r>
      <w:r w:rsidRPr="00EB175D">
        <w:rPr>
          <w:rFonts w:ascii="Times New Roman" w:hAnsi="Times New Roman" w:cs="Times New Roman"/>
          <w:i/>
          <w:sz w:val="24"/>
          <w:szCs w:val="24"/>
          <w:lang w:val="id-ID"/>
        </w:rPr>
        <w:t>diolah</w:t>
      </w:r>
      <w:r w:rsidRPr="00EB175D">
        <w:rPr>
          <w:rFonts w:ascii="Times New Roman" w:hAnsi="Times New Roman" w:cs="Times New Roman"/>
          <w:i/>
          <w:sz w:val="24"/>
          <w:szCs w:val="24"/>
        </w:rPr>
        <w:t xml:space="preserve"> SPSS 25</w:t>
      </w:r>
      <w:r w:rsidRPr="00EB175D">
        <w:rPr>
          <w:rFonts w:ascii="Times New Roman" w:hAnsi="Times New Roman" w:cs="Times New Roman"/>
          <w:i/>
          <w:sz w:val="24"/>
          <w:szCs w:val="24"/>
          <w:lang w:val="id-ID"/>
        </w:rPr>
        <w:t>,</w:t>
      </w:r>
      <w:r w:rsidRPr="00EB175D">
        <w:rPr>
          <w:rFonts w:ascii="Times New Roman" w:hAnsi="Times New Roman" w:cs="Times New Roman"/>
          <w:i/>
          <w:spacing w:val="2"/>
          <w:sz w:val="24"/>
          <w:szCs w:val="24"/>
          <w:lang w:val="id-ID"/>
        </w:rPr>
        <w:t xml:space="preserve"> </w:t>
      </w:r>
      <w:r w:rsidRPr="00EB175D">
        <w:rPr>
          <w:rFonts w:ascii="Times New Roman" w:hAnsi="Times New Roman" w:cs="Times New Roman"/>
          <w:i/>
          <w:sz w:val="24"/>
          <w:szCs w:val="24"/>
          <w:lang w:val="id-ID"/>
        </w:rPr>
        <w:t>2023)</w:t>
      </w:r>
    </w:p>
    <w:p w14:paraId="39873FFF" w14:textId="58116820" w:rsidR="000F0888" w:rsidRPr="0064308D" w:rsidRDefault="0064308D" w:rsidP="00EB175D">
      <w:pPr>
        <w:spacing w:after="0" w:line="480" w:lineRule="auto"/>
        <w:ind w:left="720" w:firstLine="720"/>
        <w:jc w:val="both"/>
        <w:rPr>
          <w:rFonts w:ascii="Times New Roman" w:eastAsia="SimSun" w:hAnsi="Times New Roman" w:cs="Times New Roman"/>
          <w:b/>
          <w:sz w:val="32"/>
          <w:szCs w:val="24"/>
        </w:rPr>
      </w:pPr>
      <w:r w:rsidRPr="0064308D">
        <w:rPr>
          <w:rFonts w:asciiTheme="majorBidi" w:hAnsiTheme="majorBidi" w:cstheme="majorBidi"/>
          <w:sz w:val="24"/>
        </w:rPr>
        <w:t>Karakteristik responden berdasarkan usia dapat diperoleh responden yang berusia 25-30 tahun sebanyak 33 responden atau setara dengan 73,3%. Responden dengan usia antara 31-35 tahun sebanyak 6 responden atau setara dengan 13,3%. Responden dengan usia 36-40 sebanyak 2 responden atau setara dengan 4,4%. Responden dengan usia 41-45 tahun sebanyak 4 atau setara dengan 8,9%.</w:t>
      </w:r>
    </w:p>
    <w:p w14:paraId="35C5C820" w14:textId="300CC3D6" w:rsidR="003B2172" w:rsidRDefault="00EB175D" w:rsidP="0003478E">
      <w:pPr>
        <w:pStyle w:val="Heading3"/>
        <w:rPr>
          <w:rFonts w:eastAsia="SimSun"/>
        </w:rPr>
      </w:pPr>
      <w:bookmarkStart w:id="80" w:name="_Toc139866568"/>
      <w:r w:rsidRPr="00EB175D">
        <w:rPr>
          <w:rFonts w:eastAsia="SimSun"/>
        </w:rPr>
        <w:lastRenderedPageBreak/>
        <w:t>4.</w:t>
      </w:r>
      <w:r w:rsidR="0003478E">
        <w:rPr>
          <w:rFonts w:eastAsia="SimSun"/>
        </w:rPr>
        <w:t>3</w:t>
      </w:r>
      <w:r w:rsidRPr="00EB175D">
        <w:rPr>
          <w:rFonts w:eastAsia="SimSun"/>
        </w:rPr>
        <w:t xml:space="preserve"> </w:t>
      </w:r>
      <w:r>
        <w:rPr>
          <w:rFonts w:eastAsia="SimSun"/>
        </w:rPr>
        <w:t>Analisis Data</w:t>
      </w:r>
      <w:bookmarkEnd w:id="80"/>
    </w:p>
    <w:p w14:paraId="58D79244" w14:textId="10FB6B2A" w:rsidR="00FD4ABC" w:rsidRDefault="0003478E" w:rsidP="0003478E">
      <w:pPr>
        <w:pStyle w:val="Heading4"/>
        <w:ind w:firstLine="540"/>
        <w:rPr>
          <w:rFonts w:eastAsia="SimSun"/>
        </w:rPr>
      </w:pPr>
      <w:bookmarkStart w:id="81" w:name="_Toc139866569"/>
      <w:r>
        <w:rPr>
          <w:rFonts w:eastAsia="SimSun"/>
        </w:rPr>
        <w:t>4.</w:t>
      </w:r>
      <w:r w:rsidR="00FD4ABC" w:rsidRPr="00FD4ABC">
        <w:rPr>
          <w:rFonts w:eastAsia="SimSun"/>
        </w:rPr>
        <w:t>3.1 Uji Validitas</w:t>
      </w:r>
      <w:bookmarkEnd w:id="81"/>
    </w:p>
    <w:p w14:paraId="0FA86FB7" w14:textId="3DFD70E3" w:rsidR="00771E69" w:rsidRDefault="00FD4ABC" w:rsidP="00FD4ABC">
      <w:pPr>
        <w:spacing w:after="0" w:line="480" w:lineRule="auto"/>
        <w:ind w:left="540"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Validitas adalah uji coba pertanyaan penelitian dengan tujuan untuk melihat sejauh mana responden mengerti akan pertanyaan yang diajukan peneliti. Jika hasil tidak valid ada kemungkinan responden tidak mengerti dengan pertanyaan yang kita ajukan (Sahir 2021:31). Adapun analisis data sebagai berikut:</w:t>
      </w:r>
    </w:p>
    <w:p w14:paraId="1FCFBFB5" w14:textId="77777777" w:rsidR="000F0888" w:rsidRDefault="000F0888" w:rsidP="000F0888">
      <w:pPr>
        <w:spacing w:after="0" w:line="240" w:lineRule="auto"/>
        <w:rPr>
          <w:rFonts w:ascii="Times New Roman" w:eastAsia="SimSun" w:hAnsi="Times New Roman" w:cs="Times New Roman"/>
          <w:sz w:val="24"/>
          <w:szCs w:val="24"/>
        </w:rPr>
      </w:pPr>
    </w:p>
    <w:p w14:paraId="3B5B70A6" w14:textId="63CBE2FC" w:rsidR="00FD4ABC" w:rsidRPr="000F0888" w:rsidRDefault="00771E69" w:rsidP="000F0888">
      <w:pPr>
        <w:spacing w:after="0" w:line="240" w:lineRule="auto"/>
        <w:jc w:val="center"/>
        <w:rPr>
          <w:rFonts w:ascii="Times New Roman" w:eastAsia="SimSun" w:hAnsi="Times New Roman" w:cs="Times New Roman"/>
          <w:b/>
          <w:sz w:val="24"/>
          <w:szCs w:val="24"/>
        </w:rPr>
      </w:pPr>
      <w:r w:rsidRPr="00771E69">
        <w:rPr>
          <w:rFonts w:ascii="Times New Roman" w:hAnsi="Times New Roman" w:cs="Times New Roman"/>
          <w:b/>
          <w:i/>
          <w:sz w:val="24"/>
          <w:szCs w:val="24"/>
        </w:rPr>
        <w:t xml:space="preserve">Tabel 4. </w:t>
      </w:r>
      <w:r w:rsidRPr="00771E69">
        <w:rPr>
          <w:rFonts w:ascii="Times New Roman" w:hAnsi="Times New Roman" w:cs="Times New Roman"/>
          <w:b/>
          <w:i/>
          <w:sz w:val="24"/>
          <w:szCs w:val="24"/>
        </w:rPr>
        <w:fldChar w:fldCharType="begin"/>
      </w:r>
      <w:r w:rsidRPr="00771E69">
        <w:rPr>
          <w:rFonts w:ascii="Times New Roman" w:hAnsi="Times New Roman" w:cs="Times New Roman"/>
          <w:b/>
          <w:i/>
          <w:sz w:val="24"/>
          <w:szCs w:val="24"/>
        </w:rPr>
        <w:instrText xml:space="preserve"> SEQ Tabel_4. \* ARABIC </w:instrText>
      </w:r>
      <w:r w:rsidRPr="00771E69">
        <w:rPr>
          <w:rFonts w:ascii="Times New Roman" w:hAnsi="Times New Roman" w:cs="Times New Roman"/>
          <w:b/>
          <w:i/>
          <w:sz w:val="24"/>
          <w:szCs w:val="24"/>
        </w:rPr>
        <w:fldChar w:fldCharType="separate"/>
      </w:r>
      <w:r w:rsidR="00BB268D">
        <w:rPr>
          <w:rFonts w:ascii="Times New Roman" w:hAnsi="Times New Roman" w:cs="Times New Roman"/>
          <w:b/>
          <w:i/>
          <w:noProof/>
          <w:sz w:val="24"/>
          <w:szCs w:val="24"/>
        </w:rPr>
        <w:t>3</w:t>
      </w:r>
      <w:r w:rsidRPr="00771E69">
        <w:rPr>
          <w:rFonts w:ascii="Times New Roman" w:hAnsi="Times New Roman" w:cs="Times New Roman"/>
          <w:b/>
          <w:i/>
          <w:sz w:val="24"/>
          <w:szCs w:val="24"/>
        </w:rPr>
        <w:fldChar w:fldCharType="end"/>
      </w:r>
      <w:r w:rsidRPr="00771E69">
        <w:rPr>
          <w:rFonts w:ascii="Times New Roman" w:hAnsi="Times New Roman" w:cs="Times New Roman"/>
          <w:b/>
          <w:i/>
          <w:sz w:val="24"/>
          <w:szCs w:val="24"/>
        </w:rPr>
        <w:t xml:space="preserve"> Uji Validasi</w:t>
      </w:r>
    </w:p>
    <w:tbl>
      <w:tblPr>
        <w:tblStyle w:val="TableGrid"/>
        <w:tblW w:w="0" w:type="auto"/>
        <w:tblInd w:w="540" w:type="dxa"/>
        <w:tblLook w:val="04A0" w:firstRow="1" w:lastRow="0" w:firstColumn="1" w:lastColumn="0" w:noHBand="0" w:noVBand="1"/>
      </w:tblPr>
      <w:tblGrid>
        <w:gridCol w:w="2545"/>
        <w:gridCol w:w="2490"/>
        <w:gridCol w:w="2579"/>
      </w:tblGrid>
      <w:tr w:rsidR="00771E69" w14:paraId="490CECC0" w14:textId="77777777" w:rsidTr="00771E69">
        <w:tc>
          <w:tcPr>
            <w:tcW w:w="2545" w:type="dxa"/>
            <w:vAlign w:val="center"/>
          </w:tcPr>
          <w:p w14:paraId="15828F7B" w14:textId="1D8A0E90" w:rsidR="00771E69" w:rsidRPr="00771E69" w:rsidRDefault="00771E69" w:rsidP="00771E69">
            <w:pPr>
              <w:spacing w:after="0" w:line="240" w:lineRule="auto"/>
              <w:jc w:val="center"/>
              <w:rPr>
                <w:b/>
                <w:sz w:val="24"/>
                <w:szCs w:val="24"/>
              </w:rPr>
            </w:pPr>
            <w:r w:rsidRPr="00771E69">
              <w:rPr>
                <w:b/>
                <w:sz w:val="24"/>
                <w:szCs w:val="24"/>
              </w:rPr>
              <w:t>Item Variabel</w:t>
            </w:r>
          </w:p>
        </w:tc>
        <w:tc>
          <w:tcPr>
            <w:tcW w:w="2490" w:type="dxa"/>
            <w:vAlign w:val="center"/>
          </w:tcPr>
          <w:p w14:paraId="4CC71143" w14:textId="0536C709" w:rsidR="00771E69" w:rsidRPr="00771E69" w:rsidRDefault="00771E69" w:rsidP="00771E69">
            <w:pPr>
              <w:spacing w:after="0" w:line="240" w:lineRule="auto"/>
              <w:jc w:val="center"/>
              <w:rPr>
                <w:b/>
                <w:sz w:val="24"/>
                <w:szCs w:val="24"/>
              </w:rPr>
            </w:pPr>
            <w:r w:rsidRPr="00771E69">
              <w:rPr>
                <w:b/>
                <w:sz w:val="24"/>
                <w:szCs w:val="24"/>
              </w:rPr>
              <w:t>Sig.</w:t>
            </w:r>
          </w:p>
        </w:tc>
        <w:tc>
          <w:tcPr>
            <w:tcW w:w="2579" w:type="dxa"/>
            <w:vAlign w:val="center"/>
          </w:tcPr>
          <w:p w14:paraId="0BEE1E4B" w14:textId="04D1E574" w:rsidR="00771E69" w:rsidRPr="00771E69" w:rsidRDefault="00771E69" w:rsidP="00771E69">
            <w:pPr>
              <w:spacing w:after="0" w:line="240" w:lineRule="auto"/>
              <w:jc w:val="center"/>
              <w:rPr>
                <w:b/>
                <w:sz w:val="24"/>
                <w:szCs w:val="24"/>
              </w:rPr>
            </w:pPr>
            <w:r w:rsidRPr="00771E69">
              <w:rPr>
                <w:b/>
                <w:sz w:val="24"/>
                <w:szCs w:val="24"/>
              </w:rPr>
              <w:t>Keterangan</w:t>
            </w:r>
          </w:p>
        </w:tc>
      </w:tr>
      <w:tr w:rsidR="00771E69" w14:paraId="36D43821" w14:textId="77777777" w:rsidTr="00771E69">
        <w:tc>
          <w:tcPr>
            <w:tcW w:w="2545" w:type="dxa"/>
          </w:tcPr>
          <w:p w14:paraId="7B61ABDB" w14:textId="547341F6" w:rsidR="00771E69" w:rsidRDefault="00771E69" w:rsidP="00771E69">
            <w:pPr>
              <w:spacing w:after="0" w:line="240" w:lineRule="auto"/>
              <w:rPr>
                <w:sz w:val="24"/>
                <w:szCs w:val="24"/>
              </w:rPr>
            </w:pPr>
            <w:r>
              <w:rPr>
                <w:sz w:val="24"/>
                <w:szCs w:val="24"/>
              </w:rPr>
              <w:t>X1.1</w:t>
            </w:r>
          </w:p>
        </w:tc>
        <w:tc>
          <w:tcPr>
            <w:tcW w:w="2490" w:type="dxa"/>
          </w:tcPr>
          <w:p w14:paraId="6D0AEA8A" w14:textId="544DB830" w:rsidR="00771E69" w:rsidRDefault="00771E69" w:rsidP="00771E69">
            <w:pPr>
              <w:spacing w:after="0" w:line="240" w:lineRule="auto"/>
              <w:jc w:val="center"/>
              <w:rPr>
                <w:sz w:val="24"/>
                <w:szCs w:val="24"/>
              </w:rPr>
            </w:pPr>
            <w:r>
              <w:rPr>
                <w:sz w:val="24"/>
                <w:szCs w:val="24"/>
              </w:rPr>
              <w:t>0.000</w:t>
            </w:r>
          </w:p>
        </w:tc>
        <w:tc>
          <w:tcPr>
            <w:tcW w:w="2579" w:type="dxa"/>
          </w:tcPr>
          <w:p w14:paraId="56D4A53F" w14:textId="0CD1BBFA" w:rsidR="00771E69" w:rsidRDefault="008B3333" w:rsidP="008B3333">
            <w:pPr>
              <w:spacing w:after="0" w:line="240" w:lineRule="auto"/>
              <w:jc w:val="center"/>
              <w:rPr>
                <w:sz w:val="24"/>
                <w:szCs w:val="24"/>
              </w:rPr>
            </w:pPr>
            <w:r>
              <w:rPr>
                <w:sz w:val="24"/>
                <w:szCs w:val="24"/>
              </w:rPr>
              <w:t>Valid</w:t>
            </w:r>
          </w:p>
        </w:tc>
      </w:tr>
      <w:tr w:rsidR="008B3333" w14:paraId="1E63E6BB" w14:textId="77777777" w:rsidTr="00771E69">
        <w:tc>
          <w:tcPr>
            <w:tcW w:w="2545" w:type="dxa"/>
          </w:tcPr>
          <w:p w14:paraId="5261F6D4" w14:textId="574482F3" w:rsidR="008B3333" w:rsidRDefault="008B3333" w:rsidP="008B3333">
            <w:pPr>
              <w:spacing w:after="0" w:line="240" w:lineRule="auto"/>
              <w:rPr>
                <w:sz w:val="24"/>
                <w:szCs w:val="24"/>
              </w:rPr>
            </w:pPr>
            <w:r>
              <w:rPr>
                <w:sz w:val="24"/>
                <w:szCs w:val="24"/>
              </w:rPr>
              <w:t>X1.2</w:t>
            </w:r>
          </w:p>
        </w:tc>
        <w:tc>
          <w:tcPr>
            <w:tcW w:w="2490" w:type="dxa"/>
          </w:tcPr>
          <w:p w14:paraId="1346FD9B" w14:textId="6173AD45" w:rsidR="008B3333" w:rsidRDefault="008B3333" w:rsidP="008B3333">
            <w:pPr>
              <w:spacing w:after="0" w:line="240" w:lineRule="auto"/>
              <w:jc w:val="center"/>
              <w:rPr>
                <w:sz w:val="24"/>
                <w:szCs w:val="24"/>
              </w:rPr>
            </w:pPr>
            <w:r w:rsidRPr="00445333">
              <w:rPr>
                <w:sz w:val="24"/>
                <w:szCs w:val="24"/>
              </w:rPr>
              <w:t>0.000</w:t>
            </w:r>
          </w:p>
        </w:tc>
        <w:tc>
          <w:tcPr>
            <w:tcW w:w="2579" w:type="dxa"/>
          </w:tcPr>
          <w:p w14:paraId="257BEDF0" w14:textId="6B64BC77" w:rsidR="008B3333" w:rsidRDefault="008B3333" w:rsidP="008B3333">
            <w:pPr>
              <w:spacing w:after="0" w:line="240" w:lineRule="auto"/>
              <w:jc w:val="center"/>
              <w:rPr>
                <w:sz w:val="24"/>
                <w:szCs w:val="24"/>
              </w:rPr>
            </w:pPr>
            <w:r w:rsidRPr="00222005">
              <w:rPr>
                <w:sz w:val="24"/>
                <w:szCs w:val="24"/>
              </w:rPr>
              <w:t>Valid</w:t>
            </w:r>
          </w:p>
        </w:tc>
      </w:tr>
      <w:tr w:rsidR="008B3333" w14:paraId="1048326E" w14:textId="77777777" w:rsidTr="00771E69">
        <w:tc>
          <w:tcPr>
            <w:tcW w:w="2545" w:type="dxa"/>
          </w:tcPr>
          <w:p w14:paraId="24919CE5" w14:textId="45AEC00C" w:rsidR="008B3333" w:rsidRDefault="008B3333" w:rsidP="008B3333">
            <w:pPr>
              <w:spacing w:after="0" w:line="240" w:lineRule="auto"/>
              <w:rPr>
                <w:sz w:val="24"/>
                <w:szCs w:val="24"/>
              </w:rPr>
            </w:pPr>
            <w:r>
              <w:rPr>
                <w:sz w:val="24"/>
                <w:szCs w:val="24"/>
              </w:rPr>
              <w:t>X1.3</w:t>
            </w:r>
          </w:p>
        </w:tc>
        <w:tc>
          <w:tcPr>
            <w:tcW w:w="2490" w:type="dxa"/>
          </w:tcPr>
          <w:p w14:paraId="013CB129" w14:textId="2DCB2196" w:rsidR="008B3333" w:rsidRDefault="008B3333" w:rsidP="008B3333">
            <w:pPr>
              <w:spacing w:after="0" w:line="240" w:lineRule="auto"/>
              <w:jc w:val="center"/>
              <w:rPr>
                <w:sz w:val="24"/>
                <w:szCs w:val="24"/>
              </w:rPr>
            </w:pPr>
            <w:r w:rsidRPr="00445333">
              <w:rPr>
                <w:sz w:val="24"/>
                <w:szCs w:val="24"/>
              </w:rPr>
              <w:t>0.000</w:t>
            </w:r>
          </w:p>
        </w:tc>
        <w:tc>
          <w:tcPr>
            <w:tcW w:w="2579" w:type="dxa"/>
          </w:tcPr>
          <w:p w14:paraId="106510F5" w14:textId="129EFFA5" w:rsidR="008B3333" w:rsidRDefault="008B3333" w:rsidP="008B3333">
            <w:pPr>
              <w:spacing w:after="0" w:line="240" w:lineRule="auto"/>
              <w:jc w:val="center"/>
              <w:rPr>
                <w:sz w:val="24"/>
                <w:szCs w:val="24"/>
              </w:rPr>
            </w:pPr>
            <w:r w:rsidRPr="00222005">
              <w:rPr>
                <w:sz w:val="24"/>
                <w:szCs w:val="24"/>
              </w:rPr>
              <w:t>Valid</w:t>
            </w:r>
          </w:p>
        </w:tc>
      </w:tr>
      <w:tr w:rsidR="008B3333" w14:paraId="156A6547" w14:textId="77777777" w:rsidTr="00771E69">
        <w:tc>
          <w:tcPr>
            <w:tcW w:w="2545" w:type="dxa"/>
          </w:tcPr>
          <w:p w14:paraId="22B34F9A" w14:textId="5DDF1B8F" w:rsidR="008B3333" w:rsidRDefault="008B3333" w:rsidP="008B3333">
            <w:pPr>
              <w:spacing w:after="0" w:line="240" w:lineRule="auto"/>
              <w:rPr>
                <w:sz w:val="24"/>
                <w:szCs w:val="24"/>
              </w:rPr>
            </w:pPr>
            <w:r>
              <w:rPr>
                <w:sz w:val="24"/>
                <w:szCs w:val="24"/>
              </w:rPr>
              <w:t>X1.4</w:t>
            </w:r>
          </w:p>
        </w:tc>
        <w:tc>
          <w:tcPr>
            <w:tcW w:w="2490" w:type="dxa"/>
          </w:tcPr>
          <w:p w14:paraId="54018F40" w14:textId="64D44916" w:rsidR="008B3333" w:rsidRDefault="008B3333" w:rsidP="008B3333">
            <w:pPr>
              <w:spacing w:after="0" w:line="240" w:lineRule="auto"/>
              <w:jc w:val="center"/>
              <w:rPr>
                <w:sz w:val="24"/>
                <w:szCs w:val="24"/>
              </w:rPr>
            </w:pPr>
            <w:r w:rsidRPr="00445333">
              <w:rPr>
                <w:sz w:val="24"/>
                <w:szCs w:val="24"/>
              </w:rPr>
              <w:t>0.000</w:t>
            </w:r>
          </w:p>
        </w:tc>
        <w:tc>
          <w:tcPr>
            <w:tcW w:w="2579" w:type="dxa"/>
          </w:tcPr>
          <w:p w14:paraId="5AE16EF4" w14:textId="78C20B52" w:rsidR="008B3333" w:rsidRDefault="008B3333" w:rsidP="008B3333">
            <w:pPr>
              <w:spacing w:after="0" w:line="240" w:lineRule="auto"/>
              <w:jc w:val="center"/>
              <w:rPr>
                <w:sz w:val="24"/>
                <w:szCs w:val="24"/>
              </w:rPr>
            </w:pPr>
            <w:r w:rsidRPr="00222005">
              <w:rPr>
                <w:sz w:val="24"/>
                <w:szCs w:val="24"/>
              </w:rPr>
              <w:t>Valid</w:t>
            </w:r>
          </w:p>
        </w:tc>
      </w:tr>
      <w:tr w:rsidR="008B3333" w14:paraId="425D4FDB" w14:textId="77777777" w:rsidTr="00771E69">
        <w:tc>
          <w:tcPr>
            <w:tcW w:w="2545" w:type="dxa"/>
          </w:tcPr>
          <w:p w14:paraId="063997B4" w14:textId="53778039" w:rsidR="008B3333" w:rsidRDefault="008B3333" w:rsidP="008B3333">
            <w:pPr>
              <w:spacing w:after="0" w:line="240" w:lineRule="auto"/>
              <w:rPr>
                <w:sz w:val="24"/>
                <w:szCs w:val="24"/>
              </w:rPr>
            </w:pPr>
            <w:r>
              <w:rPr>
                <w:sz w:val="24"/>
                <w:szCs w:val="24"/>
              </w:rPr>
              <w:t>X2.1</w:t>
            </w:r>
          </w:p>
        </w:tc>
        <w:tc>
          <w:tcPr>
            <w:tcW w:w="2490" w:type="dxa"/>
          </w:tcPr>
          <w:p w14:paraId="6A7D91AE" w14:textId="3F04C9C7" w:rsidR="008B3333" w:rsidRDefault="008B3333" w:rsidP="008B3333">
            <w:pPr>
              <w:spacing w:after="0" w:line="240" w:lineRule="auto"/>
              <w:jc w:val="center"/>
              <w:rPr>
                <w:sz w:val="24"/>
                <w:szCs w:val="24"/>
              </w:rPr>
            </w:pPr>
            <w:r w:rsidRPr="00445333">
              <w:rPr>
                <w:sz w:val="24"/>
                <w:szCs w:val="24"/>
              </w:rPr>
              <w:t>0.000</w:t>
            </w:r>
          </w:p>
        </w:tc>
        <w:tc>
          <w:tcPr>
            <w:tcW w:w="2579" w:type="dxa"/>
          </w:tcPr>
          <w:p w14:paraId="6E4AB060" w14:textId="47393356" w:rsidR="008B3333" w:rsidRDefault="008B3333" w:rsidP="008B3333">
            <w:pPr>
              <w:spacing w:after="0" w:line="240" w:lineRule="auto"/>
              <w:jc w:val="center"/>
              <w:rPr>
                <w:sz w:val="24"/>
                <w:szCs w:val="24"/>
              </w:rPr>
            </w:pPr>
            <w:r w:rsidRPr="00222005">
              <w:rPr>
                <w:sz w:val="24"/>
                <w:szCs w:val="24"/>
              </w:rPr>
              <w:t>Valid</w:t>
            </w:r>
          </w:p>
        </w:tc>
      </w:tr>
      <w:tr w:rsidR="008B3333" w14:paraId="56CE6F8F" w14:textId="77777777" w:rsidTr="00771E69">
        <w:tc>
          <w:tcPr>
            <w:tcW w:w="2545" w:type="dxa"/>
          </w:tcPr>
          <w:p w14:paraId="4C9AEDD2" w14:textId="177E875B" w:rsidR="008B3333" w:rsidRDefault="008B3333" w:rsidP="008B3333">
            <w:pPr>
              <w:spacing w:after="0" w:line="240" w:lineRule="auto"/>
              <w:rPr>
                <w:sz w:val="24"/>
                <w:szCs w:val="24"/>
              </w:rPr>
            </w:pPr>
            <w:r>
              <w:rPr>
                <w:sz w:val="24"/>
                <w:szCs w:val="24"/>
              </w:rPr>
              <w:t>X2.2</w:t>
            </w:r>
          </w:p>
        </w:tc>
        <w:tc>
          <w:tcPr>
            <w:tcW w:w="2490" w:type="dxa"/>
          </w:tcPr>
          <w:p w14:paraId="6EA25CE4" w14:textId="35BDA9A4" w:rsidR="008B3333" w:rsidRDefault="008B3333" w:rsidP="008B3333">
            <w:pPr>
              <w:spacing w:after="0" w:line="240" w:lineRule="auto"/>
              <w:jc w:val="center"/>
              <w:rPr>
                <w:sz w:val="24"/>
                <w:szCs w:val="24"/>
              </w:rPr>
            </w:pPr>
            <w:r w:rsidRPr="00445333">
              <w:rPr>
                <w:sz w:val="24"/>
                <w:szCs w:val="24"/>
              </w:rPr>
              <w:t>0.000</w:t>
            </w:r>
          </w:p>
        </w:tc>
        <w:tc>
          <w:tcPr>
            <w:tcW w:w="2579" w:type="dxa"/>
          </w:tcPr>
          <w:p w14:paraId="65D27B3B" w14:textId="78734F78" w:rsidR="008B3333" w:rsidRDefault="008B3333" w:rsidP="008B3333">
            <w:pPr>
              <w:spacing w:after="0" w:line="240" w:lineRule="auto"/>
              <w:jc w:val="center"/>
              <w:rPr>
                <w:sz w:val="24"/>
                <w:szCs w:val="24"/>
              </w:rPr>
            </w:pPr>
            <w:r w:rsidRPr="00222005">
              <w:rPr>
                <w:sz w:val="24"/>
                <w:szCs w:val="24"/>
              </w:rPr>
              <w:t>Valid</w:t>
            </w:r>
          </w:p>
        </w:tc>
      </w:tr>
      <w:tr w:rsidR="008B3333" w14:paraId="698A307A" w14:textId="77777777" w:rsidTr="00771E69">
        <w:tc>
          <w:tcPr>
            <w:tcW w:w="2545" w:type="dxa"/>
          </w:tcPr>
          <w:p w14:paraId="45F442C3" w14:textId="6DB100BE" w:rsidR="008B3333" w:rsidRDefault="008B3333" w:rsidP="008B3333">
            <w:pPr>
              <w:spacing w:after="0" w:line="240" w:lineRule="auto"/>
              <w:rPr>
                <w:sz w:val="24"/>
                <w:szCs w:val="24"/>
              </w:rPr>
            </w:pPr>
            <w:r>
              <w:rPr>
                <w:sz w:val="24"/>
                <w:szCs w:val="24"/>
              </w:rPr>
              <w:t>X2.3</w:t>
            </w:r>
          </w:p>
        </w:tc>
        <w:tc>
          <w:tcPr>
            <w:tcW w:w="2490" w:type="dxa"/>
          </w:tcPr>
          <w:p w14:paraId="46B21598" w14:textId="4821C3F5" w:rsidR="008B3333" w:rsidRDefault="008B3333" w:rsidP="008B3333">
            <w:pPr>
              <w:spacing w:after="0" w:line="240" w:lineRule="auto"/>
              <w:jc w:val="center"/>
              <w:rPr>
                <w:sz w:val="24"/>
                <w:szCs w:val="24"/>
              </w:rPr>
            </w:pPr>
            <w:r w:rsidRPr="00445333">
              <w:rPr>
                <w:sz w:val="24"/>
                <w:szCs w:val="24"/>
              </w:rPr>
              <w:t>0.000</w:t>
            </w:r>
          </w:p>
        </w:tc>
        <w:tc>
          <w:tcPr>
            <w:tcW w:w="2579" w:type="dxa"/>
          </w:tcPr>
          <w:p w14:paraId="38F3517E" w14:textId="7ABC97A4" w:rsidR="008B3333" w:rsidRDefault="008B3333" w:rsidP="008B3333">
            <w:pPr>
              <w:spacing w:after="0" w:line="240" w:lineRule="auto"/>
              <w:jc w:val="center"/>
              <w:rPr>
                <w:sz w:val="24"/>
                <w:szCs w:val="24"/>
              </w:rPr>
            </w:pPr>
            <w:r w:rsidRPr="00222005">
              <w:rPr>
                <w:sz w:val="24"/>
                <w:szCs w:val="24"/>
              </w:rPr>
              <w:t>Valid</w:t>
            </w:r>
          </w:p>
        </w:tc>
      </w:tr>
      <w:tr w:rsidR="008B3333" w14:paraId="15F37109" w14:textId="77777777" w:rsidTr="00771E69">
        <w:tc>
          <w:tcPr>
            <w:tcW w:w="2545" w:type="dxa"/>
          </w:tcPr>
          <w:p w14:paraId="330466A1" w14:textId="72F283B3" w:rsidR="008B3333" w:rsidRDefault="008B3333" w:rsidP="008B3333">
            <w:pPr>
              <w:spacing w:after="0" w:line="240" w:lineRule="auto"/>
              <w:rPr>
                <w:sz w:val="24"/>
                <w:szCs w:val="24"/>
              </w:rPr>
            </w:pPr>
            <w:r>
              <w:rPr>
                <w:sz w:val="24"/>
                <w:szCs w:val="24"/>
              </w:rPr>
              <w:t>X2.4</w:t>
            </w:r>
          </w:p>
        </w:tc>
        <w:tc>
          <w:tcPr>
            <w:tcW w:w="2490" w:type="dxa"/>
          </w:tcPr>
          <w:p w14:paraId="4AE1EB68" w14:textId="52675D81" w:rsidR="008B3333" w:rsidRDefault="008B3333" w:rsidP="008B3333">
            <w:pPr>
              <w:spacing w:after="0" w:line="240" w:lineRule="auto"/>
              <w:jc w:val="center"/>
              <w:rPr>
                <w:sz w:val="24"/>
                <w:szCs w:val="24"/>
              </w:rPr>
            </w:pPr>
            <w:r w:rsidRPr="00445333">
              <w:rPr>
                <w:sz w:val="24"/>
                <w:szCs w:val="24"/>
              </w:rPr>
              <w:t>0.000</w:t>
            </w:r>
          </w:p>
        </w:tc>
        <w:tc>
          <w:tcPr>
            <w:tcW w:w="2579" w:type="dxa"/>
          </w:tcPr>
          <w:p w14:paraId="5810C21B" w14:textId="301261E5" w:rsidR="008B3333" w:rsidRDefault="008B3333" w:rsidP="008B3333">
            <w:pPr>
              <w:spacing w:after="0" w:line="240" w:lineRule="auto"/>
              <w:jc w:val="center"/>
              <w:rPr>
                <w:sz w:val="24"/>
                <w:szCs w:val="24"/>
              </w:rPr>
            </w:pPr>
            <w:r w:rsidRPr="00222005">
              <w:rPr>
                <w:sz w:val="24"/>
                <w:szCs w:val="24"/>
              </w:rPr>
              <w:t>Valid</w:t>
            </w:r>
          </w:p>
        </w:tc>
      </w:tr>
      <w:tr w:rsidR="008B3333" w14:paraId="178AC57A" w14:textId="77777777" w:rsidTr="00771E69">
        <w:tc>
          <w:tcPr>
            <w:tcW w:w="2545" w:type="dxa"/>
          </w:tcPr>
          <w:p w14:paraId="3089952C" w14:textId="4B294971" w:rsidR="008B3333" w:rsidRDefault="008B3333" w:rsidP="008B3333">
            <w:pPr>
              <w:spacing w:after="0" w:line="240" w:lineRule="auto"/>
              <w:rPr>
                <w:sz w:val="24"/>
                <w:szCs w:val="24"/>
              </w:rPr>
            </w:pPr>
            <w:r>
              <w:rPr>
                <w:sz w:val="24"/>
                <w:szCs w:val="24"/>
              </w:rPr>
              <w:t>X3.1</w:t>
            </w:r>
          </w:p>
        </w:tc>
        <w:tc>
          <w:tcPr>
            <w:tcW w:w="2490" w:type="dxa"/>
          </w:tcPr>
          <w:p w14:paraId="292C8689" w14:textId="627AECFC" w:rsidR="008B3333" w:rsidRDefault="008B3333" w:rsidP="008B3333">
            <w:pPr>
              <w:spacing w:after="0" w:line="240" w:lineRule="auto"/>
              <w:jc w:val="center"/>
              <w:rPr>
                <w:sz w:val="24"/>
                <w:szCs w:val="24"/>
              </w:rPr>
            </w:pPr>
            <w:r w:rsidRPr="00445333">
              <w:rPr>
                <w:sz w:val="24"/>
                <w:szCs w:val="24"/>
              </w:rPr>
              <w:t>0.000</w:t>
            </w:r>
          </w:p>
        </w:tc>
        <w:tc>
          <w:tcPr>
            <w:tcW w:w="2579" w:type="dxa"/>
          </w:tcPr>
          <w:p w14:paraId="2C320F89" w14:textId="4C4256A6" w:rsidR="008B3333" w:rsidRDefault="008B3333" w:rsidP="008B3333">
            <w:pPr>
              <w:spacing w:after="0" w:line="240" w:lineRule="auto"/>
              <w:jc w:val="center"/>
              <w:rPr>
                <w:sz w:val="24"/>
                <w:szCs w:val="24"/>
              </w:rPr>
            </w:pPr>
            <w:r w:rsidRPr="00222005">
              <w:rPr>
                <w:sz w:val="24"/>
                <w:szCs w:val="24"/>
              </w:rPr>
              <w:t>Valid</w:t>
            </w:r>
          </w:p>
        </w:tc>
      </w:tr>
      <w:tr w:rsidR="008B3333" w14:paraId="70E5B9E2" w14:textId="77777777" w:rsidTr="00771E69">
        <w:tc>
          <w:tcPr>
            <w:tcW w:w="2545" w:type="dxa"/>
          </w:tcPr>
          <w:p w14:paraId="39A9AF8F" w14:textId="2B8E2E02" w:rsidR="008B3333" w:rsidRDefault="008B3333" w:rsidP="008B3333">
            <w:pPr>
              <w:spacing w:after="0" w:line="240" w:lineRule="auto"/>
              <w:rPr>
                <w:sz w:val="24"/>
                <w:szCs w:val="24"/>
              </w:rPr>
            </w:pPr>
            <w:r>
              <w:rPr>
                <w:sz w:val="24"/>
                <w:szCs w:val="24"/>
              </w:rPr>
              <w:t>X3.2</w:t>
            </w:r>
          </w:p>
        </w:tc>
        <w:tc>
          <w:tcPr>
            <w:tcW w:w="2490" w:type="dxa"/>
          </w:tcPr>
          <w:p w14:paraId="3DC0C1D6" w14:textId="20E2788F" w:rsidR="008B3333" w:rsidRDefault="008B3333" w:rsidP="008B3333">
            <w:pPr>
              <w:spacing w:after="0" w:line="240" w:lineRule="auto"/>
              <w:jc w:val="center"/>
              <w:rPr>
                <w:sz w:val="24"/>
                <w:szCs w:val="24"/>
              </w:rPr>
            </w:pPr>
            <w:r w:rsidRPr="00445333">
              <w:rPr>
                <w:sz w:val="24"/>
                <w:szCs w:val="24"/>
              </w:rPr>
              <w:t>0.000</w:t>
            </w:r>
          </w:p>
        </w:tc>
        <w:tc>
          <w:tcPr>
            <w:tcW w:w="2579" w:type="dxa"/>
          </w:tcPr>
          <w:p w14:paraId="26D9141F" w14:textId="2802EA95" w:rsidR="008B3333" w:rsidRDefault="008B3333" w:rsidP="008B3333">
            <w:pPr>
              <w:spacing w:after="0" w:line="240" w:lineRule="auto"/>
              <w:jc w:val="center"/>
              <w:rPr>
                <w:sz w:val="24"/>
                <w:szCs w:val="24"/>
              </w:rPr>
            </w:pPr>
            <w:r w:rsidRPr="00222005">
              <w:rPr>
                <w:sz w:val="24"/>
                <w:szCs w:val="24"/>
              </w:rPr>
              <w:t>Valid</w:t>
            </w:r>
          </w:p>
        </w:tc>
      </w:tr>
      <w:tr w:rsidR="008B3333" w14:paraId="0C4569FC" w14:textId="77777777" w:rsidTr="00771E69">
        <w:tc>
          <w:tcPr>
            <w:tcW w:w="2545" w:type="dxa"/>
          </w:tcPr>
          <w:p w14:paraId="786CC0EF" w14:textId="60B78F24" w:rsidR="008B3333" w:rsidRDefault="008B3333" w:rsidP="008B3333">
            <w:pPr>
              <w:spacing w:after="0" w:line="240" w:lineRule="auto"/>
              <w:rPr>
                <w:sz w:val="24"/>
                <w:szCs w:val="24"/>
              </w:rPr>
            </w:pPr>
            <w:r>
              <w:rPr>
                <w:sz w:val="24"/>
                <w:szCs w:val="24"/>
              </w:rPr>
              <w:t>Y1</w:t>
            </w:r>
          </w:p>
        </w:tc>
        <w:tc>
          <w:tcPr>
            <w:tcW w:w="2490" w:type="dxa"/>
          </w:tcPr>
          <w:p w14:paraId="7F328D0D" w14:textId="2B37C6D7" w:rsidR="008B3333" w:rsidRDefault="008B3333" w:rsidP="008B3333">
            <w:pPr>
              <w:spacing w:after="0" w:line="240" w:lineRule="auto"/>
              <w:jc w:val="center"/>
              <w:rPr>
                <w:sz w:val="24"/>
                <w:szCs w:val="24"/>
              </w:rPr>
            </w:pPr>
            <w:r w:rsidRPr="00445333">
              <w:rPr>
                <w:sz w:val="24"/>
                <w:szCs w:val="24"/>
              </w:rPr>
              <w:t>0.000</w:t>
            </w:r>
          </w:p>
        </w:tc>
        <w:tc>
          <w:tcPr>
            <w:tcW w:w="2579" w:type="dxa"/>
          </w:tcPr>
          <w:p w14:paraId="515A3238" w14:textId="12EE2C86" w:rsidR="008B3333" w:rsidRDefault="008B3333" w:rsidP="008B3333">
            <w:pPr>
              <w:spacing w:after="0" w:line="240" w:lineRule="auto"/>
              <w:jc w:val="center"/>
              <w:rPr>
                <w:sz w:val="24"/>
                <w:szCs w:val="24"/>
              </w:rPr>
            </w:pPr>
            <w:r w:rsidRPr="00222005">
              <w:rPr>
                <w:sz w:val="24"/>
                <w:szCs w:val="24"/>
              </w:rPr>
              <w:t>Valid</w:t>
            </w:r>
          </w:p>
        </w:tc>
      </w:tr>
      <w:tr w:rsidR="008B3333" w14:paraId="5E17AD8D" w14:textId="77777777" w:rsidTr="00771E69">
        <w:tc>
          <w:tcPr>
            <w:tcW w:w="2545" w:type="dxa"/>
          </w:tcPr>
          <w:p w14:paraId="358CFCE7" w14:textId="580204D9" w:rsidR="008B3333" w:rsidRDefault="008B3333" w:rsidP="008B3333">
            <w:pPr>
              <w:spacing w:after="0" w:line="240" w:lineRule="auto"/>
              <w:rPr>
                <w:sz w:val="24"/>
                <w:szCs w:val="24"/>
              </w:rPr>
            </w:pPr>
            <w:r>
              <w:rPr>
                <w:sz w:val="24"/>
                <w:szCs w:val="24"/>
              </w:rPr>
              <w:t>Y2</w:t>
            </w:r>
          </w:p>
        </w:tc>
        <w:tc>
          <w:tcPr>
            <w:tcW w:w="2490" w:type="dxa"/>
          </w:tcPr>
          <w:p w14:paraId="7CCEEA34" w14:textId="15D3E520" w:rsidR="008B3333" w:rsidRDefault="008B3333" w:rsidP="008B3333">
            <w:pPr>
              <w:spacing w:after="0" w:line="240" w:lineRule="auto"/>
              <w:jc w:val="center"/>
              <w:rPr>
                <w:sz w:val="24"/>
                <w:szCs w:val="24"/>
              </w:rPr>
            </w:pPr>
            <w:r w:rsidRPr="00445333">
              <w:rPr>
                <w:sz w:val="24"/>
                <w:szCs w:val="24"/>
              </w:rPr>
              <w:t>0.000</w:t>
            </w:r>
          </w:p>
        </w:tc>
        <w:tc>
          <w:tcPr>
            <w:tcW w:w="2579" w:type="dxa"/>
          </w:tcPr>
          <w:p w14:paraId="28FBC740" w14:textId="562ED4B7" w:rsidR="008B3333" w:rsidRDefault="008B3333" w:rsidP="008B3333">
            <w:pPr>
              <w:spacing w:after="0" w:line="240" w:lineRule="auto"/>
              <w:jc w:val="center"/>
              <w:rPr>
                <w:sz w:val="24"/>
                <w:szCs w:val="24"/>
              </w:rPr>
            </w:pPr>
            <w:r w:rsidRPr="00222005">
              <w:rPr>
                <w:sz w:val="24"/>
                <w:szCs w:val="24"/>
              </w:rPr>
              <w:t>Valid</w:t>
            </w:r>
          </w:p>
        </w:tc>
      </w:tr>
      <w:tr w:rsidR="008B3333" w14:paraId="40A546B7" w14:textId="77777777" w:rsidTr="00771E69">
        <w:tc>
          <w:tcPr>
            <w:tcW w:w="2545" w:type="dxa"/>
          </w:tcPr>
          <w:p w14:paraId="0FFFA041" w14:textId="4048CBDF" w:rsidR="008B3333" w:rsidRDefault="008B3333" w:rsidP="008B3333">
            <w:pPr>
              <w:spacing w:after="0" w:line="240" w:lineRule="auto"/>
              <w:rPr>
                <w:sz w:val="24"/>
                <w:szCs w:val="24"/>
              </w:rPr>
            </w:pPr>
            <w:r>
              <w:rPr>
                <w:sz w:val="24"/>
                <w:szCs w:val="24"/>
              </w:rPr>
              <w:t>Y3</w:t>
            </w:r>
          </w:p>
        </w:tc>
        <w:tc>
          <w:tcPr>
            <w:tcW w:w="2490" w:type="dxa"/>
          </w:tcPr>
          <w:p w14:paraId="5CB3913D" w14:textId="7D09A6E2" w:rsidR="008B3333" w:rsidRDefault="008B3333" w:rsidP="008B3333">
            <w:pPr>
              <w:spacing w:after="0" w:line="240" w:lineRule="auto"/>
              <w:jc w:val="center"/>
              <w:rPr>
                <w:sz w:val="24"/>
                <w:szCs w:val="24"/>
              </w:rPr>
            </w:pPr>
            <w:r w:rsidRPr="00445333">
              <w:rPr>
                <w:sz w:val="24"/>
                <w:szCs w:val="24"/>
              </w:rPr>
              <w:t>0.000</w:t>
            </w:r>
          </w:p>
        </w:tc>
        <w:tc>
          <w:tcPr>
            <w:tcW w:w="2579" w:type="dxa"/>
          </w:tcPr>
          <w:p w14:paraId="6FD7B0C4" w14:textId="5DA3479F" w:rsidR="008B3333" w:rsidRDefault="008B3333" w:rsidP="008B3333">
            <w:pPr>
              <w:spacing w:after="0" w:line="240" w:lineRule="auto"/>
              <w:jc w:val="center"/>
              <w:rPr>
                <w:sz w:val="24"/>
                <w:szCs w:val="24"/>
              </w:rPr>
            </w:pPr>
            <w:r w:rsidRPr="00222005">
              <w:rPr>
                <w:sz w:val="24"/>
                <w:szCs w:val="24"/>
              </w:rPr>
              <w:t>Valid</w:t>
            </w:r>
          </w:p>
        </w:tc>
      </w:tr>
    </w:tbl>
    <w:p w14:paraId="0888E94A" w14:textId="0E075311" w:rsidR="000F0888" w:rsidRDefault="008B3333" w:rsidP="008666CF">
      <w:pPr>
        <w:spacing w:after="0" w:line="240" w:lineRule="auto"/>
        <w:ind w:firstLine="540"/>
        <w:rPr>
          <w:rFonts w:ascii="Times New Roman" w:eastAsia="SimSun" w:hAnsi="Times New Roman" w:cs="Times New Roman"/>
          <w:i/>
          <w:sz w:val="24"/>
          <w:szCs w:val="24"/>
        </w:rPr>
      </w:pPr>
      <w:r w:rsidRPr="008B3333">
        <w:rPr>
          <w:rFonts w:ascii="Times New Roman" w:eastAsia="SimSun" w:hAnsi="Times New Roman" w:cs="Times New Roman"/>
          <w:i/>
          <w:sz w:val="24"/>
          <w:szCs w:val="24"/>
        </w:rPr>
        <w:t>Sumber: Data diolah peneliti, 2023</w:t>
      </w:r>
    </w:p>
    <w:p w14:paraId="4A0A78C9" w14:textId="77777777" w:rsidR="008666CF" w:rsidRPr="008666CF" w:rsidRDefault="008666CF" w:rsidP="008666CF">
      <w:pPr>
        <w:spacing w:after="0" w:line="240" w:lineRule="auto"/>
        <w:ind w:firstLine="540"/>
        <w:rPr>
          <w:rFonts w:ascii="Times New Roman" w:eastAsia="SimSun" w:hAnsi="Times New Roman" w:cs="Times New Roman"/>
          <w:i/>
          <w:sz w:val="24"/>
          <w:szCs w:val="24"/>
        </w:rPr>
      </w:pPr>
    </w:p>
    <w:p w14:paraId="5EC753F8" w14:textId="67176BA1" w:rsidR="00FD4ABC" w:rsidRDefault="0003478E" w:rsidP="0003478E">
      <w:pPr>
        <w:pStyle w:val="Heading4"/>
        <w:ind w:firstLine="540"/>
        <w:rPr>
          <w:rFonts w:eastAsia="SimSun"/>
        </w:rPr>
      </w:pPr>
      <w:bookmarkStart w:id="82" w:name="_Toc139866570"/>
      <w:r>
        <w:rPr>
          <w:rFonts w:eastAsia="SimSun"/>
        </w:rPr>
        <w:t>4</w:t>
      </w:r>
      <w:r w:rsidR="00FD4ABC" w:rsidRPr="00FD4ABC">
        <w:rPr>
          <w:rFonts w:eastAsia="SimSun"/>
        </w:rPr>
        <w:t>.3.2 Uji Reliabiltas</w:t>
      </w:r>
      <w:bookmarkEnd w:id="82"/>
    </w:p>
    <w:p w14:paraId="55C3BAD4" w14:textId="184E442A" w:rsidR="00FD4ABC" w:rsidRDefault="00FD4ABC" w:rsidP="00FD4ABC">
      <w:pPr>
        <w:spacing w:after="0" w:line="480" w:lineRule="auto"/>
        <w:ind w:left="540"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Menurut Sugiyono (2017:130) menyatakan bahwa uji reliabilitas adalah sejauh mana hasil pengukuran denga menggunakan objek yang sama, akan menghasilkan data yang sama. Adapun Analisis data sebagai berikut :</w:t>
      </w:r>
    </w:p>
    <w:p w14:paraId="5ADEA065" w14:textId="744A9E94" w:rsidR="000F0888" w:rsidRDefault="000F0888" w:rsidP="008B3333">
      <w:pPr>
        <w:pStyle w:val="Caption"/>
        <w:jc w:val="center"/>
        <w:rPr>
          <w:rFonts w:ascii="Times New Roman" w:hAnsi="Times New Roman" w:cs="Times New Roman"/>
          <w:b/>
          <w:i w:val="0"/>
          <w:color w:val="auto"/>
          <w:sz w:val="24"/>
          <w:szCs w:val="24"/>
        </w:rPr>
      </w:pPr>
    </w:p>
    <w:p w14:paraId="6DB28DF9" w14:textId="28A2B0DB" w:rsidR="000F0888" w:rsidRDefault="000F0888" w:rsidP="000F0888"/>
    <w:p w14:paraId="04678E5D" w14:textId="77777777" w:rsidR="000F0888" w:rsidRPr="000F0888" w:rsidRDefault="000F0888" w:rsidP="000F0888"/>
    <w:p w14:paraId="047921AC" w14:textId="77777777" w:rsidR="008666CF" w:rsidRDefault="008666CF" w:rsidP="008B3333">
      <w:pPr>
        <w:pStyle w:val="Caption"/>
        <w:jc w:val="center"/>
        <w:rPr>
          <w:rFonts w:ascii="Times New Roman" w:hAnsi="Times New Roman" w:cs="Times New Roman"/>
          <w:b/>
          <w:i w:val="0"/>
          <w:color w:val="auto"/>
          <w:sz w:val="24"/>
          <w:szCs w:val="24"/>
        </w:rPr>
      </w:pPr>
    </w:p>
    <w:p w14:paraId="0D99C6D1" w14:textId="631A5699" w:rsidR="00FD4ABC" w:rsidRDefault="008B3333" w:rsidP="008B3333">
      <w:pPr>
        <w:pStyle w:val="Caption"/>
        <w:jc w:val="center"/>
        <w:rPr>
          <w:rFonts w:ascii="Times New Roman" w:hAnsi="Times New Roman" w:cs="Times New Roman"/>
          <w:b/>
          <w:i w:val="0"/>
          <w:color w:val="auto"/>
          <w:sz w:val="24"/>
          <w:szCs w:val="24"/>
        </w:rPr>
      </w:pPr>
      <w:r w:rsidRPr="008B3333">
        <w:rPr>
          <w:rFonts w:ascii="Times New Roman" w:hAnsi="Times New Roman" w:cs="Times New Roman"/>
          <w:b/>
          <w:i w:val="0"/>
          <w:color w:val="auto"/>
          <w:sz w:val="24"/>
          <w:szCs w:val="24"/>
        </w:rPr>
        <w:lastRenderedPageBreak/>
        <w:t xml:space="preserve">Tabel 4. </w:t>
      </w:r>
      <w:r w:rsidRPr="008B3333">
        <w:rPr>
          <w:rFonts w:ascii="Times New Roman" w:hAnsi="Times New Roman" w:cs="Times New Roman"/>
          <w:b/>
          <w:i w:val="0"/>
          <w:color w:val="auto"/>
          <w:sz w:val="24"/>
          <w:szCs w:val="24"/>
        </w:rPr>
        <w:fldChar w:fldCharType="begin"/>
      </w:r>
      <w:r w:rsidRPr="008B3333">
        <w:rPr>
          <w:rFonts w:ascii="Times New Roman" w:hAnsi="Times New Roman" w:cs="Times New Roman"/>
          <w:b/>
          <w:i w:val="0"/>
          <w:color w:val="auto"/>
          <w:sz w:val="24"/>
          <w:szCs w:val="24"/>
        </w:rPr>
        <w:instrText xml:space="preserve"> SEQ Tabel_4. \* ARABIC </w:instrText>
      </w:r>
      <w:r w:rsidRPr="008B3333">
        <w:rPr>
          <w:rFonts w:ascii="Times New Roman" w:hAnsi="Times New Roman" w:cs="Times New Roman"/>
          <w:b/>
          <w:i w:val="0"/>
          <w:color w:val="auto"/>
          <w:sz w:val="24"/>
          <w:szCs w:val="24"/>
        </w:rPr>
        <w:fldChar w:fldCharType="separate"/>
      </w:r>
      <w:r w:rsidR="00BB268D">
        <w:rPr>
          <w:rFonts w:ascii="Times New Roman" w:hAnsi="Times New Roman" w:cs="Times New Roman"/>
          <w:b/>
          <w:i w:val="0"/>
          <w:noProof/>
          <w:color w:val="auto"/>
          <w:sz w:val="24"/>
          <w:szCs w:val="24"/>
        </w:rPr>
        <w:t>4</w:t>
      </w:r>
      <w:r w:rsidRPr="008B3333">
        <w:rPr>
          <w:rFonts w:ascii="Times New Roman" w:hAnsi="Times New Roman" w:cs="Times New Roman"/>
          <w:b/>
          <w:i w:val="0"/>
          <w:color w:val="auto"/>
          <w:sz w:val="24"/>
          <w:szCs w:val="24"/>
        </w:rPr>
        <w:fldChar w:fldCharType="end"/>
      </w:r>
      <w:r w:rsidRPr="008B3333">
        <w:rPr>
          <w:rFonts w:ascii="Times New Roman" w:hAnsi="Times New Roman" w:cs="Times New Roman"/>
          <w:b/>
          <w:i w:val="0"/>
          <w:color w:val="auto"/>
          <w:sz w:val="24"/>
          <w:szCs w:val="24"/>
        </w:rPr>
        <w:t xml:space="preserve"> Uji Reliabilitas</w:t>
      </w:r>
    </w:p>
    <w:tbl>
      <w:tblPr>
        <w:tblStyle w:val="PlainTable2"/>
        <w:tblW w:w="4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1503"/>
        <w:gridCol w:w="1174"/>
      </w:tblGrid>
      <w:tr w:rsidR="002B676B" w:rsidRPr="002B676B" w14:paraId="0A7576EA" w14:textId="77777777" w:rsidTr="002B676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80" w:type="dxa"/>
            <w:gridSpan w:val="3"/>
            <w:tcBorders>
              <w:top w:val="none" w:sz="0" w:space="0" w:color="auto"/>
              <w:left w:val="none" w:sz="0" w:space="0" w:color="auto"/>
              <w:bottom w:val="none" w:sz="0" w:space="0" w:color="auto"/>
              <w:right w:val="none" w:sz="0" w:space="0" w:color="auto"/>
            </w:tcBorders>
          </w:tcPr>
          <w:p w14:paraId="1FFEBBC0" w14:textId="77777777" w:rsidR="002B676B" w:rsidRPr="002B676B" w:rsidRDefault="002B676B" w:rsidP="002B676B">
            <w:pPr>
              <w:autoSpaceDE w:val="0"/>
              <w:autoSpaceDN w:val="0"/>
              <w:adjustRightInd w:val="0"/>
              <w:spacing w:after="0" w:line="240" w:lineRule="auto"/>
              <w:ind w:left="58" w:right="58"/>
              <w:jc w:val="center"/>
              <w:rPr>
                <w:rFonts w:ascii="Times New Roman" w:hAnsi="Times New Roman" w:cs="Times New Roman"/>
                <w:sz w:val="24"/>
                <w:szCs w:val="24"/>
              </w:rPr>
            </w:pPr>
            <w:r w:rsidRPr="002B676B">
              <w:rPr>
                <w:rFonts w:ascii="Times New Roman" w:hAnsi="Times New Roman" w:cs="Times New Roman"/>
                <w:b/>
                <w:bCs/>
                <w:sz w:val="24"/>
                <w:szCs w:val="24"/>
              </w:rPr>
              <w:t>Reliability Statistics</w:t>
            </w:r>
          </w:p>
        </w:tc>
      </w:tr>
      <w:tr w:rsidR="002B676B" w:rsidRPr="002B676B" w14:paraId="0E82A060" w14:textId="77777777" w:rsidTr="002B676B">
        <w:trPr>
          <w:jc w:val="center"/>
        </w:trPr>
        <w:tc>
          <w:tcPr>
            <w:cnfStyle w:val="000010000000" w:firstRow="0" w:lastRow="0" w:firstColumn="0" w:lastColumn="0" w:oddVBand="1" w:evenVBand="0" w:oddHBand="0" w:evenHBand="0" w:firstRowFirstColumn="0" w:firstRowLastColumn="0" w:lastRowFirstColumn="0" w:lastRowLastColumn="0"/>
            <w:tcW w:w="1503" w:type="dxa"/>
            <w:tcBorders>
              <w:left w:val="none" w:sz="0" w:space="0" w:color="auto"/>
              <w:right w:val="none" w:sz="0" w:space="0" w:color="auto"/>
            </w:tcBorders>
          </w:tcPr>
          <w:p w14:paraId="575FB165" w14:textId="77777777" w:rsidR="002B676B" w:rsidRPr="002B676B" w:rsidRDefault="002B676B" w:rsidP="002B676B">
            <w:pPr>
              <w:autoSpaceDE w:val="0"/>
              <w:autoSpaceDN w:val="0"/>
              <w:adjustRightInd w:val="0"/>
              <w:spacing w:after="0" w:line="240" w:lineRule="auto"/>
              <w:ind w:left="58" w:right="58"/>
              <w:jc w:val="center"/>
              <w:rPr>
                <w:rFonts w:ascii="Times New Roman" w:hAnsi="Times New Roman" w:cs="Times New Roman"/>
                <w:sz w:val="24"/>
                <w:szCs w:val="24"/>
              </w:rPr>
            </w:pPr>
            <w:r w:rsidRPr="002B676B">
              <w:rPr>
                <w:rFonts w:ascii="Times New Roman" w:hAnsi="Times New Roman" w:cs="Times New Roman"/>
                <w:sz w:val="24"/>
                <w:szCs w:val="24"/>
              </w:rPr>
              <w:t>Cronbach's Alpha</w:t>
            </w:r>
          </w:p>
        </w:tc>
        <w:tc>
          <w:tcPr>
            <w:cnfStyle w:val="000001000000" w:firstRow="0" w:lastRow="0" w:firstColumn="0" w:lastColumn="0" w:oddVBand="0" w:evenVBand="1" w:oddHBand="0" w:evenHBand="0" w:firstRowFirstColumn="0" w:firstRowLastColumn="0" w:lastRowFirstColumn="0" w:lastRowLastColumn="0"/>
            <w:tcW w:w="1503" w:type="dxa"/>
            <w:tcBorders>
              <w:left w:val="none" w:sz="0" w:space="0" w:color="auto"/>
              <w:right w:val="none" w:sz="0" w:space="0" w:color="auto"/>
            </w:tcBorders>
          </w:tcPr>
          <w:p w14:paraId="0D2546FC" w14:textId="77777777" w:rsidR="002B676B" w:rsidRPr="002B676B" w:rsidRDefault="002B676B" w:rsidP="002B676B">
            <w:pPr>
              <w:autoSpaceDE w:val="0"/>
              <w:autoSpaceDN w:val="0"/>
              <w:adjustRightInd w:val="0"/>
              <w:spacing w:after="0" w:line="240" w:lineRule="auto"/>
              <w:ind w:left="58" w:right="58"/>
              <w:jc w:val="center"/>
              <w:rPr>
                <w:rFonts w:ascii="Times New Roman" w:hAnsi="Times New Roman" w:cs="Times New Roman"/>
                <w:sz w:val="24"/>
                <w:szCs w:val="24"/>
              </w:rPr>
            </w:pPr>
            <w:r w:rsidRPr="002B676B">
              <w:rPr>
                <w:rFonts w:ascii="Times New Roman" w:hAnsi="Times New Roman" w:cs="Times New Roman"/>
                <w:sz w:val="24"/>
                <w:szCs w:val="24"/>
              </w:rPr>
              <w:t>Cronbach's Alpha Based on Standardized Items</w:t>
            </w:r>
          </w:p>
        </w:tc>
        <w:tc>
          <w:tcPr>
            <w:cnfStyle w:val="000010000000" w:firstRow="0" w:lastRow="0" w:firstColumn="0" w:lastColumn="0" w:oddVBand="1" w:evenVBand="0" w:oddHBand="0" w:evenHBand="0" w:firstRowFirstColumn="0" w:firstRowLastColumn="0" w:lastRowFirstColumn="0" w:lastRowLastColumn="0"/>
            <w:tcW w:w="1174" w:type="dxa"/>
            <w:tcBorders>
              <w:left w:val="none" w:sz="0" w:space="0" w:color="auto"/>
              <w:right w:val="none" w:sz="0" w:space="0" w:color="auto"/>
            </w:tcBorders>
          </w:tcPr>
          <w:p w14:paraId="6A20FC79" w14:textId="77777777" w:rsidR="002B676B" w:rsidRPr="002B676B" w:rsidRDefault="002B676B" w:rsidP="002B676B">
            <w:pPr>
              <w:autoSpaceDE w:val="0"/>
              <w:autoSpaceDN w:val="0"/>
              <w:adjustRightInd w:val="0"/>
              <w:spacing w:after="0" w:line="240" w:lineRule="auto"/>
              <w:ind w:left="58" w:right="58"/>
              <w:jc w:val="center"/>
              <w:rPr>
                <w:rFonts w:ascii="Times New Roman" w:hAnsi="Times New Roman" w:cs="Times New Roman"/>
                <w:sz w:val="24"/>
                <w:szCs w:val="24"/>
              </w:rPr>
            </w:pPr>
            <w:r w:rsidRPr="002B676B">
              <w:rPr>
                <w:rFonts w:ascii="Times New Roman" w:hAnsi="Times New Roman" w:cs="Times New Roman"/>
                <w:sz w:val="24"/>
                <w:szCs w:val="24"/>
              </w:rPr>
              <w:t>N of Items</w:t>
            </w:r>
          </w:p>
        </w:tc>
      </w:tr>
      <w:tr w:rsidR="002B676B" w:rsidRPr="002B676B" w14:paraId="7B1C3146" w14:textId="77777777" w:rsidTr="002B676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03" w:type="dxa"/>
            <w:tcBorders>
              <w:top w:val="none" w:sz="0" w:space="0" w:color="auto"/>
              <w:left w:val="none" w:sz="0" w:space="0" w:color="auto"/>
              <w:bottom w:val="none" w:sz="0" w:space="0" w:color="auto"/>
              <w:right w:val="none" w:sz="0" w:space="0" w:color="auto"/>
            </w:tcBorders>
          </w:tcPr>
          <w:p w14:paraId="444F445D" w14:textId="77777777" w:rsidR="002B676B" w:rsidRPr="002B676B" w:rsidRDefault="002B676B" w:rsidP="002B676B">
            <w:pPr>
              <w:autoSpaceDE w:val="0"/>
              <w:autoSpaceDN w:val="0"/>
              <w:adjustRightInd w:val="0"/>
              <w:spacing w:after="0" w:line="240" w:lineRule="auto"/>
              <w:ind w:left="58" w:right="58"/>
              <w:jc w:val="right"/>
              <w:rPr>
                <w:rFonts w:ascii="Times New Roman" w:hAnsi="Times New Roman" w:cs="Times New Roman"/>
                <w:sz w:val="24"/>
                <w:szCs w:val="24"/>
              </w:rPr>
            </w:pPr>
            <w:r w:rsidRPr="002B676B">
              <w:rPr>
                <w:rFonts w:ascii="Times New Roman" w:hAnsi="Times New Roman" w:cs="Times New Roman"/>
                <w:sz w:val="24"/>
                <w:szCs w:val="24"/>
              </w:rPr>
              <w:t>.851</w:t>
            </w:r>
          </w:p>
        </w:tc>
        <w:tc>
          <w:tcPr>
            <w:cnfStyle w:val="000001000000" w:firstRow="0" w:lastRow="0" w:firstColumn="0" w:lastColumn="0" w:oddVBand="0" w:evenVBand="1" w:oddHBand="0" w:evenHBand="0" w:firstRowFirstColumn="0" w:firstRowLastColumn="0" w:lastRowFirstColumn="0" w:lastRowLastColumn="0"/>
            <w:tcW w:w="1503" w:type="dxa"/>
            <w:tcBorders>
              <w:top w:val="none" w:sz="0" w:space="0" w:color="auto"/>
              <w:left w:val="none" w:sz="0" w:space="0" w:color="auto"/>
              <w:bottom w:val="none" w:sz="0" w:space="0" w:color="auto"/>
              <w:right w:val="none" w:sz="0" w:space="0" w:color="auto"/>
            </w:tcBorders>
          </w:tcPr>
          <w:p w14:paraId="2FFE742F" w14:textId="77777777" w:rsidR="002B676B" w:rsidRPr="002B676B" w:rsidRDefault="002B676B" w:rsidP="002B676B">
            <w:pPr>
              <w:autoSpaceDE w:val="0"/>
              <w:autoSpaceDN w:val="0"/>
              <w:adjustRightInd w:val="0"/>
              <w:spacing w:after="0" w:line="240" w:lineRule="auto"/>
              <w:ind w:left="58" w:right="58"/>
              <w:jc w:val="right"/>
              <w:rPr>
                <w:rFonts w:ascii="Times New Roman" w:hAnsi="Times New Roman" w:cs="Times New Roman"/>
                <w:sz w:val="24"/>
                <w:szCs w:val="24"/>
              </w:rPr>
            </w:pPr>
            <w:r w:rsidRPr="002B676B">
              <w:rPr>
                <w:rFonts w:ascii="Times New Roman" w:hAnsi="Times New Roman" w:cs="Times New Roman"/>
                <w:sz w:val="24"/>
                <w:szCs w:val="24"/>
              </w:rPr>
              <w:t>.903</w:t>
            </w:r>
          </w:p>
        </w:tc>
        <w:tc>
          <w:tcPr>
            <w:cnfStyle w:val="000010000000" w:firstRow="0" w:lastRow="0" w:firstColumn="0" w:lastColumn="0" w:oddVBand="1" w:evenVBand="0" w:oddHBand="0" w:evenHBand="0" w:firstRowFirstColumn="0" w:firstRowLastColumn="0" w:lastRowFirstColumn="0" w:lastRowLastColumn="0"/>
            <w:tcW w:w="1174" w:type="dxa"/>
            <w:tcBorders>
              <w:top w:val="none" w:sz="0" w:space="0" w:color="auto"/>
              <w:left w:val="none" w:sz="0" w:space="0" w:color="auto"/>
              <w:bottom w:val="none" w:sz="0" w:space="0" w:color="auto"/>
              <w:right w:val="none" w:sz="0" w:space="0" w:color="auto"/>
            </w:tcBorders>
          </w:tcPr>
          <w:p w14:paraId="4FBC0517" w14:textId="77777777" w:rsidR="002B676B" w:rsidRPr="002B676B" w:rsidRDefault="002B676B" w:rsidP="002B676B">
            <w:pPr>
              <w:autoSpaceDE w:val="0"/>
              <w:autoSpaceDN w:val="0"/>
              <w:adjustRightInd w:val="0"/>
              <w:spacing w:after="0" w:line="240" w:lineRule="auto"/>
              <w:ind w:left="58" w:right="58"/>
              <w:jc w:val="right"/>
              <w:rPr>
                <w:rFonts w:ascii="Times New Roman" w:hAnsi="Times New Roman" w:cs="Times New Roman"/>
                <w:sz w:val="24"/>
                <w:szCs w:val="24"/>
              </w:rPr>
            </w:pPr>
            <w:r w:rsidRPr="002B676B">
              <w:rPr>
                <w:rFonts w:ascii="Times New Roman" w:hAnsi="Times New Roman" w:cs="Times New Roman"/>
                <w:sz w:val="24"/>
                <w:szCs w:val="24"/>
              </w:rPr>
              <w:t>3</w:t>
            </w:r>
          </w:p>
        </w:tc>
      </w:tr>
    </w:tbl>
    <w:p w14:paraId="62545301" w14:textId="6AC42A37" w:rsidR="008B3333" w:rsidRDefault="008B3333" w:rsidP="002B676B">
      <w:pPr>
        <w:ind w:left="1440" w:firstLine="450"/>
        <w:rPr>
          <w:rFonts w:ascii="Times New Roman" w:hAnsi="Times New Roman" w:cs="Times New Roman"/>
          <w:i/>
          <w:sz w:val="24"/>
        </w:rPr>
      </w:pPr>
      <w:r w:rsidRPr="008B3333">
        <w:rPr>
          <w:rFonts w:ascii="Times New Roman" w:hAnsi="Times New Roman" w:cs="Times New Roman"/>
          <w:i/>
          <w:sz w:val="24"/>
        </w:rPr>
        <w:t>Sumber : Diolah Peneliti, 2023</w:t>
      </w:r>
    </w:p>
    <w:p w14:paraId="4BD84EC4" w14:textId="5088F300" w:rsidR="00DB6E12" w:rsidRPr="00DB6E12" w:rsidRDefault="008B3333" w:rsidP="00DB6E12">
      <w:pPr>
        <w:spacing w:after="0" w:line="480" w:lineRule="auto"/>
        <w:ind w:left="547" w:firstLine="720"/>
        <w:jc w:val="both"/>
        <w:rPr>
          <w:rFonts w:asciiTheme="majorBidi" w:hAnsiTheme="majorBidi" w:cstheme="majorBidi"/>
          <w:sz w:val="24"/>
          <w:lang w:val="id-ID"/>
        </w:rPr>
      </w:pPr>
      <w:r w:rsidRPr="008B3333">
        <w:rPr>
          <w:rFonts w:asciiTheme="majorBidi" w:hAnsiTheme="majorBidi" w:cstheme="majorBidi"/>
          <w:sz w:val="24"/>
          <w:lang w:val="id-ID"/>
        </w:rPr>
        <w:t>Berdasarkan</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tabel</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hasil</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uji</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reliabilitas</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terhadap</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seluruh</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variabel</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diatas,</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menunjukkan</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bahwa</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nilai</w:t>
      </w:r>
      <w:r w:rsidRPr="008B3333">
        <w:rPr>
          <w:rFonts w:asciiTheme="majorBidi" w:hAnsiTheme="majorBidi" w:cstheme="majorBidi"/>
          <w:spacing w:val="1"/>
          <w:sz w:val="24"/>
          <w:lang w:val="id-ID"/>
        </w:rPr>
        <w:t xml:space="preserve"> </w:t>
      </w:r>
      <w:r w:rsidRPr="008B3333">
        <w:rPr>
          <w:rFonts w:asciiTheme="majorBidi" w:hAnsiTheme="majorBidi" w:cstheme="majorBidi"/>
          <w:i/>
          <w:sz w:val="24"/>
          <w:lang w:val="id-ID"/>
        </w:rPr>
        <w:t>Cronbach Alpha</w:t>
      </w:r>
      <w:r w:rsidRPr="008B3333">
        <w:rPr>
          <w:rFonts w:asciiTheme="majorBidi" w:hAnsiTheme="majorBidi" w:cstheme="majorBidi"/>
          <w:i/>
          <w:spacing w:val="1"/>
          <w:sz w:val="24"/>
          <w:lang w:val="id-ID"/>
        </w:rPr>
        <w:t xml:space="preserve"> </w:t>
      </w:r>
      <w:r w:rsidRPr="008B3333">
        <w:rPr>
          <w:rFonts w:asciiTheme="majorBidi" w:hAnsiTheme="majorBidi" w:cstheme="majorBidi"/>
          <w:sz w:val="24"/>
          <w:lang w:val="id-ID"/>
        </w:rPr>
        <w:t>lebih</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besar</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dari</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0,6</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sehingga dinyatakan handal atau layak digunakan untuk menjadi alat ukur</w:t>
      </w:r>
      <w:r w:rsidRPr="008B3333">
        <w:rPr>
          <w:rFonts w:asciiTheme="majorBidi" w:hAnsiTheme="majorBidi" w:cstheme="majorBidi"/>
          <w:spacing w:val="1"/>
          <w:sz w:val="24"/>
          <w:lang w:val="id-ID"/>
        </w:rPr>
        <w:t xml:space="preserve"> </w:t>
      </w:r>
      <w:r w:rsidRPr="008B3333">
        <w:rPr>
          <w:rFonts w:asciiTheme="majorBidi" w:hAnsiTheme="majorBidi" w:cstheme="majorBidi"/>
          <w:sz w:val="24"/>
          <w:lang w:val="id-ID"/>
        </w:rPr>
        <w:t>instrumen</w:t>
      </w:r>
      <w:r w:rsidRPr="008B3333">
        <w:rPr>
          <w:rFonts w:asciiTheme="majorBidi" w:hAnsiTheme="majorBidi" w:cstheme="majorBidi"/>
          <w:spacing w:val="3"/>
          <w:sz w:val="24"/>
          <w:lang w:val="id-ID"/>
        </w:rPr>
        <w:t xml:space="preserve"> </w:t>
      </w:r>
      <w:r w:rsidRPr="008B3333">
        <w:rPr>
          <w:rFonts w:asciiTheme="majorBidi" w:hAnsiTheme="majorBidi" w:cstheme="majorBidi"/>
          <w:sz w:val="24"/>
          <w:lang w:val="id-ID"/>
        </w:rPr>
        <w:t>kuesioner</w:t>
      </w:r>
      <w:r w:rsidRPr="008B3333">
        <w:rPr>
          <w:rFonts w:asciiTheme="majorBidi" w:hAnsiTheme="majorBidi" w:cstheme="majorBidi"/>
          <w:spacing w:val="2"/>
          <w:sz w:val="24"/>
          <w:lang w:val="id-ID"/>
        </w:rPr>
        <w:t xml:space="preserve"> </w:t>
      </w:r>
      <w:r w:rsidRPr="008B3333">
        <w:rPr>
          <w:rFonts w:asciiTheme="majorBidi" w:hAnsiTheme="majorBidi" w:cstheme="majorBidi"/>
          <w:sz w:val="24"/>
          <w:lang w:val="id-ID"/>
        </w:rPr>
        <w:t>dalam</w:t>
      </w:r>
      <w:r w:rsidRPr="008B3333">
        <w:rPr>
          <w:rFonts w:asciiTheme="majorBidi" w:hAnsiTheme="majorBidi" w:cstheme="majorBidi"/>
          <w:spacing w:val="2"/>
          <w:sz w:val="24"/>
          <w:lang w:val="id-ID"/>
        </w:rPr>
        <w:t xml:space="preserve"> </w:t>
      </w:r>
      <w:r w:rsidRPr="008B3333">
        <w:rPr>
          <w:rFonts w:asciiTheme="majorBidi" w:hAnsiTheme="majorBidi" w:cstheme="majorBidi"/>
          <w:sz w:val="24"/>
          <w:lang w:val="id-ID"/>
        </w:rPr>
        <w:t>penelitian ini.</w:t>
      </w:r>
    </w:p>
    <w:p w14:paraId="42AB2ABC" w14:textId="4A4E3D50" w:rsidR="00FD4ABC" w:rsidRDefault="00FD4ABC" w:rsidP="0003478E">
      <w:pPr>
        <w:pStyle w:val="Heading4"/>
        <w:ind w:firstLine="547"/>
        <w:rPr>
          <w:rFonts w:eastAsia="SimSun"/>
        </w:rPr>
      </w:pPr>
      <w:bookmarkStart w:id="83" w:name="_Toc139866571"/>
      <w:r w:rsidRPr="00FD4ABC">
        <w:rPr>
          <w:rFonts w:eastAsia="SimSun"/>
        </w:rPr>
        <w:t>4.3.3 Uji Normalitas</w:t>
      </w:r>
      <w:bookmarkEnd w:id="83"/>
    </w:p>
    <w:p w14:paraId="0B5FFB16" w14:textId="450126FD" w:rsidR="000F0888" w:rsidRPr="00DB6E12" w:rsidRDefault="00FD4ABC" w:rsidP="00DB6E12">
      <w:pPr>
        <w:pStyle w:val="ListParagraph"/>
        <w:spacing w:after="0" w:line="480" w:lineRule="auto"/>
        <w:ind w:firstLine="720"/>
        <w:jc w:val="both"/>
        <w:rPr>
          <w:rFonts w:ascii="Times New Roman" w:eastAsia="SimSun" w:hAnsi="Times New Roman" w:cs="Times New Roman"/>
          <w:sz w:val="24"/>
          <w:szCs w:val="24"/>
          <w:lang w:val="id-ID"/>
        </w:rPr>
      </w:pPr>
      <w:r>
        <w:rPr>
          <w:rFonts w:ascii="Times New Roman" w:eastAsia="SimSun" w:hAnsi="Times New Roman" w:cs="Times New Roman"/>
          <w:sz w:val="24"/>
          <w:szCs w:val="24"/>
          <w:lang w:val="id-ID"/>
        </w:rPr>
        <w:t xml:space="preserve">Uji </w:t>
      </w:r>
      <w:r>
        <w:rPr>
          <w:rFonts w:ascii="Times New Roman" w:eastAsia="SimSun" w:hAnsi="Times New Roman" w:cs="Times New Roman"/>
          <w:sz w:val="24"/>
          <w:szCs w:val="24"/>
        </w:rPr>
        <w:t>No</w:t>
      </w:r>
      <w:r>
        <w:rPr>
          <w:rFonts w:ascii="Times New Roman" w:eastAsia="SimSun" w:hAnsi="Times New Roman" w:cs="Times New Roman"/>
          <w:sz w:val="24"/>
          <w:szCs w:val="24"/>
          <w:lang w:val="id-ID"/>
        </w:rPr>
        <w:t xml:space="preserve">rmalitas adalah uji yang dapat digunakan untuk bisa mengetahui pada model regresi, variabel </w:t>
      </w:r>
      <w:r>
        <w:rPr>
          <w:rFonts w:ascii="Times New Roman" w:eastAsia="SimSun" w:hAnsi="Times New Roman" w:cs="Times New Roman"/>
          <w:i/>
          <w:sz w:val="24"/>
          <w:szCs w:val="24"/>
          <w:lang w:val="id-ID"/>
        </w:rPr>
        <w:t xml:space="preserve">independent </w:t>
      </w:r>
      <w:r>
        <w:rPr>
          <w:rFonts w:ascii="Times New Roman" w:eastAsia="SimSun" w:hAnsi="Times New Roman" w:cs="Times New Roman"/>
          <w:sz w:val="24"/>
          <w:szCs w:val="24"/>
          <w:lang w:val="id-ID"/>
        </w:rPr>
        <w:t>atau keduanya mempunyai distribusi normal atau tidak. Deteksi normalitas dapat dilakukan dengan melihat penyebaran data (titik) pada sumbu diagonal dari grafik. Dasar dalam pengambilan keputusan adalah sebagai berikut:</w:t>
      </w:r>
    </w:p>
    <w:p w14:paraId="2A090175" w14:textId="77777777" w:rsidR="002B676B" w:rsidRDefault="002B676B">
      <w:pPr>
        <w:spacing w:after="0" w:line="240" w:lineRule="auto"/>
        <w:rPr>
          <w:rFonts w:ascii="Times New Roman" w:hAnsi="Times New Roman" w:cs="Times New Roman"/>
          <w:b/>
          <w:iCs/>
          <w:sz w:val="24"/>
          <w:szCs w:val="24"/>
        </w:rPr>
      </w:pPr>
      <w:r>
        <w:rPr>
          <w:rFonts w:ascii="Times New Roman" w:hAnsi="Times New Roman" w:cs="Times New Roman"/>
          <w:b/>
          <w:i/>
          <w:sz w:val="24"/>
          <w:szCs w:val="24"/>
        </w:rPr>
        <w:br w:type="page"/>
      </w:r>
    </w:p>
    <w:p w14:paraId="76DE28A4" w14:textId="2546D93F" w:rsidR="00FD4ABC" w:rsidRDefault="008B3333" w:rsidP="00C17655">
      <w:pPr>
        <w:pStyle w:val="Caption"/>
        <w:jc w:val="center"/>
        <w:rPr>
          <w:rFonts w:ascii="Times New Roman" w:hAnsi="Times New Roman" w:cs="Times New Roman"/>
          <w:b/>
          <w:i w:val="0"/>
          <w:color w:val="auto"/>
          <w:sz w:val="24"/>
          <w:szCs w:val="24"/>
        </w:rPr>
      </w:pPr>
      <w:r w:rsidRPr="00C17655">
        <w:rPr>
          <w:rFonts w:ascii="Times New Roman" w:hAnsi="Times New Roman" w:cs="Times New Roman"/>
          <w:b/>
          <w:i w:val="0"/>
          <w:color w:val="auto"/>
          <w:sz w:val="24"/>
          <w:szCs w:val="24"/>
        </w:rPr>
        <w:lastRenderedPageBreak/>
        <w:t xml:space="preserve">Tabel 4. </w:t>
      </w:r>
      <w:r w:rsidRPr="00C17655">
        <w:rPr>
          <w:rFonts w:ascii="Times New Roman" w:hAnsi="Times New Roman" w:cs="Times New Roman"/>
          <w:b/>
          <w:i w:val="0"/>
          <w:color w:val="auto"/>
          <w:sz w:val="24"/>
          <w:szCs w:val="24"/>
        </w:rPr>
        <w:fldChar w:fldCharType="begin"/>
      </w:r>
      <w:r w:rsidRPr="00C17655">
        <w:rPr>
          <w:rFonts w:ascii="Times New Roman" w:hAnsi="Times New Roman" w:cs="Times New Roman"/>
          <w:b/>
          <w:i w:val="0"/>
          <w:color w:val="auto"/>
          <w:sz w:val="24"/>
          <w:szCs w:val="24"/>
        </w:rPr>
        <w:instrText xml:space="preserve"> SEQ Tabel_4. \* ARABIC </w:instrText>
      </w:r>
      <w:r w:rsidRPr="00C17655">
        <w:rPr>
          <w:rFonts w:ascii="Times New Roman" w:hAnsi="Times New Roman" w:cs="Times New Roman"/>
          <w:b/>
          <w:i w:val="0"/>
          <w:color w:val="auto"/>
          <w:sz w:val="24"/>
          <w:szCs w:val="24"/>
        </w:rPr>
        <w:fldChar w:fldCharType="separate"/>
      </w:r>
      <w:r w:rsidR="00BB268D">
        <w:rPr>
          <w:rFonts w:ascii="Times New Roman" w:hAnsi="Times New Roman" w:cs="Times New Roman"/>
          <w:b/>
          <w:i w:val="0"/>
          <w:noProof/>
          <w:color w:val="auto"/>
          <w:sz w:val="24"/>
          <w:szCs w:val="24"/>
        </w:rPr>
        <w:t>5</w:t>
      </w:r>
      <w:r w:rsidRPr="00C17655">
        <w:rPr>
          <w:rFonts w:ascii="Times New Roman" w:hAnsi="Times New Roman" w:cs="Times New Roman"/>
          <w:b/>
          <w:i w:val="0"/>
          <w:color w:val="auto"/>
          <w:sz w:val="24"/>
          <w:szCs w:val="24"/>
        </w:rPr>
        <w:fldChar w:fldCharType="end"/>
      </w:r>
      <w:r w:rsidRPr="00C17655">
        <w:rPr>
          <w:rFonts w:ascii="Times New Roman" w:hAnsi="Times New Roman" w:cs="Times New Roman"/>
          <w:b/>
          <w:i w:val="0"/>
          <w:color w:val="auto"/>
          <w:sz w:val="24"/>
          <w:szCs w:val="24"/>
        </w:rPr>
        <w:t xml:space="preserve"> </w:t>
      </w:r>
      <w:r w:rsidR="00C17655" w:rsidRPr="00C17655">
        <w:rPr>
          <w:rFonts w:ascii="Times New Roman" w:hAnsi="Times New Roman" w:cs="Times New Roman"/>
          <w:b/>
          <w:i w:val="0"/>
          <w:color w:val="auto"/>
          <w:sz w:val="24"/>
          <w:szCs w:val="24"/>
        </w:rPr>
        <w:t>Uji Normalitas</w:t>
      </w:r>
    </w:p>
    <w:tbl>
      <w:tblPr>
        <w:tblStyle w:val="PlainTable2"/>
        <w:tblW w:w="5365" w:type="dxa"/>
        <w:jc w:val="center"/>
        <w:tblLayout w:type="fixed"/>
        <w:tblLook w:val="0000" w:firstRow="0" w:lastRow="0" w:firstColumn="0" w:lastColumn="0" w:noHBand="0" w:noVBand="0"/>
      </w:tblPr>
      <w:tblGrid>
        <w:gridCol w:w="2445"/>
        <w:gridCol w:w="1445"/>
        <w:gridCol w:w="1475"/>
      </w:tblGrid>
      <w:tr w:rsidR="002B676B" w:rsidRPr="002B676B" w14:paraId="48F9A2C9" w14:textId="77777777" w:rsidTr="002B676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365" w:type="dxa"/>
            <w:gridSpan w:val="3"/>
          </w:tcPr>
          <w:p w14:paraId="482EDDA3" w14:textId="77777777" w:rsidR="002B676B" w:rsidRPr="002B676B" w:rsidRDefault="002B676B" w:rsidP="002B676B">
            <w:pPr>
              <w:autoSpaceDE w:val="0"/>
              <w:autoSpaceDN w:val="0"/>
              <w:adjustRightInd w:val="0"/>
              <w:spacing w:after="0" w:line="240" w:lineRule="auto"/>
              <w:ind w:left="60" w:right="60"/>
              <w:jc w:val="center"/>
              <w:rPr>
                <w:rFonts w:ascii="Times New Roman" w:hAnsi="Times New Roman" w:cs="Times New Roman"/>
                <w:sz w:val="24"/>
                <w:szCs w:val="24"/>
              </w:rPr>
            </w:pPr>
            <w:r w:rsidRPr="002B676B">
              <w:rPr>
                <w:rFonts w:ascii="Times New Roman" w:hAnsi="Times New Roman" w:cs="Times New Roman"/>
                <w:b/>
                <w:bCs/>
                <w:sz w:val="24"/>
                <w:szCs w:val="24"/>
              </w:rPr>
              <w:t>One-Sample Kolmogorov-Smirnov Test</w:t>
            </w:r>
          </w:p>
        </w:tc>
      </w:tr>
      <w:tr w:rsidR="002B676B" w:rsidRPr="002B676B" w14:paraId="57A84E90" w14:textId="77777777" w:rsidTr="002B676B">
        <w:trPr>
          <w:jc w:val="center"/>
        </w:trPr>
        <w:tc>
          <w:tcPr>
            <w:cnfStyle w:val="000010000000" w:firstRow="0" w:lastRow="0" w:firstColumn="0" w:lastColumn="0" w:oddVBand="1" w:evenVBand="0" w:oddHBand="0" w:evenHBand="0" w:firstRowFirstColumn="0" w:firstRowLastColumn="0" w:lastRowFirstColumn="0" w:lastRowLastColumn="0"/>
            <w:tcW w:w="3890" w:type="dxa"/>
            <w:gridSpan w:val="2"/>
          </w:tcPr>
          <w:p w14:paraId="2BE6DA6E" w14:textId="77777777" w:rsidR="002B676B" w:rsidRPr="002B676B" w:rsidRDefault="002B676B" w:rsidP="002B676B">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475" w:type="dxa"/>
          </w:tcPr>
          <w:p w14:paraId="52566688" w14:textId="77777777" w:rsidR="002B676B" w:rsidRPr="002B676B" w:rsidRDefault="002B676B" w:rsidP="002B676B">
            <w:pPr>
              <w:autoSpaceDE w:val="0"/>
              <w:autoSpaceDN w:val="0"/>
              <w:adjustRightInd w:val="0"/>
              <w:spacing w:after="0" w:line="240" w:lineRule="auto"/>
              <w:ind w:left="60" w:right="60"/>
              <w:jc w:val="center"/>
              <w:rPr>
                <w:rFonts w:ascii="Times New Roman" w:hAnsi="Times New Roman" w:cs="Times New Roman"/>
                <w:sz w:val="24"/>
                <w:szCs w:val="24"/>
              </w:rPr>
            </w:pPr>
            <w:r w:rsidRPr="002B676B">
              <w:rPr>
                <w:rFonts w:ascii="Times New Roman" w:hAnsi="Times New Roman" w:cs="Times New Roman"/>
                <w:sz w:val="24"/>
                <w:szCs w:val="24"/>
              </w:rPr>
              <w:t>Unstandardized Residual</w:t>
            </w:r>
          </w:p>
        </w:tc>
      </w:tr>
      <w:tr w:rsidR="002B676B" w:rsidRPr="002B676B" w14:paraId="42C7203A" w14:textId="77777777" w:rsidTr="002B676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890" w:type="dxa"/>
            <w:gridSpan w:val="2"/>
          </w:tcPr>
          <w:p w14:paraId="6EDADE60"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N</w:t>
            </w:r>
          </w:p>
        </w:tc>
        <w:tc>
          <w:tcPr>
            <w:cnfStyle w:val="000001000000" w:firstRow="0" w:lastRow="0" w:firstColumn="0" w:lastColumn="0" w:oddVBand="0" w:evenVBand="1" w:oddHBand="0" w:evenHBand="0" w:firstRowFirstColumn="0" w:firstRowLastColumn="0" w:lastRowFirstColumn="0" w:lastRowLastColumn="0"/>
            <w:tcW w:w="1475" w:type="dxa"/>
          </w:tcPr>
          <w:p w14:paraId="5D91F093"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45</w:t>
            </w:r>
          </w:p>
        </w:tc>
      </w:tr>
      <w:tr w:rsidR="002B676B" w:rsidRPr="002B676B" w14:paraId="01347610" w14:textId="77777777" w:rsidTr="002B676B">
        <w:trPr>
          <w:jc w:val="center"/>
        </w:trPr>
        <w:tc>
          <w:tcPr>
            <w:cnfStyle w:val="000010000000" w:firstRow="0" w:lastRow="0" w:firstColumn="0" w:lastColumn="0" w:oddVBand="1" w:evenVBand="0" w:oddHBand="0" w:evenHBand="0" w:firstRowFirstColumn="0" w:firstRowLastColumn="0" w:lastRowFirstColumn="0" w:lastRowLastColumn="0"/>
            <w:tcW w:w="2445" w:type="dxa"/>
            <w:vMerge w:val="restart"/>
          </w:tcPr>
          <w:p w14:paraId="6C2C2F54"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Normal Parameters</w:t>
            </w:r>
            <w:r w:rsidRPr="002B676B">
              <w:rPr>
                <w:rFonts w:ascii="Times New Roman" w:hAnsi="Times New Roman" w:cs="Times New Roman"/>
                <w:sz w:val="24"/>
                <w:szCs w:val="24"/>
                <w:vertAlign w:val="superscript"/>
              </w:rPr>
              <w:t>a,b</w:t>
            </w:r>
          </w:p>
        </w:tc>
        <w:tc>
          <w:tcPr>
            <w:cnfStyle w:val="000001000000" w:firstRow="0" w:lastRow="0" w:firstColumn="0" w:lastColumn="0" w:oddVBand="0" w:evenVBand="1" w:oddHBand="0" w:evenHBand="0" w:firstRowFirstColumn="0" w:firstRowLastColumn="0" w:lastRowFirstColumn="0" w:lastRowLastColumn="0"/>
            <w:tcW w:w="1445" w:type="dxa"/>
          </w:tcPr>
          <w:p w14:paraId="762096AF"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Mean</w:t>
            </w:r>
          </w:p>
        </w:tc>
        <w:tc>
          <w:tcPr>
            <w:cnfStyle w:val="000010000000" w:firstRow="0" w:lastRow="0" w:firstColumn="0" w:lastColumn="0" w:oddVBand="1" w:evenVBand="0" w:oddHBand="0" w:evenHBand="0" w:firstRowFirstColumn="0" w:firstRowLastColumn="0" w:lastRowFirstColumn="0" w:lastRowLastColumn="0"/>
            <w:tcW w:w="1475" w:type="dxa"/>
          </w:tcPr>
          <w:p w14:paraId="5B41AA70"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.0000000</w:t>
            </w:r>
          </w:p>
        </w:tc>
      </w:tr>
      <w:tr w:rsidR="002B676B" w:rsidRPr="002B676B" w14:paraId="3DA95A79" w14:textId="77777777" w:rsidTr="002B676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5" w:type="dxa"/>
            <w:vMerge/>
          </w:tcPr>
          <w:p w14:paraId="54A20274" w14:textId="77777777" w:rsidR="002B676B" w:rsidRPr="002B676B" w:rsidRDefault="002B676B" w:rsidP="002B676B">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445" w:type="dxa"/>
          </w:tcPr>
          <w:p w14:paraId="6644F049"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Std. Deviation</w:t>
            </w:r>
          </w:p>
        </w:tc>
        <w:tc>
          <w:tcPr>
            <w:cnfStyle w:val="000010000000" w:firstRow="0" w:lastRow="0" w:firstColumn="0" w:lastColumn="0" w:oddVBand="1" w:evenVBand="0" w:oddHBand="0" w:evenHBand="0" w:firstRowFirstColumn="0" w:firstRowLastColumn="0" w:lastRowFirstColumn="0" w:lastRowLastColumn="0"/>
            <w:tcW w:w="1475" w:type="dxa"/>
          </w:tcPr>
          <w:p w14:paraId="7DC30525"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lang w:val="id-ID"/>
              </w:rPr>
              <w:t>3. 58362779</w:t>
            </w:r>
          </w:p>
        </w:tc>
      </w:tr>
      <w:tr w:rsidR="002B676B" w:rsidRPr="002B676B" w14:paraId="415F8F1C" w14:textId="77777777" w:rsidTr="002B676B">
        <w:trPr>
          <w:jc w:val="center"/>
        </w:trPr>
        <w:tc>
          <w:tcPr>
            <w:cnfStyle w:val="000010000000" w:firstRow="0" w:lastRow="0" w:firstColumn="0" w:lastColumn="0" w:oddVBand="1" w:evenVBand="0" w:oddHBand="0" w:evenHBand="0" w:firstRowFirstColumn="0" w:firstRowLastColumn="0" w:lastRowFirstColumn="0" w:lastRowLastColumn="0"/>
            <w:tcW w:w="2445" w:type="dxa"/>
            <w:vMerge w:val="restart"/>
          </w:tcPr>
          <w:p w14:paraId="25009B84"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Most Extreme Differences</w:t>
            </w:r>
          </w:p>
        </w:tc>
        <w:tc>
          <w:tcPr>
            <w:cnfStyle w:val="000001000000" w:firstRow="0" w:lastRow="0" w:firstColumn="0" w:lastColumn="0" w:oddVBand="0" w:evenVBand="1" w:oddHBand="0" w:evenHBand="0" w:firstRowFirstColumn="0" w:firstRowLastColumn="0" w:lastRowFirstColumn="0" w:lastRowLastColumn="0"/>
            <w:tcW w:w="1445" w:type="dxa"/>
          </w:tcPr>
          <w:p w14:paraId="235ADC57"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Absolute</w:t>
            </w:r>
          </w:p>
        </w:tc>
        <w:tc>
          <w:tcPr>
            <w:cnfStyle w:val="000010000000" w:firstRow="0" w:lastRow="0" w:firstColumn="0" w:lastColumn="0" w:oddVBand="1" w:evenVBand="0" w:oddHBand="0" w:evenHBand="0" w:firstRowFirstColumn="0" w:firstRowLastColumn="0" w:lastRowFirstColumn="0" w:lastRowLastColumn="0"/>
            <w:tcW w:w="1475" w:type="dxa"/>
          </w:tcPr>
          <w:p w14:paraId="6FC3B0B9"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 089</w:t>
            </w:r>
          </w:p>
        </w:tc>
      </w:tr>
      <w:tr w:rsidR="002B676B" w:rsidRPr="002B676B" w14:paraId="1FAF91E8" w14:textId="77777777" w:rsidTr="002B676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5" w:type="dxa"/>
            <w:vMerge/>
          </w:tcPr>
          <w:p w14:paraId="0A020037" w14:textId="77777777" w:rsidR="002B676B" w:rsidRPr="002B676B" w:rsidRDefault="002B676B" w:rsidP="002B676B">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445" w:type="dxa"/>
          </w:tcPr>
          <w:p w14:paraId="09CEE5B2"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Positive</w:t>
            </w:r>
          </w:p>
        </w:tc>
        <w:tc>
          <w:tcPr>
            <w:cnfStyle w:val="000010000000" w:firstRow="0" w:lastRow="0" w:firstColumn="0" w:lastColumn="0" w:oddVBand="1" w:evenVBand="0" w:oddHBand="0" w:evenHBand="0" w:firstRowFirstColumn="0" w:firstRowLastColumn="0" w:lastRowFirstColumn="0" w:lastRowLastColumn="0"/>
            <w:tcW w:w="1475" w:type="dxa"/>
          </w:tcPr>
          <w:p w14:paraId="614E9B7A"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.089</w:t>
            </w:r>
          </w:p>
        </w:tc>
      </w:tr>
      <w:tr w:rsidR="002B676B" w:rsidRPr="002B676B" w14:paraId="7746D46B" w14:textId="77777777" w:rsidTr="002B676B">
        <w:trPr>
          <w:jc w:val="center"/>
        </w:trPr>
        <w:tc>
          <w:tcPr>
            <w:cnfStyle w:val="000010000000" w:firstRow="0" w:lastRow="0" w:firstColumn="0" w:lastColumn="0" w:oddVBand="1" w:evenVBand="0" w:oddHBand="0" w:evenHBand="0" w:firstRowFirstColumn="0" w:firstRowLastColumn="0" w:lastRowFirstColumn="0" w:lastRowLastColumn="0"/>
            <w:tcW w:w="2445" w:type="dxa"/>
            <w:vMerge/>
          </w:tcPr>
          <w:p w14:paraId="2D7D2B0D" w14:textId="77777777" w:rsidR="002B676B" w:rsidRPr="002B676B" w:rsidRDefault="002B676B" w:rsidP="002B676B">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445" w:type="dxa"/>
          </w:tcPr>
          <w:p w14:paraId="35E96D49"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Negative</w:t>
            </w:r>
          </w:p>
        </w:tc>
        <w:tc>
          <w:tcPr>
            <w:cnfStyle w:val="000010000000" w:firstRow="0" w:lastRow="0" w:firstColumn="0" w:lastColumn="0" w:oddVBand="1" w:evenVBand="0" w:oddHBand="0" w:evenHBand="0" w:firstRowFirstColumn="0" w:firstRowLastColumn="0" w:lastRowFirstColumn="0" w:lastRowLastColumn="0"/>
            <w:tcW w:w="1475" w:type="dxa"/>
          </w:tcPr>
          <w:p w14:paraId="57126202"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-.058</w:t>
            </w:r>
          </w:p>
        </w:tc>
      </w:tr>
      <w:tr w:rsidR="002B676B" w:rsidRPr="002B676B" w14:paraId="5E852C1C" w14:textId="77777777" w:rsidTr="002B676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890" w:type="dxa"/>
            <w:gridSpan w:val="2"/>
          </w:tcPr>
          <w:p w14:paraId="73500A13"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Test Statistic</w:t>
            </w:r>
          </w:p>
        </w:tc>
        <w:tc>
          <w:tcPr>
            <w:cnfStyle w:val="000001000000" w:firstRow="0" w:lastRow="0" w:firstColumn="0" w:lastColumn="0" w:oddVBand="0" w:evenVBand="1" w:oddHBand="0" w:evenHBand="0" w:firstRowFirstColumn="0" w:firstRowLastColumn="0" w:lastRowFirstColumn="0" w:lastRowLastColumn="0"/>
            <w:tcW w:w="1475" w:type="dxa"/>
          </w:tcPr>
          <w:p w14:paraId="609F68D2"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.089</w:t>
            </w:r>
          </w:p>
        </w:tc>
      </w:tr>
      <w:tr w:rsidR="002B676B" w:rsidRPr="002B676B" w14:paraId="57EEB6E8" w14:textId="77777777" w:rsidTr="002B676B">
        <w:trPr>
          <w:jc w:val="center"/>
        </w:trPr>
        <w:tc>
          <w:tcPr>
            <w:cnfStyle w:val="000010000000" w:firstRow="0" w:lastRow="0" w:firstColumn="0" w:lastColumn="0" w:oddVBand="1" w:evenVBand="0" w:oddHBand="0" w:evenHBand="0" w:firstRowFirstColumn="0" w:firstRowLastColumn="0" w:lastRowFirstColumn="0" w:lastRowLastColumn="0"/>
            <w:tcW w:w="3890" w:type="dxa"/>
            <w:gridSpan w:val="2"/>
          </w:tcPr>
          <w:p w14:paraId="35FA169F"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Asymp. Sig. (2-tailed)</w:t>
            </w:r>
          </w:p>
        </w:tc>
        <w:tc>
          <w:tcPr>
            <w:cnfStyle w:val="000001000000" w:firstRow="0" w:lastRow="0" w:firstColumn="0" w:lastColumn="0" w:oddVBand="0" w:evenVBand="1" w:oddHBand="0" w:evenHBand="0" w:firstRowFirstColumn="0" w:firstRowLastColumn="0" w:lastRowFirstColumn="0" w:lastRowLastColumn="0"/>
            <w:tcW w:w="1475" w:type="dxa"/>
          </w:tcPr>
          <w:p w14:paraId="5642B38B"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.200c</w:t>
            </w:r>
          </w:p>
        </w:tc>
      </w:tr>
      <w:tr w:rsidR="002B676B" w:rsidRPr="002B676B" w14:paraId="21121B1A" w14:textId="77777777" w:rsidTr="002B676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365" w:type="dxa"/>
            <w:gridSpan w:val="3"/>
          </w:tcPr>
          <w:p w14:paraId="7BEBD332"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a. Test distribution is Normal.</w:t>
            </w:r>
          </w:p>
        </w:tc>
      </w:tr>
      <w:tr w:rsidR="002B676B" w:rsidRPr="002B676B" w14:paraId="66235E66" w14:textId="77777777" w:rsidTr="002B676B">
        <w:trPr>
          <w:jc w:val="center"/>
        </w:trPr>
        <w:tc>
          <w:tcPr>
            <w:cnfStyle w:val="000010000000" w:firstRow="0" w:lastRow="0" w:firstColumn="0" w:lastColumn="0" w:oddVBand="1" w:evenVBand="0" w:oddHBand="0" w:evenHBand="0" w:firstRowFirstColumn="0" w:firstRowLastColumn="0" w:lastRowFirstColumn="0" w:lastRowLastColumn="0"/>
            <w:tcW w:w="5365" w:type="dxa"/>
            <w:gridSpan w:val="3"/>
          </w:tcPr>
          <w:p w14:paraId="4EA68AB0"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b. Calculated from data.</w:t>
            </w:r>
          </w:p>
        </w:tc>
      </w:tr>
      <w:tr w:rsidR="002B676B" w:rsidRPr="002B676B" w14:paraId="1273014C" w14:textId="77777777" w:rsidTr="002B676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365" w:type="dxa"/>
            <w:gridSpan w:val="3"/>
          </w:tcPr>
          <w:p w14:paraId="75E94E6F"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c. Lilliefors Significance Correction.</w:t>
            </w:r>
          </w:p>
        </w:tc>
      </w:tr>
    </w:tbl>
    <w:p w14:paraId="339EA979" w14:textId="77777777" w:rsidR="002B676B" w:rsidRDefault="002B676B" w:rsidP="002B676B">
      <w:pPr>
        <w:ind w:left="1440" w:hanging="180"/>
        <w:rPr>
          <w:rFonts w:ascii="Times New Roman" w:hAnsi="Times New Roman" w:cs="Times New Roman"/>
          <w:i/>
          <w:sz w:val="24"/>
        </w:rPr>
      </w:pPr>
      <w:r w:rsidRPr="008B3333">
        <w:rPr>
          <w:rFonts w:ascii="Times New Roman" w:hAnsi="Times New Roman" w:cs="Times New Roman"/>
          <w:i/>
          <w:sz w:val="24"/>
        </w:rPr>
        <w:t>Sumber : Diolah Peneliti, 2023</w:t>
      </w:r>
    </w:p>
    <w:p w14:paraId="1AA88A9E" w14:textId="77777777" w:rsidR="00C17655" w:rsidRDefault="00C17655" w:rsidP="0013676F">
      <w:pPr>
        <w:pStyle w:val="BodyText"/>
        <w:spacing w:line="487" w:lineRule="auto"/>
        <w:ind w:right="96"/>
        <w:jc w:val="both"/>
        <w:rPr>
          <w:rFonts w:asciiTheme="majorBidi" w:hAnsiTheme="majorBidi" w:cstheme="majorBidi"/>
          <w:lang w:val="id-ID"/>
        </w:rPr>
      </w:pPr>
    </w:p>
    <w:p w14:paraId="1C04CF59" w14:textId="0DC6F36A" w:rsidR="00C17655" w:rsidRDefault="00C17655" w:rsidP="00C17655">
      <w:pPr>
        <w:pStyle w:val="BodyText"/>
        <w:spacing w:line="487" w:lineRule="auto"/>
        <w:ind w:left="720" w:right="96" w:firstLine="720"/>
        <w:jc w:val="both"/>
        <w:rPr>
          <w:rFonts w:asciiTheme="majorBidi" w:hAnsiTheme="majorBidi" w:cstheme="majorBidi"/>
          <w:lang w:val="id-ID"/>
        </w:rPr>
      </w:pPr>
      <w:r w:rsidRPr="009048AD">
        <w:rPr>
          <w:rFonts w:asciiTheme="majorBidi" w:hAnsiTheme="majorBidi" w:cstheme="majorBidi"/>
          <w:lang w:val="id-ID"/>
        </w:rPr>
        <w:t xml:space="preserve">Berdasarkan hasil uji normlitas diketahui nilai signifikansi </w:t>
      </w:r>
      <w:r w:rsidR="002B676B">
        <w:rPr>
          <w:rFonts w:asciiTheme="majorBidi" w:hAnsiTheme="majorBidi" w:cstheme="majorBidi"/>
          <w:b/>
          <w:bCs/>
          <w:lang w:val="id-ID"/>
        </w:rPr>
        <w:t>0,200</w:t>
      </w:r>
      <w:r w:rsidRPr="009048AD">
        <w:rPr>
          <w:rFonts w:asciiTheme="majorBidi" w:hAnsiTheme="majorBidi" w:cstheme="majorBidi"/>
          <w:b/>
          <w:bCs/>
          <w:lang w:val="id-ID"/>
        </w:rPr>
        <w:t xml:space="preserve"> &gt; 0,05. </w:t>
      </w:r>
      <w:r w:rsidRPr="009048AD">
        <w:rPr>
          <w:rFonts w:asciiTheme="majorBidi" w:hAnsiTheme="majorBidi" w:cstheme="majorBidi"/>
          <w:lang w:val="id-ID"/>
        </w:rPr>
        <w:t xml:space="preserve">Maka dapat disimpulkan bahwa nilai residual berdistribusi </w:t>
      </w:r>
      <w:r w:rsidRPr="009048AD">
        <w:rPr>
          <w:rFonts w:asciiTheme="majorBidi" w:hAnsiTheme="majorBidi" w:cstheme="majorBidi"/>
          <w:b/>
          <w:bCs/>
          <w:lang w:val="id-ID"/>
        </w:rPr>
        <w:t>normal</w:t>
      </w:r>
      <w:r w:rsidRPr="009048AD">
        <w:rPr>
          <w:rFonts w:asciiTheme="majorBidi" w:hAnsiTheme="majorBidi" w:cstheme="majorBidi"/>
          <w:lang w:val="id-ID"/>
        </w:rPr>
        <w:t xml:space="preserve">. </w:t>
      </w:r>
    </w:p>
    <w:p w14:paraId="2474DC16" w14:textId="77777777" w:rsidR="00366B11" w:rsidRDefault="00366B11" w:rsidP="00C17655">
      <w:pPr>
        <w:pStyle w:val="BodyText"/>
        <w:spacing w:line="487" w:lineRule="auto"/>
        <w:ind w:left="720" w:right="96" w:firstLine="720"/>
        <w:jc w:val="both"/>
        <w:rPr>
          <w:rFonts w:asciiTheme="majorBidi" w:hAnsiTheme="majorBidi" w:cstheme="majorBidi"/>
          <w:lang w:val="id-ID"/>
        </w:rPr>
      </w:pPr>
    </w:p>
    <w:p w14:paraId="638D5706" w14:textId="6B86919F" w:rsidR="003B2172" w:rsidRDefault="00FD4ABC" w:rsidP="0013676F">
      <w:pPr>
        <w:pStyle w:val="Heading4"/>
        <w:rPr>
          <w:rFonts w:eastAsia="SimSun"/>
        </w:rPr>
      </w:pPr>
      <w:bookmarkStart w:id="84" w:name="_Toc139866572"/>
      <w:r>
        <w:rPr>
          <w:rFonts w:eastAsia="SimSun"/>
        </w:rPr>
        <w:t>4</w:t>
      </w:r>
      <w:r w:rsidR="0003478E">
        <w:rPr>
          <w:rFonts w:eastAsia="SimSun"/>
        </w:rPr>
        <w:t>.</w:t>
      </w:r>
      <w:r>
        <w:rPr>
          <w:rFonts w:eastAsia="SimSun"/>
        </w:rPr>
        <w:t>3.4 Uji T</w:t>
      </w:r>
      <w:bookmarkEnd w:id="84"/>
    </w:p>
    <w:p w14:paraId="18F7202E" w14:textId="42BA27A7" w:rsidR="00FD4ABC" w:rsidRDefault="00FD4ABC" w:rsidP="00FD4ABC">
      <w:pPr>
        <w:spacing w:after="0" w:line="480" w:lineRule="auto"/>
        <w:ind w:left="720" w:firstLine="720"/>
        <w:jc w:val="both"/>
        <w:rPr>
          <w:rFonts w:ascii="Times New Roman" w:eastAsia="SimSun" w:hAnsi="Times New Roman" w:cs="Times New Roman"/>
          <w:sz w:val="24"/>
          <w:szCs w:val="24"/>
        </w:rPr>
      </w:pPr>
      <w:r>
        <w:rPr>
          <w:rFonts w:ascii="Times New Roman" w:eastAsia="SimSun" w:hAnsi="Times New Roman" w:cs="Times New Roman"/>
          <w:sz w:val="24"/>
          <w:szCs w:val="24"/>
          <w:lang w:val="id-ID"/>
        </w:rPr>
        <w:t>Uji parsial atau uji t merupakan pengujian kepada koefisien regresi secara parsial, untuk mengetahui signifikansi secara parsial atau masing-masing variabel bebas terhadap variabel terikat (Sahir 2021:53-54).</w:t>
      </w:r>
      <w:r w:rsidR="00C17655">
        <w:rPr>
          <w:rFonts w:ascii="Times New Roman" w:eastAsia="SimSun" w:hAnsi="Times New Roman" w:cs="Times New Roman"/>
          <w:sz w:val="24"/>
          <w:szCs w:val="24"/>
        </w:rPr>
        <w:t xml:space="preserve"> Adapun analisis data sebagai berikut:</w:t>
      </w:r>
    </w:p>
    <w:p w14:paraId="4CC7D996" w14:textId="77777777" w:rsidR="002B676B" w:rsidRDefault="002B676B">
      <w:pPr>
        <w:spacing w:after="0" w:line="240" w:lineRule="auto"/>
        <w:rPr>
          <w:rFonts w:ascii="Times New Roman" w:hAnsi="Times New Roman" w:cs="Times New Roman"/>
          <w:b/>
          <w:iCs/>
          <w:sz w:val="24"/>
          <w:szCs w:val="24"/>
        </w:rPr>
      </w:pPr>
      <w:r>
        <w:rPr>
          <w:rFonts w:ascii="Times New Roman" w:hAnsi="Times New Roman" w:cs="Times New Roman"/>
          <w:b/>
          <w:i/>
          <w:sz w:val="24"/>
          <w:szCs w:val="24"/>
        </w:rPr>
        <w:br w:type="page"/>
      </w:r>
    </w:p>
    <w:p w14:paraId="7A8FF912" w14:textId="55482BDE" w:rsidR="00C17655" w:rsidRDefault="00C17655" w:rsidP="002B676B">
      <w:pPr>
        <w:pStyle w:val="Caption"/>
        <w:jc w:val="center"/>
        <w:rPr>
          <w:rFonts w:ascii="Times New Roman" w:hAnsi="Times New Roman" w:cs="Times New Roman"/>
          <w:b/>
          <w:i w:val="0"/>
          <w:color w:val="auto"/>
          <w:sz w:val="24"/>
          <w:szCs w:val="24"/>
        </w:rPr>
      </w:pPr>
      <w:r w:rsidRPr="00C17655">
        <w:rPr>
          <w:rFonts w:ascii="Times New Roman" w:hAnsi="Times New Roman" w:cs="Times New Roman"/>
          <w:b/>
          <w:i w:val="0"/>
          <w:color w:val="auto"/>
          <w:sz w:val="24"/>
          <w:szCs w:val="24"/>
        </w:rPr>
        <w:lastRenderedPageBreak/>
        <w:t xml:space="preserve">Tabel 4. </w:t>
      </w:r>
      <w:r w:rsidRPr="00C17655">
        <w:rPr>
          <w:rFonts w:ascii="Times New Roman" w:hAnsi="Times New Roman" w:cs="Times New Roman"/>
          <w:b/>
          <w:i w:val="0"/>
          <w:color w:val="auto"/>
          <w:sz w:val="24"/>
          <w:szCs w:val="24"/>
        </w:rPr>
        <w:fldChar w:fldCharType="begin"/>
      </w:r>
      <w:r w:rsidRPr="00C17655">
        <w:rPr>
          <w:rFonts w:ascii="Times New Roman" w:hAnsi="Times New Roman" w:cs="Times New Roman"/>
          <w:b/>
          <w:i w:val="0"/>
          <w:color w:val="auto"/>
          <w:sz w:val="24"/>
          <w:szCs w:val="24"/>
        </w:rPr>
        <w:instrText xml:space="preserve"> SEQ Tabel_4. \* ARABIC </w:instrText>
      </w:r>
      <w:r w:rsidRPr="00C17655">
        <w:rPr>
          <w:rFonts w:ascii="Times New Roman" w:hAnsi="Times New Roman" w:cs="Times New Roman"/>
          <w:b/>
          <w:i w:val="0"/>
          <w:color w:val="auto"/>
          <w:sz w:val="24"/>
          <w:szCs w:val="24"/>
        </w:rPr>
        <w:fldChar w:fldCharType="separate"/>
      </w:r>
      <w:r w:rsidR="00BB268D">
        <w:rPr>
          <w:rFonts w:ascii="Times New Roman" w:hAnsi="Times New Roman" w:cs="Times New Roman"/>
          <w:b/>
          <w:i w:val="0"/>
          <w:noProof/>
          <w:color w:val="auto"/>
          <w:sz w:val="24"/>
          <w:szCs w:val="24"/>
        </w:rPr>
        <w:t>6</w:t>
      </w:r>
      <w:r w:rsidRPr="00C17655">
        <w:rPr>
          <w:rFonts w:ascii="Times New Roman" w:hAnsi="Times New Roman" w:cs="Times New Roman"/>
          <w:b/>
          <w:i w:val="0"/>
          <w:color w:val="auto"/>
          <w:sz w:val="24"/>
          <w:szCs w:val="24"/>
        </w:rPr>
        <w:fldChar w:fldCharType="end"/>
      </w:r>
      <w:r w:rsidRPr="00C17655">
        <w:rPr>
          <w:rFonts w:ascii="Times New Roman" w:hAnsi="Times New Roman" w:cs="Times New Roman"/>
          <w:b/>
          <w:i w:val="0"/>
          <w:color w:val="auto"/>
          <w:sz w:val="24"/>
          <w:szCs w:val="24"/>
        </w:rPr>
        <w:t xml:space="preserve"> Uji T</w:t>
      </w:r>
    </w:p>
    <w:tbl>
      <w:tblPr>
        <w:tblStyle w:val="PlainTable2"/>
        <w:tblW w:w="8132" w:type="dxa"/>
        <w:tblLayout w:type="fixed"/>
        <w:tblLook w:val="0000" w:firstRow="0" w:lastRow="0" w:firstColumn="0" w:lastColumn="0" w:noHBand="0" w:noVBand="0"/>
      </w:tblPr>
      <w:tblGrid>
        <w:gridCol w:w="736"/>
        <w:gridCol w:w="1184"/>
        <w:gridCol w:w="1338"/>
        <w:gridCol w:w="1338"/>
        <w:gridCol w:w="1476"/>
        <w:gridCol w:w="1030"/>
        <w:gridCol w:w="1030"/>
      </w:tblGrid>
      <w:tr w:rsidR="002B676B" w:rsidRPr="002B676B" w14:paraId="34C3C350" w14:textId="77777777" w:rsidTr="002B67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27" w:type="dxa"/>
            <w:gridSpan w:val="7"/>
          </w:tcPr>
          <w:p w14:paraId="3F2620C4" w14:textId="77777777" w:rsidR="002B676B" w:rsidRPr="002B676B" w:rsidRDefault="002B676B" w:rsidP="002B676B">
            <w:pPr>
              <w:autoSpaceDE w:val="0"/>
              <w:autoSpaceDN w:val="0"/>
              <w:adjustRightInd w:val="0"/>
              <w:spacing w:after="0" w:line="240" w:lineRule="auto"/>
              <w:ind w:left="60" w:right="60"/>
              <w:jc w:val="center"/>
              <w:rPr>
                <w:rFonts w:ascii="Times New Roman" w:hAnsi="Times New Roman" w:cs="Times New Roman"/>
                <w:sz w:val="24"/>
                <w:szCs w:val="24"/>
              </w:rPr>
            </w:pPr>
            <w:r w:rsidRPr="002B676B">
              <w:rPr>
                <w:rFonts w:ascii="Times New Roman" w:hAnsi="Times New Roman" w:cs="Times New Roman"/>
                <w:b/>
                <w:bCs/>
                <w:sz w:val="24"/>
                <w:szCs w:val="24"/>
              </w:rPr>
              <w:t>Coefficients</w:t>
            </w:r>
            <w:r w:rsidRPr="002B676B">
              <w:rPr>
                <w:rFonts w:ascii="Times New Roman" w:hAnsi="Times New Roman" w:cs="Times New Roman"/>
                <w:b/>
                <w:bCs/>
                <w:sz w:val="24"/>
                <w:szCs w:val="24"/>
                <w:vertAlign w:val="superscript"/>
              </w:rPr>
              <w:t>a</w:t>
            </w:r>
          </w:p>
        </w:tc>
      </w:tr>
      <w:tr w:rsidR="002B676B" w:rsidRPr="002B676B" w14:paraId="0C817D88" w14:textId="77777777" w:rsidTr="002B676B">
        <w:tc>
          <w:tcPr>
            <w:cnfStyle w:val="000010000000" w:firstRow="0" w:lastRow="0" w:firstColumn="0" w:lastColumn="0" w:oddVBand="1" w:evenVBand="0" w:oddHBand="0" w:evenHBand="0" w:firstRowFirstColumn="0" w:firstRowLastColumn="0" w:lastRowFirstColumn="0" w:lastRowLastColumn="0"/>
            <w:tcW w:w="1920" w:type="dxa"/>
            <w:gridSpan w:val="2"/>
            <w:vMerge w:val="restart"/>
          </w:tcPr>
          <w:p w14:paraId="5528B22C"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Model</w:t>
            </w:r>
          </w:p>
        </w:tc>
        <w:tc>
          <w:tcPr>
            <w:cnfStyle w:val="000001000000" w:firstRow="0" w:lastRow="0" w:firstColumn="0" w:lastColumn="0" w:oddVBand="0" w:evenVBand="1" w:oddHBand="0" w:evenHBand="0" w:firstRowFirstColumn="0" w:firstRowLastColumn="0" w:lastRowFirstColumn="0" w:lastRowLastColumn="0"/>
            <w:tcW w:w="2674" w:type="dxa"/>
            <w:gridSpan w:val="2"/>
          </w:tcPr>
          <w:p w14:paraId="15482139" w14:textId="77777777" w:rsidR="002B676B" w:rsidRPr="002B676B" w:rsidRDefault="002B676B" w:rsidP="002B676B">
            <w:pPr>
              <w:autoSpaceDE w:val="0"/>
              <w:autoSpaceDN w:val="0"/>
              <w:adjustRightInd w:val="0"/>
              <w:spacing w:after="0" w:line="240" w:lineRule="auto"/>
              <w:ind w:left="60" w:right="60"/>
              <w:jc w:val="center"/>
              <w:rPr>
                <w:rFonts w:ascii="Times New Roman" w:hAnsi="Times New Roman" w:cs="Times New Roman"/>
                <w:sz w:val="24"/>
                <w:szCs w:val="24"/>
              </w:rPr>
            </w:pPr>
            <w:r w:rsidRPr="002B676B">
              <w:rPr>
                <w:rFonts w:ascii="Times New Roman" w:hAnsi="Times New Roman" w:cs="Times New Roman"/>
                <w:sz w:val="24"/>
                <w:szCs w:val="24"/>
              </w:rPr>
              <w:t>Unstandardized Coefficients</w:t>
            </w:r>
          </w:p>
        </w:tc>
        <w:tc>
          <w:tcPr>
            <w:cnfStyle w:val="000010000000" w:firstRow="0" w:lastRow="0" w:firstColumn="0" w:lastColumn="0" w:oddVBand="1" w:evenVBand="0" w:oddHBand="0" w:evenHBand="0" w:firstRowFirstColumn="0" w:firstRowLastColumn="0" w:lastRowFirstColumn="0" w:lastRowLastColumn="0"/>
            <w:tcW w:w="1475" w:type="dxa"/>
          </w:tcPr>
          <w:p w14:paraId="0B2F3604" w14:textId="77777777" w:rsidR="002B676B" w:rsidRPr="002B676B" w:rsidRDefault="002B676B" w:rsidP="002B676B">
            <w:pPr>
              <w:autoSpaceDE w:val="0"/>
              <w:autoSpaceDN w:val="0"/>
              <w:adjustRightInd w:val="0"/>
              <w:spacing w:after="0" w:line="240" w:lineRule="auto"/>
              <w:ind w:left="60" w:right="60"/>
              <w:jc w:val="center"/>
              <w:rPr>
                <w:rFonts w:ascii="Times New Roman" w:hAnsi="Times New Roman" w:cs="Times New Roman"/>
                <w:sz w:val="24"/>
                <w:szCs w:val="24"/>
              </w:rPr>
            </w:pPr>
            <w:r w:rsidRPr="002B676B">
              <w:rPr>
                <w:rFonts w:ascii="Times New Roman" w:hAnsi="Times New Roman" w:cs="Times New Roman"/>
                <w:sz w:val="24"/>
                <w:szCs w:val="24"/>
              </w:rPr>
              <w:t>Standardized Coefficients</w:t>
            </w:r>
          </w:p>
        </w:tc>
        <w:tc>
          <w:tcPr>
            <w:cnfStyle w:val="000001000000" w:firstRow="0" w:lastRow="0" w:firstColumn="0" w:lastColumn="0" w:oddVBand="0" w:evenVBand="1" w:oddHBand="0" w:evenHBand="0" w:firstRowFirstColumn="0" w:firstRowLastColumn="0" w:lastRowFirstColumn="0" w:lastRowLastColumn="0"/>
            <w:tcW w:w="1029" w:type="dxa"/>
            <w:vMerge w:val="restart"/>
          </w:tcPr>
          <w:p w14:paraId="2D37F4AC" w14:textId="77777777" w:rsidR="002B676B" w:rsidRPr="002B676B" w:rsidRDefault="002B676B" w:rsidP="002B676B">
            <w:pPr>
              <w:autoSpaceDE w:val="0"/>
              <w:autoSpaceDN w:val="0"/>
              <w:adjustRightInd w:val="0"/>
              <w:spacing w:after="0" w:line="240" w:lineRule="auto"/>
              <w:ind w:left="60" w:right="60"/>
              <w:jc w:val="center"/>
              <w:rPr>
                <w:rFonts w:ascii="Times New Roman" w:hAnsi="Times New Roman" w:cs="Times New Roman"/>
                <w:sz w:val="24"/>
                <w:szCs w:val="24"/>
              </w:rPr>
            </w:pPr>
            <w:r w:rsidRPr="002B676B">
              <w:rPr>
                <w:rFonts w:ascii="Times New Roman" w:hAnsi="Times New Roman" w:cs="Times New Roman"/>
                <w:sz w:val="24"/>
                <w:szCs w:val="24"/>
              </w:rPr>
              <w:t>t</w:t>
            </w:r>
          </w:p>
        </w:tc>
        <w:tc>
          <w:tcPr>
            <w:cnfStyle w:val="000010000000" w:firstRow="0" w:lastRow="0" w:firstColumn="0" w:lastColumn="0" w:oddVBand="1" w:evenVBand="0" w:oddHBand="0" w:evenHBand="0" w:firstRowFirstColumn="0" w:firstRowLastColumn="0" w:lastRowFirstColumn="0" w:lastRowLastColumn="0"/>
            <w:tcW w:w="1029" w:type="dxa"/>
            <w:vMerge w:val="restart"/>
          </w:tcPr>
          <w:p w14:paraId="56B22D52" w14:textId="77777777" w:rsidR="002B676B" w:rsidRPr="002B676B" w:rsidRDefault="002B676B" w:rsidP="002B676B">
            <w:pPr>
              <w:autoSpaceDE w:val="0"/>
              <w:autoSpaceDN w:val="0"/>
              <w:adjustRightInd w:val="0"/>
              <w:spacing w:after="0" w:line="240" w:lineRule="auto"/>
              <w:ind w:left="60" w:right="60"/>
              <w:jc w:val="center"/>
              <w:rPr>
                <w:rFonts w:ascii="Times New Roman" w:hAnsi="Times New Roman" w:cs="Times New Roman"/>
                <w:sz w:val="24"/>
                <w:szCs w:val="24"/>
              </w:rPr>
            </w:pPr>
            <w:r w:rsidRPr="002B676B">
              <w:rPr>
                <w:rFonts w:ascii="Times New Roman" w:hAnsi="Times New Roman" w:cs="Times New Roman"/>
                <w:sz w:val="24"/>
                <w:szCs w:val="24"/>
              </w:rPr>
              <w:t>Sig.</w:t>
            </w:r>
          </w:p>
        </w:tc>
      </w:tr>
      <w:tr w:rsidR="002B676B" w:rsidRPr="002B676B" w14:paraId="744130B0" w14:textId="77777777" w:rsidTr="002B67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0" w:type="dxa"/>
            <w:gridSpan w:val="2"/>
            <w:vMerge/>
          </w:tcPr>
          <w:p w14:paraId="5EB97C9B" w14:textId="77777777" w:rsidR="002B676B" w:rsidRPr="002B676B" w:rsidRDefault="002B676B" w:rsidP="002B676B">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337" w:type="dxa"/>
          </w:tcPr>
          <w:p w14:paraId="0CEE3AFA" w14:textId="77777777" w:rsidR="002B676B" w:rsidRPr="002B676B" w:rsidRDefault="002B676B" w:rsidP="002B676B">
            <w:pPr>
              <w:autoSpaceDE w:val="0"/>
              <w:autoSpaceDN w:val="0"/>
              <w:adjustRightInd w:val="0"/>
              <w:spacing w:after="0" w:line="240" w:lineRule="auto"/>
              <w:ind w:left="60" w:right="60"/>
              <w:jc w:val="center"/>
              <w:rPr>
                <w:rFonts w:ascii="Times New Roman" w:hAnsi="Times New Roman" w:cs="Times New Roman"/>
                <w:sz w:val="24"/>
                <w:szCs w:val="24"/>
              </w:rPr>
            </w:pPr>
            <w:r w:rsidRPr="002B676B">
              <w:rPr>
                <w:rFonts w:ascii="Times New Roman" w:hAnsi="Times New Roman" w:cs="Times New Roman"/>
                <w:sz w:val="24"/>
                <w:szCs w:val="24"/>
              </w:rPr>
              <w:t>B</w:t>
            </w:r>
          </w:p>
        </w:tc>
        <w:tc>
          <w:tcPr>
            <w:cnfStyle w:val="000010000000" w:firstRow="0" w:lastRow="0" w:firstColumn="0" w:lastColumn="0" w:oddVBand="1" w:evenVBand="0" w:oddHBand="0" w:evenHBand="0" w:firstRowFirstColumn="0" w:firstRowLastColumn="0" w:lastRowFirstColumn="0" w:lastRowLastColumn="0"/>
            <w:tcW w:w="1337" w:type="dxa"/>
          </w:tcPr>
          <w:p w14:paraId="2A59352E" w14:textId="77777777" w:rsidR="002B676B" w:rsidRPr="002B676B" w:rsidRDefault="002B676B" w:rsidP="002B676B">
            <w:pPr>
              <w:autoSpaceDE w:val="0"/>
              <w:autoSpaceDN w:val="0"/>
              <w:adjustRightInd w:val="0"/>
              <w:spacing w:after="0" w:line="240" w:lineRule="auto"/>
              <w:ind w:left="60" w:right="60"/>
              <w:jc w:val="center"/>
              <w:rPr>
                <w:rFonts w:ascii="Times New Roman" w:hAnsi="Times New Roman" w:cs="Times New Roman"/>
                <w:sz w:val="24"/>
                <w:szCs w:val="24"/>
              </w:rPr>
            </w:pPr>
            <w:r w:rsidRPr="002B676B">
              <w:rPr>
                <w:rFonts w:ascii="Times New Roman" w:hAnsi="Times New Roman" w:cs="Times New Roman"/>
                <w:sz w:val="24"/>
                <w:szCs w:val="24"/>
              </w:rPr>
              <w:t>Std. Error</w:t>
            </w:r>
          </w:p>
        </w:tc>
        <w:tc>
          <w:tcPr>
            <w:cnfStyle w:val="000001000000" w:firstRow="0" w:lastRow="0" w:firstColumn="0" w:lastColumn="0" w:oddVBand="0" w:evenVBand="1" w:oddHBand="0" w:evenHBand="0" w:firstRowFirstColumn="0" w:firstRowLastColumn="0" w:lastRowFirstColumn="0" w:lastRowLastColumn="0"/>
            <w:tcW w:w="1475" w:type="dxa"/>
          </w:tcPr>
          <w:p w14:paraId="3B59ED91" w14:textId="77777777" w:rsidR="002B676B" w:rsidRPr="002B676B" w:rsidRDefault="002B676B" w:rsidP="002B676B">
            <w:pPr>
              <w:autoSpaceDE w:val="0"/>
              <w:autoSpaceDN w:val="0"/>
              <w:adjustRightInd w:val="0"/>
              <w:spacing w:after="0" w:line="240" w:lineRule="auto"/>
              <w:ind w:left="60" w:right="60"/>
              <w:jc w:val="center"/>
              <w:rPr>
                <w:rFonts w:ascii="Times New Roman" w:hAnsi="Times New Roman" w:cs="Times New Roman"/>
                <w:sz w:val="24"/>
                <w:szCs w:val="24"/>
              </w:rPr>
            </w:pPr>
            <w:r w:rsidRPr="002B676B">
              <w:rPr>
                <w:rFonts w:ascii="Times New Roman" w:hAnsi="Times New Roman" w:cs="Times New Roman"/>
                <w:sz w:val="24"/>
                <w:szCs w:val="24"/>
              </w:rPr>
              <w:t>Beta</w:t>
            </w:r>
          </w:p>
        </w:tc>
        <w:tc>
          <w:tcPr>
            <w:cnfStyle w:val="000010000000" w:firstRow="0" w:lastRow="0" w:firstColumn="0" w:lastColumn="0" w:oddVBand="1" w:evenVBand="0" w:oddHBand="0" w:evenHBand="0" w:firstRowFirstColumn="0" w:firstRowLastColumn="0" w:lastRowFirstColumn="0" w:lastRowLastColumn="0"/>
            <w:tcW w:w="1029" w:type="dxa"/>
            <w:vMerge/>
          </w:tcPr>
          <w:p w14:paraId="03FBB4F0" w14:textId="77777777" w:rsidR="002B676B" w:rsidRPr="002B676B" w:rsidRDefault="002B676B" w:rsidP="002B676B">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029" w:type="dxa"/>
            <w:vMerge/>
          </w:tcPr>
          <w:p w14:paraId="6A5905D2" w14:textId="77777777" w:rsidR="002B676B" w:rsidRPr="002B676B" w:rsidRDefault="002B676B" w:rsidP="002B676B">
            <w:pPr>
              <w:autoSpaceDE w:val="0"/>
              <w:autoSpaceDN w:val="0"/>
              <w:adjustRightInd w:val="0"/>
              <w:spacing w:after="0" w:line="240" w:lineRule="auto"/>
              <w:rPr>
                <w:rFonts w:ascii="Times New Roman" w:hAnsi="Times New Roman" w:cs="Times New Roman"/>
                <w:sz w:val="24"/>
                <w:szCs w:val="24"/>
              </w:rPr>
            </w:pPr>
          </w:p>
        </w:tc>
      </w:tr>
      <w:tr w:rsidR="002B676B" w:rsidRPr="002B676B" w14:paraId="6AE1EDBD" w14:textId="77777777" w:rsidTr="002B676B">
        <w:tc>
          <w:tcPr>
            <w:cnfStyle w:val="000010000000" w:firstRow="0" w:lastRow="0" w:firstColumn="0" w:lastColumn="0" w:oddVBand="1" w:evenVBand="0" w:oddHBand="0" w:evenHBand="0" w:firstRowFirstColumn="0" w:firstRowLastColumn="0" w:lastRowFirstColumn="0" w:lastRowLastColumn="0"/>
            <w:tcW w:w="737" w:type="dxa"/>
            <w:vMerge w:val="restart"/>
          </w:tcPr>
          <w:p w14:paraId="03F5C342"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1</w:t>
            </w:r>
          </w:p>
        </w:tc>
        <w:tc>
          <w:tcPr>
            <w:cnfStyle w:val="000001000000" w:firstRow="0" w:lastRow="0" w:firstColumn="0" w:lastColumn="0" w:oddVBand="0" w:evenVBand="1" w:oddHBand="0" w:evenHBand="0" w:firstRowFirstColumn="0" w:firstRowLastColumn="0" w:lastRowFirstColumn="0" w:lastRowLastColumn="0"/>
            <w:tcW w:w="1183" w:type="dxa"/>
          </w:tcPr>
          <w:p w14:paraId="06505D13"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(Constant)</w:t>
            </w:r>
          </w:p>
        </w:tc>
        <w:tc>
          <w:tcPr>
            <w:cnfStyle w:val="000010000000" w:firstRow="0" w:lastRow="0" w:firstColumn="0" w:lastColumn="0" w:oddVBand="1" w:evenVBand="0" w:oddHBand="0" w:evenHBand="0" w:firstRowFirstColumn="0" w:firstRowLastColumn="0" w:lastRowFirstColumn="0" w:lastRowLastColumn="0"/>
            <w:tcW w:w="1337" w:type="dxa"/>
          </w:tcPr>
          <w:p w14:paraId="540F47D1"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.328</w:t>
            </w:r>
          </w:p>
        </w:tc>
        <w:tc>
          <w:tcPr>
            <w:cnfStyle w:val="000001000000" w:firstRow="0" w:lastRow="0" w:firstColumn="0" w:lastColumn="0" w:oddVBand="0" w:evenVBand="1" w:oddHBand="0" w:evenHBand="0" w:firstRowFirstColumn="0" w:firstRowLastColumn="0" w:lastRowFirstColumn="0" w:lastRowLastColumn="0"/>
            <w:tcW w:w="1337" w:type="dxa"/>
          </w:tcPr>
          <w:p w14:paraId="6942F351"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1.239</w:t>
            </w:r>
          </w:p>
        </w:tc>
        <w:tc>
          <w:tcPr>
            <w:cnfStyle w:val="000010000000" w:firstRow="0" w:lastRow="0" w:firstColumn="0" w:lastColumn="0" w:oddVBand="1" w:evenVBand="0" w:oddHBand="0" w:evenHBand="0" w:firstRowFirstColumn="0" w:firstRowLastColumn="0" w:lastRowFirstColumn="0" w:lastRowLastColumn="0"/>
            <w:tcW w:w="1475" w:type="dxa"/>
          </w:tcPr>
          <w:p w14:paraId="487D54D3" w14:textId="77777777" w:rsidR="002B676B" w:rsidRPr="002B676B" w:rsidRDefault="002B676B" w:rsidP="002B676B">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029" w:type="dxa"/>
          </w:tcPr>
          <w:p w14:paraId="0B2BF9CC"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.265</w:t>
            </w:r>
          </w:p>
        </w:tc>
        <w:tc>
          <w:tcPr>
            <w:cnfStyle w:val="000010000000" w:firstRow="0" w:lastRow="0" w:firstColumn="0" w:lastColumn="0" w:oddVBand="1" w:evenVBand="0" w:oddHBand="0" w:evenHBand="0" w:firstRowFirstColumn="0" w:firstRowLastColumn="0" w:lastRowFirstColumn="0" w:lastRowLastColumn="0"/>
            <w:tcW w:w="1029" w:type="dxa"/>
          </w:tcPr>
          <w:p w14:paraId="311AC41A"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.793</w:t>
            </w:r>
          </w:p>
        </w:tc>
      </w:tr>
      <w:tr w:rsidR="002B676B" w:rsidRPr="002B676B" w14:paraId="7AEFD39B" w14:textId="77777777" w:rsidTr="002B67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 w:type="dxa"/>
            <w:vMerge/>
          </w:tcPr>
          <w:p w14:paraId="786A52C2" w14:textId="77777777" w:rsidR="002B676B" w:rsidRPr="002B676B" w:rsidRDefault="002B676B" w:rsidP="002B676B">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183" w:type="dxa"/>
          </w:tcPr>
          <w:p w14:paraId="21F5DA49"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TOTALX1</w:t>
            </w:r>
          </w:p>
        </w:tc>
        <w:tc>
          <w:tcPr>
            <w:cnfStyle w:val="000010000000" w:firstRow="0" w:lastRow="0" w:firstColumn="0" w:lastColumn="0" w:oddVBand="1" w:evenVBand="0" w:oddHBand="0" w:evenHBand="0" w:firstRowFirstColumn="0" w:firstRowLastColumn="0" w:lastRowFirstColumn="0" w:lastRowLastColumn="0"/>
            <w:tcW w:w="1337" w:type="dxa"/>
          </w:tcPr>
          <w:p w14:paraId="6FC3D518"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.453</w:t>
            </w:r>
          </w:p>
        </w:tc>
        <w:tc>
          <w:tcPr>
            <w:cnfStyle w:val="000001000000" w:firstRow="0" w:lastRow="0" w:firstColumn="0" w:lastColumn="0" w:oddVBand="0" w:evenVBand="1" w:oddHBand="0" w:evenHBand="0" w:firstRowFirstColumn="0" w:firstRowLastColumn="0" w:lastRowFirstColumn="0" w:lastRowLastColumn="0"/>
            <w:tcW w:w="1337" w:type="dxa"/>
          </w:tcPr>
          <w:p w14:paraId="46D2EADC"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.085</w:t>
            </w:r>
          </w:p>
        </w:tc>
        <w:tc>
          <w:tcPr>
            <w:cnfStyle w:val="000010000000" w:firstRow="0" w:lastRow="0" w:firstColumn="0" w:lastColumn="0" w:oddVBand="1" w:evenVBand="0" w:oddHBand="0" w:evenHBand="0" w:firstRowFirstColumn="0" w:firstRowLastColumn="0" w:lastRowFirstColumn="0" w:lastRowLastColumn="0"/>
            <w:tcW w:w="1475" w:type="dxa"/>
          </w:tcPr>
          <w:p w14:paraId="2488DE8D"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.711</w:t>
            </w:r>
          </w:p>
        </w:tc>
        <w:tc>
          <w:tcPr>
            <w:cnfStyle w:val="000001000000" w:firstRow="0" w:lastRow="0" w:firstColumn="0" w:lastColumn="0" w:oddVBand="0" w:evenVBand="1" w:oddHBand="0" w:evenHBand="0" w:firstRowFirstColumn="0" w:firstRowLastColumn="0" w:lastRowFirstColumn="0" w:lastRowLastColumn="0"/>
            <w:tcW w:w="1029" w:type="dxa"/>
          </w:tcPr>
          <w:p w14:paraId="31CE9EE4"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5.328</w:t>
            </w:r>
          </w:p>
        </w:tc>
        <w:tc>
          <w:tcPr>
            <w:cnfStyle w:val="000010000000" w:firstRow="0" w:lastRow="0" w:firstColumn="0" w:lastColumn="0" w:oddVBand="1" w:evenVBand="0" w:oddHBand="0" w:evenHBand="0" w:firstRowFirstColumn="0" w:firstRowLastColumn="0" w:lastRowFirstColumn="0" w:lastRowLastColumn="0"/>
            <w:tcW w:w="1029" w:type="dxa"/>
          </w:tcPr>
          <w:p w14:paraId="5EB2583C"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.000</w:t>
            </w:r>
          </w:p>
        </w:tc>
      </w:tr>
      <w:tr w:rsidR="002B676B" w:rsidRPr="002B676B" w14:paraId="09093561" w14:textId="77777777" w:rsidTr="002B676B">
        <w:tc>
          <w:tcPr>
            <w:cnfStyle w:val="000010000000" w:firstRow="0" w:lastRow="0" w:firstColumn="0" w:lastColumn="0" w:oddVBand="1" w:evenVBand="0" w:oddHBand="0" w:evenHBand="0" w:firstRowFirstColumn="0" w:firstRowLastColumn="0" w:lastRowFirstColumn="0" w:lastRowLastColumn="0"/>
            <w:tcW w:w="737" w:type="dxa"/>
            <w:vMerge/>
          </w:tcPr>
          <w:p w14:paraId="5D95CB08" w14:textId="77777777" w:rsidR="002B676B" w:rsidRPr="002B676B" w:rsidRDefault="002B676B" w:rsidP="002B676B">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183" w:type="dxa"/>
          </w:tcPr>
          <w:p w14:paraId="569AD722"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TOTALX2</w:t>
            </w:r>
          </w:p>
        </w:tc>
        <w:tc>
          <w:tcPr>
            <w:cnfStyle w:val="000010000000" w:firstRow="0" w:lastRow="0" w:firstColumn="0" w:lastColumn="0" w:oddVBand="1" w:evenVBand="0" w:oddHBand="0" w:evenHBand="0" w:firstRowFirstColumn="0" w:firstRowLastColumn="0" w:lastRowFirstColumn="0" w:lastRowLastColumn="0"/>
            <w:tcW w:w="1337" w:type="dxa"/>
          </w:tcPr>
          <w:p w14:paraId="0D3C1C68"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.374</w:t>
            </w:r>
          </w:p>
        </w:tc>
        <w:tc>
          <w:tcPr>
            <w:cnfStyle w:val="000001000000" w:firstRow="0" w:lastRow="0" w:firstColumn="0" w:lastColumn="0" w:oddVBand="0" w:evenVBand="1" w:oddHBand="0" w:evenHBand="0" w:firstRowFirstColumn="0" w:firstRowLastColumn="0" w:lastRowFirstColumn="0" w:lastRowLastColumn="0"/>
            <w:tcW w:w="1337" w:type="dxa"/>
          </w:tcPr>
          <w:p w14:paraId="561A6838"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.141</w:t>
            </w:r>
          </w:p>
        </w:tc>
        <w:tc>
          <w:tcPr>
            <w:cnfStyle w:val="000010000000" w:firstRow="0" w:lastRow="0" w:firstColumn="0" w:lastColumn="0" w:oddVBand="1" w:evenVBand="0" w:oddHBand="0" w:evenHBand="0" w:firstRowFirstColumn="0" w:firstRowLastColumn="0" w:lastRowFirstColumn="0" w:lastRowLastColumn="0"/>
            <w:tcW w:w="1475" w:type="dxa"/>
          </w:tcPr>
          <w:p w14:paraId="4E1D0D27"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.410</w:t>
            </w:r>
          </w:p>
        </w:tc>
        <w:tc>
          <w:tcPr>
            <w:cnfStyle w:val="000001000000" w:firstRow="0" w:lastRow="0" w:firstColumn="0" w:lastColumn="0" w:oddVBand="0" w:evenVBand="1" w:oddHBand="0" w:evenHBand="0" w:firstRowFirstColumn="0" w:firstRowLastColumn="0" w:lastRowFirstColumn="0" w:lastRowLastColumn="0"/>
            <w:tcW w:w="1029" w:type="dxa"/>
          </w:tcPr>
          <w:p w14:paraId="4B8E5EB8"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2.647</w:t>
            </w:r>
          </w:p>
        </w:tc>
        <w:tc>
          <w:tcPr>
            <w:cnfStyle w:val="000010000000" w:firstRow="0" w:lastRow="0" w:firstColumn="0" w:lastColumn="0" w:oddVBand="1" w:evenVBand="0" w:oddHBand="0" w:evenHBand="0" w:firstRowFirstColumn="0" w:firstRowLastColumn="0" w:lastRowFirstColumn="0" w:lastRowLastColumn="0"/>
            <w:tcW w:w="1029" w:type="dxa"/>
          </w:tcPr>
          <w:p w14:paraId="2FD4929C"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.011</w:t>
            </w:r>
          </w:p>
        </w:tc>
      </w:tr>
      <w:tr w:rsidR="002B676B" w:rsidRPr="002B676B" w14:paraId="712CBE63" w14:textId="77777777" w:rsidTr="002B67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 w:type="dxa"/>
            <w:vMerge/>
          </w:tcPr>
          <w:p w14:paraId="41518163" w14:textId="77777777" w:rsidR="002B676B" w:rsidRPr="002B676B" w:rsidRDefault="002B676B" w:rsidP="002B676B">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183" w:type="dxa"/>
          </w:tcPr>
          <w:p w14:paraId="6EDD80D0"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TOTALX3</w:t>
            </w:r>
          </w:p>
        </w:tc>
        <w:tc>
          <w:tcPr>
            <w:cnfStyle w:val="000010000000" w:firstRow="0" w:lastRow="0" w:firstColumn="0" w:lastColumn="0" w:oddVBand="1" w:evenVBand="0" w:oddHBand="0" w:evenHBand="0" w:firstRowFirstColumn="0" w:firstRowLastColumn="0" w:lastRowFirstColumn="0" w:lastRowLastColumn="0"/>
            <w:tcW w:w="1337" w:type="dxa"/>
          </w:tcPr>
          <w:p w14:paraId="42A3A133"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.121</w:t>
            </w:r>
          </w:p>
        </w:tc>
        <w:tc>
          <w:tcPr>
            <w:cnfStyle w:val="000001000000" w:firstRow="0" w:lastRow="0" w:firstColumn="0" w:lastColumn="0" w:oddVBand="0" w:evenVBand="1" w:oddHBand="0" w:evenHBand="0" w:firstRowFirstColumn="0" w:firstRowLastColumn="0" w:lastRowFirstColumn="0" w:lastRowLastColumn="0"/>
            <w:tcW w:w="1337" w:type="dxa"/>
          </w:tcPr>
          <w:p w14:paraId="1A6C0243"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.037</w:t>
            </w:r>
          </w:p>
        </w:tc>
        <w:tc>
          <w:tcPr>
            <w:cnfStyle w:val="000010000000" w:firstRow="0" w:lastRow="0" w:firstColumn="0" w:lastColumn="0" w:oddVBand="1" w:evenVBand="0" w:oddHBand="0" w:evenHBand="0" w:firstRowFirstColumn="0" w:firstRowLastColumn="0" w:lastRowFirstColumn="0" w:lastRowLastColumn="0"/>
            <w:tcW w:w="1475" w:type="dxa"/>
          </w:tcPr>
          <w:p w14:paraId="3C9F8AEC"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.415</w:t>
            </w:r>
          </w:p>
        </w:tc>
        <w:tc>
          <w:tcPr>
            <w:cnfStyle w:val="000001000000" w:firstRow="0" w:lastRow="0" w:firstColumn="0" w:lastColumn="0" w:oddVBand="0" w:evenVBand="1" w:oddHBand="0" w:evenHBand="0" w:firstRowFirstColumn="0" w:firstRowLastColumn="0" w:lastRowFirstColumn="0" w:lastRowLastColumn="0"/>
            <w:tcW w:w="1029" w:type="dxa"/>
          </w:tcPr>
          <w:p w14:paraId="4FA15D9E"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3.269</w:t>
            </w:r>
          </w:p>
        </w:tc>
        <w:tc>
          <w:tcPr>
            <w:cnfStyle w:val="000010000000" w:firstRow="0" w:lastRow="0" w:firstColumn="0" w:lastColumn="0" w:oddVBand="1" w:evenVBand="0" w:oddHBand="0" w:evenHBand="0" w:firstRowFirstColumn="0" w:firstRowLastColumn="0" w:lastRowFirstColumn="0" w:lastRowLastColumn="0"/>
            <w:tcW w:w="1029" w:type="dxa"/>
          </w:tcPr>
          <w:p w14:paraId="7C916716" w14:textId="77777777" w:rsidR="002B676B" w:rsidRPr="002B676B" w:rsidRDefault="002B676B" w:rsidP="002B676B">
            <w:pPr>
              <w:autoSpaceDE w:val="0"/>
              <w:autoSpaceDN w:val="0"/>
              <w:adjustRightInd w:val="0"/>
              <w:spacing w:after="0" w:line="240" w:lineRule="auto"/>
              <w:ind w:left="60" w:right="60"/>
              <w:jc w:val="right"/>
              <w:rPr>
                <w:rFonts w:ascii="Times New Roman" w:hAnsi="Times New Roman" w:cs="Times New Roman"/>
                <w:sz w:val="24"/>
                <w:szCs w:val="24"/>
              </w:rPr>
            </w:pPr>
            <w:r w:rsidRPr="002B676B">
              <w:rPr>
                <w:rFonts w:ascii="Times New Roman" w:hAnsi="Times New Roman" w:cs="Times New Roman"/>
                <w:sz w:val="24"/>
                <w:szCs w:val="24"/>
              </w:rPr>
              <w:t>.002</w:t>
            </w:r>
          </w:p>
        </w:tc>
      </w:tr>
      <w:tr w:rsidR="002B676B" w:rsidRPr="002B676B" w14:paraId="37E8E295" w14:textId="77777777" w:rsidTr="002B676B">
        <w:tc>
          <w:tcPr>
            <w:cnfStyle w:val="000010000000" w:firstRow="0" w:lastRow="0" w:firstColumn="0" w:lastColumn="0" w:oddVBand="1" w:evenVBand="0" w:oddHBand="0" w:evenHBand="0" w:firstRowFirstColumn="0" w:firstRowLastColumn="0" w:lastRowFirstColumn="0" w:lastRowLastColumn="0"/>
            <w:tcW w:w="8127" w:type="dxa"/>
            <w:gridSpan w:val="7"/>
          </w:tcPr>
          <w:p w14:paraId="5C90BE7E" w14:textId="77777777" w:rsidR="002B676B" w:rsidRPr="002B676B" w:rsidRDefault="002B676B" w:rsidP="002B676B">
            <w:pPr>
              <w:autoSpaceDE w:val="0"/>
              <w:autoSpaceDN w:val="0"/>
              <w:adjustRightInd w:val="0"/>
              <w:spacing w:after="0" w:line="240" w:lineRule="auto"/>
              <w:ind w:left="60" w:right="60"/>
              <w:rPr>
                <w:rFonts w:ascii="Times New Roman" w:hAnsi="Times New Roman" w:cs="Times New Roman"/>
                <w:sz w:val="24"/>
                <w:szCs w:val="24"/>
              </w:rPr>
            </w:pPr>
            <w:r w:rsidRPr="002B676B">
              <w:rPr>
                <w:rFonts w:ascii="Times New Roman" w:hAnsi="Times New Roman" w:cs="Times New Roman"/>
                <w:sz w:val="24"/>
                <w:szCs w:val="24"/>
              </w:rPr>
              <w:t>a. Dependent Variable: TOTALLY</w:t>
            </w:r>
          </w:p>
        </w:tc>
      </w:tr>
    </w:tbl>
    <w:p w14:paraId="06F8F5DC" w14:textId="6E9B0EDC" w:rsidR="006626C6" w:rsidRPr="009048AD" w:rsidRDefault="006626C6" w:rsidP="002B676B">
      <w:pPr>
        <w:spacing w:line="242" w:lineRule="auto"/>
        <w:ind w:right="18"/>
        <w:rPr>
          <w:rFonts w:asciiTheme="majorBidi" w:hAnsiTheme="majorBidi" w:cstheme="majorBidi"/>
          <w:i/>
          <w:szCs w:val="24"/>
          <w:lang w:val="id-ID"/>
        </w:rPr>
      </w:pPr>
      <w:r w:rsidRPr="009048AD">
        <w:rPr>
          <w:rFonts w:asciiTheme="majorBidi" w:hAnsiTheme="majorBidi" w:cstheme="majorBidi"/>
          <w:i/>
          <w:szCs w:val="24"/>
          <w:lang w:val="id-ID"/>
        </w:rPr>
        <w:t>Sumber:(Data</w:t>
      </w:r>
      <w:r w:rsidRPr="009048AD">
        <w:rPr>
          <w:rFonts w:asciiTheme="majorBidi" w:hAnsiTheme="majorBidi" w:cstheme="majorBidi"/>
          <w:i/>
          <w:spacing w:val="-3"/>
          <w:szCs w:val="24"/>
          <w:lang w:val="id-ID"/>
        </w:rPr>
        <w:t xml:space="preserve"> </w:t>
      </w:r>
      <w:r w:rsidRPr="009048AD">
        <w:rPr>
          <w:rFonts w:asciiTheme="majorBidi" w:hAnsiTheme="majorBidi" w:cstheme="majorBidi"/>
          <w:i/>
          <w:szCs w:val="24"/>
          <w:lang w:val="id-ID"/>
        </w:rPr>
        <w:t>primer</w:t>
      </w:r>
      <w:r w:rsidRPr="009048AD">
        <w:rPr>
          <w:rFonts w:asciiTheme="majorBidi" w:hAnsiTheme="majorBidi" w:cstheme="majorBidi"/>
          <w:i/>
          <w:spacing w:val="-1"/>
          <w:szCs w:val="24"/>
          <w:lang w:val="id-ID"/>
        </w:rPr>
        <w:t xml:space="preserve"> </w:t>
      </w:r>
      <w:r w:rsidRPr="009048AD">
        <w:rPr>
          <w:rFonts w:asciiTheme="majorBidi" w:hAnsiTheme="majorBidi" w:cstheme="majorBidi"/>
          <w:i/>
          <w:szCs w:val="24"/>
          <w:lang w:val="id-ID"/>
        </w:rPr>
        <w:t>diolah,2023)</w:t>
      </w:r>
    </w:p>
    <w:p w14:paraId="17FC9E2A" w14:textId="77777777" w:rsidR="006626C6" w:rsidRPr="009048AD" w:rsidRDefault="006626C6" w:rsidP="006626C6">
      <w:pPr>
        <w:pStyle w:val="BodyText"/>
        <w:spacing w:before="5"/>
        <w:rPr>
          <w:rFonts w:asciiTheme="majorBidi" w:hAnsiTheme="majorBidi" w:cstheme="majorBidi"/>
          <w:i/>
          <w:lang w:val="id-ID"/>
        </w:rPr>
      </w:pPr>
    </w:p>
    <w:p w14:paraId="754FF4D6" w14:textId="6603C439" w:rsidR="006626C6" w:rsidRPr="009048AD" w:rsidRDefault="006626C6" w:rsidP="006626C6">
      <w:pPr>
        <w:pStyle w:val="BodyText"/>
        <w:spacing w:line="487" w:lineRule="auto"/>
        <w:ind w:left="720" w:right="96" w:firstLine="720"/>
        <w:jc w:val="both"/>
        <w:rPr>
          <w:rFonts w:asciiTheme="majorBidi" w:hAnsiTheme="majorBidi" w:cstheme="majorBidi"/>
          <w:lang w:val="id-ID"/>
        </w:rPr>
      </w:pPr>
      <w:r>
        <w:rPr>
          <w:rFonts w:asciiTheme="majorBidi" w:hAnsiTheme="majorBidi" w:cstheme="majorBidi"/>
          <w:lang w:val="en-US"/>
        </w:rPr>
        <w:t>B</w:t>
      </w:r>
      <w:r>
        <w:rPr>
          <w:rFonts w:asciiTheme="majorBidi" w:hAnsiTheme="majorBidi" w:cstheme="majorBidi"/>
          <w:lang w:val="id-ID"/>
        </w:rPr>
        <w:t>erdasarkan tabel 4.6</w:t>
      </w:r>
      <w:r w:rsidRPr="009048AD">
        <w:rPr>
          <w:rFonts w:asciiTheme="majorBidi" w:hAnsiTheme="majorBidi" w:cstheme="majorBidi"/>
          <w:lang w:val="id-ID"/>
        </w:rPr>
        <w:t xml:space="preserve"> diatas, maka pengaruh dari masing-masing</w:t>
      </w:r>
      <w:r w:rsidRPr="009048AD">
        <w:rPr>
          <w:rFonts w:asciiTheme="majorBidi" w:hAnsiTheme="majorBidi" w:cstheme="majorBidi"/>
          <w:spacing w:val="1"/>
          <w:lang w:val="id-ID"/>
        </w:rPr>
        <w:t xml:space="preserve"> </w:t>
      </w:r>
      <w:r w:rsidRPr="009048AD">
        <w:rPr>
          <w:rFonts w:asciiTheme="majorBidi" w:hAnsiTheme="majorBidi" w:cstheme="majorBidi"/>
          <w:lang w:val="id-ID"/>
        </w:rPr>
        <w:t>variabel</w:t>
      </w:r>
      <w:r w:rsidRPr="009048AD">
        <w:rPr>
          <w:rFonts w:asciiTheme="majorBidi" w:hAnsiTheme="majorBidi" w:cstheme="majorBidi"/>
          <w:spacing w:val="1"/>
          <w:lang w:val="id-ID"/>
        </w:rPr>
        <w:t xml:space="preserve"> </w:t>
      </w:r>
      <w:r>
        <w:rPr>
          <w:rFonts w:asciiTheme="majorBidi" w:hAnsiTheme="majorBidi" w:cstheme="majorBidi"/>
          <w:lang w:val="en-US"/>
        </w:rPr>
        <w:t>Harga</w:t>
      </w:r>
      <w:r w:rsidRPr="009048AD">
        <w:rPr>
          <w:rFonts w:asciiTheme="majorBidi" w:hAnsiTheme="majorBidi" w:cstheme="majorBidi"/>
          <w:lang w:val="id-ID"/>
        </w:rPr>
        <w:t>,</w:t>
      </w:r>
      <w:r>
        <w:rPr>
          <w:rFonts w:asciiTheme="majorBidi" w:hAnsiTheme="majorBidi" w:cstheme="majorBidi"/>
          <w:lang w:val="en-US"/>
        </w:rPr>
        <w:t xml:space="preserve"> Produk</w:t>
      </w:r>
      <w:r w:rsidRPr="009048AD">
        <w:rPr>
          <w:rFonts w:asciiTheme="majorBidi" w:hAnsiTheme="majorBidi" w:cstheme="majorBidi"/>
          <w:spacing w:val="1"/>
          <w:lang w:val="id-ID"/>
        </w:rPr>
        <w:t xml:space="preserve"> </w:t>
      </w:r>
      <w:r w:rsidRPr="009048AD">
        <w:rPr>
          <w:rFonts w:asciiTheme="majorBidi" w:hAnsiTheme="majorBidi" w:cstheme="majorBidi"/>
          <w:lang w:val="id-ID"/>
        </w:rPr>
        <w:t>dan</w:t>
      </w:r>
      <w:r w:rsidRPr="009048AD">
        <w:rPr>
          <w:rFonts w:asciiTheme="majorBidi" w:hAnsiTheme="majorBidi" w:cstheme="majorBidi"/>
          <w:spacing w:val="1"/>
          <w:lang w:val="id-ID"/>
        </w:rPr>
        <w:t xml:space="preserve"> </w:t>
      </w:r>
      <w:r>
        <w:rPr>
          <w:rFonts w:asciiTheme="majorBidi" w:hAnsiTheme="majorBidi" w:cstheme="majorBidi"/>
          <w:lang w:val="en-US"/>
        </w:rPr>
        <w:t>Promosi</w:t>
      </w:r>
      <w:r w:rsidRPr="009048AD">
        <w:rPr>
          <w:rFonts w:asciiTheme="majorBidi" w:hAnsiTheme="majorBidi" w:cstheme="majorBidi"/>
          <w:spacing w:val="1"/>
          <w:lang w:val="id-ID"/>
        </w:rPr>
        <w:t xml:space="preserve"> </w:t>
      </w:r>
      <w:r w:rsidRPr="009048AD">
        <w:rPr>
          <w:rFonts w:asciiTheme="majorBidi" w:hAnsiTheme="majorBidi" w:cstheme="majorBidi"/>
          <w:lang w:val="id-ID"/>
        </w:rPr>
        <w:t>terhadap</w:t>
      </w:r>
      <w:r w:rsidRPr="009048AD">
        <w:rPr>
          <w:rFonts w:asciiTheme="majorBidi" w:hAnsiTheme="majorBidi" w:cstheme="majorBidi"/>
          <w:spacing w:val="1"/>
          <w:lang w:val="id-ID"/>
        </w:rPr>
        <w:t xml:space="preserve"> </w:t>
      </w:r>
      <w:r w:rsidRPr="009048AD">
        <w:rPr>
          <w:rFonts w:asciiTheme="majorBidi" w:hAnsiTheme="majorBidi" w:cstheme="majorBidi"/>
          <w:lang w:val="id-ID"/>
        </w:rPr>
        <w:t>kepu</w:t>
      </w:r>
      <w:r>
        <w:rPr>
          <w:rFonts w:asciiTheme="majorBidi" w:hAnsiTheme="majorBidi" w:cstheme="majorBidi"/>
          <w:lang w:val="en-US"/>
        </w:rPr>
        <w:t>asan</w:t>
      </w:r>
      <w:r w:rsidRPr="009048AD">
        <w:rPr>
          <w:rFonts w:asciiTheme="majorBidi" w:hAnsiTheme="majorBidi" w:cstheme="majorBidi"/>
          <w:spacing w:val="1"/>
          <w:lang w:val="id-ID"/>
        </w:rPr>
        <w:t xml:space="preserve"> </w:t>
      </w:r>
      <w:r w:rsidRPr="009048AD">
        <w:rPr>
          <w:rFonts w:asciiTheme="majorBidi" w:hAnsiTheme="majorBidi" w:cstheme="majorBidi"/>
          <w:lang w:val="id-ID"/>
        </w:rPr>
        <w:t>konsumen</w:t>
      </w:r>
      <w:r w:rsidRPr="009048AD">
        <w:rPr>
          <w:rFonts w:asciiTheme="majorBidi" w:hAnsiTheme="majorBidi" w:cstheme="majorBidi"/>
          <w:spacing w:val="1"/>
          <w:lang w:val="id-ID"/>
        </w:rPr>
        <w:t xml:space="preserve"> </w:t>
      </w:r>
      <w:r>
        <w:rPr>
          <w:rFonts w:asciiTheme="majorBidi" w:hAnsiTheme="majorBidi" w:cstheme="majorBidi"/>
          <w:lang w:val="en-US"/>
        </w:rPr>
        <w:t>produk MS.</w:t>
      </w:r>
      <w:r w:rsidRPr="006626C6">
        <w:rPr>
          <w:rFonts w:asciiTheme="majorBidi" w:hAnsiTheme="majorBidi" w:cstheme="majorBidi"/>
          <w:i/>
          <w:lang w:val="en-US"/>
        </w:rPr>
        <w:t>Glow</w:t>
      </w:r>
      <w:r>
        <w:rPr>
          <w:rFonts w:asciiTheme="majorBidi" w:hAnsiTheme="majorBidi" w:cstheme="majorBidi"/>
          <w:i/>
          <w:lang w:val="en-US"/>
        </w:rPr>
        <w:t xml:space="preserve"> Skincare</w:t>
      </w:r>
      <w:r>
        <w:rPr>
          <w:rFonts w:asciiTheme="majorBidi" w:hAnsiTheme="majorBidi" w:cstheme="majorBidi"/>
          <w:lang w:val="id-ID"/>
        </w:rPr>
        <w:t xml:space="preserve"> </w:t>
      </w:r>
      <w:r w:rsidRPr="009048AD">
        <w:rPr>
          <w:rFonts w:asciiTheme="majorBidi" w:hAnsiTheme="majorBidi" w:cstheme="majorBidi"/>
          <w:lang w:val="id-ID"/>
        </w:rPr>
        <w:t>dapat</w:t>
      </w:r>
      <w:r w:rsidRPr="009048AD">
        <w:rPr>
          <w:rFonts w:asciiTheme="majorBidi" w:hAnsiTheme="majorBidi" w:cstheme="majorBidi"/>
          <w:spacing w:val="1"/>
          <w:lang w:val="id-ID"/>
        </w:rPr>
        <w:t xml:space="preserve"> </w:t>
      </w:r>
      <w:r w:rsidRPr="009048AD">
        <w:rPr>
          <w:rFonts w:asciiTheme="majorBidi" w:hAnsiTheme="majorBidi" w:cstheme="majorBidi"/>
          <w:lang w:val="id-ID"/>
        </w:rPr>
        <w:t>dilihat</w:t>
      </w:r>
      <w:r w:rsidRPr="009048AD">
        <w:rPr>
          <w:rFonts w:asciiTheme="majorBidi" w:hAnsiTheme="majorBidi" w:cstheme="majorBidi"/>
          <w:spacing w:val="1"/>
          <w:lang w:val="id-ID"/>
        </w:rPr>
        <w:t xml:space="preserve"> </w:t>
      </w:r>
      <w:r w:rsidRPr="009048AD">
        <w:rPr>
          <w:rFonts w:asciiTheme="majorBidi" w:hAnsiTheme="majorBidi" w:cstheme="majorBidi"/>
          <w:lang w:val="id-ID"/>
        </w:rPr>
        <w:t>dari</w:t>
      </w:r>
      <w:r w:rsidRPr="009048AD">
        <w:rPr>
          <w:rFonts w:asciiTheme="majorBidi" w:hAnsiTheme="majorBidi" w:cstheme="majorBidi"/>
          <w:spacing w:val="1"/>
          <w:lang w:val="id-ID"/>
        </w:rPr>
        <w:t xml:space="preserve"> </w:t>
      </w:r>
      <w:r w:rsidRPr="009048AD">
        <w:rPr>
          <w:rFonts w:asciiTheme="majorBidi" w:hAnsiTheme="majorBidi" w:cstheme="majorBidi"/>
          <w:lang w:val="id-ID"/>
        </w:rPr>
        <w:t>perbandingan</w:t>
      </w:r>
      <w:r w:rsidRPr="009048AD">
        <w:rPr>
          <w:rFonts w:asciiTheme="majorBidi" w:hAnsiTheme="majorBidi" w:cstheme="majorBidi"/>
          <w:spacing w:val="36"/>
          <w:lang w:val="id-ID"/>
        </w:rPr>
        <w:t xml:space="preserve"> </w:t>
      </w:r>
      <w:r w:rsidRPr="009048AD">
        <w:rPr>
          <w:rFonts w:asciiTheme="majorBidi" w:hAnsiTheme="majorBidi" w:cstheme="majorBidi"/>
          <w:lang w:val="id-ID"/>
        </w:rPr>
        <w:t>tingkat</w:t>
      </w:r>
      <w:r w:rsidRPr="009048AD">
        <w:rPr>
          <w:rFonts w:asciiTheme="majorBidi" w:hAnsiTheme="majorBidi" w:cstheme="majorBidi"/>
          <w:spacing w:val="36"/>
          <w:lang w:val="id-ID"/>
        </w:rPr>
        <w:t xml:space="preserve"> </w:t>
      </w:r>
      <w:r w:rsidRPr="009048AD">
        <w:rPr>
          <w:rFonts w:asciiTheme="majorBidi" w:hAnsiTheme="majorBidi" w:cstheme="majorBidi"/>
          <w:lang w:val="id-ID"/>
        </w:rPr>
        <w:t>signifikansi</w:t>
      </w:r>
      <w:r w:rsidRPr="009048AD">
        <w:rPr>
          <w:rFonts w:asciiTheme="majorBidi" w:hAnsiTheme="majorBidi" w:cstheme="majorBidi"/>
          <w:spacing w:val="36"/>
          <w:lang w:val="id-ID"/>
        </w:rPr>
        <w:t xml:space="preserve"> </w:t>
      </w:r>
      <w:r w:rsidRPr="009048AD">
        <w:rPr>
          <w:rFonts w:asciiTheme="majorBidi" w:hAnsiTheme="majorBidi" w:cstheme="majorBidi"/>
          <w:lang w:val="id-ID"/>
        </w:rPr>
        <w:t>(probabilitas)</w:t>
      </w:r>
      <w:r w:rsidRPr="009048AD">
        <w:rPr>
          <w:rFonts w:asciiTheme="majorBidi" w:hAnsiTheme="majorBidi" w:cstheme="majorBidi"/>
          <w:spacing w:val="35"/>
          <w:lang w:val="id-ID"/>
        </w:rPr>
        <w:t xml:space="preserve"> </w:t>
      </w:r>
      <w:r w:rsidRPr="009048AD">
        <w:rPr>
          <w:rFonts w:asciiTheme="majorBidi" w:hAnsiTheme="majorBidi" w:cstheme="majorBidi"/>
          <w:lang w:val="id-ID"/>
        </w:rPr>
        <w:t>dengan</w:t>
      </w:r>
      <w:r w:rsidRPr="009048AD">
        <w:rPr>
          <w:rFonts w:asciiTheme="majorBidi" w:hAnsiTheme="majorBidi" w:cstheme="majorBidi"/>
          <w:spacing w:val="37"/>
          <w:lang w:val="id-ID"/>
        </w:rPr>
        <w:t xml:space="preserve"> </w:t>
      </w:r>
      <w:r w:rsidRPr="009048AD">
        <w:rPr>
          <w:rFonts w:asciiTheme="majorBidi" w:hAnsiTheme="majorBidi" w:cstheme="majorBidi"/>
          <w:lang w:val="id-ID"/>
        </w:rPr>
        <w:t>nilai</w:t>
      </w:r>
      <w:r w:rsidRPr="009048AD">
        <w:rPr>
          <w:rFonts w:asciiTheme="majorBidi" w:hAnsiTheme="majorBidi" w:cstheme="majorBidi"/>
          <w:spacing w:val="35"/>
          <w:lang w:val="id-ID"/>
        </w:rPr>
        <w:t xml:space="preserve"> </w:t>
      </w:r>
      <w:r w:rsidRPr="009048AD">
        <w:rPr>
          <w:rFonts w:asciiTheme="majorBidi" w:hAnsiTheme="majorBidi" w:cstheme="majorBidi"/>
          <w:lang w:val="id-ID"/>
        </w:rPr>
        <w:t>standar.</w:t>
      </w:r>
      <w:r w:rsidRPr="009048AD">
        <w:rPr>
          <w:rFonts w:asciiTheme="majorBidi" w:hAnsiTheme="majorBidi" w:cstheme="majorBidi"/>
          <w:spacing w:val="36"/>
          <w:lang w:val="id-ID"/>
        </w:rPr>
        <w:t xml:space="preserve"> </w:t>
      </w:r>
      <w:r w:rsidRPr="009048AD">
        <w:rPr>
          <w:rFonts w:asciiTheme="majorBidi" w:hAnsiTheme="majorBidi" w:cstheme="majorBidi"/>
          <w:lang w:val="id-ID"/>
        </w:rPr>
        <w:t>Hal</w:t>
      </w:r>
      <w:r w:rsidRPr="009048AD">
        <w:rPr>
          <w:rFonts w:asciiTheme="majorBidi" w:hAnsiTheme="majorBidi" w:cstheme="majorBidi"/>
          <w:spacing w:val="-62"/>
          <w:lang w:val="id-ID"/>
        </w:rPr>
        <w:t xml:space="preserve"> </w:t>
      </w:r>
      <w:r>
        <w:rPr>
          <w:rFonts w:asciiTheme="majorBidi" w:hAnsiTheme="majorBidi" w:cstheme="majorBidi"/>
          <w:spacing w:val="-62"/>
          <w:lang w:val="en-US"/>
        </w:rPr>
        <w:t xml:space="preserve">   </w:t>
      </w:r>
      <w:r w:rsidRPr="009048AD">
        <w:rPr>
          <w:rFonts w:asciiTheme="majorBidi" w:hAnsiTheme="majorBidi" w:cstheme="majorBidi"/>
          <w:lang w:val="id-ID"/>
        </w:rPr>
        <w:t>ini</w:t>
      </w:r>
      <w:r w:rsidRPr="009048AD">
        <w:rPr>
          <w:rFonts w:asciiTheme="majorBidi" w:hAnsiTheme="majorBidi" w:cstheme="majorBidi"/>
          <w:spacing w:val="1"/>
          <w:lang w:val="id-ID"/>
        </w:rPr>
        <w:t xml:space="preserve"> </w:t>
      </w:r>
      <w:r w:rsidRPr="009048AD">
        <w:rPr>
          <w:rFonts w:asciiTheme="majorBidi" w:hAnsiTheme="majorBidi" w:cstheme="majorBidi"/>
          <w:lang w:val="id-ID"/>
        </w:rPr>
        <w:t>diuraikan</w:t>
      </w:r>
      <w:r w:rsidRPr="009048AD">
        <w:rPr>
          <w:rFonts w:asciiTheme="majorBidi" w:hAnsiTheme="majorBidi" w:cstheme="majorBidi"/>
          <w:spacing w:val="2"/>
          <w:lang w:val="id-ID"/>
        </w:rPr>
        <w:t xml:space="preserve"> </w:t>
      </w:r>
      <w:r w:rsidRPr="009048AD">
        <w:rPr>
          <w:rFonts w:asciiTheme="majorBidi" w:hAnsiTheme="majorBidi" w:cstheme="majorBidi"/>
          <w:lang w:val="id-ID"/>
        </w:rPr>
        <w:t>sebagai</w:t>
      </w:r>
      <w:r w:rsidRPr="009048AD">
        <w:rPr>
          <w:rFonts w:asciiTheme="majorBidi" w:hAnsiTheme="majorBidi" w:cstheme="majorBidi"/>
          <w:spacing w:val="2"/>
          <w:lang w:val="id-ID"/>
        </w:rPr>
        <w:t xml:space="preserve"> </w:t>
      </w:r>
      <w:r w:rsidRPr="009048AD">
        <w:rPr>
          <w:rFonts w:asciiTheme="majorBidi" w:hAnsiTheme="majorBidi" w:cstheme="majorBidi"/>
          <w:lang w:val="id-ID"/>
        </w:rPr>
        <w:t>berikut:</w:t>
      </w:r>
    </w:p>
    <w:p w14:paraId="7B27C3E3" w14:textId="261079C0" w:rsidR="00C17655" w:rsidRDefault="0003478E" w:rsidP="0003478E">
      <w:pPr>
        <w:pStyle w:val="ListParagraph"/>
        <w:numPr>
          <w:ilvl w:val="2"/>
          <w:numId w:val="40"/>
        </w:numPr>
        <w:spacing w:after="0" w:line="480" w:lineRule="auto"/>
        <w:ind w:left="1080"/>
        <w:jc w:val="both"/>
        <w:rPr>
          <w:rFonts w:ascii="Times New Roman" w:hAnsi="Times New Roman" w:cs="Times New Roman"/>
          <w:sz w:val="24"/>
          <w:szCs w:val="24"/>
          <w:lang w:val="id-ID"/>
        </w:rPr>
      </w:pPr>
      <w:r w:rsidRPr="0003478E">
        <w:rPr>
          <w:rFonts w:ascii="Times New Roman" w:hAnsi="Times New Roman" w:cs="Times New Roman"/>
          <w:sz w:val="24"/>
          <w:szCs w:val="24"/>
          <w:lang w:val="id-ID"/>
        </w:rPr>
        <w:t>Harga berpengaruh</w:t>
      </w:r>
      <w:r w:rsidRPr="0003478E">
        <w:rPr>
          <w:rFonts w:ascii="Times New Roman" w:hAnsi="Times New Roman" w:cs="Times New Roman"/>
          <w:sz w:val="24"/>
          <w:szCs w:val="24"/>
        </w:rPr>
        <w:t xml:space="preserve"> secara persial</w:t>
      </w:r>
      <w:r w:rsidRPr="0003478E">
        <w:rPr>
          <w:rFonts w:ascii="Times New Roman" w:hAnsi="Times New Roman" w:cs="Times New Roman"/>
          <w:sz w:val="24"/>
          <w:szCs w:val="24"/>
          <w:lang w:val="id-ID"/>
        </w:rPr>
        <w:t xml:space="preserve"> terhadap Kepuasan Konsumen dalam Pembelian </w:t>
      </w:r>
      <w:r w:rsidR="00BB268D" w:rsidRPr="00BB268D">
        <w:rPr>
          <w:rFonts w:ascii="Times New Roman" w:hAnsi="Times New Roman" w:cs="Times New Roman"/>
          <w:i/>
          <w:sz w:val="24"/>
          <w:szCs w:val="24"/>
          <w:lang w:val="id-ID"/>
        </w:rPr>
        <w:t>MS. Glow Skincare</w:t>
      </w:r>
      <w:r w:rsidRPr="0003478E">
        <w:rPr>
          <w:rFonts w:ascii="Times New Roman" w:hAnsi="Times New Roman" w:cs="Times New Roman"/>
          <w:i/>
          <w:sz w:val="24"/>
          <w:szCs w:val="24"/>
        </w:rPr>
        <w:t xml:space="preserve"> </w:t>
      </w:r>
      <w:r w:rsidRPr="0003478E">
        <w:rPr>
          <w:rFonts w:ascii="Times New Roman" w:hAnsi="Times New Roman" w:cs="Times New Roman"/>
          <w:sz w:val="24"/>
          <w:szCs w:val="24"/>
        </w:rPr>
        <w:t>di</w:t>
      </w:r>
      <w:r w:rsidRPr="0003478E">
        <w:rPr>
          <w:rFonts w:ascii="Times New Roman" w:hAnsi="Times New Roman" w:cs="Times New Roman"/>
          <w:sz w:val="24"/>
          <w:szCs w:val="24"/>
          <w:lang w:val="id-ID"/>
        </w:rPr>
        <w:t xml:space="preserve"> Kabupaten Bangkalan</w:t>
      </w:r>
    </w:p>
    <w:p w14:paraId="49659E45" w14:textId="73931C53" w:rsidR="0003478E" w:rsidRPr="0003478E" w:rsidRDefault="0003478E" w:rsidP="0003478E">
      <w:pPr>
        <w:pStyle w:val="BodyText"/>
        <w:spacing w:line="487" w:lineRule="auto"/>
        <w:ind w:left="1080" w:right="96" w:firstLine="720"/>
        <w:jc w:val="both"/>
        <w:rPr>
          <w:rFonts w:ascii="Times New Roman" w:hAnsi="Times New Roman" w:cs="Times New Roman"/>
          <w:lang w:val="en-US"/>
        </w:rPr>
      </w:pPr>
      <w:r w:rsidRPr="009048AD">
        <w:rPr>
          <w:rFonts w:asciiTheme="majorBidi" w:hAnsiTheme="majorBidi" w:cstheme="majorBidi"/>
          <w:lang w:val="id-ID"/>
        </w:rPr>
        <w:t>Hasil pengujian parsial (uji t) menunjukkan</w:t>
      </w:r>
      <w:r w:rsidRPr="009048AD">
        <w:rPr>
          <w:rFonts w:asciiTheme="majorBidi" w:hAnsiTheme="majorBidi" w:cstheme="majorBidi"/>
          <w:spacing w:val="1"/>
          <w:lang w:val="id-ID"/>
        </w:rPr>
        <w:t xml:space="preserve"> </w:t>
      </w:r>
      <w:r w:rsidRPr="009048AD">
        <w:rPr>
          <w:rFonts w:asciiTheme="majorBidi" w:hAnsiTheme="majorBidi" w:cstheme="majorBidi"/>
          <w:lang w:val="id-ID"/>
        </w:rPr>
        <w:t xml:space="preserve">taraf signifikansi sebesar </w:t>
      </w:r>
      <w:r w:rsidR="002B676B">
        <w:rPr>
          <w:rFonts w:asciiTheme="majorBidi" w:hAnsiTheme="majorBidi" w:cstheme="majorBidi"/>
          <w:lang w:val="id-ID"/>
        </w:rPr>
        <w:t>0,00 yang lebih kecil dari 0,05</w:t>
      </w:r>
      <w:r w:rsidRPr="009048AD">
        <w:rPr>
          <w:rFonts w:asciiTheme="majorBidi" w:hAnsiTheme="majorBidi" w:cstheme="majorBidi"/>
          <w:spacing w:val="1"/>
          <w:lang w:val="id-ID"/>
        </w:rPr>
        <w:t xml:space="preserve"> </w:t>
      </w:r>
      <w:r>
        <w:rPr>
          <w:rFonts w:asciiTheme="majorBidi" w:hAnsiTheme="majorBidi" w:cstheme="majorBidi"/>
          <w:b/>
          <w:lang w:val="id-ID"/>
        </w:rPr>
        <w:t>maka H0 ditolak H1</w:t>
      </w:r>
      <w:r w:rsidRPr="009048AD">
        <w:rPr>
          <w:rFonts w:asciiTheme="majorBidi" w:hAnsiTheme="majorBidi" w:cstheme="majorBidi"/>
          <w:b/>
          <w:lang w:val="id-ID"/>
        </w:rPr>
        <w:t xml:space="preserve"> diterima</w:t>
      </w:r>
      <w:r w:rsidRPr="009048AD">
        <w:rPr>
          <w:rFonts w:asciiTheme="majorBidi" w:hAnsiTheme="majorBidi" w:cstheme="majorBidi"/>
          <w:lang w:val="id-ID"/>
        </w:rPr>
        <w:t xml:space="preserve">. Hal ini berarti variabel persepsi harga berpengaruh positif dan signifikan terhadap </w:t>
      </w:r>
      <w:r w:rsidRPr="0003478E">
        <w:rPr>
          <w:rFonts w:ascii="Times New Roman" w:hAnsi="Times New Roman" w:cs="Times New Roman"/>
          <w:lang w:val="id-ID"/>
        </w:rPr>
        <w:t xml:space="preserve">Kepuasan Konsumen dalam Pembelian </w:t>
      </w:r>
      <w:r w:rsidR="00BB268D" w:rsidRPr="00BB268D">
        <w:rPr>
          <w:rFonts w:ascii="Times New Roman" w:hAnsi="Times New Roman" w:cs="Times New Roman"/>
          <w:i/>
          <w:lang w:val="id-ID"/>
        </w:rPr>
        <w:t>MS. Glow Skincare</w:t>
      </w:r>
      <w:r w:rsidRPr="0003478E">
        <w:rPr>
          <w:rFonts w:ascii="Times New Roman" w:hAnsi="Times New Roman" w:cs="Times New Roman"/>
          <w:i/>
        </w:rPr>
        <w:t xml:space="preserve"> </w:t>
      </w:r>
      <w:r w:rsidRPr="0003478E">
        <w:rPr>
          <w:rFonts w:ascii="Times New Roman" w:hAnsi="Times New Roman" w:cs="Times New Roman"/>
        </w:rPr>
        <w:t>di</w:t>
      </w:r>
      <w:r w:rsidRPr="0003478E">
        <w:rPr>
          <w:rFonts w:ascii="Times New Roman" w:hAnsi="Times New Roman" w:cs="Times New Roman"/>
          <w:lang w:val="id-ID"/>
        </w:rPr>
        <w:t xml:space="preserve"> Kabupaten Bangkalan</w:t>
      </w:r>
      <w:r>
        <w:rPr>
          <w:rFonts w:ascii="Times New Roman" w:hAnsi="Times New Roman" w:cs="Times New Roman"/>
          <w:lang w:val="en-US"/>
        </w:rPr>
        <w:t>.</w:t>
      </w:r>
    </w:p>
    <w:p w14:paraId="10DD6902" w14:textId="0545CE6D" w:rsidR="0003478E" w:rsidRPr="0003478E" w:rsidRDefault="0003478E" w:rsidP="0003478E">
      <w:pPr>
        <w:pStyle w:val="ListParagraph"/>
        <w:numPr>
          <w:ilvl w:val="2"/>
          <w:numId w:val="40"/>
        </w:numPr>
        <w:spacing w:after="0" w:line="480" w:lineRule="auto"/>
        <w:ind w:left="1080"/>
        <w:jc w:val="both"/>
      </w:pPr>
      <w:r>
        <w:rPr>
          <w:rFonts w:ascii="Times New Roman" w:hAnsi="Times New Roman" w:cs="Times New Roman"/>
          <w:bCs/>
          <w:sz w:val="24"/>
          <w:szCs w:val="24"/>
          <w:lang w:val="id-ID"/>
        </w:rPr>
        <w:lastRenderedPageBreak/>
        <w:t>Produk berpengaruh</w:t>
      </w:r>
      <w:r>
        <w:rPr>
          <w:rFonts w:ascii="Times New Roman" w:hAnsi="Times New Roman" w:cs="Times New Roman"/>
          <w:bCs/>
          <w:sz w:val="24"/>
          <w:szCs w:val="24"/>
        </w:rPr>
        <w:t xml:space="preserve"> secara persial</w:t>
      </w:r>
      <w:r>
        <w:rPr>
          <w:rFonts w:ascii="Times New Roman" w:hAnsi="Times New Roman" w:cs="Times New Roman"/>
          <w:bCs/>
          <w:sz w:val="24"/>
          <w:szCs w:val="24"/>
          <w:lang w:val="id-ID"/>
        </w:rPr>
        <w:t xml:space="preserve"> terhadap kepuasan konsumen dalam pembelian </w:t>
      </w:r>
      <w:r w:rsidR="00BB268D" w:rsidRPr="00BB268D">
        <w:rPr>
          <w:rFonts w:ascii="Times New Roman" w:hAnsi="Times New Roman" w:cs="Times New Roman"/>
          <w:bCs/>
          <w:i/>
          <w:sz w:val="24"/>
          <w:szCs w:val="24"/>
          <w:lang w:val="id-ID"/>
        </w:rPr>
        <w:t>MS. Glow Skincare</w:t>
      </w:r>
      <w:r>
        <w:rPr>
          <w:rFonts w:ascii="Times New Roman" w:hAnsi="Times New Roman" w:cs="Times New Roman"/>
          <w:bCs/>
          <w:sz w:val="24"/>
          <w:szCs w:val="24"/>
        </w:rPr>
        <w:t xml:space="preserve"> </w:t>
      </w:r>
      <w:r>
        <w:rPr>
          <w:rFonts w:ascii="Times New Roman" w:hAnsi="Times New Roman" w:cs="Times New Roman"/>
          <w:bCs/>
          <w:sz w:val="24"/>
          <w:szCs w:val="24"/>
          <w:lang w:val="id-ID"/>
        </w:rPr>
        <w:t>di Kabupaten Bangkalan</w:t>
      </w:r>
    </w:p>
    <w:p w14:paraId="13A15271" w14:textId="47BA18AB" w:rsidR="00BB268D" w:rsidRPr="0003478E" w:rsidRDefault="0003478E" w:rsidP="00BB268D">
      <w:pPr>
        <w:pStyle w:val="ListParagraph"/>
        <w:spacing w:after="0" w:line="480" w:lineRule="auto"/>
        <w:ind w:left="1080" w:firstLine="360"/>
        <w:jc w:val="both"/>
      </w:pPr>
      <w:r w:rsidRPr="0003478E">
        <w:rPr>
          <w:rFonts w:asciiTheme="majorBidi" w:hAnsiTheme="majorBidi" w:cstheme="majorBidi"/>
          <w:sz w:val="24"/>
          <w:lang w:val="id-ID"/>
        </w:rPr>
        <w:t>Hasil</w:t>
      </w:r>
      <w:r w:rsidRPr="0003478E">
        <w:rPr>
          <w:rFonts w:asciiTheme="majorBidi" w:hAnsiTheme="majorBidi" w:cstheme="majorBidi"/>
          <w:spacing w:val="1"/>
          <w:sz w:val="24"/>
          <w:lang w:val="id-ID"/>
        </w:rPr>
        <w:t xml:space="preserve"> </w:t>
      </w:r>
      <w:r w:rsidRPr="0003478E">
        <w:rPr>
          <w:rFonts w:asciiTheme="majorBidi" w:hAnsiTheme="majorBidi" w:cstheme="majorBidi"/>
          <w:sz w:val="24"/>
          <w:lang w:val="id-ID"/>
        </w:rPr>
        <w:t>pengujian</w:t>
      </w:r>
      <w:r w:rsidRPr="0003478E">
        <w:rPr>
          <w:rFonts w:asciiTheme="majorBidi" w:hAnsiTheme="majorBidi" w:cstheme="majorBidi"/>
          <w:spacing w:val="1"/>
          <w:sz w:val="24"/>
          <w:lang w:val="id-ID"/>
        </w:rPr>
        <w:t xml:space="preserve"> </w:t>
      </w:r>
      <w:r w:rsidRPr="0003478E">
        <w:rPr>
          <w:rFonts w:asciiTheme="majorBidi" w:hAnsiTheme="majorBidi" w:cstheme="majorBidi"/>
          <w:sz w:val="24"/>
          <w:lang w:val="id-ID"/>
        </w:rPr>
        <w:t>parsial</w:t>
      </w:r>
      <w:r w:rsidRPr="0003478E">
        <w:rPr>
          <w:rFonts w:asciiTheme="majorBidi" w:hAnsiTheme="majorBidi" w:cstheme="majorBidi"/>
          <w:spacing w:val="1"/>
          <w:sz w:val="24"/>
          <w:lang w:val="id-ID"/>
        </w:rPr>
        <w:t xml:space="preserve"> </w:t>
      </w:r>
      <w:r w:rsidRPr="0003478E">
        <w:rPr>
          <w:rFonts w:asciiTheme="majorBidi" w:hAnsiTheme="majorBidi" w:cstheme="majorBidi"/>
          <w:sz w:val="24"/>
          <w:lang w:val="id-ID"/>
        </w:rPr>
        <w:t>(uji</w:t>
      </w:r>
      <w:r w:rsidRPr="0003478E">
        <w:rPr>
          <w:rFonts w:asciiTheme="majorBidi" w:hAnsiTheme="majorBidi" w:cstheme="majorBidi"/>
          <w:spacing w:val="1"/>
          <w:sz w:val="24"/>
          <w:lang w:val="id-ID"/>
        </w:rPr>
        <w:t xml:space="preserve"> </w:t>
      </w:r>
      <w:r w:rsidRPr="0003478E">
        <w:rPr>
          <w:rFonts w:asciiTheme="majorBidi" w:hAnsiTheme="majorBidi" w:cstheme="majorBidi"/>
          <w:sz w:val="24"/>
          <w:lang w:val="id-ID"/>
        </w:rPr>
        <w:t>t)</w:t>
      </w:r>
      <w:r w:rsidRPr="0003478E">
        <w:rPr>
          <w:rFonts w:asciiTheme="majorBidi" w:hAnsiTheme="majorBidi" w:cstheme="majorBidi"/>
          <w:spacing w:val="1"/>
          <w:sz w:val="24"/>
          <w:lang w:val="id-ID"/>
        </w:rPr>
        <w:t xml:space="preserve"> </w:t>
      </w:r>
      <w:r w:rsidRPr="0003478E">
        <w:rPr>
          <w:rFonts w:asciiTheme="majorBidi" w:hAnsiTheme="majorBidi" w:cstheme="majorBidi"/>
          <w:sz w:val="24"/>
          <w:lang w:val="id-ID"/>
        </w:rPr>
        <w:t>menunjukkan</w:t>
      </w:r>
      <w:r w:rsidRPr="0003478E">
        <w:rPr>
          <w:rFonts w:asciiTheme="majorBidi" w:hAnsiTheme="majorBidi" w:cstheme="majorBidi"/>
          <w:spacing w:val="1"/>
          <w:sz w:val="24"/>
          <w:lang w:val="id-ID"/>
        </w:rPr>
        <w:t xml:space="preserve"> </w:t>
      </w:r>
      <w:r w:rsidRPr="0003478E">
        <w:rPr>
          <w:rFonts w:asciiTheme="majorBidi" w:hAnsiTheme="majorBidi" w:cstheme="majorBidi"/>
          <w:sz w:val="24"/>
          <w:lang w:val="id-ID"/>
        </w:rPr>
        <w:t xml:space="preserve">taraf signifikansi sebesar </w:t>
      </w:r>
      <w:r w:rsidR="002B676B" w:rsidRPr="002B676B">
        <w:rPr>
          <w:rFonts w:asciiTheme="majorBidi" w:hAnsiTheme="majorBidi" w:cstheme="majorBidi"/>
          <w:sz w:val="24"/>
          <w:lang w:val="id-ID"/>
        </w:rPr>
        <w:t>.011</w:t>
      </w:r>
      <w:r w:rsidR="002B676B">
        <w:rPr>
          <w:rFonts w:asciiTheme="majorBidi" w:hAnsiTheme="majorBidi" w:cstheme="majorBidi"/>
          <w:sz w:val="24"/>
          <w:lang w:val="id-ID"/>
        </w:rPr>
        <w:t xml:space="preserve"> yang lebih kecil dari 0,05</w:t>
      </w:r>
      <w:r w:rsidRPr="0003478E">
        <w:rPr>
          <w:rFonts w:asciiTheme="majorBidi" w:hAnsiTheme="majorBidi" w:cstheme="majorBidi"/>
          <w:spacing w:val="1"/>
          <w:sz w:val="24"/>
          <w:lang w:val="id-ID"/>
        </w:rPr>
        <w:t xml:space="preserve"> </w:t>
      </w:r>
      <w:r w:rsidRPr="0003478E">
        <w:rPr>
          <w:rFonts w:asciiTheme="majorBidi" w:hAnsiTheme="majorBidi" w:cstheme="majorBidi"/>
          <w:b/>
          <w:sz w:val="24"/>
          <w:lang w:val="id-ID"/>
        </w:rPr>
        <w:t>maka</w:t>
      </w:r>
      <w:r w:rsidRPr="0003478E">
        <w:rPr>
          <w:rFonts w:asciiTheme="majorBidi" w:hAnsiTheme="majorBidi" w:cstheme="majorBidi"/>
          <w:b/>
          <w:spacing w:val="15"/>
          <w:sz w:val="24"/>
          <w:lang w:val="id-ID"/>
        </w:rPr>
        <w:t xml:space="preserve"> </w:t>
      </w:r>
      <w:r w:rsidRPr="0003478E">
        <w:rPr>
          <w:rFonts w:asciiTheme="majorBidi" w:hAnsiTheme="majorBidi" w:cstheme="majorBidi"/>
          <w:b/>
          <w:sz w:val="24"/>
          <w:lang w:val="id-ID"/>
        </w:rPr>
        <w:t>H0</w:t>
      </w:r>
      <w:r w:rsidRPr="0003478E">
        <w:rPr>
          <w:rFonts w:asciiTheme="majorBidi" w:hAnsiTheme="majorBidi" w:cstheme="majorBidi"/>
          <w:b/>
          <w:spacing w:val="15"/>
          <w:sz w:val="24"/>
          <w:lang w:val="id-ID"/>
        </w:rPr>
        <w:t xml:space="preserve"> </w:t>
      </w:r>
      <w:r w:rsidRPr="0003478E">
        <w:rPr>
          <w:rFonts w:asciiTheme="majorBidi" w:hAnsiTheme="majorBidi" w:cstheme="majorBidi"/>
          <w:b/>
          <w:sz w:val="24"/>
          <w:lang w:val="id-ID"/>
        </w:rPr>
        <w:t>ditolak</w:t>
      </w:r>
      <w:r w:rsidRPr="0003478E">
        <w:rPr>
          <w:rFonts w:asciiTheme="majorBidi" w:hAnsiTheme="majorBidi" w:cstheme="majorBidi"/>
          <w:b/>
          <w:spacing w:val="15"/>
          <w:sz w:val="24"/>
          <w:lang w:val="id-ID"/>
        </w:rPr>
        <w:t xml:space="preserve"> </w:t>
      </w:r>
      <w:r w:rsidRPr="0003478E">
        <w:rPr>
          <w:rFonts w:asciiTheme="majorBidi" w:hAnsiTheme="majorBidi" w:cstheme="majorBidi"/>
          <w:b/>
          <w:sz w:val="24"/>
          <w:lang w:val="id-ID"/>
        </w:rPr>
        <w:t>dan</w:t>
      </w:r>
      <w:r w:rsidRPr="0003478E">
        <w:rPr>
          <w:rFonts w:asciiTheme="majorBidi" w:hAnsiTheme="majorBidi" w:cstheme="majorBidi"/>
          <w:b/>
          <w:spacing w:val="11"/>
          <w:sz w:val="24"/>
          <w:lang w:val="id-ID"/>
        </w:rPr>
        <w:t xml:space="preserve"> </w:t>
      </w:r>
      <w:r w:rsidR="00BB268D">
        <w:rPr>
          <w:rFonts w:asciiTheme="majorBidi" w:hAnsiTheme="majorBidi" w:cstheme="majorBidi"/>
          <w:b/>
          <w:sz w:val="24"/>
          <w:lang w:val="id-ID"/>
        </w:rPr>
        <w:t>H2</w:t>
      </w:r>
      <w:r w:rsidRPr="0003478E">
        <w:rPr>
          <w:rFonts w:asciiTheme="majorBidi" w:hAnsiTheme="majorBidi" w:cstheme="majorBidi"/>
          <w:b/>
          <w:spacing w:val="15"/>
          <w:sz w:val="24"/>
          <w:lang w:val="id-ID"/>
        </w:rPr>
        <w:t xml:space="preserve"> </w:t>
      </w:r>
      <w:r w:rsidRPr="0003478E">
        <w:rPr>
          <w:rFonts w:asciiTheme="majorBidi" w:hAnsiTheme="majorBidi" w:cstheme="majorBidi"/>
          <w:b/>
          <w:sz w:val="24"/>
          <w:lang w:val="id-ID"/>
        </w:rPr>
        <w:t>diterima</w:t>
      </w:r>
      <w:r w:rsidRPr="0003478E">
        <w:rPr>
          <w:rFonts w:asciiTheme="majorBidi" w:hAnsiTheme="majorBidi" w:cstheme="majorBidi"/>
          <w:sz w:val="24"/>
          <w:lang w:val="id-ID"/>
        </w:rPr>
        <w:t>.</w:t>
      </w:r>
      <w:r w:rsidRPr="0003478E">
        <w:rPr>
          <w:rFonts w:asciiTheme="majorBidi" w:hAnsiTheme="majorBidi" w:cstheme="majorBidi"/>
          <w:spacing w:val="8"/>
          <w:sz w:val="24"/>
          <w:lang w:val="id-ID"/>
        </w:rPr>
        <w:t xml:space="preserve"> </w:t>
      </w:r>
      <w:r w:rsidR="00BB268D">
        <w:rPr>
          <w:rFonts w:asciiTheme="majorBidi" w:hAnsiTheme="majorBidi" w:cstheme="majorBidi"/>
          <w:sz w:val="24"/>
        </w:rPr>
        <w:t>H</w:t>
      </w:r>
      <w:r w:rsidRPr="0003478E">
        <w:rPr>
          <w:rFonts w:asciiTheme="majorBidi" w:hAnsiTheme="majorBidi" w:cstheme="majorBidi"/>
          <w:sz w:val="24"/>
          <w:lang w:val="id-ID"/>
        </w:rPr>
        <w:t>al</w:t>
      </w:r>
      <w:r w:rsidRPr="0003478E">
        <w:rPr>
          <w:rFonts w:asciiTheme="majorBidi" w:hAnsiTheme="majorBidi" w:cstheme="majorBidi"/>
          <w:spacing w:val="10"/>
          <w:sz w:val="24"/>
          <w:lang w:val="id-ID"/>
        </w:rPr>
        <w:t xml:space="preserve"> </w:t>
      </w:r>
      <w:r w:rsidRPr="0003478E">
        <w:rPr>
          <w:rFonts w:asciiTheme="majorBidi" w:hAnsiTheme="majorBidi" w:cstheme="majorBidi"/>
          <w:sz w:val="24"/>
          <w:lang w:val="id-ID"/>
        </w:rPr>
        <w:t>ini</w:t>
      </w:r>
      <w:r w:rsidRPr="0003478E">
        <w:rPr>
          <w:rFonts w:asciiTheme="majorBidi" w:hAnsiTheme="majorBidi" w:cstheme="majorBidi"/>
          <w:spacing w:val="10"/>
          <w:sz w:val="24"/>
          <w:lang w:val="id-ID"/>
        </w:rPr>
        <w:t xml:space="preserve"> </w:t>
      </w:r>
      <w:r w:rsidRPr="0003478E">
        <w:rPr>
          <w:rFonts w:asciiTheme="majorBidi" w:hAnsiTheme="majorBidi" w:cstheme="majorBidi"/>
          <w:sz w:val="24"/>
          <w:lang w:val="id-ID"/>
        </w:rPr>
        <w:t>berarti</w:t>
      </w:r>
      <w:r w:rsidRPr="0003478E">
        <w:rPr>
          <w:rFonts w:asciiTheme="majorBidi" w:hAnsiTheme="majorBidi" w:cstheme="majorBidi"/>
          <w:spacing w:val="10"/>
          <w:sz w:val="24"/>
          <w:lang w:val="id-ID"/>
        </w:rPr>
        <w:t xml:space="preserve"> </w:t>
      </w:r>
      <w:r w:rsidRPr="0003478E">
        <w:rPr>
          <w:rFonts w:asciiTheme="majorBidi" w:hAnsiTheme="majorBidi" w:cstheme="majorBidi"/>
          <w:sz w:val="24"/>
          <w:lang w:val="id-ID"/>
        </w:rPr>
        <w:t>variabel</w:t>
      </w:r>
      <w:r w:rsidRPr="0003478E">
        <w:rPr>
          <w:rFonts w:asciiTheme="majorBidi" w:hAnsiTheme="majorBidi" w:cstheme="majorBidi"/>
          <w:spacing w:val="10"/>
          <w:sz w:val="24"/>
          <w:lang w:val="id-ID"/>
        </w:rPr>
        <w:t xml:space="preserve"> </w:t>
      </w:r>
      <w:r w:rsidR="00BB268D">
        <w:rPr>
          <w:rFonts w:ascii="Times New Roman" w:hAnsi="Times New Roman" w:cs="Times New Roman"/>
          <w:bCs/>
          <w:sz w:val="24"/>
          <w:szCs w:val="24"/>
          <w:lang w:val="id-ID"/>
        </w:rPr>
        <w:t>Produk berpengaruh</w:t>
      </w:r>
      <w:r w:rsidR="00BB268D">
        <w:rPr>
          <w:rFonts w:ascii="Times New Roman" w:hAnsi="Times New Roman" w:cs="Times New Roman"/>
          <w:bCs/>
          <w:sz w:val="24"/>
          <w:szCs w:val="24"/>
        </w:rPr>
        <w:t xml:space="preserve"> secara persial</w:t>
      </w:r>
      <w:r w:rsidR="00BB268D">
        <w:rPr>
          <w:rFonts w:ascii="Times New Roman" w:hAnsi="Times New Roman" w:cs="Times New Roman"/>
          <w:bCs/>
          <w:sz w:val="24"/>
          <w:szCs w:val="24"/>
          <w:lang w:val="id-ID"/>
        </w:rPr>
        <w:t xml:space="preserve"> terhadap kepuasan konsumen dalam pembelian </w:t>
      </w:r>
      <w:r w:rsidR="00BB268D" w:rsidRPr="00BB268D">
        <w:rPr>
          <w:rFonts w:ascii="Times New Roman" w:hAnsi="Times New Roman" w:cs="Times New Roman"/>
          <w:bCs/>
          <w:i/>
          <w:sz w:val="24"/>
          <w:szCs w:val="24"/>
          <w:lang w:val="id-ID"/>
        </w:rPr>
        <w:t>MS. Glow Skincare</w:t>
      </w:r>
      <w:r w:rsidR="00BB268D">
        <w:rPr>
          <w:rFonts w:ascii="Times New Roman" w:hAnsi="Times New Roman" w:cs="Times New Roman"/>
          <w:bCs/>
          <w:sz w:val="24"/>
          <w:szCs w:val="24"/>
        </w:rPr>
        <w:t xml:space="preserve"> </w:t>
      </w:r>
      <w:r w:rsidR="00BB268D">
        <w:rPr>
          <w:rFonts w:ascii="Times New Roman" w:hAnsi="Times New Roman" w:cs="Times New Roman"/>
          <w:bCs/>
          <w:sz w:val="24"/>
          <w:szCs w:val="24"/>
          <w:lang w:val="id-ID"/>
        </w:rPr>
        <w:t>di Kabupaten Bangkalan</w:t>
      </w:r>
    </w:p>
    <w:p w14:paraId="1D60953C" w14:textId="578B9A00" w:rsidR="0003478E" w:rsidRPr="00BB268D" w:rsidRDefault="0003478E" w:rsidP="00BB268D">
      <w:pPr>
        <w:pStyle w:val="ListParagraph"/>
        <w:numPr>
          <w:ilvl w:val="2"/>
          <w:numId w:val="40"/>
        </w:numPr>
        <w:spacing w:after="0" w:line="480" w:lineRule="auto"/>
        <w:ind w:left="1080"/>
        <w:jc w:val="both"/>
      </w:pPr>
      <w:r w:rsidRPr="00BB268D">
        <w:rPr>
          <w:rFonts w:ascii="Times New Roman" w:hAnsi="Times New Roman" w:cs="Times New Roman"/>
          <w:sz w:val="24"/>
          <w:szCs w:val="24"/>
          <w:lang w:val="id-ID"/>
        </w:rPr>
        <w:t xml:space="preserve">Promosi berpengaruh </w:t>
      </w:r>
      <w:r w:rsidRPr="00BB268D">
        <w:rPr>
          <w:rFonts w:ascii="Times New Roman" w:hAnsi="Times New Roman" w:cs="Times New Roman"/>
          <w:sz w:val="24"/>
          <w:szCs w:val="24"/>
        </w:rPr>
        <w:t xml:space="preserve">secara persial </w:t>
      </w:r>
      <w:r w:rsidRPr="00BB268D">
        <w:rPr>
          <w:rFonts w:ascii="Times New Roman" w:hAnsi="Times New Roman" w:cs="Times New Roman"/>
          <w:sz w:val="24"/>
          <w:szCs w:val="24"/>
          <w:lang w:val="id-ID"/>
        </w:rPr>
        <w:t xml:space="preserve">terhadap kepuasan pembelian produk </w:t>
      </w:r>
      <w:r w:rsidR="00BB268D" w:rsidRPr="00BB268D">
        <w:rPr>
          <w:rFonts w:ascii="Times New Roman" w:hAnsi="Times New Roman" w:cs="Times New Roman"/>
          <w:i/>
          <w:sz w:val="24"/>
          <w:szCs w:val="24"/>
          <w:lang w:val="id-ID"/>
        </w:rPr>
        <w:t>MS. Glow Skincare</w:t>
      </w:r>
      <w:r w:rsidRPr="00BB268D">
        <w:rPr>
          <w:rFonts w:ascii="Times New Roman" w:hAnsi="Times New Roman" w:cs="Times New Roman"/>
          <w:sz w:val="24"/>
          <w:szCs w:val="24"/>
          <w:lang w:val="id-ID"/>
        </w:rPr>
        <w:t xml:space="preserve"> di Kabupaten Bangkalan</w:t>
      </w:r>
    </w:p>
    <w:p w14:paraId="5EC14846" w14:textId="335EE064" w:rsidR="00BB268D" w:rsidRDefault="00BB268D" w:rsidP="00BB268D">
      <w:pPr>
        <w:pStyle w:val="ListParagraph"/>
        <w:spacing w:after="0" w:line="480" w:lineRule="auto"/>
        <w:ind w:left="1080" w:firstLine="360"/>
        <w:jc w:val="both"/>
        <w:rPr>
          <w:rFonts w:ascii="Times New Roman" w:hAnsi="Times New Roman" w:cs="Times New Roman"/>
          <w:sz w:val="24"/>
          <w:szCs w:val="24"/>
        </w:rPr>
      </w:pPr>
      <w:r w:rsidRPr="00BB268D">
        <w:rPr>
          <w:rFonts w:asciiTheme="majorBidi" w:hAnsiTheme="majorBidi" w:cstheme="majorBidi"/>
          <w:sz w:val="24"/>
          <w:szCs w:val="24"/>
          <w:lang w:val="id-ID"/>
        </w:rPr>
        <w:t>Hasil</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pengujian</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parsial</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(uji</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t)</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antara</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harga</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terhadap</w:t>
      </w:r>
      <w:r w:rsidRPr="00BB268D">
        <w:rPr>
          <w:rFonts w:asciiTheme="majorBidi" w:hAnsiTheme="majorBidi" w:cstheme="majorBidi"/>
          <w:spacing w:val="1"/>
          <w:sz w:val="24"/>
          <w:szCs w:val="24"/>
          <w:lang w:val="id-ID"/>
        </w:rPr>
        <w:t xml:space="preserve"> </w:t>
      </w:r>
      <w:r w:rsidR="003D031E">
        <w:rPr>
          <w:rFonts w:asciiTheme="majorBidi" w:hAnsiTheme="majorBidi" w:cstheme="majorBidi"/>
          <w:sz w:val="24"/>
          <w:szCs w:val="24"/>
        </w:rPr>
        <w:t xml:space="preserve">kepuasan konsumen dalam pembelian </w:t>
      </w:r>
      <w:r w:rsidR="003D031E" w:rsidRPr="003D031E">
        <w:rPr>
          <w:rFonts w:asciiTheme="majorBidi" w:hAnsiTheme="majorBidi" w:cstheme="majorBidi"/>
          <w:i/>
          <w:sz w:val="24"/>
          <w:szCs w:val="24"/>
        </w:rPr>
        <w:t>MS Glow skincare</w:t>
      </w:r>
      <w:r w:rsidR="003D031E">
        <w:rPr>
          <w:rFonts w:asciiTheme="majorBidi" w:hAnsiTheme="majorBidi" w:cstheme="majorBidi"/>
          <w:sz w:val="24"/>
          <w:szCs w:val="24"/>
        </w:rPr>
        <w:t xml:space="preserve"> di Kabupaten Bangkalan m</w:t>
      </w:r>
      <w:r w:rsidRPr="00BB268D">
        <w:rPr>
          <w:rFonts w:asciiTheme="majorBidi" w:hAnsiTheme="majorBidi" w:cstheme="majorBidi"/>
          <w:position w:val="2"/>
          <w:sz w:val="24"/>
          <w:szCs w:val="24"/>
          <w:lang w:val="id-ID"/>
        </w:rPr>
        <w:t>enunjukkan taraf</w:t>
      </w:r>
      <w:r w:rsidRPr="00BB268D">
        <w:rPr>
          <w:rFonts w:asciiTheme="majorBidi" w:hAnsiTheme="majorBidi" w:cstheme="majorBidi"/>
          <w:spacing w:val="1"/>
          <w:position w:val="2"/>
          <w:sz w:val="24"/>
          <w:szCs w:val="24"/>
          <w:lang w:val="id-ID"/>
        </w:rPr>
        <w:t xml:space="preserve"> </w:t>
      </w:r>
      <w:r w:rsidRPr="00BB268D">
        <w:rPr>
          <w:rFonts w:asciiTheme="majorBidi" w:hAnsiTheme="majorBidi" w:cstheme="majorBidi"/>
          <w:sz w:val="24"/>
          <w:szCs w:val="24"/>
          <w:lang w:val="id-ID"/>
        </w:rPr>
        <w:t>signifikasi</w:t>
      </w:r>
      <w:r w:rsidRPr="00BB268D">
        <w:rPr>
          <w:rFonts w:asciiTheme="majorBidi" w:hAnsiTheme="majorBidi" w:cstheme="majorBidi"/>
          <w:spacing w:val="1"/>
          <w:sz w:val="24"/>
          <w:szCs w:val="24"/>
          <w:lang w:val="id-ID"/>
        </w:rPr>
        <w:t xml:space="preserve"> </w:t>
      </w:r>
      <w:r w:rsidR="002B676B">
        <w:rPr>
          <w:rFonts w:ascii="Times New Roman" w:hAnsi="Times New Roman" w:cs="Times New Roman"/>
          <w:sz w:val="24"/>
          <w:szCs w:val="24"/>
        </w:rPr>
        <w:t>.002</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yang</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lebih kecil</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dari</w:t>
      </w:r>
      <w:r w:rsidRPr="00BB268D">
        <w:rPr>
          <w:rFonts w:asciiTheme="majorBidi" w:hAnsiTheme="majorBidi" w:cstheme="majorBidi"/>
          <w:spacing w:val="1"/>
          <w:sz w:val="24"/>
          <w:szCs w:val="24"/>
          <w:lang w:val="id-ID"/>
        </w:rPr>
        <w:t xml:space="preserve"> </w:t>
      </w:r>
      <w:r w:rsidR="002B676B">
        <w:rPr>
          <w:rFonts w:asciiTheme="majorBidi" w:hAnsiTheme="majorBidi" w:cstheme="majorBidi"/>
          <w:sz w:val="24"/>
          <w:szCs w:val="24"/>
          <w:lang w:val="id-ID"/>
        </w:rPr>
        <w:t>0,05</w:t>
      </w:r>
      <w:r w:rsidRPr="00BB268D">
        <w:rPr>
          <w:rFonts w:asciiTheme="majorBidi" w:hAnsiTheme="majorBidi" w:cstheme="majorBidi"/>
          <w:spacing w:val="1"/>
          <w:sz w:val="24"/>
          <w:szCs w:val="24"/>
          <w:lang w:val="id-ID"/>
        </w:rPr>
        <w:t xml:space="preserve"> </w:t>
      </w:r>
      <w:r w:rsidRPr="00BB268D">
        <w:rPr>
          <w:rFonts w:asciiTheme="majorBidi" w:hAnsiTheme="majorBidi" w:cstheme="majorBidi"/>
          <w:b/>
          <w:sz w:val="24"/>
          <w:szCs w:val="24"/>
          <w:lang w:val="id-ID"/>
        </w:rPr>
        <w:t>maka</w:t>
      </w:r>
      <w:r w:rsidRPr="00BB268D">
        <w:rPr>
          <w:rFonts w:asciiTheme="majorBidi" w:hAnsiTheme="majorBidi" w:cstheme="majorBidi"/>
          <w:b/>
          <w:spacing w:val="1"/>
          <w:sz w:val="24"/>
          <w:szCs w:val="24"/>
          <w:lang w:val="id-ID"/>
        </w:rPr>
        <w:t xml:space="preserve"> </w:t>
      </w:r>
      <w:r w:rsidRPr="00BB268D">
        <w:rPr>
          <w:rFonts w:asciiTheme="majorBidi" w:hAnsiTheme="majorBidi" w:cstheme="majorBidi"/>
          <w:b/>
          <w:sz w:val="24"/>
          <w:szCs w:val="24"/>
          <w:lang w:val="id-ID"/>
        </w:rPr>
        <w:t>H0</w:t>
      </w:r>
      <w:r w:rsidRPr="00BB268D">
        <w:rPr>
          <w:rFonts w:asciiTheme="majorBidi" w:hAnsiTheme="majorBidi" w:cstheme="majorBidi"/>
          <w:b/>
          <w:spacing w:val="1"/>
          <w:sz w:val="24"/>
          <w:szCs w:val="24"/>
          <w:lang w:val="id-ID"/>
        </w:rPr>
        <w:t xml:space="preserve"> </w:t>
      </w:r>
      <w:r w:rsidRPr="00BB268D">
        <w:rPr>
          <w:rFonts w:asciiTheme="majorBidi" w:hAnsiTheme="majorBidi" w:cstheme="majorBidi"/>
          <w:b/>
          <w:sz w:val="24"/>
          <w:szCs w:val="24"/>
          <w:lang w:val="id-ID"/>
        </w:rPr>
        <w:t>ditolak</w:t>
      </w:r>
      <w:r w:rsidRPr="00BB268D">
        <w:rPr>
          <w:rFonts w:asciiTheme="majorBidi" w:hAnsiTheme="majorBidi" w:cstheme="majorBidi"/>
          <w:b/>
          <w:spacing w:val="1"/>
          <w:sz w:val="24"/>
          <w:szCs w:val="24"/>
          <w:lang w:val="id-ID"/>
        </w:rPr>
        <w:t xml:space="preserve"> </w:t>
      </w:r>
      <w:r w:rsidRPr="00BB268D">
        <w:rPr>
          <w:rFonts w:asciiTheme="majorBidi" w:hAnsiTheme="majorBidi" w:cstheme="majorBidi"/>
          <w:b/>
          <w:sz w:val="24"/>
          <w:szCs w:val="24"/>
          <w:lang w:val="id-ID"/>
        </w:rPr>
        <w:t>dan</w:t>
      </w:r>
      <w:r w:rsidRPr="00BB268D">
        <w:rPr>
          <w:rFonts w:asciiTheme="majorBidi" w:hAnsiTheme="majorBidi" w:cstheme="majorBidi"/>
          <w:b/>
          <w:spacing w:val="1"/>
          <w:sz w:val="24"/>
          <w:szCs w:val="24"/>
          <w:lang w:val="id-ID"/>
        </w:rPr>
        <w:t xml:space="preserve"> </w:t>
      </w:r>
      <w:r w:rsidRPr="00BB268D">
        <w:rPr>
          <w:rFonts w:asciiTheme="majorBidi" w:hAnsiTheme="majorBidi" w:cstheme="majorBidi"/>
          <w:b/>
          <w:sz w:val="24"/>
          <w:szCs w:val="24"/>
          <w:lang w:val="id-ID"/>
        </w:rPr>
        <w:t>H3</w:t>
      </w:r>
      <w:r w:rsidRPr="00BB268D">
        <w:rPr>
          <w:rFonts w:asciiTheme="majorBidi" w:hAnsiTheme="majorBidi" w:cstheme="majorBidi"/>
          <w:b/>
          <w:sz w:val="24"/>
          <w:szCs w:val="24"/>
        </w:rPr>
        <w:t xml:space="preserve"> </w:t>
      </w:r>
      <w:r w:rsidRPr="00BB268D">
        <w:rPr>
          <w:rFonts w:asciiTheme="majorBidi" w:hAnsiTheme="majorBidi" w:cstheme="majorBidi"/>
          <w:b/>
          <w:spacing w:val="-64"/>
          <w:sz w:val="24"/>
          <w:szCs w:val="24"/>
          <w:lang w:val="id-ID"/>
        </w:rPr>
        <w:t xml:space="preserve"> </w:t>
      </w:r>
      <w:r w:rsidRPr="00BB268D">
        <w:rPr>
          <w:rFonts w:asciiTheme="majorBidi" w:hAnsiTheme="majorBidi" w:cstheme="majorBidi"/>
          <w:b/>
          <w:sz w:val="24"/>
          <w:szCs w:val="24"/>
          <w:lang w:val="id-ID"/>
        </w:rPr>
        <w:t>diterima</w:t>
      </w:r>
      <w:r w:rsidRPr="00BB268D">
        <w:rPr>
          <w:rFonts w:asciiTheme="majorBidi" w:hAnsiTheme="majorBidi" w:cstheme="majorBidi"/>
          <w:sz w:val="24"/>
          <w:szCs w:val="24"/>
          <w:lang w:val="id-ID"/>
        </w:rPr>
        <w:t xml:space="preserve">. </w:t>
      </w:r>
      <w:r w:rsidRPr="00BB268D">
        <w:rPr>
          <w:rFonts w:asciiTheme="majorBidi" w:hAnsiTheme="majorBidi" w:cstheme="majorBidi"/>
          <w:sz w:val="24"/>
          <w:szCs w:val="24"/>
        </w:rPr>
        <w:t>H</w:t>
      </w:r>
      <w:r w:rsidRPr="00BB268D">
        <w:rPr>
          <w:rFonts w:asciiTheme="majorBidi" w:hAnsiTheme="majorBidi" w:cstheme="majorBidi"/>
          <w:sz w:val="24"/>
          <w:szCs w:val="24"/>
          <w:lang w:val="id-ID"/>
        </w:rPr>
        <w:t xml:space="preserve">al ini berarti </w:t>
      </w:r>
      <w:r w:rsidRPr="00BB268D">
        <w:rPr>
          <w:rFonts w:ascii="Times New Roman" w:hAnsi="Times New Roman" w:cs="Times New Roman"/>
          <w:sz w:val="24"/>
          <w:szCs w:val="24"/>
          <w:lang w:val="id-ID"/>
        </w:rPr>
        <w:t xml:space="preserve">Promosi berpengaruh </w:t>
      </w:r>
      <w:r w:rsidRPr="00BB268D">
        <w:rPr>
          <w:rFonts w:ascii="Times New Roman" w:hAnsi="Times New Roman" w:cs="Times New Roman"/>
          <w:sz w:val="24"/>
          <w:szCs w:val="24"/>
        </w:rPr>
        <w:t xml:space="preserve">secara persial </w:t>
      </w:r>
      <w:r w:rsidRPr="00BB268D">
        <w:rPr>
          <w:rFonts w:ascii="Times New Roman" w:hAnsi="Times New Roman" w:cs="Times New Roman"/>
          <w:sz w:val="24"/>
          <w:szCs w:val="24"/>
          <w:lang w:val="id-ID"/>
        </w:rPr>
        <w:t xml:space="preserve">terhadap kepuasan pembelian produk </w:t>
      </w:r>
      <w:r w:rsidRPr="00BB268D">
        <w:rPr>
          <w:rFonts w:ascii="Times New Roman" w:hAnsi="Times New Roman" w:cs="Times New Roman"/>
          <w:i/>
          <w:sz w:val="24"/>
          <w:szCs w:val="24"/>
          <w:lang w:val="id-ID"/>
        </w:rPr>
        <w:t>MS. Glow Skincare</w:t>
      </w:r>
      <w:r w:rsidRPr="00BB268D">
        <w:rPr>
          <w:rFonts w:ascii="Times New Roman" w:hAnsi="Times New Roman" w:cs="Times New Roman"/>
          <w:sz w:val="24"/>
          <w:szCs w:val="24"/>
          <w:lang w:val="id-ID"/>
        </w:rPr>
        <w:t xml:space="preserve"> di Kabupaten Bangkalan</w:t>
      </w:r>
      <w:r w:rsidRPr="00BB268D">
        <w:rPr>
          <w:rFonts w:ascii="Times New Roman" w:hAnsi="Times New Roman" w:cs="Times New Roman"/>
          <w:sz w:val="24"/>
          <w:szCs w:val="24"/>
        </w:rPr>
        <w:t>.</w:t>
      </w:r>
    </w:p>
    <w:p w14:paraId="0DA286A2" w14:textId="77777777" w:rsidR="007F53B4" w:rsidRPr="00BB268D" w:rsidRDefault="007F53B4" w:rsidP="00BB268D">
      <w:pPr>
        <w:pStyle w:val="ListParagraph"/>
        <w:spacing w:after="0" w:line="480" w:lineRule="auto"/>
        <w:ind w:left="1080" w:firstLine="360"/>
        <w:jc w:val="both"/>
        <w:rPr>
          <w:sz w:val="24"/>
          <w:szCs w:val="24"/>
        </w:rPr>
      </w:pPr>
    </w:p>
    <w:p w14:paraId="54914534" w14:textId="03409E0F" w:rsidR="00FD4ABC" w:rsidRDefault="00FD4ABC" w:rsidP="0003478E">
      <w:pPr>
        <w:pStyle w:val="Heading4"/>
        <w:ind w:firstLine="720"/>
        <w:rPr>
          <w:rFonts w:eastAsia="SimSun"/>
        </w:rPr>
      </w:pPr>
      <w:bookmarkStart w:id="85" w:name="_Toc139866573"/>
      <w:r>
        <w:rPr>
          <w:rFonts w:eastAsia="SimSun"/>
        </w:rPr>
        <w:t>4</w:t>
      </w:r>
      <w:r w:rsidR="0003478E">
        <w:rPr>
          <w:rFonts w:eastAsia="SimSun"/>
        </w:rPr>
        <w:t xml:space="preserve">.3.5 </w:t>
      </w:r>
      <w:r>
        <w:rPr>
          <w:rFonts w:eastAsia="SimSun"/>
        </w:rPr>
        <w:t>Uji F</w:t>
      </w:r>
      <w:bookmarkEnd w:id="85"/>
    </w:p>
    <w:p w14:paraId="1CC0546F" w14:textId="77777777" w:rsidR="00FD4ABC" w:rsidRDefault="00FD4ABC" w:rsidP="00FD4ABC">
      <w:pPr>
        <w:pStyle w:val="ListParagraph"/>
        <w:spacing w:after="0" w:line="480" w:lineRule="auto"/>
        <w:ind w:firstLine="720"/>
        <w:jc w:val="both"/>
        <w:rPr>
          <w:rFonts w:ascii="Times New Roman" w:eastAsia="SimSun" w:hAnsi="Times New Roman" w:cs="Times New Roman"/>
          <w:sz w:val="24"/>
          <w:szCs w:val="24"/>
          <w:lang w:val="id-ID"/>
        </w:rPr>
      </w:pPr>
      <w:r>
        <w:rPr>
          <w:rFonts w:ascii="Times New Roman" w:eastAsia="SimSun" w:hAnsi="Times New Roman" w:cs="Times New Roman"/>
          <w:sz w:val="24"/>
          <w:szCs w:val="24"/>
          <w:lang w:val="id-ID"/>
        </w:rPr>
        <w:t xml:space="preserve">Uji F adalah Uji Homogenitas dengan membandingkan varians terbesar dengan varians terkecil (Supriadi 2019:57-58). Adapun kriteria pengujian sebagai berikut: </w:t>
      </w:r>
    </w:p>
    <w:p w14:paraId="1973EC16" w14:textId="77777777" w:rsidR="00FD4ABC" w:rsidRDefault="00FD4ABC" w:rsidP="00FD4ABC">
      <w:pPr>
        <w:pStyle w:val="ListParagraph"/>
        <w:numPr>
          <w:ilvl w:val="0"/>
          <w:numId w:val="42"/>
        </w:numPr>
        <w:spacing w:after="0" w:line="480" w:lineRule="auto"/>
        <w:jc w:val="both"/>
        <w:rPr>
          <w:rFonts w:ascii="Times New Roman" w:eastAsia="SimSun" w:hAnsi="Times New Roman" w:cs="Times New Roman"/>
          <w:sz w:val="24"/>
          <w:szCs w:val="24"/>
          <w:lang w:val="id-ID"/>
        </w:rPr>
      </w:pPr>
      <w:r>
        <w:rPr>
          <w:rFonts w:ascii="Times New Roman" w:eastAsia="SimSun" w:hAnsi="Times New Roman" w:cs="Times New Roman"/>
          <w:sz w:val="24"/>
          <w:szCs w:val="24"/>
          <w:lang w:val="id-ID"/>
        </w:rPr>
        <w:t>Jika F hitung &lt; F table maka data homogen.</w:t>
      </w:r>
    </w:p>
    <w:p w14:paraId="0D233E8A" w14:textId="4A2CF67E" w:rsidR="003B2172" w:rsidRPr="00FD4ABC" w:rsidRDefault="00FD4ABC" w:rsidP="00FD4ABC">
      <w:pPr>
        <w:pStyle w:val="ListParagraph"/>
        <w:numPr>
          <w:ilvl w:val="0"/>
          <w:numId w:val="42"/>
        </w:numPr>
        <w:spacing w:after="0" w:line="480" w:lineRule="auto"/>
        <w:jc w:val="both"/>
        <w:rPr>
          <w:rFonts w:ascii="Times New Roman" w:eastAsia="SimSun" w:hAnsi="Times New Roman" w:cs="Times New Roman"/>
          <w:b/>
          <w:sz w:val="24"/>
          <w:szCs w:val="24"/>
        </w:rPr>
      </w:pPr>
      <w:r w:rsidRPr="00FD4ABC">
        <w:rPr>
          <w:rFonts w:ascii="Times New Roman" w:eastAsia="SimSun" w:hAnsi="Times New Roman" w:cs="Times New Roman"/>
          <w:sz w:val="24"/>
          <w:szCs w:val="24"/>
          <w:lang w:val="id-ID"/>
        </w:rPr>
        <w:t>Jika F hitung &gt; F table, maka data tidak homogen.</w:t>
      </w:r>
    </w:p>
    <w:p w14:paraId="2CE6C330" w14:textId="77777777" w:rsidR="002B676B" w:rsidRDefault="002B676B" w:rsidP="00BB268D">
      <w:pPr>
        <w:pStyle w:val="Caption"/>
        <w:jc w:val="center"/>
        <w:rPr>
          <w:rFonts w:ascii="Times New Roman" w:hAnsi="Times New Roman" w:cs="Times New Roman"/>
          <w:b/>
          <w:i w:val="0"/>
          <w:color w:val="auto"/>
          <w:sz w:val="24"/>
          <w:szCs w:val="24"/>
        </w:rPr>
      </w:pPr>
    </w:p>
    <w:p w14:paraId="575CD0C5" w14:textId="374D55F1" w:rsidR="003B2172" w:rsidRPr="00BB268D" w:rsidRDefault="00BB268D" w:rsidP="00BB268D">
      <w:pPr>
        <w:pStyle w:val="Caption"/>
        <w:jc w:val="center"/>
        <w:rPr>
          <w:rFonts w:ascii="Times New Roman" w:eastAsia="SimSun" w:hAnsi="Times New Roman" w:cs="Times New Roman"/>
          <w:b/>
          <w:i w:val="0"/>
          <w:color w:val="auto"/>
          <w:sz w:val="24"/>
          <w:szCs w:val="24"/>
        </w:rPr>
      </w:pPr>
      <w:r w:rsidRPr="00BB268D">
        <w:rPr>
          <w:rFonts w:ascii="Times New Roman" w:hAnsi="Times New Roman" w:cs="Times New Roman"/>
          <w:b/>
          <w:i w:val="0"/>
          <w:color w:val="auto"/>
          <w:sz w:val="24"/>
          <w:szCs w:val="24"/>
        </w:rPr>
        <w:lastRenderedPageBreak/>
        <w:t xml:space="preserve">Tabel 4. </w:t>
      </w:r>
      <w:r w:rsidRPr="00BB268D">
        <w:rPr>
          <w:rFonts w:ascii="Times New Roman" w:hAnsi="Times New Roman" w:cs="Times New Roman"/>
          <w:b/>
          <w:i w:val="0"/>
          <w:color w:val="auto"/>
          <w:sz w:val="24"/>
          <w:szCs w:val="24"/>
        </w:rPr>
        <w:fldChar w:fldCharType="begin"/>
      </w:r>
      <w:r w:rsidRPr="00BB268D">
        <w:rPr>
          <w:rFonts w:ascii="Times New Roman" w:hAnsi="Times New Roman" w:cs="Times New Roman"/>
          <w:b/>
          <w:i w:val="0"/>
          <w:color w:val="auto"/>
          <w:sz w:val="24"/>
          <w:szCs w:val="24"/>
        </w:rPr>
        <w:instrText xml:space="preserve"> SEQ Tabel_4. \* ARABIC </w:instrText>
      </w:r>
      <w:r w:rsidRPr="00BB268D">
        <w:rPr>
          <w:rFonts w:ascii="Times New Roman" w:hAnsi="Times New Roman" w:cs="Times New Roman"/>
          <w:b/>
          <w:i w:val="0"/>
          <w:color w:val="auto"/>
          <w:sz w:val="24"/>
          <w:szCs w:val="24"/>
        </w:rPr>
        <w:fldChar w:fldCharType="separate"/>
      </w:r>
      <w:r w:rsidRPr="00BB268D">
        <w:rPr>
          <w:rFonts w:ascii="Times New Roman" w:hAnsi="Times New Roman" w:cs="Times New Roman"/>
          <w:b/>
          <w:i w:val="0"/>
          <w:noProof/>
          <w:color w:val="auto"/>
          <w:sz w:val="24"/>
          <w:szCs w:val="24"/>
        </w:rPr>
        <w:t>7</w:t>
      </w:r>
      <w:r w:rsidRPr="00BB268D">
        <w:rPr>
          <w:rFonts w:ascii="Times New Roman" w:hAnsi="Times New Roman" w:cs="Times New Roman"/>
          <w:b/>
          <w:i w:val="0"/>
          <w:color w:val="auto"/>
          <w:sz w:val="24"/>
          <w:szCs w:val="24"/>
        </w:rPr>
        <w:fldChar w:fldCharType="end"/>
      </w:r>
      <w:r w:rsidRPr="00BB268D">
        <w:rPr>
          <w:rFonts w:ascii="Times New Roman" w:hAnsi="Times New Roman" w:cs="Times New Roman"/>
          <w:b/>
          <w:i w:val="0"/>
          <w:color w:val="auto"/>
          <w:sz w:val="24"/>
          <w:szCs w:val="24"/>
        </w:rPr>
        <w:t xml:space="preserve"> Uji F</w:t>
      </w:r>
    </w:p>
    <w:tbl>
      <w:tblPr>
        <w:tblStyle w:val="PlainTable2"/>
        <w:tblW w:w="8009" w:type="dxa"/>
        <w:tblLayout w:type="fixed"/>
        <w:tblLook w:val="0000" w:firstRow="0" w:lastRow="0" w:firstColumn="0" w:lastColumn="0" w:noHBand="0" w:noVBand="0"/>
      </w:tblPr>
      <w:tblGrid>
        <w:gridCol w:w="736"/>
        <w:gridCol w:w="1292"/>
        <w:gridCol w:w="1476"/>
        <w:gridCol w:w="1030"/>
        <w:gridCol w:w="1415"/>
        <w:gridCol w:w="1030"/>
        <w:gridCol w:w="1030"/>
      </w:tblGrid>
      <w:tr w:rsidR="008666CF" w:rsidRPr="008666CF" w14:paraId="4F17C0E7" w14:textId="77777777" w:rsidTr="008666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04" w:type="dxa"/>
            <w:gridSpan w:val="7"/>
          </w:tcPr>
          <w:p w14:paraId="3A6EFE1F" w14:textId="77777777" w:rsidR="008666CF" w:rsidRPr="008666CF" w:rsidRDefault="008666CF" w:rsidP="008666CF">
            <w:pPr>
              <w:autoSpaceDE w:val="0"/>
              <w:autoSpaceDN w:val="0"/>
              <w:adjustRightInd w:val="0"/>
              <w:spacing w:after="0" w:line="240" w:lineRule="auto"/>
              <w:ind w:left="60" w:right="60"/>
              <w:jc w:val="center"/>
              <w:rPr>
                <w:rFonts w:ascii="Times New Roman" w:hAnsi="Times New Roman" w:cs="Times New Roman"/>
                <w:sz w:val="24"/>
                <w:szCs w:val="24"/>
              </w:rPr>
            </w:pPr>
            <w:r w:rsidRPr="008666CF">
              <w:rPr>
                <w:rFonts w:ascii="Times New Roman" w:hAnsi="Times New Roman" w:cs="Times New Roman"/>
                <w:b/>
                <w:bCs/>
                <w:sz w:val="24"/>
                <w:szCs w:val="24"/>
              </w:rPr>
              <w:t>ANOVA</w:t>
            </w:r>
            <w:r w:rsidRPr="008666CF">
              <w:rPr>
                <w:rFonts w:ascii="Times New Roman" w:hAnsi="Times New Roman" w:cs="Times New Roman"/>
                <w:b/>
                <w:bCs/>
                <w:sz w:val="24"/>
                <w:szCs w:val="24"/>
                <w:vertAlign w:val="superscript"/>
              </w:rPr>
              <w:t>a</w:t>
            </w:r>
          </w:p>
        </w:tc>
      </w:tr>
      <w:tr w:rsidR="008666CF" w:rsidRPr="008666CF" w14:paraId="784E4A95" w14:textId="77777777" w:rsidTr="008666CF">
        <w:tc>
          <w:tcPr>
            <w:cnfStyle w:val="000010000000" w:firstRow="0" w:lastRow="0" w:firstColumn="0" w:lastColumn="0" w:oddVBand="1" w:evenVBand="0" w:oddHBand="0" w:evenHBand="0" w:firstRowFirstColumn="0" w:firstRowLastColumn="0" w:lastRowFirstColumn="0" w:lastRowLastColumn="0"/>
            <w:tcW w:w="2028" w:type="dxa"/>
            <w:gridSpan w:val="2"/>
          </w:tcPr>
          <w:p w14:paraId="5D504F5C" w14:textId="77777777" w:rsidR="008666CF" w:rsidRPr="008666CF" w:rsidRDefault="008666CF" w:rsidP="008666CF">
            <w:pPr>
              <w:autoSpaceDE w:val="0"/>
              <w:autoSpaceDN w:val="0"/>
              <w:adjustRightInd w:val="0"/>
              <w:spacing w:after="0" w:line="240" w:lineRule="auto"/>
              <w:ind w:left="60" w:right="60"/>
              <w:rPr>
                <w:rFonts w:ascii="Times New Roman" w:hAnsi="Times New Roman" w:cs="Times New Roman"/>
                <w:sz w:val="24"/>
                <w:szCs w:val="24"/>
              </w:rPr>
            </w:pPr>
            <w:r w:rsidRPr="008666CF">
              <w:rPr>
                <w:rFonts w:ascii="Times New Roman" w:hAnsi="Times New Roman" w:cs="Times New Roman"/>
                <w:sz w:val="24"/>
                <w:szCs w:val="24"/>
              </w:rPr>
              <w:t>Model</w:t>
            </w:r>
          </w:p>
        </w:tc>
        <w:tc>
          <w:tcPr>
            <w:cnfStyle w:val="000001000000" w:firstRow="0" w:lastRow="0" w:firstColumn="0" w:lastColumn="0" w:oddVBand="0" w:evenVBand="1" w:oddHBand="0" w:evenHBand="0" w:firstRowFirstColumn="0" w:firstRowLastColumn="0" w:lastRowFirstColumn="0" w:lastRowLastColumn="0"/>
            <w:tcW w:w="1475" w:type="dxa"/>
          </w:tcPr>
          <w:p w14:paraId="6D015669" w14:textId="77777777" w:rsidR="008666CF" w:rsidRPr="008666CF" w:rsidRDefault="008666CF" w:rsidP="008666CF">
            <w:pPr>
              <w:autoSpaceDE w:val="0"/>
              <w:autoSpaceDN w:val="0"/>
              <w:adjustRightInd w:val="0"/>
              <w:spacing w:after="0" w:line="240" w:lineRule="auto"/>
              <w:ind w:left="60" w:right="60"/>
              <w:jc w:val="center"/>
              <w:rPr>
                <w:rFonts w:ascii="Times New Roman" w:hAnsi="Times New Roman" w:cs="Times New Roman"/>
                <w:sz w:val="24"/>
                <w:szCs w:val="24"/>
              </w:rPr>
            </w:pPr>
            <w:r w:rsidRPr="008666CF">
              <w:rPr>
                <w:rFonts w:ascii="Times New Roman" w:hAnsi="Times New Roman" w:cs="Times New Roman"/>
                <w:sz w:val="24"/>
                <w:szCs w:val="24"/>
              </w:rPr>
              <w:t>Sum of Squares</w:t>
            </w:r>
          </w:p>
        </w:tc>
        <w:tc>
          <w:tcPr>
            <w:cnfStyle w:val="000010000000" w:firstRow="0" w:lastRow="0" w:firstColumn="0" w:lastColumn="0" w:oddVBand="1" w:evenVBand="0" w:oddHBand="0" w:evenHBand="0" w:firstRowFirstColumn="0" w:firstRowLastColumn="0" w:lastRowFirstColumn="0" w:lastRowLastColumn="0"/>
            <w:tcW w:w="1029" w:type="dxa"/>
          </w:tcPr>
          <w:p w14:paraId="675CD9C0" w14:textId="77777777" w:rsidR="008666CF" w:rsidRPr="008666CF" w:rsidRDefault="008666CF" w:rsidP="008666CF">
            <w:pPr>
              <w:autoSpaceDE w:val="0"/>
              <w:autoSpaceDN w:val="0"/>
              <w:adjustRightInd w:val="0"/>
              <w:spacing w:after="0" w:line="240" w:lineRule="auto"/>
              <w:ind w:left="60" w:right="60"/>
              <w:jc w:val="center"/>
              <w:rPr>
                <w:rFonts w:ascii="Times New Roman" w:hAnsi="Times New Roman" w:cs="Times New Roman"/>
                <w:sz w:val="24"/>
                <w:szCs w:val="24"/>
              </w:rPr>
            </w:pPr>
            <w:r w:rsidRPr="008666CF">
              <w:rPr>
                <w:rFonts w:ascii="Times New Roman" w:hAnsi="Times New Roman" w:cs="Times New Roman"/>
                <w:sz w:val="24"/>
                <w:szCs w:val="24"/>
              </w:rPr>
              <w:t>df</w:t>
            </w:r>
          </w:p>
        </w:tc>
        <w:tc>
          <w:tcPr>
            <w:cnfStyle w:val="000001000000" w:firstRow="0" w:lastRow="0" w:firstColumn="0" w:lastColumn="0" w:oddVBand="0" w:evenVBand="1" w:oddHBand="0" w:evenHBand="0" w:firstRowFirstColumn="0" w:firstRowLastColumn="0" w:lastRowFirstColumn="0" w:lastRowLastColumn="0"/>
            <w:tcW w:w="1414" w:type="dxa"/>
          </w:tcPr>
          <w:p w14:paraId="701A9242" w14:textId="77777777" w:rsidR="008666CF" w:rsidRPr="008666CF" w:rsidRDefault="008666CF" w:rsidP="008666CF">
            <w:pPr>
              <w:autoSpaceDE w:val="0"/>
              <w:autoSpaceDN w:val="0"/>
              <w:adjustRightInd w:val="0"/>
              <w:spacing w:after="0" w:line="240" w:lineRule="auto"/>
              <w:ind w:left="60" w:right="60"/>
              <w:jc w:val="center"/>
              <w:rPr>
                <w:rFonts w:ascii="Times New Roman" w:hAnsi="Times New Roman" w:cs="Times New Roman"/>
                <w:sz w:val="24"/>
                <w:szCs w:val="24"/>
              </w:rPr>
            </w:pPr>
            <w:r w:rsidRPr="008666CF">
              <w:rPr>
                <w:rFonts w:ascii="Times New Roman" w:hAnsi="Times New Roman" w:cs="Times New Roman"/>
                <w:sz w:val="24"/>
                <w:szCs w:val="24"/>
              </w:rPr>
              <w:t>Mean Square</w:t>
            </w:r>
          </w:p>
        </w:tc>
        <w:tc>
          <w:tcPr>
            <w:cnfStyle w:val="000010000000" w:firstRow="0" w:lastRow="0" w:firstColumn="0" w:lastColumn="0" w:oddVBand="1" w:evenVBand="0" w:oddHBand="0" w:evenHBand="0" w:firstRowFirstColumn="0" w:firstRowLastColumn="0" w:lastRowFirstColumn="0" w:lastRowLastColumn="0"/>
            <w:tcW w:w="1029" w:type="dxa"/>
          </w:tcPr>
          <w:p w14:paraId="4669E350" w14:textId="77777777" w:rsidR="008666CF" w:rsidRPr="008666CF" w:rsidRDefault="008666CF" w:rsidP="008666CF">
            <w:pPr>
              <w:autoSpaceDE w:val="0"/>
              <w:autoSpaceDN w:val="0"/>
              <w:adjustRightInd w:val="0"/>
              <w:spacing w:after="0" w:line="240" w:lineRule="auto"/>
              <w:ind w:left="60" w:right="60"/>
              <w:jc w:val="center"/>
              <w:rPr>
                <w:rFonts w:ascii="Times New Roman" w:hAnsi="Times New Roman" w:cs="Times New Roman"/>
                <w:sz w:val="24"/>
                <w:szCs w:val="24"/>
              </w:rPr>
            </w:pPr>
            <w:r w:rsidRPr="008666CF">
              <w:rPr>
                <w:rFonts w:ascii="Times New Roman" w:hAnsi="Times New Roman" w:cs="Times New Roman"/>
                <w:sz w:val="24"/>
                <w:szCs w:val="24"/>
              </w:rPr>
              <w:t>F</w:t>
            </w:r>
          </w:p>
        </w:tc>
        <w:tc>
          <w:tcPr>
            <w:cnfStyle w:val="000001000000" w:firstRow="0" w:lastRow="0" w:firstColumn="0" w:lastColumn="0" w:oddVBand="0" w:evenVBand="1" w:oddHBand="0" w:evenHBand="0" w:firstRowFirstColumn="0" w:firstRowLastColumn="0" w:lastRowFirstColumn="0" w:lastRowLastColumn="0"/>
            <w:tcW w:w="1029" w:type="dxa"/>
          </w:tcPr>
          <w:p w14:paraId="67425F48" w14:textId="77777777" w:rsidR="008666CF" w:rsidRPr="008666CF" w:rsidRDefault="008666CF" w:rsidP="008666CF">
            <w:pPr>
              <w:autoSpaceDE w:val="0"/>
              <w:autoSpaceDN w:val="0"/>
              <w:adjustRightInd w:val="0"/>
              <w:spacing w:after="0" w:line="240" w:lineRule="auto"/>
              <w:ind w:left="60" w:right="60"/>
              <w:jc w:val="center"/>
              <w:rPr>
                <w:rFonts w:ascii="Times New Roman" w:hAnsi="Times New Roman" w:cs="Times New Roman"/>
                <w:sz w:val="24"/>
                <w:szCs w:val="24"/>
              </w:rPr>
            </w:pPr>
            <w:r w:rsidRPr="008666CF">
              <w:rPr>
                <w:rFonts w:ascii="Times New Roman" w:hAnsi="Times New Roman" w:cs="Times New Roman"/>
                <w:sz w:val="24"/>
                <w:szCs w:val="24"/>
              </w:rPr>
              <w:t>Sig.</w:t>
            </w:r>
          </w:p>
        </w:tc>
      </w:tr>
      <w:tr w:rsidR="008666CF" w:rsidRPr="008666CF" w14:paraId="6F98D7D3" w14:textId="77777777" w:rsidTr="008666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 w:type="dxa"/>
            <w:vMerge w:val="restart"/>
          </w:tcPr>
          <w:p w14:paraId="6E9038E0" w14:textId="77777777" w:rsidR="008666CF" w:rsidRPr="008666CF" w:rsidRDefault="008666CF" w:rsidP="008666CF">
            <w:pPr>
              <w:autoSpaceDE w:val="0"/>
              <w:autoSpaceDN w:val="0"/>
              <w:adjustRightInd w:val="0"/>
              <w:spacing w:after="0" w:line="240" w:lineRule="auto"/>
              <w:ind w:left="60" w:right="60"/>
              <w:rPr>
                <w:rFonts w:ascii="Times New Roman" w:hAnsi="Times New Roman" w:cs="Times New Roman"/>
                <w:sz w:val="24"/>
                <w:szCs w:val="24"/>
              </w:rPr>
            </w:pPr>
            <w:r w:rsidRPr="008666CF">
              <w:rPr>
                <w:rFonts w:ascii="Times New Roman" w:hAnsi="Times New Roman" w:cs="Times New Roman"/>
                <w:sz w:val="24"/>
                <w:szCs w:val="24"/>
              </w:rPr>
              <w:t>1</w:t>
            </w:r>
          </w:p>
        </w:tc>
        <w:tc>
          <w:tcPr>
            <w:cnfStyle w:val="000001000000" w:firstRow="0" w:lastRow="0" w:firstColumn="0" w:lastColumn="0" w:oddVBand="0" w:evenVBand="1" w:oddHBand="0" w:evenHBand="0" w:firstRowFirstColumn="0" w:firstRowLastColumn="0" w:lastRowFirstColumn="0" w:lastRowLastColumn="0"/>
            <w:tcW w:w="1291" w:type="dxa"/>
          </w:tcPr>
          <w:p w14:paraId="2DE2E83B" w14:textId="77777777" w:rsidR="008666CF" w:rsidRPr="008666CF" w:rsidRDefault="008666CF" w:rsidP="008666CF">
            <w:pPr>
              <w:autoSpaceDE w:val="0"/>
              <w:autoSpaceDN w:val="0"/>
              <w:adjustRightInd w:val="0"/>
              <w:spacing w:after="0" w:line="240" w:lineRule="auto"/>
              <w:ind w:left="60" w:right="60"/>
              <w:rPr>
                <w:rFonts w:ascii="Times New Roman" w:hAnsi="Times New Roman" w:cs="Times New Roman"/>
                <w:sz w:val="24"/>
                <w:szCs w:val="24"/>
              </w:rPr>
            </w:pPr>
            <w:r w:rsidRPr="008666CF">
              <w:rPr>
                <w:rFonts w:ascii="Times New Roman" w:hAnsi="Times New Roman" w:cs="Times New Roman"/>
                <w:sz w:val="24"/>
                <w:szCs w:val="24"/>
              </w:rPr>
              <w:t>Regression</w:t>
            </w:r>
          </w:p>
        </w:tc>
        <w:tc>
          <w:tcPr>
            <w:cnfStyle w:val="000010000000" w:firstRow="0" w:lastRow="0" w:firstColumn="0" w:lastColumn="0" w:oddVBand="1" w:evenVBand="0" w:oddHBand="0" w:evenHBand="0" w:firstRowFirstColumn="0" w:firstRowLastColumn="0" w:lastRowFirstColumn="0" w:lastRowLastColumn="0"/>
            <w:tcW w:w="1475" w:type="dxa"/>
          </w:tcPr>
          <w:p w14:paraId="74F3E6D6" w14:textId="77777777" w:rsidR="008666CF" w:rsidRPr="008666CF" w:rsidRDefault="008666CF" w:rsidP="008666CF">
            <w:pPr>
              <w:autoSpaceDE w:val="0"/>
              <w:autoSpaceDN w:val="0"/>
              <w:adjustRightInd w:val="0"/>
              <w:spacing w:after="0" w:line="240" w:lineRule="auto"/>
              <w:ind w:left="60" w:right="60"/>
              <w:jc w:val="right"/>
              <w:rPr>
                <w:rFonts w:ascii="Times New Roman" w:hAnsi="Times New Roman" w:cs="Times New Roman"/>
                <w:sz w:val="24"/>
                <w:szCs w:val="24"/>
              </w:rPr>
            </w:pPr>
            <w:r w:rsidRPr="008666CF">
              <w:rPr>
                <w:rFonts w:ascii="Times New Roman" w:hAnsi="Times New Roman" w:cs="Times New Roman"/>
                <w:sz w:val="24"/>
                <w:szCs w:val="24"/>
              </w:rPr>
              <w:t>131.709</w:t>
            </w:r>
          </w:p>
        </w:tc>
        <w:tc>
          <w:tcPr>
            <w:cnfStyle w:val="000001000000" w:firstRow="0" w:lastRow="0" w:firstColumn="0" w:lastColumn="0" w:oddVBand="0" w:evenVBand="1" w:oddHBand="0" w:evenHBand="0" w:firstRowFirstColumn="0" w:firstRowLastColumn="0" w:lastRowFirstColumn="0" w:lastRowLastColumn="0"/>
            <w:tcW w:w="1029" w:type="dxa"/>
          </w:tcPr>
          <w:p w14:paraId="4BEBA3EA" w14:textId="77777777" w:rsidR="008666CF" w:rsidRPr="008666CF" w:rsidRDefault="008666CF" w:rsidP="008666CF">
            <w:pPr>
              <w:autoSpaceDE w:val="0"/>
              <w:autoSpaceDN w:val="0"/>
              <w:adjustRightInd w:val="0"/>
              <w:spacing w:after="0" w:line="240" w:lineRule="auto"/>
              <w:ind w:left="60" w:right="60"/>
              <w:jc w:val="right"/>
              <w:rPr>
                <w:rFonts w:ascii="Times New Roman" w:hAnsi="Times New Roman" w:cs="Times New Roman"/>
                <w:sz w:val="24"/>
                <w:szCs w:val="24"/>
              </w:rPr>
            </w:pPr>
            <w:r w:rsidRPr="008666CF">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414" w:type="dxa"/>
          </w:tcPr>
          <w:p w14:paraId="29FC31BC" w14:textId="77777777" w:rsidR="008666CF" w:rsidRPr="008666CF" w:rsidRDefault="008666CF" w:rsidP="008666CF">
            <w:pPr>
              <w:autoSpaceDE w:val="0"/>
              <w:autoSpaceDN w:val="0"/>
              <w:adjustRightInd w:val="0"/>
              <w:spacing w:after="0" w:line="240" w:lineRule="auto"/>
              <w:ind w:left="60" w:right="60"/>
              <w:jc w:val="right"/>
              <w:rPr>
                <w:rFonts w:ascii="Times New Roman" w:hAnsi="Times New Roman" w:cs="Times New Roman"/>
                <w:sz w:val="24"/>
                <w:szCs w:val="24"/>
              </w:rPr>
            </w:pPr>
            <w:r w:rsidRPr="008666CF">
              <w:rPr>
                <w:rFonts w:ascii="Times New Roman" w:hAnsi="Times New Roman" w:cs="Times New Roman"/>
                <w:sz w:val="24"/>
                <w:szCs w:val="24"/>
              </w:rPr>
              <w:t>43.903</w:t>
            </w:r>
          </w:p>
        </w:tc>
        <w:tc>
          <w:tcPr>
            <w:cnfStyle w:val="000001000000" w:firstRow="0" w:lastRow="0" w:firstColumn="0" w:lastColumn="0" w:oddVBand="0" w:evenVBand="1" w:oddHBand="0" w:evenHBand="0" w:firstRowFirstColumn="0" w:firstRowLastColumn="0" w:lastRowFirstColumn="0" w:lastRowLastColumn="0"/>
            <w:tcW w:w="1029" w:type="dxa"/>
          </w:tcPr>
          <w:p w14:paraId="4B0CB816" w14:textId="77777777" w:rsidR="008666CF" w:rsidRPr="008666CF" w:rsidRDefault="008666CF" w:rsidP="008666CF">
            <w:pPr>
              <w:autoSpaceDE w:val="0"/>
              <w:autoSpaceDN w:val="0"/>
              <w:adjustRightInd w:val="0"/>
              <w:spacing w:after="0" w:line="240" w:lineRule="auto"/>
              <w:ind w:left="60" w:right="60"/>
              <w:jc w:val="right"/>
              <w:rPr>
                <w:rFonts w:ascii="Times New Roman" w:hAnsi="Times New Roman" w:cs="Times New Roman"/>
                <w:sz w:val="24"/>
                <w:szCs w:val="24"/>
              </w:rPr>
            </w:pPr>
            <w:r w:rsidRPr="008666CF">
              <w:rPr>
                <w:rFonts w:ascii="Times New Roman" w:hAnsi="Times New Roman" w:cs="Times New Roman"/>
                <w:sz w:val="24"/>
                <w:szCs w:val="24"/>
              </w:rPr>
              <w:t>44.675</w:t>
            </w:r>
          </w:p>
        </w:tc>
        <w:tc>
          <w:tcPr>
            <w:cnfStyle w:val="000010000000" w:firstRow="0" w:lastRow="0" w:firstColumn="0" w:lastColumn="0" w:oddVBand="1" w:evenVBand="0" w:oddHBand="0" w:evenHBand="0" w:firstRowFirstColumn="0" w:firstRowLastColumn="0" w:lastRowFirstColumn="0" w:lastRowLastColumn="0"/>
            <w:tcW w:w="1029" w:type="dxa"/>
          </w:tcPr>
          <w:p w14:paraId="41FF0613" w14:textId="77777777" w:rsidR="008666CF" w:rsidRPr="008666CF" w:rsidRDefault="008666CF" w:rsidP="008666CF">
            <w:pPr>
              <w:autoSpaceDE w:val="0"/>
              <w:autoSpaceDN w:val="0"/>
              <w:adjustRightInd w:val="0"/>
              <w:spacing w:after="0" w:line="240" w:lineRule="auto"/>
              <w:ind w:left="60" w:right="60"/>
              <w:jc w:val="right"/>
              <w:rPr>
                <w:rFonts w:ascii="Times New Roman" w:hAnsi="Times New Roman" w:cs="Times New Roman"/>
                <w:sz w:val="24"/>
                <w:szCs w:val="24"/>
              </w:rPr>
            </w:pPr>
            <w:r w:rsidRPr="008666CF">
              <w:rPr>
                <w:rFonts w:ascii="Times New Roman" w:hAnsi="Times New Roman" w:cs="Times New Roman"/>
                <w:sz w:val="24"/>
                <w:szCs w:val="24"/>
              </w:rPr>
              <w:t>.000</w:t>
            </w:r>
            <w:r w:rsidRPr="008666CF">
              <w:rPr>
                <w:rFonts w:ascii="Times New Roman" w:hAnsi="Times New Roman" w:cs="Times New Roman"/>
                <w:sz w:val="24"/>
                <w:szCs w:val="24"/>
                <w:vertAlign w:val="superscript"/>
              </w:rPr>
              <w:t>b</w:t>
            </w:r>
          </w:p>
        </w:tc>
      </w:tr>
      <w:tr w:rsidR="008666CF" w:rsidRPr="008666CF" w14:paraId="740608DD" w14:textId="77777777" w:rsidTr="008666CF">
        <w:tc>
          <w:tcPr>
            <w:cnfStyle w:val="000010000000" w:firstRow="0" w:lastRow="0" w:firstColumn="0" w:lastColumn="0" w:oddVBand="1" w:evenVBand="0" w:oddHBand="0" w:evenHBand="0" w:firstRowFirstColumn="0" w:firstRowLastColumn="0" w:lastRowFirstColumn="0" w:lastRowLastColumn="0"/>
            <w:tcW w:w="737" w:type="dxa"/>
            <w:vMerge/>
          </w:tcPr>
          <w:p w14:paraId="559C9A16" w14:textId="77777777" w:rsidR="008666CF" w:rsidRPr="008666CF" w:rsidRDefault="008666CF" w:rsidP="008666CF">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291" w:type="dxa"/>
          </w:tcPr>
          <w:p w14:paraId="73D00F23" w14:textId="77777777" w:rsidR="008666CF" w:rsidRPr="008666CF" w:rsidRDefault="008666CF" w:rsidP="008666CF">
            <w:pPr>
              <w:autoSpaceDE w:val="0"/>
              <w:autoSpaceDN w:val="0"/>
              <w:adjustRightInd w:val="0"/>
              <w:spacing w:after="0" w:line="240" w:lineRule="auto"/>
              <w:ind w:left="60" w:right="60"/>
              <w:rPr>
                <w:rFonts w:ascii="Times New Roman" w:hAnsi="Times New Roman" w:cs="Times New Roman"/>
                <w:sz w:val="24"/>
                <w:szCs w:val="24"/>
              </w:rPr>
            </w:pPr>
            <w:r w:rsidRPr="008666CF">
              <w:rPr>
                <w:rFonts w:ascii="Times New Roman" w:hAnsi="Times New Roman" w:cs="Times New Roman"/>
                <w:sz w:val="24"/>
                <w:szCs w:val="24"/>
              </w:rPr>
              <w:t>Residual</w:t>
            </w:r>
          </w:p>
        </w:tc>
        <w:tc>
          <w:tcPr>
            <w:cnfStyle w:val="000010000000" w:firstRow="0" w:lastRow="0" w:firstColumn="0" w:lastColumn="0" w:oddVBand="1" w:evenVBand="0" w:oddHBand="0" w:evenHBand="0" w:firstRowFirstColumn="0" w:firstRowLastColumn="0" w:lastRowFirstColumn="0" w:lastRowLastColumn="0"/>
            <w:tcW w:w="1475" w:type="dxa"/>
          </w:tcPr>
          <w:p w14:paraId="0FE1A70E" w14:textId="77777777" w:rsidR="008666CF" w:rsidRPr="008666CF" w:rsidRDefault="008666CF" w:rsidP="008666CF">
            <w:pPr>
              <w:autoSpaceDE w:val="0"/>
              <w:autoSpaceDN w:val="0"/>
              <w:adjustRightInd w:val="0"/>
              <w:spacing w:after="0" w:line="240" w:lineRule="auto"/>
              <w:ind w:left="60" w:right="60"/>
              <w:jc w:val="right"/>
              <w:rPr>
                <w:rFonts w:ascii="Times New Roman" w:hAnsi="Times New Roman" w:cs="Times New Roman"/>
                <w:sz w:val="24"/>
                <w:szCs w:val="24"/>
              </w:rPr>
            </w:pPr>
            <w:r w:rsidRPr="008666CF">
              <w:rPr>
                <w:rFonts w:ascii="Times New Roman" w:hAnsi="Times New Roman" w:cs="Times New Roman"/>
                <w:sz w:val="24"/>
                <w:szCs w:val="24"/>
              </w:rPr>
              <w:t>40.291</w:t>
            </w:r>
          </w:p>
        </w:tc>
        <w:tc>
          <w:tcPr>
            <w:cnfStyle w:val="000001000000" w:firstRow="0" w:lastRow="0" w:firstColumn="0" w:lastColumn="0" w:oddVBand="0" w:evenVBand="1" w:oddHBand="0" w:evenHBand="0" w:firstRowFirstColumn="0" w:firstRowLastColumn="0" w:lastRowFirstColumn="0" w:lastRowLastColumn="0"/>
            <w:tcW w:w="1029" w:type="dxa"/>
          </w:tcPr>
          <w:p w14:paraId="5ED288F2" w14:textId="77777777" w:rsidR="008666CF" w:rsidRPr="008666CF" w:rsidRDefault="008666CF" w:rsidP="008666CF">
            <w:pPr>
              <w:autoSpaceDE w:val="0"/>
              <w:autoSpaceDN w:val="0"/>
              <w:adjustRightInd w:val="0"/>
              <w:spacing w:after="0" w:line="240" w:lineRule="auto"/>
              <w:ind w:left="60" w:right="60"/>
              <w:jc w:val="right"/>
              <w:rPr>
                <w:rFonts w:ascii="Times New Roman" w:hAnsi="Times New Roman" w:cs="Times New Roman"/>
                <w:sz w:val="24"/>
                <w:szCs w:val="24"/>
              </w:rPr>
            </w:pPr>
            <w:r w:rsidRPr="008666CF">
              <w:rPr>
                <w:rFonts w:ascii="Times New Roman" w:hAnsi="Times New Roman" w:cs="Times New Roman"/>
                <w:sz w:val="24"/>
                <w:szCs w:val="24"/>
              </w:rPr>
              <w:t>41</w:t>
            </w:r>
          </w:p>
        </w:tc>
        <w:tc>
          <w:tcPr>
            <w:cnfStyle w:val="000010000000" w:firstRow="0" w:lastRow="0" w:firstColumn="0" w:lastColumn="0" w:oddVBand="1" w:evenVBand="0" w:oddHBand="0" w:evenHBand="0" w:firstRowFirstColumn="0" w:firstRowLastColumn="0" w:lastRowFirstColumn="0" w:lastRowLastColumn="0"/>
            <w:tcW w:w="1414" w:type="dxa"/>
          </w:tcPr>
          <w:p w14:paraId="4DDC82FB" w14:textId="77777777" w:rsidR="008666CF" w:rsidRPr="008666CF" w:rsidRDefault="008666CF" w:rsidP="008666CF">
            <w:pPr>
              <w:autoSpaceDE w:val="0"/>
              <w:autoSpaceDN w:val="0"/>
              <w:adjustRightInd w:val="0"/>
              <w:spacing w:after="0" w:line="240" w:lineRule="auto"/>
              <w:ind w:left="60" w:right="60"/>
              <w:jc w:val="right"/>
              <w:rPr>
                <w:rFonts w:ascii="Times New Roman" w:hAnsi="Times New Roman" w:cs="Times New Roman"/>
                <w:sz w:val="24"/>
                <w:szCs w:val="24"/>
              </w:rPr>
            </w:pPr>
            <w:r w:rsidRPr="008666CF">
              <w:rPr>
                <w:rFonts w:ascii="Times New Roman" w:hAnsi="Times New Roman" w:cs="Times New Roman"/>
                <w:sz w:val="24"/>
                <w:szCs w:val="24"/>
              </w:rPr>
              <w:t>.983</w:t>
            </w:r>
          </w:p>
        </w:tc>
        <w:tc>
          <w:tcPr>
            <w:cnfStyle w:val="000001000000" w:firstRow="0" w:lastRow="0" w:firstColumn="0" w:lastColumn="0" w:oddVBand="0" w:evenVBand="1" w:oddHBand="0" w:evenHBand="0" w:firstRowFirstColumn="0" w:firstRowLastColumn="0" w:lastRowFirstColumn="0" w:lastRowLastColumn="0"/>
            <w:tcW w:w="1029" w:type="dxa"/>
          </w:tcPr>
          <w:p w14:paraId="1F99B393" w14:textId="77777777" w:rsidR="008666CF" w:rsidRPr="008666CF" w:rsidRDefault="008666CF" w:rsidP="008666CF">
            <w:pPr>
              <w:autoSpaceDE w:val="0"/>
              <w:autoSpaceDN w:val="0"/>
              <w:adjustRightInd w:val="0"/>
              <w:spacing w:after="0" w:line="240" w:lineRule="auto"/>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29" w:type="dxa"/>
          </w:tcPr>
          <w:p w14:paraId="668AC074" w14:textId="77777777" w:rsidR="008666CF" w:rsidRPr="008666CF" w:rsidRDefault="008666CF" w:rsidP="008666CF">
            <w:pPr>
              <w:autoSpaceDE w:val="0"/>
              <w:autoSpaceDN w:val="0"/>
              <w:adjustRightInd w:val="0"/>
              <w:spacing w:after="0" w:line="240" w:lineRule="auto"/>
              <w:rPr>
                <w:rFonts w:ascii="Times New Roman" w:hAnsi="Times New Roman" w:cs="Times New Roman"/>
                <w:sz w:val="24"/>
                <w:szCs w:val="24"/>
              </w:rPr>
            </w:pPr>
          </w:p>
        </w:tc>
      </w:tr>
      <w:tr w:rsidR="008666CF" w:rsidRPr="008666CF" w14:paraId="498D3B05" w14:textId="77777777" w:rsidTr="008666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 w:type="dxa"/>
            <w:vMerge/>
          </w:tcPr>
          <w:p w14:paraId="268F079D" w14:textId="77777777" w:rsidR="008666CF" w:rsidRPr="008666CF" w:rsidRDefault="008666CF" w:rsidP="008666CF">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291" w:type="dxa"/>
          </w:tcPr>
          <w:p w14:paraId="5823D94A" w14:textId="77777777" w:rsidR="008666CF" w:rsidRPr="008666CF" w:rsidRDefault="008666CF" w:rsidP="008666CF">
            <w:pPr>
              <w:autoSpaceDE w:val="0"/>
              <w:autoSpaceDN w:val="0"/>
              <w:adjustRightInd w:val="0"/>
              <w:spacing w:after="0" w:line="240" w:lineRule="auto"/>
              <w:ind w:left="60" w:right="60"/>
              <w:rPr>
                <w:rFonts w:ascii="Times New Roman" w:hAnsi="Times New Roman" w:cs="Times New Roman"/>
                <w:sz w:val="24"/>
                <w:szCs w:val="24"/>
              </w:rPr>
            </w:pPr>
            <w:r w:rsidRPr="008666CF">
              <w:rPr>
                <w:rFonts w:ascii="Times New Roman" w:hAnsi="Times New Roman" w:cs="Times New Roman"/>
                <w:sz w:val="24"/>
                <w:szCs w:val="24"/>
              </w:rPr>
              <w:t>Total</w:t>
            </w:r>
          </w:p>
        </w:tc>
        <w:tc>
          <w:tcPr>
            <w:cnfStyle w:val="000010000000" w:firstRow="0" w:lastRow="0" w:firstColumn="0" w:lastColumn="0" w:oddVBand="1" w:evenVBand="0" w:oddHBand="0" w:evenHBand="0" w:firstRowFirstColumn="0" w:firstRowLastColumn="0" w:lastRowFirstColumn="0" w:lastRowLastColumn="0"/>
            <w:tcW w:w="1475" w:type="dxa"/>
          </w:tcPr>
          <w:p w14:paraId="7253E21E" w14:textId="77777777" w:rsidR="008666CF" w:rsidRPr="008666CF" w:rsidRDefault="008666CF" w:rsidP="008666CF">
            <w:pPr>
              <w:autoSpaceDE w:val="0"/>
              <w:autoSpaceDN w:val="0"/>
              <w:adjustRightInd w:val="0"/>
              <w:spacing w:after="0" w:line="240" w:lineRule="auto"/>
              <w:ind w:left="60" w:right="60"/>
              <w:jc w:val="right"/>
              <w:rPr>
                <w:rFonts w:ascii="Times New Roman" w:hAnsi="Times New Roman" w:cs="Times New Roman"/>
                <w:sz w:val="24"/>
                <w:szCs w:val="24"/>
              </w:rPr>
            </w:pPr>
            <w:r w:rsidRPr="008666CF">
              <w:rPr>
                <w:rFonts w:ascii="Times New Roman" w:hAnsi="Times New Roman" w:cs="Times New Roman"/>
                <w:sz w:val="24"/>
                <w:szCs w:val="24"/>
              </w:rPr>
              <w:t>172.000</w:t>
            </w:r>
          </w:p>
        </w:tc>
        <w:tc>
          <w:tcPr>
            <w:cnfStyle w:val="000001000000" w:firstRow="0" w:lastRow="0" w:firstColumn="0" w:lastColumn="0" w:oddVBand="0" w:evenVBand="1" w:oddHBand="0" w:evenHBand="0" w:firstRowFirstColumn="0" w:firstRowLastColumn="0" w:lastRowFirstColumn="0" w:lastRowLastColumn="0"/>
            <w:tcW w:w="1029" w:type="dxa"/>
          </w:tcPr>
          <w:p w14:paraId="17168ADE" w14:textId="77777777" w:rsidR="008666CF" w:rsidRPr="008666CF" w:rsidRDefault="008666CF" w:rsidP="008666CF">
            <w:pPr>
              <w:autoSpaceDE w:val="0"/>
              <w:autoSpaceDN w:val="0"/>
              <w:adjustRightInd w:val="0"/>
              <w:spacing w:after="0" w:line="240" w:lineRule="auto"/>
              <w:ind w:left="60" w:right="60"/>
              <w:jc w:val="right"/>
              <w:rPr>
                <w:rFonts w:ascii="Times New Roman" w:hAnsi="Times New Roman" w:cs="Times New Roman"/>
                <w:sz w:val="24"/>
                <w:szCs w:val="24"/>
              </w:rPr>
            </w:pPr>
            <w:r w:rsidRPr="008666CF">
              <w:rPr>
                <w:rFonts w:ascii="Times New Roman" w:hAnsi="Times New Roman" w:cs="Times New Roman"/>
                <w:sz w:val="24"/>
                <w:szCs w:val="24"/>
              </w:rPr>
              <w:t>44</w:t>
            </w:r>
          </w:p>
        </w:tc>
        <w:tc>
          <w:tcPr>
            <w:cnfStyle w:val="000010000000" w:firstRow="0" w:lastRow="0" w:firstColumn="0" w:lastColumn="0" w:oddVBand="1" w:evenVBand="0" w:oddHBand="0" w:evenHBand="0" w:firstRowFirstColumn="0" w:firstRowLastColumn="0" w:lastRowFirstColumn="0" w:lastRowLastColumn="0"/>
            <w:tcW w:w="1414" w:type="dxa"/>
          </w:tcPr>
          <w:p w14:paraId="56DA24C3" w14:textId="77777777" w:rsidR="008666CF" w:rsidRPr="008666CF" w:rsidRDefault="008666CF" w:rsidP="008666CF">
            <w:pPr>
              <w:autoSpaceDE w:val="0"/>
              <w:autoSpaceDN w:val="0"/>
              <w:adjustRightInd w:val="0"/>
              <w:spacing w:after="0" w:line="24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029" w:type="dxa"/>
          </w:tcPr>
          <w:p w14:paraId="09C13CF0" w14:textId="77777777" w:rsidR="008666CF" w:rsidRPr="008666CF" w:rsidRDefault="008666CF" w:rsidP="008666CF">
            <w:pPr>
              <w:autoSpaceDE w:val="0"/>
              <w:autoSpaceDN w:val="0"/>
              <w:adjustRightInd w:val="0"/>
              <w:spacing w:after="0" w:line="240" w:lineRule="auto"/>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29" w:type="dxa"/>
          </w:tcPr>
          <w:p w14:paraId="554B6C79" w14:textId="77777777" w:rsidR="008666CF" w:rsidRPr="008666CF" w:rsidRDefault="008666CF" w:rsidP="008666CF">
            <w:pPr>
              <w:autoSpaceDE w:val="0"/>
              <w:autoSpaceDN w:val="0"/>
              <w:adjustRightInd w:val="0"/>
              <w:spacing w:after="0" w:line="240" w:lineRule="auto"/>
              <w:rPr>
                <w:rFonts w:ascii="Times New Roman" w:hAnsi="Times New Roman" w:cs="Times New Roman"/>
                <w:sz w:val="24"/>
                <w:szCs w:val="24"/>
              </w:rPr>
            </w:pPr>
          </w:p>
        </w:tc>
      </w:tr>
      <w:tr w:rsidR="008666CF" w:rsidRPr="008666CF" w14:paraId="7AEEC157" w14:textId="77777777" w:rsidTr="008666CF">
        <w:tc>
          <w:tcPr>
            <w:cnfStyle w:val="000010000000" w:firstRow="0" w:lastRow="0" w:firstColumn="0" w:lastColumn="0" w:oddVBand="1" w:evenVBand="0" w:oddHBand="0" w:evenHBand="0" w:firstRowFirstColumn="0" w:firstRowLastColumn="0" w:lastRowFirstColumn="0" w:lastRowLastColumn="0"/>
            <w:tcW w:w="8004" w:type="dxa"/>
            <w:gridSpan w:val="7"/>
          </w:tcPr>
          <w:p w14:paraId="4A1DF938" w14:textId="77777777" w:rsidR="008666CF" w:rsidRPr="008666CF" w:rsidRDefault="008666CF" w:rsidP="008666CF">
            <w:pPr>
              <w:autoSpaceDE w:val="0"/>
              <w:autoSpaceDN w:val="0"/>
              <w:adjustRightInd w:val="0"/>
              <w:spacing w:after="0" w:line="240" w:lineRule="auto"/>
              <w:ind w:left="60" w:right="60"/>
              <w:rPr>
                <w:rFonts w:ascii="Times New Roman" w:hAnsi="Times New Roman" w:cs="Times New Roman"/>
                <w:sz w:val="24"/>
                <w:szCs w:val="24"/>
              </w:rPr>
            </w:pPr>
            <w:r w:rsidRPr="008666CF">
              <w:rPr>
                <w:rFonts w:ascii="Times New Roman" w:hAnsi="Times New Roman" w:cs="Times New Roman"/>
                <w:sz w:val="24"/>
                <w:szCs w:val="24"/>
              </w:rPr>
              <w:t>a. Dependent Variable: TOTALY</w:t>
            </w:r>
          </w:p>
        </w:tc>
      </w:tr>
      <w:tr w:rsidR="008666CF" w:rsidRPr="008666CF" w14:paraId="1A961D30" w14:textId="77777777" w:rsidTr="008666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04" w:type="dxa"/>
            <w:gridSpan w:val="7"/>
          </w:tcPr>
          <w:p w14:paraId="347C2B4E" w14:textId="77777777" w:rsidR="008666CF" w:rsidRPr="008666CF" w:rsidRDefault="008666CF" w:rsidP="008666CF">
            <w:pPr>
              <w:autoSpaceDE w:val="0"/>
              <w:autoSpaceDN w:val="0"/>
              <w:adjustRightInd w:val="0"/>
              <w:spacing w:after="0" w:line="240" w:lineRule="auto"/>
              <w:ind w:left="60" w:right="60"/>
              <w:rPr>
                <w:rFonts w:ascii="Times New Roman" w:hAnsi="Times New Roman" w:cs="Times New Roman"/>
                <w:sz w:val="24"/>
                <w:szCs w:val="24"/>
              </w:rPr>
            </w:pPr>
            <w:r w:rsidRPr="008666CF">
              <w:rPr>
                <w:rFonts w:ascii="Times New Roman" w:hAnsi="Times New Roman" w:cs="Times New Roman"/>
                <w:sz w:val="24"/>
                <w:szCs w:val="24"/>
              </w:rPr>
              <w:t>b. Predictors: (Constant), TOTALX3, TOTALX1, TOTALX2</w:t>
            </w:r>
          </w:p>
        </w:tc>
      </w:tr>
    </w:tbl>
    <w:p w14:paraId="17E500B9" w14:textId="5F92BB56" w:rsidR="00BB268D" w:rsidRPr="009048AD" w:rsidRDefault="00BB268D" w:rsidP="008666CF">
      <w:pPr>
        <w:rPr>
          <w:rFonts w:asciiTheme="majorBidi" w:hAnsiTheme="majorBidi" w:cstheme="majorBidi"/>
          <w:i/>
          <w:szCs w:val="24"/>
          <w:lang w:val="id-ID"/>
        </w:rPr>
      </w:pPr>
      <w:r w:rsidRPr="009048AD">
        <w:rPr>
          <w:rFonts w:asciiTheme="majorBidi" w:hAnsiTheme="majorBidi" w:cstheme="majorBidi"/>
          <w:i/>
          <w:szCs w:val="24"/>
          <w:lang w:val="id-ID"/>
        </w:rPr>
        <w:t>Sumber:</w:t>
      </w:r>
      <w:r w:rsidRPr="009048AD">
        <w:rPr>
          <w:rFonts w:asciiTheme="majorBidi" w:hAnsiTheme="majorBidi" w:cstheme="majorBidi"/>
          <w:i/>
          <w:spacing w:val="-5"/>
          <w:szCs w:val="24"/>
          <w:lang w:val="id-ID"/>
        </w:rPr>
        <w:t xml:space="preserve"> </w:t>
      </w:r>
      <w:r w:rsidRPr="009048AD">
        <w:rPr>
          <w:rFonts w:asciiTheme="majorBidi" w:hAnsiTheme="majorBidi" w:cstheme="majorBidi"/>
          <w:i/>
          <w:szCs w:val="24"/>
          <w:lang w:val="id-ID"/>
        </w:rPr>
        <w:t>Data</w:t>
      </w:r>
      <w:r w:rsidRPr="009048AD">
        <w:rPr>
          <w:rFonts w:asciiTheme="majorBidi" w:hAnsiTheme="majorBidi" w:cstheme="majorBidi"/>
          <w:i/>
          <w:spacing w:val="-2"/>
          <w:szCs w:val="24"/>
          <w:lang w:val="id-ID"/>
        </w:rPr>
        <w:t xml:space="preserve"> </w:t>
      </w:r>
      <w:r w:rsidRPr="009048AD">
        <w:rPr>
          <w:rFonts w:asciiTheme="majorBidi" w:hAnsiTheme="majorBidi" w:cstheme="majorBidi"/>
          <w:i/>
          <w:szCs w:val="24"/>
          <w:lang w:val="id-ID"/>
        </w:rPr>
        <w:t>primer</w:t>
      </w:r>
      <w:r w:rsidRPr="009048AD">
        <w:rPr>
          <w:rFonts w:asciiTheme="majorBidi" w:hAnsiTheme="majorBidi" w:cstheme="majorBidi"/>
          <w:i/>
          <w:spacing w:val="-1"/>
          <w:szCs w:val="24"/>
          <w:lang w:val="id-ID"/>
        </w:rPr>
        <w:t xml:space="preserve"> </w:t>
      </w:r>
      <w:r w:rsidRPr="009048AD">
        <w:rPr>
          <w:rFonts w:asciiTheme="majorBidi" w:hAnsiTheme="majorBidi" w:cstheme="majorBidi"/>
          <w:i/>
          <w:szCs w:val="24"/>
          <w:lang w:val="id-ID"/>
        </w:rPr>
        <w:t>diolah,</w:t>
      </w:r>
      <w:r w:rsidRPr="009048AD">
        <w:rPr>
          <w:rFonts w:asciiTheme="majorBidi" w:hAnsiTheme="majorBidi" w:cstheme="majorBidi"/>
          <w:i/>
          <w:spacing w:val="-2"/>
          <w:szCs w:val="24"/>
          <w:lang w:val="id-ID"/>
        </w:rPr>
        <w:t xml:space="preserve"> </w:t>
      </w:r>
      <w:r>
        <w:rPr>
          <w:rFonts w:asciiTheme="majorBidi" w:hAnsiTheme="majorBidi" w:cstheme="majorBidi"/>
          <w:i/>
          <w:szCs w:val="24"/>
          <w:lang w:val="id-ID"/>
        </w:rPr>
        <w:t>2023</w:t>
      </w:r>
    </w:p>
    <w:p w14:paraId="115B67EC" w14:textId="1129781F" w:rsidR="007941EA" w:rsidRDefault="00BB268D" w:rsidP="0013676F">
      <w:pPr>
        <w:spacing w:after="0" w:line="480" w:lineRule="auto"/>
        <w:ind w:left="710" w:firstLine="720"/>
        <w:jc w:val="both"/>
        <w:rPr>
          <w:sz w:val="24"/>
          <w:szCs w:val="24"/>
        </w:rPr>
      </w:pPr>
      <w:r w:rsidRPr="00BB268D">
        <w:rPr>
          <w:rFonts w:asciiTheme="majorBidi" w:hAnsiTheme="majorBidi" w:cstheme="majorBidi"/>
          <w:sz w:val="24"/>
          <w:szCs w:val="24"/>
          <w:lang w:val="id-ID"/>
        </w:rPr>
        <w:t>Berdasarkan</w:t>
      </w:r>
      <w:r w:rsidRPr="00BB268D">
        <w:rPr>
          <w:rFonts w:asciiTheme="majorBidi" w:hAnsiTheme="majorBidi" w:cstheme="majorBidi"/>
          <w:spacing w:val="50"/>
          <w:sz w:val="24"/>
          <w:szCs w:val="24"/>
          <w:lang w:val="id-ID"/>
        </w:rPr>
        <w:t xml:space="preserve"> </w:t>
      </w:r>
      <w:r w:rsidRPr="00BB268D">
        <w:rPr>
          <w:rFonts w:asciiTheme="majorBidi" w:hAnsiTheme="majorBidi" w:cstheme="majorBidi"/>
          <w:sz w:val="24"/>
          <w:szCs w:val="24"/>
          <w:lang w:val="id-ID"/>
        </w:rPr>
        <w:t>tabel</w:t>
      </w:r>
      <w:r w:rsidRPr="00BB268D">
        <w:rPr>
          <w:rFonts w:asciiTheme="majorBidi" w:hAnsiTheme="majorBidi" w:cstheme="majorBidi"/>
          <w:spacing w:val="50"/>
          <w:sz w:val="24"/>
          <w:szCs w:val="24"/>
          <w:lang w:val="id-ID"/>
        </w:rPr>
        <w:t xml:space="preserve"> </w:t>
      </w:r>
      <w:r w:rsidRPr="00BB268D">
        <w:rPr>
          <w:rFonts w:asciiTheme="majorBidi" w:hAnsiTheme="majorBidi" w:cstheme="majorBidi"/>
          <w:sz w:val="24"/>
          <w:szCs w:val="24"/>
          <w:lang w:val="id-ID"/>
        </w:rPr>
        <w:t>4.12</w:t>
      </w:r>
      <w:r w:rsidRPr="00BB268D">
        <w:rPr>
          <w:rFonts w:asciiTheme="majorBidi" w:hAnsiTheme="majorBidi" w:cstheme="majorBidi"/>
          <w:spacing w:val="50"/>
          <w:sz w:val="24"/>
          <w:szCs w:val="24"/>
          <w:lang w:val="id-ID"/>
        </w:rPr>
        <w:t xml:space="preserve"> </w:t>
      </w:r>
      <w:r w:rsidRPr="00BB268D">
        <w:rPr>
          <w:rFonts w:asciiTheme="majorBidi" w:hAnsiTheme="majorBidi" w:cstheme="majorBidi"/>
          <w:sz w:val="24"/>
          <w:szCs w:val="24"/>
          <w:lang w:val="id-ID"/>
        </w:rPr>
        <w:t>diatas</w:t>
      </w:r>
      <w:r w:rsidRPr="00BB268D">
        <w:rPr>
          <w:rFonts w:asciiTheme="majorBidi" w:hAnsiTheme="majorBidi" w:cstheme="majorBidi"/>
          <w:spacing w:val="48"/>
          <w:sz w:val="24"/>
          <w:szCs w:val="24"/>
          <w:lang w:val="id-ID"/>
        </w:rPr>
        <w:t xml:space="preserve"> </w:t>
      </w:r>
      <w:r w:rsidRPr="00BB268D">
        <w:rPr>
          <w:rFonts w:asciiTheme="majorBidi" w:hAnsiTheme="majorBidi" w:cstheme="majorBidi"/>
          <w:sz w:val="24"/>
          <w:szCs w:val="24"/>
          <w:lang w:val="id-ID"/>
        </w:rPr>
        <w:t>dapat</w:t>
      </w:r>
      <w:r w:rsidRPr="00BB268D">
        <w:rPr>
          <w:rFonts w:asciiTheme="majorBidi" w:hAnsiTheme="majorBidi" w:cstheme="majorBidi"/>
          <w:spacing w:val="51"/>
          <w:sz w:val="24"/>
          <w:szCs w:val="24"/>
          <w:lang w:val="id-ID"/>
        </w:rPr>
        <w:t xml:space="preserve"> </w:t>
      </w:r>
      <w:r w:rsidRPr="00BB268D">
        <w:rPr>
          <w:rFonts w:asciiTheme="majorBidi" w:hAnsiTheme="majorBidi" w:cstheme="majorBidi"/>
          <w:sz w:val="24"/>
          <w:szCs w:val="24"/>
          <w:lang w:val="id-ID"/>
        </w:rPr>
        <w:t>dilihat</w:t>
      </w:r>
      <w:r w:rsidRPr="00BB268D">
        <w:rPr>
          <w:rFonts w:asciiTheme="majorBidi" w:hAnsiTheme="majorBidi" w:cstheme="majorBidi"/>
          <w:spacing w:val="47"/>
          <w:sz w:val="24"/>
          <w:szCs w:val="24"/>
          <w:lang w:val="id-ID"/>
        </w:rPr>
        <w:t xml:space="preserve"> </w:t>
      </w:r>
      <w:r w:rsidRPr="00BB268D">
        <w:rPr>
          <w:rFonts w:asciiTheme="majorBidi" w:hAnsiTheme="majorBidi" w:cstheme="majorBidi"/>
          <w:sz w:val="24"/>
          <w:szCs w:val="24"/>
          <w:lang w:val="id-ID"/>
        </w:rPr>
        <w:t>bahwa</w:t>
      </w:r>
      <w:r w:rsidRPr="00BB268D">
        <w:rPr>
          <w:rFonts w:asciiTheme="majorBidi" w:hAnsiTheme="majorBidi" w:cstheme="majorBidi"/>
          <w:spacing w:val="51"/>
          <w:sz w:val="24"/>
          <w:szCs w:val="24"/>
          <w:lang w:val="id-ID"/>
        </w:rPr>
        <w:t xml:space="preserve"> </w:t>
      </w:r>
      <w:r w:rsidRPr="00BB268D">
        <w:rPr>
          <w:rFonts w:asciiTheme="majorBidi" w:hAnsiTheme="majorBidi" w:cstheme="majorBidi"/>
          <w:sz w:val="24"/>
          <w:szCs w:val="24"/>
          <w:lang w:val="id-ID"/>
        </w:rPr>
        <w:t>nilai</w:t>
      </w:r>
      <w:r w:rsidRPr="00BB268D">
        <w:rPr>
          <w:rFonts w:asciiTheme="majorBidi" w:hAnsiTheme="majorBidi" w:cstheme="majorBidi"/>
          <w:spacing w:val="50"/>
          <w:sz w:val="24"/>
          <w:szCs w:val="24"/>
          <w:lang w:val="id-ID"/>
        </w:rPr>
        <w:t xml:space="preserve"> </w:t>
      </w:r>
      <w:r w:rsidRPr="00BB268D">
        <w:rPr>
          <w:rFonts w:asciiTheme="majorBidi" w:hAnsiTheme="majorBidi" w:cstheme="majorBidi"/>
          <w:sz w:val="24"/>
          <w:szCs w:val="24"/>
          <w:lang w:val="id-ID"/>
        </w:rPr>
        <w:t>F</w:t>
      </w:r>
      <w:r w:rsidRPr="00BB268D">
        <w:rPr>
          <w:rFonts w:asciiTheme="majorBidi" w:hAnsiTheme="majorBidi" w:cstheme="majorBidi"/>
          <w:spacing w:val="49"/>
          <w:sz w:val="24"/>
          <w:szCs w:val="24"/>
          <w:lang w:val="id-ID"/>
        </w:rPr>
        <w:t xml:space="preserve"> </w:t>
      </w:r>
      <w:r w:rsidRPr="00BB268D">
        <w:rPr>
          <w:rFonts w:asciiTheme="majorBidi" w:hAnsiTheme="majorBidi" w:cstheme="majorBidi"/>
          <w:sz w:val="24"/>
          <w:szCs w:val="24"/>
          <w:lang w:val="id-ID"/>
        </w:rPr>
        <w:t>hitung 12.148,</w:t>
      </w:r>
      <w:r w:rsidRPr="00BB268D">
        <w:rPr>
          <w:rFonts w:asciiTheme="majorBidi" w:hAnsiTheme="majorBidi" w:cstheme="majorBidi"/>
          <w:spacing w:val="12"/>
          <w:sz w:val="24"/>
          <w:szCs w:val="24"/>
          <w:lang w:val="id-ID"/>
        </w:rPr>
        <w:t xml:space="preserve"> </w:t>
      </w:r>
      <w:r w:rsidRPr="00BB268D">
        <w:rPr>
          <w:rFonts w:asciiTheme="majorBidi" w:hAnsiTheme="majorBidi" w:cstheme="majorBidi"/>
          <w:sz w:val="24"/>
          <w:szCs w:val="24"/>
          <w:lang w:val="id-ID"/>
        </w:rPr>
        <w:t>sedangkan</w:t>
      </w:r>
      <w:r w:rsidRPr="00BB268D">
        <w:rPr>
          <w:rFonts w:asciiTheme="majorBidi" w:hAnsiTheme="majorBidi" w:cstheme="majorBidi"/>
          <w:spacing w:val="10"/>
          <w:sz w:val="24"/>
          <w:szCs w:val="24"/>
          <w:lang w:val="id-ID"/>
        </w:rPr>
        <w:t xml:space="preserve"> </w:t>
      </w:r>
      <w:r w:rsidRPr="00BB268D">
        <w:rPr>
          <w:rFonts w:asciiTheme="majorBidi" w:hAnsiTheme="majorBidi" w:cstheme="majorBidi"/>
          <w:sz w:val="24"/>
          <w:szCs w:val="24"/>
          <w:lang w:val="id-ID"/>
        </w:rPr>
        <w:t>nilai</w:t>
      </w:r>
      <w:r w:rsidRPr="00BB268D">
        <w:rPr>
          <w:rFonts w:asciiTheme="majorBidi" w:hAnsiTheme="majorBidi" w:cstheme="majorBidi"/>
          <w:spacing w:val="11"/>
          <w:sz w:val="24"/>
          <w:szCs w:val="24"/>
          <w:lang w:val="id-ID"/>
        </w:rPr>
        <w:t xml:space="preserve"> </w:t>
      </w:r>
      <w:r w:rsidRPr="00BB268D">
        <w:rPr>
          <w:rFonts w:asciiTheme="majorBidi" w:hAnsiTheme="majorBidi" w:cstheme="majorBidi"/>
          <w:sz w:val="24"/>
          <w:szCs w:val="24"/>
          <w:lang w:val="id-ID"/>
        </w:rPr>
        <w:t>F</w:t>
      </w:r>
      <w:r w:rsidRPr="00BB268D">
        <w:rPr>
          <w:rFonts w:asciiTheme="majorBidi" w:hAnsiTheme="majorBidi" w:cstheme="majorBidi"/>
          <w:spacing w:val="11"/>
          <w:sz w:val="24"/>
          <w:szCs w:val="24"/>
          <w:lang w:val="id-ID"/>
        </w:rPr>
        <w:t xml:space="preserve"> </w:t>
      </w:r>
      <w:r w:rsidRPr="00BB268D">
        <w:rPr>
          <w:rFonts w:asciiTheme="majorBidi" w:hAnsiTheme="majorBidi" w:cstheme="majorBidi"/>
          <w:sz w:val="24"/>
          <w:szCs w:val="24"/>
          <w:lang w:val="id-ID"/>
        </w:rPr>
        <w:t>tabel</w:t>
      </w:r>
      <w:r w:rsidRPr="00BB268D">
        <w:rPr>
          <w:rFonts w:asciiTheme="majorBidi" w:hAnsiTheme="majorBidi" w:cstheme="majorBidi"/>
          <w:spacing w:val="8"/>
          <w:sz w:val="24"/>
          <w:szCs w:val="24"/>
          <w:lang w:val="id-ID"/>
        </w:rPr>
        <w:t xml:space="preserve"> </w:t>
      </w:r>
      <w:r w:rsidRPr="00BB268D">
        <w:rPr>
          <w:rFonts w:asciiTheme="majorBidi" w:hAnsiTheme="majorBidi" w:cstheme="majorBidi"/>
          <w:sz w:val="24"/>
          <w:szCs w:val="24"/>
          <w:lang w:val="id-ID"/>
        </w:rPr>
        <w:t>dari</w:t>
      </w:r>
      <w:r w:rsidRPr="00BB268D">
        <w:rPr>
          <w:rFonts w:asciiTheme="majorBidi" w:hAnsiTheme="majorBidi" w:cstheme="majorBidi"/>
          <w:spacing w:val="10"/>
          <w:sz w:val="24"/>
          <w:szCs w:val="24"/>
          <w:lang w:val="id-ID"/>
        </w:rPr>
        <w:t xml:space="preserve"> </w:t>
      </w:r>
      <w:r w:rsidRPr="00BB268D">
        <w:rPr>
          <w:rFonts w:asciiTheme="majorBidi" w:hAnsiTheme="majorBidi" w:cstheme="majorBidi"/>
          <w:sz w:val="24"/>
          <w:szCs w:val="24"/>
          <w:lang w:val="id-ID"/>
        </w:rPr>
        <w:t>hasil</w:t>
      </w:r>
      <w:r w:rsidRPr="00BB268D">
        <w:rPr>
          <w:rFonts w:asciiTheme="majorBidi" w:hAnsiTheme="majorBidi" w:cstheme="majorBidi"/>
          <w:spacing w:val="10"/>
          <w:sz w:val="24"/>
          <w:szCs w:val="24"/>
          <w:lang w:val="id-ID"/>
        </w:rPr>
        <w:t xml:space="preserve"> </w:t>
      </w:r>
      <w:r w:rsidRPr="00BB268D">
        <w:rPr>
          <w:rFonts w:asciiTheme="majorBidi" w:hAnsiTheme="majorBidi" w:cstheme="majorBidi"/>
          <w:sz w:val="24"/>
          <w:szCs w:val="24"/>
          <w:lang w:val="id-ID"/>
        </w:rPr>
        <w:t>k;</w:t>
      </w:r>
      <w:r w:rsidRPr="00BB268D">
        <w:rPr>
          <w:rFonts w:asciiTheme="majorBidi" w:hAnsiTheme="majorBidi" w:cstheme="majorBidi"/>
          <w:spacing w:val="9"/>
          <w:sz w:val="24"/>
          <w:szCs w:val="24"/>
          <w:lang w:val="id-ID"/>
        </w:rPr>
        <w:t xml:space="preserve"> </w:t>
      </w:r>
      <w:r w:rsidRPr="00BB268D">
        <w:rPr>
          <w:rFonts w:asciiTheme="majorBidi" w:hAnsiTheme="majorBidi" w:cstheme="majorBidi"/>
          <w:sz w:val="24"/>
          <w:szCs w:val="24"/>
          <w:lang w:val="id-ID"/>
        </w:rPr>
        <w:t>n-k</w:t>
      </w:r>
      <w:r w:rsidRPr="00BB268D">
        <w:rPr>
          <w:rFonts w:asciiTheme="majorBidi" w:hAnsiTheme="majorBidi" w:cstheme="majorBidi"/>
          <w:spacing w:val="11"/>
          <w:sz w:val="24"/>
          <w:szCs w:val="24"/>
          <w:lang w:val="id-ID"/>
        </w:rPr>
        <w:t xml:space="preserve"> </w:t>
      </w:r>
      <w:r w:rsidRPr="00BB268D">
        <w:rPr>
          <w:rFonts w:asciiTheme="majorBidi" w:hAnsiTheme="majorBidi" w:cstheme="majorBidi"/>
          <w:sz w:val="24"/>
          <w:szCs w:val="24"/>
          <w:lang w:val="id-ID"/>
        </w:rPr>
        <w:t>(k=</w:t>
      </w:r>
      <w:r w:rsidRPr="00BB268D">
        <w:rPr>
          <w:rFonts w:asciiTheme="majorBidi" w:hAnsiTheme="majorBidi" w:cstheme="majorBidi"/>
          <w:spacing w:val="10"/>
          <w:sz w:val="24"/>
          <w:szCs w:val="24"/>
          <w:lang w:val="id-ID"/>
        </w:rPr>
        <w:t xml:space="preserve"> </w:t>
      </w:r>
      <w:r w:rsidRPr="00BB268D">
        <w:rPr>
          <w:rFonts w:asciiTheme="majorBidi" w:hAnsiTheme="majorBidi" w:cstheme="majorBidi"/>
          <w:sz w:val="24"/>
          <w:szCs w:val="24"/>
          <w:lang w:val="id-ID"/>
        </w:rPr>
        <w:t>jumlah</w:t>
      </w:r>
      <w:r w:rsidRPr="00BB268D">
        <w:rPr>
          <w:rFonts w:asciiTheme="majorBidi" w:hAnsiTheme="majorBidi" w:cstheme="majorBidi"/>
          <w:spacing w:val="-61"/>
          <w:sz w:val="24"/>
          <w:szCs w:val="24"/>
          <w:lang w:val="id-ID"/>
        </w:rPr>
        <w:t xml:space="preserve"> </w:t>
      </w:r>
      <w:r w:rsidRPr="00BB268D">
        <w:rPr>
          <w:rFonts w:asciiTheme="majorBidi" w:hAnsiTheme="majorBidi" w:cstheme="majorBidi"/>
          <w:sz w:val="24"/>
          <w:szCs w:val="24"/>
          <w:lang w:val="id-ID"/>
        </w:rPr>
        <w:t>independen</w:t>
      </w:r>
      <w:r w:rsidRPr="00BB268D">
        <w:rPr>
          <w:rFonts w:asciiTheme="majorBidi" w:hAnsiTheme="majorBidi" w:cstheme="majorBidi"/>
          <w:spacing w:val="19"/>
          <w:sz w:val="24"/>
          <w:szCs w:val="24"/>
          <w:lang w:val="id-ID"/>
        </w:rPr>
        <w:t xml:space="preserve"> </w:t>
      </w:r>
      <w:r w:rsidRPr="00BB268D">
        <w:rPr>
          <w:rFonts w:asciiTheme="majorBidi" w:hAnsiTheme="majorBidi" w:cstheme="majorBidi"/>
          <w:sz w:val="24"/>
          <w:szCs w:val="24"/>
          <w:lang w:val="id-ID"/>
        </w:rPr>
        <w:t>bebas,</w:t>
      </w:r>
      <w:r w:rsidRPr="00BB268D">
        <w:rPr>
          <w:rFonts w:asciiTheme="majorBidi" w:hAnsiTheme="majorBidi" w:cstheme="majorBidi"/>
          <w:spacing w:val="17"/>
          <w:sz w:val="24"/>
          <w:szCs w:val="24"/>
          <w:lang w:val="id-ID"/>
        </w:rPr>
        <w:t xml:space="preserve"> </w:t>
      </w:r>
      <w:r w:rsidRPr="00BB268D">
        <w:rPr>
          <w:rFonts w:asciiTheme="majorBidi" w:hAnsiTheme="majorBidi" w:cstheme="majorBidi"/>
          <w:sz w:val="24"/>
          <w:szCs w:val="24"/>
          <w:lang w:val="id-ID"/>
        </w:rPr>
        <w:t>n=</w:t>
      </w:r>
      <w:r w:rsidRPr="00BB268D">
        <w:rPr>
          <w:rFonts w:asciiTheme="majorBidi" w:hAnsiTheme="majorBidi" w:cstheme="majorBidi"/>
          <w:spacing w:val="17"/>
          <w:sz w:val="24"/>
          <w:szCs w:val="24"/>
          <w:lang w:val="id-ID"/>
        </w:rPr>
        <w:t xml:space="preserve"> </w:t>
      </w:r>
      <w:r w:rsidRPr="00BB268D">
        <w:rPr>
          <w:rFonts w:asciiTheme="majorBidi" w:hAnsiTheme="majorBidi" w:cstheme="majorBidi"/>
          <w:sz w:val="24"/>
          <w:szCs w:val="24"/>
          <w:lang w:val="id-ID"/>
        </w:rPr>
        <w:t>jumlah</w:t>
      </w:r>
      <w:r w:rsidRPr="00BB268D">
        <w:rPr>
          <w:rFonts w:asciiTheme="majorBidi" w:hAnsiTheme="majorBidi" w:cstheme="majorBidi"/>
          <w:spacing w:val="20"/>
          <w:sz w:val="24"/>
          <w:szCs w:val="24"/>
          <w:lang w:val="id-ID"/>
        </w:rPr>
        <w:t xml:space="preserve"> </w:t>
      </w:r>
      <w:r w:rsidRPr="00BB268D">
        <w:rPr>
          <w:rFonts w:asciiTheme="majorBidi" w:hAnsiTheme="majorBidi" w:cstheme="majorBidi"/>
          <w:sz w:val="24"/>
          <w:szCs w:val="24"/>
          <w:lang w:val="id-ID"/>
        </w:rPr>
        <w:t>responden)</w:t>
      </w:r>
      <w:r w:rsidRPr="00BB268D">
        <w:rPr>
          <w:rFonts w:asciiTheme="majorBidi" w:hAnsiTheme="majorBidi" w:cstheme="majorBidi"/>
          <w:spacing w:val="18"/>
          <w:sz w:val="24"/>
          <w:szCs w:val="24"/>
          <w:lang w:val="id-ID"/>
        </w:rPr>
        <w:t xml:space="preserve"> </w:t>
      </w:r>
      <w:r w:rsidRPr="00BB268D">
        <w:rPr>
          <w:rFonts w:asciiTheme="majorBidi" w:hAnsiTheme="majorBidi" w:cstheme="majorBidi"/>
          <w:sz w:val="24"/>
          <w:szCs w:val="24"/>
          <w:lang w:val="id-ID"/>
        </w:rPr>
        <w:t>sebesar</w:t>
      </w:r>
      <w:r w:rsidRPr="00BB268D">
        <w:rPr>
          <w:rFonts w:asciiTheme="majorBidi" w:hAnsiTheme="majorBidi" w:cstheme="majorBidi"/>
          <w:spacing w:val="17"/>
          <w:sz w:val="24"/>
          <w:szCs w:val="24"/>
          <w:lang w:val="id-ID"/>
        </w:rPr>
        <w:t xml:space="preserve"> </w:t>
      </w:r>
      <w:r w:rsidRPr="00BB268D">
        <w:rPr>
          <w:rFonts w:asciiTheme="majorBidi" w:hAnsiTheme="majorBidi" w:cstheme="majorBidi"/>
          <w:sz w:val="24"/>
          <w:szCs w:val="24"/>
          <w:lang w:val="id-ID"/>
        </w:rPr>
        <w:t>2,14.</w:t>
      </w:r>
      <w:r w:rsidRPr="00BB268D">
        <w:rPr>
          <w:rFonts w:asciiTheme="majorBidi" w:hAnsiTheme="majorBidi" w:cstheme="majorBidi"/>
          <w:spacing w:val="19"/>
          <w:sz w:val="24"/>
          <w:szCs w:val="24"/>
          <w:lang w:val="id-ID"/>
        </w:rPr>
        <w:t xml:space="preserve"> </w:t>
      </w:r>
      <w:r w:rsidRPr="00BB268D">
        <w:rPr>
          <w:rFonts w:asciiTheme="majorBidi" w:hAnsiTheme="majorBidi" w:cstheme="majorBidi"/>
          <w:sz w:val="24"/>
          <w:szCs w:val="24"/>
          <w:lang w:val="id-ID"/>
        </w:rPr>
        <w:t>Dengan demikian</w:t>
      </w:r>
      <w:r w:rsidRPr="00BB268D">
        <w:rPr>
          <w:rFonts w:asciiTheme="majorBidi" w:hAnsiTheme="majorBidi" w:cstheme="majorBidi"/>
          <w:spacing w:val="12"/>
          <w:sz w:val="24"/>
          <w:szCs w:val="24"/>
          <w:lang w:val="id-ID"/>
        </w:rPr>
        <w:t xml:space="preserve"> </w:t>
      </w:r>
      <w:r w:rsidRPr="00BB268D">
        <w:rPr>
          <w:rFonts w:asciiTheme="majorBidi" w:hAnsiTheme="majorBidi" w:cstheme="majorBidi"/>
          <w:sz w:val="24"/>
          <w:szCs w:val="24"/>
          <w:lang w:val="id-ID"/>
        </w:rPr>
        <w:t>nilai</w:t>
      </w:r>
      <w:r w:rsidRPr="00BB268D">
        <w:rPr>
          <w:rFonts w:asciiTheme="majorBidi" w:hAnsiTheme="majorBidi" w:cstheme="majorBidi"/>
          <w:spacing w:val="14"/>
          <w:sz w:val="24"/>
          <w:szCs w:val="24"/>
          <w:lang w:val="id-ID"/>
        </w:rPr>
        <w:t xml:space="preserve"> </w:t>
      </w:r>
      <w:r w:rsidRPr="00BB268D">
        <w:rPr>
          <w:rFonts w:asciiTheme="majorBidi" w:hAnsiTheme="majorBidi" w:cstheme="majorBidi"/>
          <w:sz w:val="24"/>
          <w:szCs w:val="24"/>
          <w:lang w:val="id-ID"/>
        </w:rPr>
        <w:t>F</w:t>
      </w:r>
      <w:r w:rsidRPr="00BB268D">
        <w:rPr>
          <w:rFonts w:asciiTheme="majorBidi" w:hAnsiTheme="majorBidi" w:cstheme="majorBidi"/>
          <w:spacing w:val="11"/>
          <w:sz w:val="24"/>
          <w:szCs w:val="24"/>
          <w:lang w:val="id-ID"/>
        </w:rPr>
        <w:t xml:space="preserve"> </w:t>
      </w:r>
      <w:r w:rsidRPr="00BB268D">
        <w:rPr>
          <w:rFonts w:asciiTheme="majorBidi" w:hAnsiTheme="majorBidi" w:cstheme="majorBidi"/>
          <w:sz w:val="24"/>
          <w:szCs w:val="24"/>
          <w:lang w:val="id-ID"/>
        </w:rPr>
        <w:t>hitung</w:t>
      </w:r>
      <w:r w:rsidRPr="00BB268D">
        <w:rPr>
          <w:rFonts w:asciiTheme="majorBidi" w:hAnsiTheme="majorBidi" w:cstheme="majorBidi"/>
          <w:spacing w:val="13"/>
          <w:sz w:val="24"/>
          <w:szCs w:val="24"/>
          <w:lang w:val="id-ID"/>
        </w:rPr>
        <w:t xml:space="preserve"> </w:t>
      </w:r>
      <w:r w:rsidR="008666CF" w:rsidRPr="008666CF">
        <w:rPr>
          <w:rFonts w:ascii="Times New Roman" w:hAnsi="Times New Roman" w:cs="Times New Roman"/>
          <w:sz w:val="24"/>
          <w:szCs w:val="24"/>
        </w:rPr>
        <w:t>44.675</w:t>
      </w:r>
      <w:r w:rsidRPr="00BB268D">
        <w:rPr>
          <w:rFonts w:asciiTheme="majorBidi" w:hAnsiTheme="majorBidi" w:cstheme="majorBidi"/>
          <w:spacing w:val="16"/>
          <w:sz w:val="24"/>
          <w:szCs w:val="24"/>
          <w:lang w:val="id-ID"/>
        </w:rPr>
        <w:t xml:space="preserve"> </w:t>
      </w:r>
      <w:r w:rsidRPr="00BB268D">
        <w:rPr>
          <w:rFonts w:asciiTheme="majorBidi" w:hAnsiTheme="majorBidi" w:cstheme="majorBidi"/>
          <w:sz w:val="24"/>
          <w:szCs w:val="24"/>
          <w:lang w:val="id-ID"/>
        </w:rPr>
        <w:t>&gt;</w:t>
      </w:r>
      <w:r w:rsidRPr="00BB268D">
        <w:rPr>
          <w:rFonts w:asciiTheme="majorBidi" w:hAnsiTheme="majorBidi" w:cstheme="majorBidi"/>
          <w:spacing w:val="11"/>
          <w:sz w:val="24"/>
          <w:szCs w:val="24"/>
          <w:lang w:val="id-ID"/>
        </w:rPr>
        <w:t xml:space="preserve"> </w:t>
      </w:r>
      <w:r w:rsidRPr="00BB268D">
        <w:rPr>
          <w:rFonts w:asciiTheme="majorBidi" w:hAnsiTheme="majorBidi" w:cstheme="majorBidi"/>
          <w:sz w:val="24"/>
          <w:szCs w:val="24"/>
          <w:lang w:val="id-ID"/>
        </w:rPr>
        <w:t>2,14</w:t>
      </w:r>
      <w:r w:rsidRPr="00BB268D">
        <w:rPr>
          <w:rFonts w:asciiTheme="majorBidi" w:hAnsiTheme="majorBidi" w:cstheme="majorBidi"/>
          <w:spacing w:val="13"/>
          <w:sz w:val="24"/>
          <w:szCs w:val="24"/>
          <w:lang w:val="id-ID"/>
        </w:rPr>
        <w:t xml:space="preserve"> </w:t>
      </w:r>
      <w:r w:rsidRPr="00BB268D">
        <w:rPr>
          <w:rFonts w:asciiTheme="majorBidi" w:hAnsiTheme="majorBidi" w:cstheme="majorBidi"/>
          <w:sz w:val="24"/>
          <w:szCs w:val="24"/>
          <w:lang w:val="id-ID"/>
        </w:rPr>
        <w:t>dan</w:t>
      </w:r>
      <w:r w:rsidRPr="00BB268D">
        <w:rPr>
          <w:rFonts w:asciiTheme="majorBidi" w:hAnsiTheme="majorBidi" w:cstheme="majorBidi"/>
          <w:spacing w:val="12"/>
          <w:sz w:val="24"/>
          <w:szCs w:val="24"/>
          <w:lang w:val="id-ID"/>
        </w:rPr>
        <w:t xml:space="preserve"> </w:t>
      </w:r>
      <w:r w:rsidRPr="00BB268D">
        <w:rPr>
          <w:rFonts w:asciiTheme="majorBidi" w:hAnsiTheme="majorBidi" w:cstheme="majorBidi"/>
          <w:sz w:val="24"/>
          <w:szCs w:val="24"/>
          <w:lang w:val="id-ID"/>
        </w:rPr>
        <w:t>untuk</w:t>
      </w:r>
      <w:r w:rsidRPr="00BB268D">
        <w:rPr>
          <w:rFonts w:asciiTheme="majorBidi" w:hAnsiTheme="majorBidi" w:cstheme="majorBidi"/>
          <w:spacing w:val="13"/>
          <w:sz w:val="24"/>
          <w:szCs w:val="24"/>
          <w:lang w:val="id-ID"/>
        </w:rPr>
        <w:t xml:space="preserve"> </w:t>
      </w:r>
      <w:r w:rsidRPr="00BB268D">
        <w:rPr>
          <w:rFonts w:asciiTheme="majorBidi" w:hAnsiTheme="majorBidi" w:cstheme="majorBidi"/>
          <w:sz w:val="24"/>
          <w:szCs w:val="24"/>
          <w:lang w:val="id-ID"/>
        </w:rPr>
        <w:t>nilai</w:t>
      </w:r>
      <w:r w:rsidRPr="00BB268D">
        <w:rPr>
          <w:rFonts w:asciiTheme="majorBidi" w:hAnsiTheme="majorBidi" w:cstheme="majorBidi"/>
          <w:spacing w:val="14"/>
          <w:sz w:val="24"/>
          <w:szCs w:val="24"/>
          <w:lang w:val="id-ID"/>
        </w:rPr>
        <w:t xml:space="preserve"> </w:t>
      </w:r>
      <w:r w:rsidRPr="00BB268D">
        <w:rPr>
          <w:rFonts w:asciiTheme="majorBidi" w:hAnsiTheme="majorBidi" w:cstheme="majorBidi"/>
          <w:sz w:val="24"/>
          <w:szCs w:val="24"/>
          <w:lang w:val="id-ID"/>
        </w:rPr>
        <w:t>signifakansinya</w:t>
      </w:r>
      <w:r w:rsidRPr="00BB268D">
        <w:rPr>
          <w:rFonts w:asciiTheme="majorBidi" w:hAnsiTheme="majorBidi" w:cstheme="majorBidi"/>
          <w:spacing w:val="15"/>
          <w:sz w:val="24"/>
          <w:szCs w:val="24"/>
          <w:lang w:val="id-ID"/>
        </w:rPr>
        <w:t xml:space="preserve"> </w:t>
      </w:r>
      <w:r w:rsidRPr="00BB268D">
        <w:rPr>
          <w:rFonts w:asciiTheme="majorBidi" w:hAnsiTheme="majorBidi" w:cstheme="majorBidi"/>
          <w:sz w:val="24"/>
          <w:szCs w:val="24"/>
          <w:lang w:val="id-ID"/>
        </w:rPr>
        <w:t>0,00 &lt; 0,1. Sehingga</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dapat</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 xml:space="preserve">disimpulkan bahwa harga (X1), produk (X2), </w:t>
      </w:r>
      <w:r w:rsidRPr="00BB268D">
        <w:rPr>
          <w:rFonts w:asciiTheme="majorBidi" w:hAnsiTheme="majorBidi" w:cstheme="majorBidi"/>
          <w:iCs/>
          <w:sz w:val="24"/>
          <w:szCs w:val="24"/>
        </w:rPr>
        <w:t>Promosi</w:t>
      </w:r>
      <w:r w:rsidRPr="00BB268D">
        <w:rPr>
          <w:rFonts w:asciiTheme="majorBidi" w:hAnsiTheme="majorBidi" w:cstheme="majorBidi"/>
          <w:sz w:val="24"/>
          <w:szCs w:val="24"/>
          <w:lang w:val="id-ID"/>
        </w:rPr>
        <w:t xml:space="preserve"> (X3)</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berpengaruh</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secara</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simultan</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pada</w:t>
      </w:r>
      <w:r w:rsidRPr="00BB268D">
        <w:rPr>
          <w:rFonts w:asciiTheme="majorBidi" w:hAnsiTheme="majorBidi" w:cstheme="majorBidi"/>
          <w:spacing w:val="1"/>
          <w:sz w:val="24"/>
          <w:szCs w:val="24"/>
          <w:lang w:val="id-ID"/>
        </w:rPr>
        <w:t xml:space="preserve"> </w:t>
      </w:r>
      <w:r w:rsidRPr="00BB268D">
        <w:rPr>
          <w:rFonts w:asciiTheme="majorBidi" w:hAnsiTheme="majorBidi" w:cstheme="majorBidi"/>
          <w:sz w:val="24"/>
          <w:szCs w:val="24"/>
          <w:lang w:val="id-ID"/>
        </w:rPr>
        <w:t>kepuasan</w:t>
      </w:r>
      <w:r w:rsidRPr="00BB268D">
        <w:rPr>
          <w:rFonts w:asciiTheme="majorBidi" w:hAnsiTheme="majorBidi" w:cstheme="majorBidi"/>
          <w:spacing w:val="63"/>
          <w:sz w:val="24"/>
          <w:szCs w:val="24"/>
          <w:lang w:val="id-ID"/>
        </w:rPr>
        <w:t xml:space="preserve"> </w:t>
      </w:r>
      <w:r w:rsidRPr="00BB268D">
        <w:rPr>
          <w:rFonts w:asciiTheme="majorBidi" w:hAnsiTheme="majorBidi" w:cstheme="majorBidi"/>
          <w:sz w:val="24"/>
          <w:szCs w:val="24"/>
          <w:lang w:val="id-ID"/>
        </w:rPr>
        <w:t>pembelian</w:t>
      </w:r>
      <w:r w:rsidRPr="00BB268D">
        <w:rPr>
          <w:rFonts w:asciiTheme="majorBidi" w:hAnsiTheme="majorBidi" w:cstheme="majorBidi"/>
          <w:sz w:val="24"/>
          <w:szCs w:val="24"/>
        </w:rPr>
        <w:t xml:space="preserve"> </w:t>
      </w:r>
      <w:r w:rsidRPr="00BB268D">
        <w:rPr>
          <w:rFonts w:ascii="Times New Roman" w:hAnsi="Times New Roman" w:cs="Times New Roman"/>
          <w:sz w:val="24"/>
          <w:szCs w:val="24"/>
          <w:lang w:val="id-ID"/>
        </w:rPr>
        <w:t xml:space="preserve">produk </w:t>
      </w:r>
      <w:r w:rsidRPr="00BB268D">
        <w:rPr>
          <w:rFonts w:ascii="Times New Roman" w:hAnsi="Times New Roman" w:cs="Times New Roman"/>
          <w:i/>
          <w:sz w:val="24"/>
          <w:szCs w:val="24"/>
          <w:lang w:val="id-ID"/>
        </w:rPr>
        <w:t>M</w:t>
      </w:r>
      <w:r w:rsidR="00311FA7">
        <w:rPr>
          <w:rFonts w:ascii="Times New Roman" w:hAnsi="Times New Roman" w:cs="Times New Roman"/>
          <w:i/>
          <w:sz w:val="24"/>
          <w:szCs w:val="24"/>
        </w:rPr>
        <w:t>S</w:t>
      </w:r>
      <w:r w:rsidRPr="00BB268D">
        <w:rPr>
          <w:rFonts w:ascii="Times New Roman" w:hAnsi="Times New Roman" w:cs="Times New Roman"/>
          <w:i/>
          <w:sz w:val="24"/>
          <w:szCs w:val="24"/>
          <w:lang w:val="id-ID"/>
        </w:rPr>
        <w:t>.</w:t>
      </w:r>
      <w:r w:rsidRPr="00BB268D">
        <w:rPr>
          <w:rFonts w:ascii="Times New Roman" w:hAnsi="Times New Roman" w:cs="Times New Roman"/>
          <w:i/>
          <w:sz w:val="24"/>
          <w:szCs w:val="24"/>
        </w:rPr>
        <w:t>G</w:t>
      </w:r>
      <w:r w:rsidRPr="00BB268D">
        <w:rPr>
          <w:rFonts w:ascii="Times New Roman" w:hAnsi="Times New Roman" w:cs="Times New Roman"/>
          <w:i/>
          <w:sz w:val="24"/>
          <w:szCs w:val="24"/>
          <w:lang w:val="id-ID"/>
        </w:rPr>
        <w:t>low</w:t>
      </w:r>
      <w:r w:rsidRPr="00BB268D">
        <w:rPr>
          <w:rFonts w:ascii="Times New Roman" w:hAnsi="Times New Roman" w:cs="Times New Roman"/>
          <w:sz w:val="24"/>
          <w:szCs w:val="24"/>
          <w:lang w:val="id-ID"/>
        </w:rPr>
        <w:t xml:space="preserve"> </w:t>
      </w:r>
      <w:r w:rsidRPr="00BB268D">
        <w:rPr>
          <w:rFonts w:ascii="Times New Roman" w:hAnsi="Times New Roman" w:cs="Times New Roman"/>
          <w:i/>
          <w:sz w:val="24"/>
          <w:szCs w:val="24"/>
        </w:rPr>
        <w:t>skincare</w:t>
      </w:r>
      <w:r w:rsidRPr="00BB268D">
        <w:rPr>
          <w:rFonts w:ascii="Times New Roman" w:hAnsi="Times New Roman" w:cs="Times New Roman"/>
          <w:sz w:val="24"/>
          <w:szCs w:val="24"/>
          <w:lang w:val="id-ID"/>
        </w:rPr>
        <w:t xml:space="preserve"> di Kabupaten Bangkalan</w:t>
      </w:r>
      <w:r w:rsidRPr="00BB268D">
        <w:rPr>
          <w:rFonts w:asciiTheme="majorBidi" w:hAnsiTheme="majorBidi" w:cstheme="majorBidi"/>
          <w:spacing w:val="1"/>
          <w:sz w:val="24"/>
          <w:szCs w:val="24"/>
          <w:lang w:val="id-ID"/>
        </w:rPr>
        <w:t xml:space="preserve"> </w:t>
      </w:r>
      <w:r w:rsidRPr="00BB268D">
        <w:rPr>
          <w:rFonts w:asciiTheme="majorBidi" w:hAnsiTheme="majorBidi" w:cstheme="majorBidi"/>
          <w:b/>
          <w:bCs/>
          <w:sz w:val="24"/>
          <w:szCs w:val="24"/>
          <w:lang w:val="id-ID"/>
        </w:rPr>
        <w:t>(H4).</w:t>
      </w:r>
    </w:p>
    <w:p w14:paraId="4269C129" w14:textId="77777777" w:rsidR="0013676F" w:rsidRPr="0013676F" w:rsidRDefault="0013676F" w:rsidP="0013676F">
      <w:pPr>
        <w:spacing w:after="0" w:line="480" w:lineRule="auto"/>
        <w:ind w:left="710" w:firstLine="720"/>
        <w:jc w:val="both"/>
        <w:rPr>
          <w:sz w:val="24"/>
          <w:szCs w:val="24"/>
        </w:rPr>
      </w:pPr>
    </w:p>
    <w:p w14:paraId="19BBDC5B" w14:textId="30BEFAF5" w:rsidR="007941EA" w:rsidRPr="00BB268D" w:rsidRDefault="00BB268D" w:rsidP="00BB268D">
      <w:pPr>
        <w:pStyle w:val="Heading3"/>
        <w:rPr>
          <w:rFonts w:eastAsia="SimSun"/>
        </w:rPr>
      </w:pPr>
      <w:bookmarkStart w:id="86" w:name="_Toc139866574"/>
      <w:r>
        <w:rPr>
          <w:rFonts w:eastAsia="SimSun"/>
        </w:rPr>
        <w:t>4.4 Hasil Pembahasan</w:t>
      </w:r>
      <w:bookmarkEnd w:id="86"/>
    </w:p>
    <w:p w14:paraId="45219E74" w14:textId="5C6CC6C0" w:rsidR="00445AC1" w:rsidRDefault="00445AC1" w:rsidP="0064308D">
      <w:pPr>
        <w:pStyle w:val="Heading4"/>
        <w:spacing w:after="120" w:line="240" w:lineRule="auto"/>
        <w:ind w:left="360"/>
        <w:rPr>
          <w:lang w:val="id-ID"/>
        </w:rPr>
      </w:pPr>
      <w:bookmarkStart w:id="87" w:name="_Toc139866575"/>
      <w:r>
        <w:rPr>
          <w:rFonts w:eastAsia="SimSun"/>
        </w:rPr>
        <w:t xml:space="preserve">4.4.1 </w:t>
      </w:r>
      <w:r>
        <w:rPr>
          <w:lang w:val="id-ID"/>
        </w:rPr>
        <w:t>Harga berpengaruh</w:t>
      </w:r>
      <w:r>
        <w:t xml:space="preserve"> secara persial</w:t>
      </w:r>
      <w:r>
        <w:rPr>
          <w:lang w:val="id-ID"/>
        </w:rPr>
        <w:t xml:space="preserve"> terhadap Kepuasan Konsumen dalam Pembelian </w:t>
      </w:r>
      <w:r>
        <w:rPr>
          <w:i/>
          <w:lang w:val="id-ID"/>
        </w:rPr>
        <w:t xml:space="preserve">MS. Glow Skincare </w:t>
      </w:r>
      <w:r>
        <w:t>di</w:t>
      </w:r>
      <w:r>
        <w:rPr>
          <w:lang w:val="id-ID"/>
        </w:rPr>
        <w:t xml:space="preserve"> Kabupaten Bangkalan</w:t>
      </w:r>
      <w:bookmarkEnd w:id="87"/>
    </w:p>
    <w:p w14:paraId="20E6CBBC" w14:textId="52A9757D" w:rsidR="00445AC1" w:rsidRDefault="00445AC1" w:rsidP="00445AC1">
      <w:pPr>
        <w:pStyle w:val="BodyText"/>
        <w:spacing w:line="484" w:lineRule="auto"/>
        <w:ind w:left="360" w:right="96" w:firstLine="720"/>
        <w:jc w:val="both"/>
        <w:rPr>
          <w:rFonts w:ascii="Times New Roman" w:hAnsi="Times New Roman" w:cs="Times New Roman"/>
        </w:rPr>
      </w:pPr>
      <w:r>
        <w:rPr>
          <w:rFonts w:asciiTheme="majorBidi" w:hAnsiTheme="majorBidi" w:cstheme="majorBidi"/>
          <w:lang w:val="id-ID"/>
        </w:rPr>
        <w:t>Hasil pengujian parsial (uji t)</w:t>
      </w:r>
      <w:r w:rsidR="008666CF">
        <w:rPr>
          <w:rFonts w:asciiTheme="majorBidi" w:hAnsiTheme="majorBidi" w:cstheme="majorBidi"/>
          <w:lang w:val="id-ID"/>
        </w:rPr>
        <w:t xml:space="preserve"> menunjukkan</w:t>
      </w:r>
      <w:r w:rsidR="008666CF">
        <w:rPr>
          <w:rFonts w:asciiTheme="majorBidi" w:hAnsiTheme="majorBidi" w:cstheme="majorBidi"/>
          <w:spacing w:val="1"/>
          <w:lang w:val="id-ID"/>
        </w:rPr>
        <w:t xml:space="preserve"> </w:t>
      </w:r>
      <w:r w:rsidR="008666CF">
        <w:rPr>
          <w:rFonts w:asciiTheme="majorBidi" w:hAnsiTheme="majorBidi" w:cstheme="majorBidi"/>
          <w:lang w:val="id-ID"/>
        </w:rPr>
        <w:t>taraf signifikansi sebesar 0,00 yang lebih kecil dari 0,05</w:t>
      </w:r>
      <w:r w:rsidR="008666CF">
        <w:rPr>
          <w:rFonts w:asciiTheme="majorBidi" w:hAnsiTheme="majorBidi" w:cstheme="majorBidi"/>
          <w:lang w:val="en-US"/>
        </w:rPr>
        <w:t xml:space="preserve"> </w:t>
      </w:r>
      <w:r>
        <w:rPr>
          <w:rFonts w:asciiTheme="majorBidi" w:hAnsiTheme="majorBidi" w:cstheme="majorBidi"/>
          <w:b/>
          <w:lang w:val="id-ID"/>
        </w:rPr>
        <w:t>maka H0 ditolak H1 diterima</w:t>
      </w:r>
      <w:r>
        <w:rPr>
          <w:rFonts w:asciiTheme="majorBidi" w:hAnsiTheme="majorBidi" w:cstheme="majorBidi"/>
          <w:lang w:val="id-ID"/>
        </w:rPr>
        <w:t xml:space="preserve">. Hal ini berarti variabel harga berpengaruh positif dan signifikan terhadap </w:t>
      </w:r>
      <w:r>
        <w:rPr>
          <w:rFonts w:ascii="Times New Roman" w:hAnsi="Times New Roman" w:cs="Times New Roman"/>
          <w:lang w:val="id-ID"/>
        </w:rPr>
        <w:t xml:space="preserve">Kepuasan Konsumen dalam Pembelian </w:t>
      </w:r>
      <w:r>
        <w:rPr>
          <w:rFonts w:ascii="Times New Roman" w:hAnsi="Times New Roman" w:cs="Times New Roman"/>
          <w:i/>
          <w:lang w:val="id-ID"/>
        </w:rPr>
        <w:t xml:space="preserve">MS. Glow Skincare </w:t>
      </w:r>
      <w:r>
        <w:rPr>
          <w:rFonts w:ascii="Times New Roman" w:hAnsi="Times New Roman" w:cs="Times New Roman"/>
          <w:lang w:val="id-ID"/>
        </w:rPr>
        <w:t>di Kabupaten Bangkalan</w:t>
      </w:r>
      <w:r>
        <w:rPr>
          <w:rFonts w:ascii="Times New Roman" w:hAnsi="Times New Roman" w:cs="Times New Roman"/>
        </w:rPr>
        <w:t>.</w:t>
      </w:r>
    </w:p>
    <w:p w14:paraId="5411ACC2" w14:textId="236130E0" w:rsidR="00445AC1" w:rsidRPr="00A620AF" w:rsidRDefault="00445AC1" w:rsidP="00A620AF">
      <w:pPr>
        <w:spacing w:after="0" w:line="480" w:lineRule="auto"/>
        <w:ind w:left="360" w:firstLine="720"/>
        <w:jc w:val="both"/>
        <w:rPr>
          <w:rFonts w:ascii="Times New Roman" w:hAnsi="Times New Roman" w:cs="Times New Roman"/>
          <w:sz w:val="24"/>
          <w:szCs w:val="24"/>
        </w:rPr>
      </w:pPr>
      <w:r w:rsidRPr="00A620AF">
        <w:rPr>
          <w:rFonts w:ascii="Times New Roman" w:hAnsi="Times New Roman" w:cs="Times New Roman"/>
          <w:sz w:val="24"/>
          <w:szCs w:val="24"/>
        </w:rPr>
        <w:t>Hal ini sejalan dengan penelitin oleh Fitriadewi Nuraini Fadilla (2014) dengan judul “</w:t>
      </w:r>
      <w:r w:rsidR="00A620AF" w:rsidRPr="00A620AF">
        <w:rPr>
          <w:rFonts w:ascii="Times New Roman" w:hAnsi="Times New Roman" w:cs="Times New Roman"/>
          <w:sz w:val="24"/>
          <w:szCs w:val="24"/>
        </w:rPr>
        <w:t>pengaruh produk dan harga terhadap kepuasan pelanggan dalam menggunakan telkom speedy di kota semarang</w:t>
      </w:r>
      <w:r w:rsidRPr="00A620AF">
        <w:rPr>
          <w:rFonts w:ascii="Times New Roman" w:hAnsi="Times New Roman" w:cs="Times New Roman"/>
          <w:sz w:val="24"/>
          <w:szCs w:val="24"/>
        </w:rPr>
        <w:t xml:space="preserve">” mendapat hasil bahwa </w:t>
      </w:r>
      <w:r w:rsidR="00A620AF" w:rsidRPr="00A620AF">
        <w:rPr>
          <w:rFonts w:ascii="Times New Roman" w:hAnsi="Times New Roman" w:cs="Times New Roman"/>
          <w:sz w:val="24"/>
          <w:szCs w:val="24"/>
        </w:rPr>
        <w:t xml:space="preserve">Harga </w:t>
      </w:r>
      <w:r w:rsidR="00A620AF" w:rsidRPr="00A620AF">
        <w:rPr>
          <w:rFonts w:ascii="Times New Roman" w:hAnsi="Times New Roman" w:cs="Times New Roman"/>
          <w:sz w:val="24"/>
          <w:szCs w:val="24"/>
        </w:rPr>
        <w:lastRenderedPageBreak/>
        <w:t>berpengaruh positif terhadap kepuasan pelanggan, yaitu semakin murah harganya maka semakin tinggi pula kepuasan pelanggan.</w:t>
      </w:r>
    </w:p>
    <w:p w14:paraId="5EB07C65" w14:textId="5992DABE" w:rsidR="007941EA" w:rsidRPr="0064308D" w:rsidRDefault="00445AC1" w:rsidP="0064308D">
      <w:pPr>
        <w:pStyle w:val="Heading4"/>
        <w:spacing w:after="120" w:line="240" w:lineRule="auto"/>
        <w:ind w:left="360"/>
        <w:rPr>
          <w:rFonts w:eastAsia="SimSun"/>
        </w:rPr>
      </w:pPr>
      <w:bookmarkStart w:id="88" w:name="_Toc139866576"/>
      <w:r w:rsidRPr="0064308D">
        <w:rPr>
          <w:rFonts w:eastAsia="SimSun"/>
        </w:rPr>
        <w:t>4.4.2 Produk berpengaruh secara persial terhadap kepuasan konsumen dalam pembelian MS. Glow Skincare di Kabupaten Bangkalan</w:t>
      </w:r>
      <w:bookmarkEnd w:id="88"/>
    </w:p>
    <w:p w14:paraId="557E61BF" w14:textId="16D426AD" w:rsidR="00E0350A" w:rsidRDefault="008666CF" w:rsidP="00E0350A">
      <w:pPr>
        <w:pStyle w:val="BodyText"/>
        <w:spacing w:line="484" w:lineRule="auto"/>
        <w:ind w:left="360" w:right="96" w:firstLine="720"/>
        <w:jc w:val="both"/>
        <w:rPr>
          <w:rFonts w:ascii="Times New Roman" w:hAnsi="Times New Roman" w:cs="Times New Roman"/>
          <w:bCs/>
          <w:lang w:val="en-US"/>
        </w:rPr>
      </w:pPr>
      <w:r>
        <w:rPr>
          <w:rFonts w:asciiTheme="majorBidi" w:hAnsiTheme="majorBidi" w:cstheme="majorBidi"/>
          <w:lang w:val="id-ID"/>
        </w:rPr>
        <w:t>Hasil</w:t>
      </w:r>
      <w:r>
        <w:rPr>
          <w:rFonts w:asciiTheme="majorBidi" w:hAnsiTheme="majorBidi" w:cstheme="majorBidi"/>
          <w:spacing w:val="1"/>
          <w:lang w:val="id-ID"/>
        </w:rPr>
        <w:t xml:space="preserve"> </w:t>
      </w:r>
      <w:r>
        <w:rPr>
          <w:rFonts w:asciiTheme="majorBidi" w:hAnsiTheme="majorBidi" w:cstheme="majorBidi"/>
          <w:lang w:val="id-ID"/>
        </w:rPr>
        <w:t>pengujian</w:t>
      </w:r>
      <w:r>
        <w:rPr>
          <w:rFonts w:asciiTheme="majorBidi" w:hAnsiTheme="majorBidi" w:cstheme="majorBidi"/>
          <w:spacing w:val="1"/>
          <w:lang w:val="id-ID"/>
        </w:rPr>
        <w:t xml:space="preserve"> </w:t>
      </w:r>
      <w:r>
        <w:rPr>
          <w:rFonts w:asciiTheme="majorBidi" w:hAnsiTheme="majorBidi" w:cstheme="majorBidi"/>
          <w:lang w:val="id-ID"/>
        </w:rPr>
        <w:t>parsial</w:t>
      </w:r>
      <w:r>
        <w:rPr>
          <w:rFonts w:asciiTheme="majorBidi" w:hAnsiTheme="majorBidi" w:cstheme="majorBidi"/>
          <w:spacing w:val="1"/>
          <w:lang w:val="id-ID"/>
        </w:rPr>
        <w:t xml:space="preserve"> </w:t>
      </w:r>
      <w:r>
        <w:rPr>
          <w:rFonts w:asciiTheme="majorBidi" w:hAnsiTheme="majorBidi" w:cstheme="majorBidi"/>
          <w:lang w:val="id-ID"/>
        </w:rPr>
        <w:t>(uji</w:t>
      </w:r>
      <w:r>
        <w:rPr>
          <w:rFonts w:asciiTheme="majorBidi" w:hAnsiTheme="majorBidi" w:cstheme="majorBidi"/>
          <w:spacing w:val="1"/>
          <w:lang w:val="id-ID"/>
        </w:rPr>
        <w:t xml:space="preserve"> </w:t>
      </w:r>
      <w:r>
        <w:rPr>
          <w:rFonts w:asciiTheme="majorBidi" w:hAnsiTheme="majorBidi" w:cstheme="majorBidi"/>
          <w:lang w:val="id-ID"/>
        </w:rPr>
        <w:t>t)</w:t>
      </w:r>
      <w:r>
        <w:rPr>
          <w:rFonts w:asciiTheme="majorBidi" w:hAnsiTheme="majorBidi" w:cstheme="majorBidi"/>
          <w:spacing w:val="1"/>
          <w:lang w:val="id-ID"/>
        </w:rPr>
        <w:t xml:space="preserve"> </w:t>
      </w:r>
      <w:r>
        <w:rPr>
          <w:rFonts w:asciiTheme="majorBidi" w:hAnsiTheme="majorBidi" w:cstheme="majorBidi"/>
          <w:lang w:val="id-ID"/>
        </w:rPr>
        <w:t>menunjukkan</w:t>
      </w:r>
      <w:r>
        <w:rPr>
          <w:rFonts w:asciiTheme="majorBidi" w:hAnsiTheme="majorBidi" w:cstheme="majorBidi"/>
          <w:spacing w:val="1"/>
          <w:lang w:val="id-ID"/>
        </w:rPr>
        <w:t xml:space="preserve"> </w:t>
      </w:r>
      <w:r>
        <w:rPr>
          <w:rFonts w:asciiTheme="majorBidi" w:hAnsiTheme="majorBidi" w:cstheme="majorBidi"/>
          <w:lang w:val="id-ID"/>
        </w:rPr>
        <w:t>taraf signifikansi sebesar .011 yang lebih kecil dari 0,05</w:t>
      </w:r>
      <w:r>
        <w:rPr>
          <w:rFonts w:asciiTheme="majorBidi" w:hAnsiTheme="majorBidi" w:cstheme="majorBidi"/>
          <w:lang w:val="en-US"/>
        </w:rPr>
        <w:t xml:space="preserve"> </w:t>
      </w:r>
      <w:r w:rsidR="00445AC1">
        <w:rPr>
          <w:rFonts w:asciiTheme="majorBidi" w:hAnsiTheme="majorBidi" w:cstheme="majorBidi"/>
          <w:b/>
          <w:lang w:val="id-ID"/>
        </w:rPr>
        <w:t>maka</w:t>
      </w:r>
      <w:r w:rsidR="00445AC1">
        <w:rPr>
          <w:rFonts w:asciiTheme="majorBidi" w:hAnsiTheme="majorBidi" w:cstheme="majorBidi"/>
          <w:b/>
          <w:spacing w:val="15"/>
          <w:lang w:val="id-ID"/>
        </w:rPr>
        <w:t xml:space="preserve"> </w:t>
      </w:r>
      <w:r w:rsidR="00445AC1">
        <w:rPr>
          <w:rFonts w:asciiTheme="majorBidi" w:hAnsiTheme="majorBidi" w:cstheme="majorBidi"/>
          <w:b/>
          <w:lang w:val="id-ID"/>
        </w:rPr>
        <w:t>H0</w:t>
      </w:r>
      <w:r w:rsidR="00445AC1">
        <w:rPr>
          <w:rFonts w:asciiTheme="majorBidi" w:hAnsiTheme="majorBidi" w:cstheme="majorBidi"/>
          <w:b/>
          <w:spacing w:val="15"/>
          <w:lang w:val="id-ID"/>
        </w:rPr>
        <w:t xml:space="preserve"> </w:t>
      </w:r>
      <w:r w:rsidR="00445AC1">
        <w:rPr>
          <w:rFonts w:asciiTheme="majorBidi" w:hAnsiTheme="majorBidi" w:cstheme="majorBidi"/>
          <w:b/>
          <w:lang w:val="id-ID"/>
        </w:rPr>
        <w:t>ditolak</w:t>
      </w:r>
      <w:r w:rsidR="00445AC1">
        <w:rPr>
          <w:rFonts w:asciiTheme="majorBidi" w:hAnsiTheme="majorBidi" w:cstheme="majorBidi"/>
          <w:b/>
          <w:spacing w:val="15"/>
          <w:lang w:val="id-ID"/>
        </w:rPr>
        <w:t xml:space="preserve"> </w:t>
      </w:r>
      <w:r w:rsidR="00445AC1">
        <w:rPr>
          <w:rFonts w:asciiTheme="majorBidi" w:hAnsiTheme="majorBidi" w:cstheme="majorBidi"/>
          <w:b/>
          <w:lang w:val="id-ID"/>
        </w:rPr>
        <w:t>dan</w:t>
      </w:r>
      <w:r w:rsidR="00445AC1">
        <w:rPr>
          <w:rFonts w:asciiTheme="majorBidi" w:hAnsiTheme="majorBidi" w:cstheme="majorBidi"/>
          <w:b/>
          <w:spacing w:val="11"/>
          <w:lang w:val="id-ID"/>
        </w:rPr>
        <w:t xml:space="preserve"> </w:t>
      </w:r>
      <w:r w:rsidR="00445AC1">
        <w:rPr>
          <w:rFonts w:asciiTheme="majorBidi" w:hAnsiTheme="majorBidi" w:cstheme="majorBidi"/>
          <w:b/>
          <w:lang w:val="id-ID"/>
        </w:rPr>
        <w:t>H2</w:t>
      </w:r>
      <w:r w:rsidR="00445AC1">
        <w:rPr>
          <w:rFonts w:asciiTheme="majorBidi" w:hAnsiTheme="majorBidi" w:cstheme="majorBidi"/>
          <w:b/>
          <w:spacing w:val="15"/>
          <w:lang w:val="id-ID"/>
        </w:rPr>
        <w:t xml:space="preserve"> </w:t>
      </w:r>
      <w:r w:rsidR="00445AC1">
        <w:rPr>
          <w:rFonts w:asciiTheme="majorBidi" w:hAnsiTheme="majorBidi" w:cstheme="majorBidi"/>
          <w:b/>
          <w:lang w:val="id-ID"/>
        </w:rPr>
        <w:t>diterima</w:t>
      </w:r>
      <w:r w:rsidR="00445AC1">
        <w:rPr>
          <w:rFonts w:asciiTheme="majorBidi" w:hAnsiTheme="majorBidi" w:cstheme="majorBidi"/>
          <w:lang w:val="id-ID"/>
        </w:rPr>
        <w:t>.</w:t>
      </w:r>
      <w:r w:rsidR="00445AC1">
        <w:rPr>
          <w:rFonts w:asciiTheme="majorBidi" w:hAnsiTheme="majorBidi" w:cstheme="majorBidi"/>
          <w:spacing w:val="8"/>
          <w:lang w:val="id-ID"/>
        </w:rPr>
        <w:t xml:space="preserve"> </w:t>
      </w:r>
      <w:r w:rsidR="00445AC1">
        <w:rPr>
          <w:rFonts w:asciiTheme="majorBidi" w:hAnsiTheme="majorBidi" w:cstheme="majorBidi"/>
        </w:rPr>
        <w:t>H</w:t>
      </w:r>
      <w:r w:rsidR="00445AC1">
        <w:rPr>
          <w:rFonts w:asciiTheme="majorBidi" w:hAnsiTheme="majorBidi" w:cstheme="majorBidi"/>
          <w:lang w:val="id-ID"/>
        </w:rPr>
        <w:t>al</w:t>
      </w:r>
      <w:r w:rsidR="00445AC1">
        <w:rPr>
          <w:rFonts w:asciiTheme="majorBidi" w:hAnsiTheme="majorBidi" w:cstheme="majorBidi"/>
          <w:spacing w:val="10"/>
          <w:lang w:val="id-ID"/>
        </w:rPr>
        <w:t xml:space="preserve"> </w:t>
      </w:r>
      <w:r w:rsidR="00445AC1">
        <w:rPr>
          <w:rFonts w:asciiTheme="majorBidi" w:hAnsiTheme="majorBidi" w:cstheme="majorBidi"/>
          <w:lang w:val="id-ID"/>
        </w:rPr>
        <w:t>ini</w:t>
      </w:r>
      <w:r w:rsidR="00445AC1">
        <w:rPr>
          <w:rFonts w:asciiTheme="majorBidi" w:hAnsiTheme="majorBidi" w:cstheme="majorBidi"/>
          <w:spacing w:val="10"/>
          <w:lang w:val="id-ID"/>
        </w:rPr>
        <w:t xml:space="preserve"> </w:t>
      </w:r>
      <w:r w:rsidR="00445AC1">
        <w:rPr>
          <w:rFonts w:asciiTheme="majorBidi" w:hAnsiTheme="majorBidi" w:cstheme="majorBidi"/>
          <w:lang w:val="id-ID"/>
        </w:rPr>
        <w:t>berarti</w:t>
      </w:r>
      <w:r w:rsidR="00445AC1">
        <w:rPr>
          <w:rFonts w:asciiTheme="majorBidi" w:hAnsiTheme="majorBidi" w:cstheme="majorBidi"/>
          <w:spacing w:val="10"/>
          <w:lang w:val="id-ID"/>
        </w:rPr>
        <w:t xml:space="preserve"> </w:t>
      </w:r>
      <w:r w:rsidR="00445AC1">
        <w:rPr>
          <w:rFonts w:asciiTheme="majorBidi" w:hAnsiTheme="majorBidi" w:cstheme="majorBidi"/>
          <w:lang w:val="id-ID"/>
        </w:rPr>
        <w:t>variabel</w:t>
      </w:r>
      <w:r w:rsidR="00445AC1">
        <w:rPr>
          <w:rFonts w:asciiTheme="majorBidi" w:hAnsiTheme="majorBidi" w:cstheme="majorBidi"/>
          <w:spacing w:val="10"/>
          <w:lang w:val="id-ID"/>
        </w:rPr>
        <w:t xml:space="preserve"> </w:t>
      </w:r>
      <w:r w:rsidR="00445AC1">
        <w:rPr>
          <w:rFonts w:ascii="Times New Roman" w:hAnsi="Times New Roman" w:cs="Times New Roman"/>
          <w:bCs/>
          <w:lang w:val="id-ID"/>
        </w:rPr>
        <w:t>Produk berpengaruh</w:t>
      </w:r>
      <w:r w:rsidR="00445AC1">
        <w:rPr>
          <w:rFonts w:ascii="Times New Roman" w:hAnsi="Times New Roman" w:cs="Times New Roman"/>
          <w:bCs/>
        </w:rPr>
        <w:t xml:space="preserve"> secara persial</w:t>
      </w:r>
      <w:r w:rsidR="00445AC1">
        <w:rPr>
          <w:rFonts w:ascii="Times New Roman" w:hAnsi="Times New Roman" w:cs="Times New Roman"/>
          <w:bCs/>
          <w:lang w:val="id-ID"/>
        </w:rPr>
        <w:t xml:space="preserve"> terhadap kepuasan konsumen dalam pembelian </w:t>
      </w:r>
      <w:r w:rsidR="00445AC1">
        <w:rPr>
          <w:rFonts w:ascii="Times New Roman" w:hAnsi="Times New Roman" w:cs="Times New Roman"/>
          <w:bCs/>
          <w:i/>
          <w:lang w:val="id-ID"/>
        </w:rPr>
        <w:t>MS. Glow Skincare</w:t>
      </w:r>
      <w:r w:rsidR="00445AC1">
        <w:rPr>
          <w:rFonts w:ascii="Times New Roman" w:hAnsi="Times New Roman" w:cs="Times New Roman"/>
          <w:bCs/>
        </w:rPr>
        <w:t xml:space="preserve"> </w:t>
      </w:r>
      <w:r w:rsidR="00445AC1">
        <w:rPr>
          <w:rFonts w:ascii="Times New Roman" w:hAnsi="Times New Roman" w:cs="Times New Roman"/>
          <w:bCs/>
          <w:lang w:val="id-ID"/>
        </w:rPr>
        <w:t>di Kabupaten Bangkalan</w:t>
      </w:r>
      <w:r w:rsidR="00445AC1">
        <w:rPr>
          <w:rFonts w:ascii="Times New Roman" w:hAnsi="Times New Roman" w:cs="Times New Roman"/>
          <w:bCs/>
          <w:lang w:val="en-US"/>
        </w:rPr>
        <w:t>.</w:t>
      </w:r>
    </w:p>
    <w:p w14:paraId="578762FF" w14:textId="33EE9312" w:rsidR="00445AC1" w:rsidRPr="00E0350A" w:rsidRDefault="00445AC1" w:rsidP="00E0350A">
      <w:pPr>
        <w:pStyle w:val="BodyText"/>
        <w:spacing w:line="484" w:lineRule="auto"/>
        <w:ind w:left="360" w:right="96" w:firstLine="720"/>
        <w:jc w:val="both"/>
        <w:rPr>
          <w:rFonts w:ascii="Times New Roman" w:hAnsi="Times New Roman" w:cs="Times New Roman"/>
          <w:bCs/>
          <w:lang w:val="en-US"/>
        </w:rPr>
      </w:pPr>
      <w:r w:rsidRPr="00E0350A">
        <w:rPr>
          <w:rFonts w:ascii="Times New Roman" w:hAnsi="Times New Roman" w:cs="Times New Roman"/>
          <w:bCs/>
          <w:lang w:val="en-US"/>
        </w:rPr>
        <w:t>Ha</w:t>
      </w:r>
      <w:r w:rsidR="002A6027" w:rsidRPr="00E0350A">
        <w:rPr>
          <w:rFonts w:ascii="Times New Roman" w:hAnsi="Times New Roman" w:cs="Times New Roman"/>
          <w:bCs/>
          <w:lang w:val="en-US"/>
        </w:rPr>
        <w:t xml:space="preserve">l ini sejalan dengan penelitian oleh </w:t>
      </w:r>
      <w:r w:rsidR="002A6027" w:rsidRPr="00E0350A">
        <w:rPr>
          <w:rStyle w:val="name"/>
          <w:rFonts w:ascii="Times New Roman" w:hAnsi="Times New Roman" w:cs="Times New Roman"/>
          <w:bCs/>
        </w:rPr>
        <w:t>Jessica J. Lenzun</w:t>
      </w:r>
      <w:r w:rsidR="00E0350A" w:rsidRPr="00E0350A">
        <w:rPr>
          <w:rStyle w:val="name"/>
          <w:rFonts w:ascii="Times New Roman" w:hAnsi="Times New Roman" w:cs="Times New Roman"/>
          <w:bCs/>
        </w:rPr>
        <w:t xml:space="preserve"> </w:t>
      </w:r>
      <w:r w:rsidR="00E0350A" w:rsidRPr="00E0350A">
        <w:rPr>
          <w:rStyle w:val="name"/>
          <w:rFonts w:ascii="Times New Roman" w:hAnsi="Times New Roman" w:cs="Times New Roman"/>
          <w:bCs/>
          <w:lang w:val="en-US"/>
        </w:rPr>
        <w:t xml:space="preserve">(2014) </w:t>
      </w:r>
      <w:r w:rsidR="0064308D">
        <w:rPr>
          <w:rStyle w:val="name"/>
          <w:rFonts w:ascii="Times New Roman" w:hAnsi="Times New Roman" w:cs="Times New Roman"/>
          <w:bCs/>
        </w:rPr>
        <w:t>dengan judul “</w:t>
      </w:r>
      <w:r w:rsidR="0064308D">
        <w:rPr>
          <w:rStyle w:val="name"/>
          <w:rFonts w:ascii="Times New Roman" w:hAnsi="Times New Roman" w:cs="Times New Roman"/>
          <w:bCs/>
          <w:lang w:val="en-US"/>
        </w:rPr>
        <w:t>P</w:t>
      </w:r>
      <w:r w:rsidR="002A6027" w:rsidRPr="00E0350A">
        <w:rPr>
          <w:rStyle w:val="name"/>
          <w:rFonts w:ascii="Times New Roman" w:hAnsi="Times New Roman" w:cs="Times New Roman"/>
          <w:bCs/>
        </w:rPr>
        <w:t>engaruh kualitas produk, harga dan promosi terhadap kepuasan pelangga</w:t>
      </w:r>
      <w:r w:rsidR="00E0350A" w:rsidRPr="00E0350A">
        <w:rPr>
          <w:rStyle w:val="name"/>
          <w:rFonts w:ascii="Times New Roman" w:hAnsi="Times New Roman" w:cs="Times New Roman"/>
          <w:bCs/>
        </w:rPr>
        <w:t>n kartu prabayar telkomsel</w:t>
      </w:r>
      <w:r w:rsidR="00E0350A" w:rsidRPr="00E0350A">
        <w:rPr>
          <w:rStyle w:val="name"/>
          <w:rFonts w:ascii="Times New Roman" w:hAnsi="Times New Roman" w:cs="Times New Roman"/>
          <w:bCs/>
          <w:lang w:val="en-US"/>
        </w:rPr>
        <w:t>” mendapat hasil bahwa</w:t>
      </w:r>
      <w:r w:rsidR="00E0350A" w:rsidRPr="00E0350A">
        <w:rPr>
          <w:rFonts w:ascii="Times New Roman" w:hAnsi="Times New Roman" w:cs="Times New Roman"/>
          <w:shd w:val="clear" w:color="auto" w:fill="FFFFFF"/>
        </w:rPr>
        <w:t xml:space="preserve"> penelitian menunjukan secara simultan produk berpengaruh signifikan terhadap kepuasan pelanggan</w:t>
      </w:r>
      <w:r w:rsidR="00E0350A" w:rsidRPr="00E0350A">
        <w:rPr>
          <w:rFonts w:ascii="Times New Roman" w:hAnsi="Times New Roman" w:cs="Times New Roman"/>
          <w:shd w:val="clear" w:color="auto" w:fill="FFFFFF"/>
          <w:lang w:val="en-US"/>
        </w:rPr>
        <w:t>.</w:t>
      </w:r>
    </w:p>
    <w:p w14:paraId="4C946847" w14:textId="1AB7111D" w:rsidR="00445AC1" w:rsidRPr="0064308D" w:rsidRDefault="00445AC1" w:rsidP="0064308D">
      <w:pPr>
        <w:pStyle w:val="Heading4"/>
        <w:spacing w:after="120" w:line="240" w:lineRule="auto"/>
        <w:ind w:left="360"/>
        <w:rPr>
          <w:rFonts w:eastAsia="SimSun"/>
        </w:rPr>
      </w:pPr>
      <w:bookmarkStart w:id="89" w:name="_Toc139866577"/>
      <w:r w:rsidRPr="0064308D">
        <w:rPr>
          <w:rFonts w:eastAsia="SimSun"/>
        </w:rPr>
        <w:t>4.4.3 Promosi berpengaruh secara persial terhadap kepuasan pembelian produk MS. Glow Skincare di Kabupaten Bangkalan</w:t>
      </w:r>
      <w:bookmarkEnd w:id="89"/>
    </w:p>
    <w:p w14:paraId="00FF0580" w14:textId="6EBCA463" w:rsidR="00E0350A" w:rsidRDefault="008666CF" w:rsidP="00E0350A">
      <w:pPr>
        <w:spacing w:after="0" w:line="480" w:lineRule="auto"/>
        <w:ind w:left="360" w:firstLine="720"/>
        <w:jc w:val="both"/>
        <w:rPr>
          <w:rFonts w:ascii="Times New Roman" w:hAnsi="Times New Roman" w:cs="Times New Roman"/>
          <w:sz w:val="24"/>
          <w:szCs w:val="24"/>
        </w:rPr>
      </w:pPr>
      <w:r>
        <w:rPr>
          <w:rFonts w:asciiTheme="majorBidi" w:hAnsiTheme="majorBidi" w:cstheme="majorBidi"/>
          <w:sz w:val="24"/>
          <w:szCs w:val="24"/>
          <w:lang w:val="id-ID"/>
        </w:rPr>
        <w:t>Hasil</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pengujian</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parsial</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(uji</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t)</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antara</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harga</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terhadap</w:t>
      </w:r>
      <w:r>
        <w:rPr>
          <w:rFonts w:asciiTheme="majorBidi" w:hAnsiTheme="majorBidi" w:cstheme="majorBidi"/>
          <w:spacing w:val="1"/>
          <w:sz w:val="24"/>
          <w:szCs w:val="24"/>
          <w:lang w:val="id-ID"/>
        </w:rPr>
        <w:t xml:space="preserve"> </w:t>
      </w:r>
      <w:r>
        <w:rPr>
          <w:rFonts w:asciiTheme="majorBidi" w:hAnsiTheme="majorBidi" w:cstheme="majorBidi"/>
          <w:sz w:val="24"/>
          <w:szCs w:val="24"/>
        </w:rPr>
        <w:t xml:space="preserve">kepuasan konsumen dalam pembelian </w:t>
      </w:r>
      <w:r>
        <w:rPr>
          <w:rFonts w:asciiTheme="majorBidi" w:hAnsiTheme="majorBidi" w:cstheme="majorBidi"/>
          <w:i/>
          <w:sz w:val="24"/>
          <w:szCs w:val="24"/>
        </w:rPr>
        <w:t>MS Glow skincare</w:t>
      </w:r>
      <w:r>
        <w:rPr>
          <w:rFonts w:asciiTheme="majorBidi" w:hAnsiTheme="majorBidi" w:cstheme="majorBidi"/>
          <w:sz w:val="24"/>
          <w:szCs w:val="24"/>
        </w:rPr>
        <w:t xml:space="preserve"> di Kabupaten Bangkalan m</w:t>
      </w:r>
      <w:r>
        <w:rPr>
          <w:rFonts w:asciiTheme="majorBidi" w:hAnsiTheme="majorBidi" w:cstheme="majorBidi"/>
          <w:position w:val="2"/>
          <w:sz w:val="24"/>
          <w:szCs w:val="24"/>
          <w:lang w:val="id-ID"/>
        </w:rPr>
        <w:t>enunjukkan taraf</w:t>
      </w:r>
      <w:r>
        <w:rPr>
          <w:rFonts w:asciiTheme="majorBidi" w:hAnsiTheme="majorBidi" w:cstheme="majorBidi"/>
          <w:spacing w:val="1"/>
          <w:position w:val="2"/>
          <w:sz w:val="24"/>
          <w:szCs w:val="24"/>
          <w:lang w:val="id-ID"/>
        </w:rPr>
        <w:t xml:space="preserve"> </w:t>
      </w:r>
      <w:r>
        <w:rPr>
          <w:rFonts w:asciiTheme="majorBidi" w:hAnsiTheme="majorBidi" w:cstheme="majorBidi"/>
          <w:sz w:val="24"/>
          <w:szCs w:val="24"/>
          <w:lang w:val="id-ID"/>
        </w:rPr>
        <w:t>signifikasi</w:t>
      </w:r>
      <w:r>
        <w:rPr>
          <w:rFonts w:asciiTheme="majorBidi" w:hAnsiTheme="majorBidi" w:cstheme="majorBidi"/>
          <w:spacing w:val="1"/>
          <w:sz w:val="24"/>
          <w:szCs w:val="24"/>
          <w:lang w:val="id-ID"/>
        </w:rPr>
        <w:t xml:space="preserve"> </w:t>
      </w:r>
      <w:r>
        <w:rPr>
          <w:rFonts w:ascii="Times New Roman" w:hAnsi="Times New Roman" w:cs="Times New Roman"/>
          <w:sz w:val="24"/>
          <w:szCs w:val="24"/>
        </w:rPr>
        <w:t>.002</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yang</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lebih kecil</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dari</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0,05</w:t>
      </w:r>
      <w:r>
        <w:rPr>
          <w:rFonts w:asciiTheme="majorBidi" w:hAnsiTheme="majorBidi" w:cstheme="majorBidi"/>
          <w:sz w:val="24"/>
          <w:szCs w:val="24"/>
        </w:rPr>
        <w:t xml:space="preserve"> </w:t>
      </w:r>
      <w:r w:rsidR="00445AC1" w:rsidRPr="00A620AF">
        <w:rPr>
          <w:rFonts w:asciiTheme="majorBidi" w:hAnsiTheme="majorBidi" w:cstheme="majorBidi"/>
          <w:b/>
          <w:sz w:val="24"/>
          <w:szCs w:val="24"/>
          <w:lang w:val="id-ID"/>
        </w:rPr>
        <w:t>maka</w:t>
      </w:r>
      <w:r w:rsidR="00445AC1" w:rsidRPr="00A620AF">
        <w:rPr>
          <w:rFonts w:asciiTheme="majorBidi" w:hAnsiTheme="majorBidi" w:cstheme="majorBidi"/>
          <w:b/>
          <w:spacing w:val="1"/>
          <w:sz w:val="24"/>
          <w:szCs w:val="24"/>
          <w:lang w:val="id-ID"/>
        </w:rPr>
        <w:t xml:space="preserve"> </w:t>
      </w:r>
      <w:r w:rsidR="00445AC1" w:rsidRPr="00A620AF">
        <w:rPr>
          <w:rFonts w:asciiTheme="majorBidi" w:hAnsiTheme="majorBidi" w:cstheme="majorBidi"/>
          <w:b/>
          <w:sz w:val="24"/>
          <w:szCs w:val="24"/>
          <w:lang w:val="id-ID"/>
        </w:rPr>
        <w:t>H0</w:t>
      </w:r>
      <w:r w:rsidR="00445AC1" w:rsidRPr="00A620AF">
        <w:rPr>
          <w:rFonts w:asciiTheme="majorBidi" w:hAnsiTheme="majorBidi" w:cstheme="majorBidi"/>
          <w:b/>
          <w:spacing w:val="1"/>
          <w:sz w:val="24"/>
          <w:szCs w:val="24"/>
          <w:lang w:val="id-ID"/>
        </w:rPr>
        <w:t xml:space="preserve"> </w:t>
      </w:r>
      <w:r w:rsidR="00445AC1" w:rsidRPr="00A620AF">
        <w:rPr>
          <w:rFonts w:asciiTheme="majorBidi" w:hAnsiTheme="majorBidi" w:cstheme="majorBidi"/>
          <w:b/>
          <w:sz w:val="24"/>
          <w:szCs w:val="24"/>
          <w:lang w:val="id-ID"/>
        </w:rPr>
        <w:t>ditolak</w:t>
      </w:r>
      <w:r w:rsidR="00445AC1" w:rsidRPr="00A620AF">
        <w:rPr>
          <w:rFonts w:asciiTheme="majorBidi" w:hAnsiTheme="majorBidi" w:cstheme="majorBidi"/>
          <w:b/>
          <w:spacing w:val="1"/>
          <w:sz w:val="24"/>
          <w:szCs w:val="24"/>
          <w:lang w:val="id-ID"/>
        </w:rPr>
        <w:t xml:space="preserve"> </w:t>
      </w:r>
      <w:r w:rsidR="00445AC1" w:rsidRPr="00A620AF">
        <w:rPr>
          <w:rFonts w:asciiTheme="majorBidi" w:hAnsiTheme="majorBidi" w:cstheme="majorBidi"/>
          <w:b/>
          <w:sz w:val="24"/>
          <w:szCs w:val="24"/>
          <w:lang w:val="id-ID"/>
        </w:rPr>
        <w:t>dan</w:t>
      </w:r>
      <w:r w:rsidR="00445AC1" w:rsidRPr="00A620AF">
        <w:rPr>
          <w:rFonts w:asciiTheme="majorBidi" w:hAnsiTheme="majorBidi" w:cstheme="majorBidi"/>
          <w:b/>
          <w:spacing w:val="1"/>
          <w:sz w:val="24"/>
          <w:szCs w:val="24"/>
          <w:lang w:val="id-ID"/>
        </w:rPr>
        <w:t xml:space="preserve"> </w:t>
      </w:r>
      <w:r w:rsidR="00445AC1" w:rsidRPr="00A620AF">
        <w:rPr>
          <w:rFonts w:asciiTheme="majorBidi" w:hAnsiTheme="majorBidi" w:cstheme="majorBidi"/>
          <w:b/>
          <w:sz w:val="24"/>
          <w:szCs w:val="24"/>
          <w:lang w:val="id-ID"/>
        </w:rPr>
        <w:t xml:space="preserve">H3 </w:t>
      </w:r>
      <w:r w:rsidR="00445AC1" w:rsidRPr="00A620AF">
        <w:rPr>
          <w:rFonts w:asciiTheme="majorBidi" w:hAnsiTheme="majorBidi" w:cstheme="majorBidi"/>
          <w:b/>
          <w:spacing w:val="-64"/>
          <w:sz w:val="24"/>
          <w:szCs w:val="24"/>
          <w:lang w:val="id-ID"/>
        </w:rPr>
        <w:t xml:space="preserve"> </w:t>
      </w:r>
      <w:r w:rsidR="00445AC1" w:rsidRPr="00A620AF">
        <w:rPr>
          <w:rFonts w:asciiTheme="majorBidi" w:hAnsiTheme="majorBidi" w:cstheme="majorBidi"/>
          <w:b/>
          <w:sz w:val="24"/>
          <w:szCs w:val="24"/>
          <w:lang w:val="id-ID"/>
        </w:rPr>
        <w:t>diterima</w:t>
      </w:r>
      <w:r w:rsidR="00445AC1" w:rsidRPr="00A620AF">
        <w:rPr>
          <w:rFonts w:asciiTheme="majorBidi" w:hAnsiTheme="majorBidi" w:cstheme="majorBidi"/>
          <w:sz w:val="24"/>
          <w:szCs w:val="24"/>
          <w:lang w:val="id-ID"/>
        </w:rPr>
        <w:t xml:space="preserve">. </w:t>
      </w:r>
      <w:r w:rsidR="00445AC1" w:rsidRPr="00A620AF">
        <w:rPr>
          <w:rFonts w:asciiTheme="majorBidi" w:hAnsiTheme="majorBidi" w:cstheme="majorBidi"/>
          <w:sz w:val="24"/>
          <w:szCs w:val="24"/>
        </w:rPr>
        <w:t>H</w:t>
      </w:r>
      <w:r w:rsidR="00445AC1" w:rsidRPr="00A620AF">
        <w:rPr>
          <w:rFonts w:asciiTheme="majorBidi" w:hAnsiTheme="majorBidi" w:cstheme="majorBidi"/>
          <w:sz w:val="24"/>
          <w:szCs w:val="24"/>
          <w:lang w:val="id-ID"/>
        </w:rPr>
        <w:t xml:space="preserve">al ini berarti </w:t>
      </w:r>
      <w:r w:rsidR="00F02528">
        <w:rPr>
          <w:rFonts w:ascii="Times New Roman" w:hAnsi="Times New Roman" w:cs="Times New Roman"/>
          <w:sz w:val="24"/>
          <w:szCs w:val="24"/>
          <w:lang w:val="id-ID"/>
        </w:rPr>
        <w:t>p</w:t>
      </w:r>
      <w:r w:rsidR="00445AC1" w:rsidRPr="00A620AF">
        <w:rPr>
          <w:rFonts w:ascii="Times New Roman" w:hAnsi="Times New Roman" w:cs="Times New Roman"/>
          <w:sz w:val="24"/>
          <w:szCs w:val="24"/>
          <w:lang w:val="id-ID"/>
        </w:rPr>
        <w:t xml:space="preserve">romosi berpengaruh </w:t>
      </w:r>
      <w:r w:rsidR="00445AC1" w:rsidRPr="00A620AF">
        <w:rPr>
          <w:rFonts w:ascii="Times New Roman" w:hAnsi="Times New Roman" w:cs="Times New Roman"/>
          <w:sz w:val="24"/>
          <w:szCs w:val="24"/>
        </w:rPr>
        <w:t xml:space="preserve">secara persial </w:t>
      </w:r>
      <w:r w:rsidR="00445AC1" w:rsidRPr="00A620AF">
        <w:rPr>
          <w:rFonts w:ascii="Times New Roman" w:hAnsi="Times New Roman" w:cs="Times New Roman"/>
          <w:sz w:val="24"/>
          <w:szCs w:val="24"/>
          <w:lang w:val="id-ID"/>
        </w:rPr>
        <w:t xml:space="preserve">terhadap kepuasan pembelian produk </w:t>
      </w:r>
      <w:r w:rsidR="00445AC1" w:rsidRPr="00A620AF">
        <w:rPr>
          <w:rFonts w:ascii="Times New Roman" w:hAnsi="Times New Roman" w:cs="Times New Roman"/>
          <w:i/>
          <w:sz w:val="24"/>
          <w:szCs w:val="24"/>
          <w:lang w:val="id-ID"/>
        </w:rPr>
        <w:t>MS. Glow Skincare</w:t>
      </w:r>
      <w:r w:rsidR="00445AC1" w:rsidRPr="00A620AF">
        <w:rPr>
          <w:rFonts w:ascii="Times New Roman" w:hAnsi="Times New Roman" w:cs="Times New Roman"/>
          <w:sz w:val="24"/>
          <w:szCs w:val="24"/>
          <w:lang w:val="id-ID"/>
        </w:rPr>
        <w:t xml:space="preserve"> di Kabupaten Bangkalan</w:t>
      </w:r>
      <w:r w:rsidR="00445AC1" w:rsidRPr="00A620AF">
        <w:rPr>
          <w:rFonts w:ascii="Times New Roman" w:hAnsi="Times New Roman" w:cs="Times New Roman"/>
          <w:sz w:val="24"/>
          <w:szCs w:val="24"/>
        </w:rPr>
        <w:t>.</w:t>
      </w:r>
    </w:p>
    <w:p w14:paraId="5BC039BE" w14:textId="19582494" w:rsidR="00445AC1" w:rsidRPr="00E0350A" w:rsidRDefault="00445AC1" w:rsidP="00E0350A">
      <w:pPr>
        <w:spacing w:after="0" w:line="480" w:lineRule="auto"/>
        <w:ind w:left="360" w:firstLine="720"/>
        <w:jc w:val="both"/>
        <w:rPr>
          <w:rFonts w:ascii="Times New Roman" w:hAnsi="Times New Roman" w:cs="Times New Roman"/>
          <w:sz w:val="24"/>
          <w:szCs w:val="24"/>
        </w:rPr>
      </w:pPr>
      <w:r w:rsidRPr="00E0350A">
        <w:rPr>
          <w:rFonts w:ascii="Times New Roman" w:hAnsi="Times New Roman" w:cs="Times New Roman"/>
          <w:sz w:val="24"/>
          <w:szCs w:val="24"/>
        </w:rPr>
        <w:t>Hal</w:t>
      </w:r>
      <w:r w:rsidR="00C90A2B" w:rsidRPr="00E0350A">
        <w:rPr>
          <w:rFonts w:ascii="Times New Roman" w:hAnsi="Times New Roman" w:cs="Times New Roman"/>
          <w:sz w:val="24"/>
          <w:szCs w:val="24"/>
        </w:rPr>
        <w:t xml:space="preserve"> ini sejalan dengan penelitian oleh Achmad Jamaludin (201</w:t>
      </w:r>
      <w:r w:rsidR="008666CF">
        <w:rPr>
          <w:rFonts w:ascii="Times New Roman" w:hAnsi="Times New Roman" w:cs="Times New Roman"/>
          <w:sz w:val="24"/>
          <w:szCs w:val="24"/>
        </w:rPr>
        <w:t>8)  dengan judul “</w:t>
      </w:r>
      <w:r w:rsidR="00C90A2B" w:rsidRPr="00E0350A">
        <w:rPr>
          <w:rFonts w:ascii="Times New Roman" w:hAnsi="Times New Roman" w:cs="Times New Roman"/>
          <w:sz w:val="24"/>
          <w:szCs w:val="24"/>
        </w:rPr>
        <w:t xml:space="preserve">pengaruh promosi online dan persepsi harga terhadap keputusan pembelian” (Survei pada pelanggan Aryka Shop di Kota Malang) mendapat </w:t>
      </w:r>
      <w:r w:rsidR="00C90A2B" w:rsidRPr="00E0350A">
        <w:rPr>
          <w:rFonts w:ascii="Times New Roman" w:hAnsi="Times New Roman" w:cs="Times New Roman"/>
          <w:sz w:val="24"/>
          <w:szCs w:val="24"/>
        </w:rPr>
        <w:lastRenderedPageBreak/>
        <w:t xml:space="preserve">hasil bahwa </w:t>
      </w:r>
      <w:r w:rsidR="002A6027" w:rsidRPr="00E0350A">
        <w:rPr>
          <w:rFonts w:ascii="Times New Roman" w:hAnsi="Times New Roman" w:cs="Times New Roman"/>
          <w:sz w:val="24"/>
          <w:szCs w:val="24"/>
        </w:rPr>
        <w:t xml:space="preserve">promosi </w:t>
      </w:r>
      <w:r w:rsidR="00C90A2B" w:rsidRPr="00E0350A">
        <w:rPr>
          <w:rFonts w:ascii="Times New Roman" w:hAnsi="Times New Roman" w:cs="Times New Roman"/>
          <w:sz w:val="24"/>
          <w:szCs w:val="24"/>
        </w:rPr>
        <w:t>memiliki pengaruh signifikan terhadap Keputusan Pembelian</w:t>
      </w:r>
      <w:r w:rsidR="00C90A2B">
        <w:t>.</w:t>
      </w:r>
    </w:p>
    <w:p w14:paraId="7C4E7CCB" w14:textId="621B24FD" w:rsidR="00445AC1" w:rsidRPr="0064308D" w:rsidRDefault="00445AC1" w:rsidP="0064308D">
      <w:pPr>
        <w:pStyle w:val="Heading4"/>
        <w:spacing w:after="120" w:line="240" w:lineRule="auto"/>
        <w:ind w:left="360"/>
        <w:rPr>
          <w:rFonts w:eastAsia="SimSun"/>
        </w:rPr>
      </w:pPr>
      <w:bookmarkStart w:id="90" w:name="_Toc139866578"/>
      <w:r w:rsidRPr="0064308D">
        <w:rPr>
          <w:rFonts w:eastAsia="SimSun"/>
        </w:rPr>
        <w:t>4.4.4 Harga, Produk, Promosi berpengaruh secara simultan terhadap  Kepuasan konsumen MS. Glow Skincare di Kabupaten Bangkalan.</w:t>
      </w:r>
      <w:bookmarkEnd w:id="90"/>
    </w:p>
    <w:p w14:paraId="4F377B75" w14:textId="398083E0" w:rsidR="008666CF" w:rsidRDefault="008666CF" w:rsidP="008666CF">
      <w:pPr>
        <w:spacing w:after="0" w:line="480" w:lineRule="auto"/>
        <w:ind w:left="360" w:firstLine="720"/>
        <w:jc w:val="both"/>
        <w:rPr>
          <w:sz w:val="24"/>
          <w:szCs w:val="24"/>
        </w:rPr>
      </w:pPr>
      <w:r>
        <w:rPr>
          <w:rFonts w:asciiTheme="majorBidi" w:hAnsiTheme="majorBidi" w:cstheme="majorBidi"/>
          <w:sz w:val="24"/>
          <w:szCs w:val="24"/>
        </w:rPr>
        <w:t>N</w:t>
      </w:r>
      <w:r>
        <w:rPr>
          <w:rFonts w:asciiTheme="majorBidi" w:hAnsiTheme="majorBidi" w:cstheme="majorBidi"/>
          <w:sz w:val="24"/>
          <w:szCs w:val="24"/>
          <w:lang w:val="id-ID"/>
        </w:rPr>
        <w:t>ilai</w:t>
      </w:r>
      <w:r>
        <w:rPr>
          <w:rFonts w:asciiTheme="majorBidi" w:hAnsiTheme="majorBidi" w:cstheme="majorBidi"/>
          <w:spacing w:val="14"/>
          <w:sz w:val="24"/>
          <w:szCs w:val="24"/>
          <w:lang w:val="id-ID"/>
        </w:rPr>
        <w:t xml:space="preserve"> </w:t>
      </w:r>
      <w:r>
        <w:rPr>
          <w:rFonts w:asciiTheme="majorBidi" w:hAnsiTheme="majorBidi" w:cstheme="majorBidi"/>
          <w:sz w:val="24"/>
          <w:szCs w:val="24"/>
          <w:lang w:val="id-ID"/>
        </w:rPr>
        <w:t>F</w:t>
      </w:r>
      <w:r>
        <w:rPr>
          <w:rFonts w:asciiTheme="majorBidi" w:hAnsiTheme="majorBidi" w:cstheme="majorBidi"/>
          <w:spacing w:val="11"/>
          <w:sz w:val="24"/>
          <w:szCs w:val="24"/>
          <w:lang w:val="id-ID"/>
        </w:rPr>
        <w:t xml:space="preserve"> </w:t>
      </w:r>
      <w:r>
        <w:rPr>
          <w:rFonts w:asciiTheme="majorBidi" w:hAnsiTheme="majorBidi" w:cstheme="majorBidi"/>
          <w:sz w:val="24"/>
          <w:szCs w:val="24"/>
          <w:lang w:val="id-ID"/>
        </w:rPr>
        <w:t>hitung</w:t>
      </w:r>
      <w:r>
        <w:rPr>
          <w:rFonts w:asciiTheme="majorBidi" w:hAnsiTheme="majorBidi" w:cstheme="majorBidi"/>
          <w:spacing w:val="13"/>
          <w:sz w:val="24"/>
          <w:szCs w:val="24"/>
          <w:lang w:val="id-ID"/>
        </w:rPr>
        <w:t xml:space="preserve"> </w:t>
      </w:r>
      <w:r>
        <w:rPr>
          <w:rFonts w:ascii="Times New Roman" w:hAnsi="Times New Roman" w:cs="Times New Roman"/>
          <w:sz w:val="24"/>
          <w:szCs w:val="24"/>
        </w:rPr>
        <w:t>44.675</w:t>
      </w:r>
      <w:r>
        <w:rPr>
          <w:rFonts w:asciiTheme="majorBidi" w:hAnsiTheme="majorBidi" w:cstheme="majorBidi"/>
          <w:spacing w:val="16"/>
          <w:sz w:val="24"/>
          <w:szCs w:val="24"/>
          <w:lang w:val="id-ID"/>
        </w:rPr>
        <w:t xml:space="preserve"> </w:t>
      </w:r>
      <w:r>
        <w:rPr>
          <w:rFonts w:asciiTheme="majorBidi" w:hAnsiTheme="majorBidi" w:cstheme="majorBidi"/>
          <w:sz w:val="24"/>
          <w:szCs w:val="24"/>
          <w:lang w:val="id-ID"/>
        </w:rPr>
        <w:t>&gt;</w:t>
      </w:r>
      <w:r>
        <w:rPr>
          <w:rFonts w:asciiTheme="majorBidi" w:hAnsiTheme="majorBidi" w:cstheme="majorBidi"/>
          <w:spacing w:val="11"/>
          <w:sz w:val="24"/>
          <w:szCs w:val="24"/>
          <w:lang w:val="id-ID"/>
        </w:rPr>
        <w:t xml:space="preserve"> </w:t>
      </w:r>
      <w:r>
        <w:rPr>
          <w:rFonts w:asciiTheme="majorBidi" w:hAnsiTheme="majorBidi" w:cstheme="majorBidi"/>
          <w:sz w:val="24"/>
          <w:szCs w:val="24"/>
          <w:lang w:val="id-ID"/>
        </w:rPr>
        <w:t>2,14</w:t>
      </w:r>
      <w:r>
        <w:rPr>
          <w:rFonts w:asciiTheme="majorBidi" w:hAnsiTheme="majorBidi" w:cstheme="majorBidi"/>
          <w:spacing w:val="13"/>
          <w:sz w:val="24"/>
          <w:szCs w:val="24"/>
          <w:lang w:val="id-ID"/>
        </w:rPr>
        <w:t xml:space="preserve"> </w:t>
      </w:r>
      <w:r>
        <w:rPr>
          <w:rFonts w:asciiTheme="majorBidi" w:hAnsiTheme="majorBidi" w:cstheme="majorBidi"/>
          <w:sz w:val="24"/>
          <w:szCs w:val="24"/>
          <w:lang w:val="id-ID"/>
        </w:rPr>
        <w:t>dan</w:t>
      </w:r>
      <w:r>
        <w:rPr>
          <w:rFonts w:asciiTheme="majorBidi" w:hAnsiTheme="majorBidi" w:cstheme="majorBidi"/>
          <w:spacing w:val="12"/>
          <w:sz w:val="24"/>
          <w:szCs w:val="24"/>
          <w:lang w:val="id-ID"/>
        </w:rPr>
        <w:t xml:space="preserve"> </w:t>
      </w:r>
      <w:r>
        <w:rPr>
          <w:rFonts w:asciiTheme="majorBidi" w:hAnsiTheme="majorBidi" w:cstheme="majorBidi"/>
          <w:sz w:val="24"/>
          <w:szCs w:val="24"/>
          <w:lang w:val="id-ID"/>
        </w:rPr>
        <w:t>untuk</w:t>
      </w:r>
      <w:r>
        <w:rPr>
          <w:rFonts w:asciiTheme="majorBidi" w:hAnsiTheme="majorBidi" w:cstheme="majorBidi"/>
          <w:spacing w:val="13"/>
          <w:sz w:val="24"/>
          <w:szCs w:val="24"/>
          <w:lang w:val="id-ID"/>
        </w:rPr>
        <w:t xml:space="preserve"> </w:t>
      </w:r>
      <w:r>
        <w:rPr>
          <w:rFonts w:asciiTheme="majorBidi" w:hAnsiTheme="majorBidi" w:cstheme="majorBidi"/>
          <w:sz w:val="24"/>
          <w:szCs w:val="24"/>
          <w:lang w:val="id-ID"/>
        </w:rPr>
        <w:t>nilai</w:t>
      </w:r>
      <w:r>
        <w:rPr>
          <w:rFonts w:asciiTheme="majorBidi" w:hAnsiTheme="majorBidi" w:cstheme="majorBidi"/>
          <w:spacing w:val="14"/>
          <w:sz w:val="24"/>
          <w:szCs w:val="24"/>
          <w:lang w:val="id-ID"/>
        </w:rPr>
        <w:t xml:space="preserve"> </w:t>
      </w:r>
      <w:r>
        <w:rPr>
          <w:rFonts w:asciiTheme="majorBidi" w:hAnsiTheme="majorBidi" w:cstheme="majorBidi"/>
          <w:sz w:val="24"/>
          <w:szCs w:val="24"/>
          <w:lang w:val="id-ID"/>
        </w:rPr>
        <w:t>signifakansinya</w:t>
      </w:r>
      <w:r>
        <w:rPr>
          <w:rFonts w:asciiTheme="majorBidi" w:hAnsiTheme="majorBidi" w:cstheme="majorBidi"/>
          <w:spacing w:val="15"/>
          <w:sz w:val="24"/>
          <w:szCs w:val="24"/>
          <w:lang w:val="id-ID"/>
        </w:rPr>
        <w:t xml:space="preserve"> </w:t>
      </w:r>
      <w:r>
        <w:rPr>
          <w:rFonts w:asciiTheme="majorBidi" w:hAnsiTheme="majorBidi" w:cstheme="majorBidi"/>
          <w:sz w:val="24"/>
          <w:szCs w:val="24"/>
          <w:lang w:val="id-ID"/>
        </w:rPr>
        <w:t>0,00 &lt; 0,1. Sehingga</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dapat</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 xml:space="preserve">disimpulkan bahwa harga (X1), produk (X2), </w:t>
      </w:r>
      <w:r>
        <w:rPr>
          <w:rFonts w:asciiTheme="majorBidi" w:hAnsiTheme="majorBidi" w:cstheme="majorBidi"/>
          <w:iCs/>
          <w:sz w:val="24"/>
          <w:szCs w:val="24"/>
        </w:rPr>
        <w:t>Promosi</w:t>
      </w:r>
      <w:r>
        <w:rPr>
          <w:rFonts w:asciiTheme="majorBidi" w:hAnsiTheme="majorBidi" w:cstheme="majorBidi"/>
          <w:sz w:val="24"/>
          <w:szCs w:val="24"/>
          <w:lang w:val="id-ID"/>
        </w:rPr>
        <w:t xml:space="preserve"> (X3)</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berpengaruh</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secara</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simultan</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pada</w:t>
      </w:r>
      <w:r>
        <w:rPr>
          <w:rFonts w:asciiTheme="majorBidi" w:hAnsiTheme="majorBidi" w:cstheme="majorBidi"/>
          <w:spacing w:val="1"/>
          <w:sz w:val="24"/>
          <w:szCs w:val="24"/>
          <w:lang w:val="id-ID"/>
        </w:rPr>
        <w:t xml:space="preserve"> </w:t>
      </w:r>
      <w:r>
        <w:rPr>
          <w:rFonts w:asciiTheme="majorBidi" w:hAnsiTheme="majorBidi" w:cstheme="majorBidi"/>
          <w:sz w:val="24"/>
          <w:szCs w:val="24"/>
          <w:lang w:val="id-ID"/>
        </w:rPr>
        <w:t>kepuasan</w:t>
      </w:r>
      <w:r>
        <w:rPr>
          <w:rFonts w:asciiTheme="majorBidi" w:hAnsiTheme="majorBidi" w:cstheme="majorBidi"/>
          <w:spacing w:val="63"/>
          <w:sz w:val="24"/>
          <w:szCs w:val="24"/>
          <w:lang w:val="id-ID"/>
        </w:rPr>
        <w:t xml:space="preserve"> </w:t>
      </w:r>
      <w:r>
        <w:rPr>
          <w:rFonts w:asciiTheme="majorBidi" w:hAnsiTheme="majorBidi" w:cstheme="majorBidi"/>
          <w:sz w:val="24"/>
          <w:szCs w:val="24"/>
          <w:lang w:val="id-ID"/>
        </w:rPr>
        <w:t xml:space="preserve">pembelian </w:t>
      </w:r>
      <w:r>
        <w:rPr>
          <w:rFonts w:ascii="Times New Roman" w:hAnsi="Times New Roman" w:cs="Times New Roman"/>
          <w:sz w:val="24"/>
          <w:szCs w:val="24"/>
          <w:lang w:val="id-ID"/>
        </w:rPr>
        <w:t xml:space="preserve">produk </w:t>
      </w:r>
      <w:r>
        <w:rPr>
          <w:rFonts w:ascii="Times New Roman" w:hAnsi="Times New Roman" w:cs="Times New Roman"/>
          <w:i/>
          <w:sz w:val="24"/>
          <w:szCs w:val="24"/>
          <w:lang w:val="id-ID"/>
        </w:rPr>
        <w:t>M</w:t>
      </w:r>
      <w:r>
        <w:rPr>
          <w:rFonts w:ascii="Times New Roman" w:hAnsi="Times New Roman" w:cs="Times New Roman"/>
          <w:i/>
          <w:sz w:val="24"/>
          <w:szCs w:val="24"/>
        </w:rPr>
        <w:t>S</w:t>
      </w:r>
      <w:r>
        <w:rPr>
          <w:rFonts w:ascii="Times New Roman" w:hAnsi="Times New Roman" w:cs="Times New Roman"/>
          <w:i/>
          <w:sz w:val="24"/>
          <w:szCs w:val="24"/>
          <w:lang w:val="id-ID"/>
        </w:rPr>
        <w:t>.</w:t>
      </w:r>
      <w:r>
        <w:rPr>
          <w:rFonts w:ascii="Times New Roman" w:hAnsi="Times New Roman" w:cs="Times New Roman"/>
          <w:i/>
          <w:sz w:val="24"/>
          <w:szCs w:val="24"/>
        </w:rPr>
        <w:t>G</w:t>
      </w:r>
      <w:r>
        <w:rPr>
          <w:rFonts w:ascii="Times New Roman" w:hAnsi="Times New Roman" w:cs="Times New Roman"/>
          <w:i/>
          <w:sz w:val="24"/>
          <w:szCs w:val="24"/>
          <w:lang w:val="id-ID"/>
        </w:rPr>
        <w:t>low</w:t>
      </w:r>
      <w:r>
        <w:rPr>
          <w:rFonts w:ascii="Times New Roman" w:hAnsi="Times New Roman" w:cs="Times New Roman"/>
          <w:sz w:val="24"/>
          <w:szCs w:val="24"/>
          <w:lang w:val="id-ID"/>
        </w:rPr>
        <w:t xml:space="preserve"> </w:t>
      </w:r>
      <w:r>
        <w:rPr>
          <w:rFonts w:ascii="Times New Roman" w:hAnsi="Times New Roman" w:cs="Times New Roman"/>
          <w:i/>
          <w:sz w:val="24"/>
          <w:szCs w:val="24"/>
        </w:rPr>
        <w:t>skincare</w:t>
      </w:r>
      <w:r>
        <w:rPr>
          <w:rFonts w:ascii="Times New Roman" w:hAnsi="Times New Roman" w:cs="Times New Roman"/>
          <w:sz w:val="24"/>
          <w:szCs w:val="24"/>
          <w:lang w:val="id-ID"/>
        </w:rPr>
        <w:t xml:space="preserve"> di Kabupaten Bangkalan</w:t>
      </w:r>
      <w:r>
        <w:rPr>
          <w:rFonts w:asciiTheme="majorBidi" w:hAnsiTheme="majorBidi" w:cstheme="majorBidi"/>
          <w:spacing w:val="1"/>
          <w:sz w:val="24"/>
          <w:szCs w:val="24"/>
          <w:lang w:val="id-ID"/>
        </w:rPr>
        <w:t xml:space="preserve"> </w:t>
      </w:r>
      <w:r>
        <w:rPr>
          <w:rFonts w:asciiTheme="majorBidi" w:hAnsiTheme="majorBidi" w:cstheme="majorBidi"/>
          <w:b/>
          <w:bCs/>
          <w:sz w:val="24"/>
          <w:szCs w:val="24"/>
          <w:lang w:val="id-ID"/>
        </w:rPr>
        <w:t>(H4).</w:t>
      </w:r>
    </w:p>
    <w:p w14:paraId="1FA904C1" w14:textId="6ECD3A99" w:rsidR="00CE1A0F" w:rsidRPr="00CE1A0F" w:rsidRDefault="00445AC1" w:rsidP="00CE1A0F">
      <w:pPr>
        <w:spacing w:after="0" w:line="480" w:lineRule="auto"/>
        <w:ind w:left="360" w:firstLine="720"/>
        <w:jc w:val="both"/>
        <w:rPr>
          <w:rFonts w:ascii="Times New Roman" w:hAnsi="Times New Roman" w:cs="Times New Roman"/>
          <w:b/>
          <w:bCs/>
          <w:sz w:val="24"/>
          <w:szCs w:val="24"/>
          <w:lang w:val="id-ID"/>
        </w:rPr>
      </w:pPr>
      <w:r w:rsidRPr="00CE1A0F">
        <w:rPr>
          <w:rFonts w:asciiTheme="majorBidi" w:hAnsiTheme="majorBidi" w:cstheme="majorBidi"/>
          <w:bCs/>
          <w:sz w:val="24"/>
          <w:szCs w:val="24"/>
        </w:rPr>
        <w:t>Hal</w:t>
      </w:r>
      <w:r w:rsidR="00E0350A" w:rsidRPr="00CE1A0F">
        <w:rPr>
          <w:rFonts w:asciiTheme="majorBidi" w:hAnsiTheme="majorBidi" w:cstheme="majorBidi"/>
          <w:bCs/>
          <w:sz w:val="24"/>
          <w:szCs w:val="24"/>
        </w:rPr>
        <w:t xml:space="preserve"> ini sejalan dengan penelitian oleh </w:t>
      </w:r>
      <w:r w:rsidR="00E0350A" w:rsidRPr="00CE1A0F">
        <w:rPr>
          <w:rFonts w:ascii="Times New Roman" w:hAnsi="Times New Roman" w:cs="Times New Roman"/>
          <w:bCs/>
          <w:sz w:val="24"/>
          <w:szCs w:val="24"/>
          <w:shd w:val="clear" w:color="auto" w:fill="FFFFFF"/>
        </w:rPr>
        <w:t>Brenda R. Leonardo</w:t>
      </w:r>
      <w:r w:rsidR="00CE1A0F" w:rsidRPr="00CE1A0F">
        <w:rPr>
          <w:rFonts w:ascii="Times New Roman" w:hAnsi="Times New Roman" w:cs="Times New Roman"/>
          <w:bCs/>
          <w:sz w:val="24"/>
          <w:szCs w:val="24"/>
          <w:shd w:val="clear" w:color="auto" w:fill="FFFFFF"/>
        </w:rPr>
        <w:t xml:space="preserve"> (2021) dengan judul “pengaruh kualitas produk,</w:t>
      </w:r>
      <w:r w:rsidR="00CE1A0F">
        <w:rPr>
          <w:rFonts w:ascii="Times New Roman" w:hAnsi="Times New Roman" w:cs="Times New Roman"/>
          <w:bCs/>
          <w:sz w:val="24"/>
          <w:szCs w:val="24"/>
          <w:shd w:val="clear" w:color="auto" w:fill="FFFFFF"/>
        </w:rPr>
        <w:t xml:space="preserve"> </w:t>
      </w:r>
      <w:r w:rsidR="00CE1A0F" w:rsidRPr="00CE1A0F">
        <w:rPr>
          <w:rFonts w:ascii="Times New Roman" w:hAnsi="Times New Roman" w:cs="Times New Roman"/>
          <w:bCs/>
          <w:sz w:val="24"/>
          <w:szCs w:val="24"/>
          <w:shd w:val="clear" w:color="auto" w:fill="FFFFFF"/>
        </w:rPr>
        <w:t>promosi dan harga terhadap kepuasan pelanggan di marketplace shopee pada saat pandemic covid-19”</w:t>
      </w:r>
      <w:r w:rsidR="00CE1A0F">
        <w:rPr>
          <w:rFonts w:ascii="Times New Roman" w:hAnsi="Times New Roman" w:cs="Times New Roman"/>
          <w:bCs/>
          <w:sz w:val="24"/>
          <w:szCs w:val="24"/>
          <w:shd w:val="clear" w:color="auto" w:fill="FFFFFF"/>
        </w:rPr>
        <w:t xml:space="preserve"> mendapat hasil bahwa </w:t>
      </w:r>
      <w:r w:rsidR="00CE1A0F">
        <w:rPr>
          <w:rFonts w:ascii="Times New Roman" w:hAnsi="Times New Roman" w:cs="Times New Roman"/>
          <w:sz w:val="24"/>
          <w:szCs w:val="24"/>
          <w:shd w:val="clear" w:color="auto" w:fill="FFFFFF"/>
        </w:rPr>
        <w:t>produk, promosi</w:t>
      </w:r>
      <w:r w:rsidR="00CE1A0F" w:rsidRPr="00CE1A0F">
        <w:rPr>
          <w:rFonts w:ascii="Times New Roman" w:hAnsi="Times New Roman" w:cs="Times New Roman"/>
          <w:sz w:val="24"/>
          <w:szCs w:val="24"/>
          <w:shd w:val="clear" w:color="auto" w:fill="FFFFFF"/>
        </w:rPr>
        <w:t xml:space="preserve"> dan Harga berpengaruh secara positif d</w:t>
      </w:r>
      <w:r w:rsidR="00CE1A0F">
        <w:rPr>
          <w:rFonts w:ascii="Times New Roman" w:hAnsi="Times New Roman" w:cs="Times New Roman"/>
          <w:sz w:val="24"/>
          <w:szCs w:val="24"/>
          <w:shd w:val="clear" w:color="auto" w:fill="FFFFFF"/>
        </w:rPr>
        <w:t>an signifikanterhadap kepuasan p</w:t>
      </w:r>
      <w:r w:rsidR="00CE1A0F" w:rsidRPr="00CE1A0F">
        <w:rPr>
          <w:rFonts w:ascii="Times New Roman" w:hAnsi="Times New Roman" w:cs="Times New Roman"/>
          <w:sz w:val="24"/>
          <w:szCs w:val="24"/>
          <w:shd w:val="clear" w:color="auto" w:fill="FFFFFF"/>
        </w:rPr>
        <w:t>elanggan, sert</w:t>
      </w:r>
      <w:r w:rsidR="00CE1A0F">
        <w:rPr>
          <w:rFonts w:ascii="Times New Roman" w:hAnsi="Times New Roman" w:cs="Times New Roman"/>
          <w:sz w:val="24"/>
          <w:szCs w:val="24"/>
          <w:shd w:val="clear" w:color="auto" w:fill="FFFFFF"/>
        </w:rPr>
        <w:t>a uji secara parsial diperoleh kualitas p</w:t>
      </w:r>
      <w:r w:rsidR="00CE1A0F" w:rsidRPr="00CE1A0F">
        <w:rPr>
          <w:rFonts w:ascii="Times New Roman" w:hAnsi="Times New Roman" w:cs="Times New Roman"/>
          <w:sz w:val="24"/>
          <w:szCs w:val="24"/>
          <w:shd w:val="clear" w:color="auto" w:fill="FFFFFF"/>
        </w:rPr>
        <w:t>roduk</w:t>
      </w:r>
      <w:r w:rsidR="00CE1A0F">
        <w:rPr>
          <w:rFonts w:ascii="Times New Roman" w:hAnsi="Times New Roman" w:cs="Times New Roman"/>
          <w:sz w:val="24"/>
          <w:szCs w:val="24"/>
          <w:shd w:val="clear" w:color="auto" w:fill="FFFFFF"/>
        </w:rPr>
        <w:t xml:space="preserve"> secara p</w:t>
      </w:r>
      <w:r w:rsidR="00CE1A0F" w:rsidRPr="00CE1A0F">
        <w:rPr>
          <w:rFonts w:ascii="Times New Roman" w:hAnsi="Times New Roman" w:cs="Times New Roman"/>
          <w:sz w:val="24"/>
          <w:szCs w:val="24"/>
          <w:shd w:val="clear" w:color="auto" w:fill="FFFFFF"/>
        </w:rPr>
        <w:t>arsial berpengaruh secara p</w:t>
      </w:r>
      <w:r w:rsidR="00CE1A0F">
        <w:rPr>
          <w:rFonts w:ascii="Times New Roman" w:hAnsi="Times New Roman" w:cs="Times New Roman"/>
          <w:sz w:val="24"/>
          <w:szCs w:val="24"/>
          <w:shd w:val="clear" w:color="auto" w:fill="FFFFFF"/>
        </w:rPr>
        <w:t>ositif dan signifikan terhadap kepuasan pelanggan, promosi secara p</w:t>
      </w:r>
      <w:r w:rsidR="00CE1A0F" w:rsidRPr="00CE1A0F">
        <w:rPr>
          <w:rFonts w:ascii="Times New Roman" w:hAnsi="Times New Roman" w:cs="Times New Roman"/>
          <w:sz w:val="24"/>
          <w:szCs w:val="24"/>
          <w:shd w:val="clear" w:color="auto" w:fill="FFFFFF"/>
        </w:rPr>
        <w:t xml:space="preserve">arsial berpengaruh secara </w:t>
      </w:r>
      <w:r w:rsidR="00CE1A0F">
        <w:rPr>
          <w:rFonts w:ascii="Times New Roman" w:hAnsi="Times New Roman" w:cs="Times New Roman"/>
          <w:sz w:val="24"/>
          <w:szCs w:val="24"/>
          <w:shd w:val="clear" w:color="auto" w:fill="FFFFFF"/>
        </w:rPr>
        <w:t>positif dan signifikanterhadap k</w:t>
      </w:r>
      <w:r w:rsidR="00CE1A0F" w:rsidRPr="00CE1A0F">
        <w:rPr>
          <w:rFonts w:ascii="Times New Roman" w:hAnsi="Times New Roman" w:cs="Times New Roman"/>
          <w:sz w:val="24"/>
          <w:szCs w:val="24"/>
          <w:shd w:val="clear" w:color="auto" w:fill="FFFFFF"/>
        </w:rPr>
        <w:t>epuas</w:t>
      </w:r>
      <w:r w:rsidR="00CE1A0F">
        <w:rPr>
          <w:rFonts w:ascii="Times New Roman" w:hAnsi="Times New Roman" w:cs="Times New Roman"/>
          <w:sz w:val="24"/>
          <w:szCs w:val="24"/>
          <w:shd w:val="clear" w:color="auto" w:fill="FFFFFF"/>
        </w:rPr>
        <w:t>an pelanggan, dan h</w:t>
      </w:r>
      <w:r w:rsidR="00CE1A0F" w:rsidRPr="00CE1A0F">
        <w:rPr>
          <w:rFonts w:ascii="Times New Roman" w:hAnsi="Times New Roman" w:cs="Times New Roman"/>
          <w:sz w:val="24"/>
          <w:szCs w:val="24"/>
          <w:shd w:val="clear" w:color="auto" w:fill="FFFFFF"/>
        </w:rPr>
        <w:t xml:space="preserve">arga secara parsial </w:t>
      </w:r>
      <w:r w:rsidR="00D8457F">
        <w:rPr>
          <w:rFonts w:ascii="Times New Roman" w:hAnsi="Times New Roman" w:cs="Times New Roman"/>
          <w:sz w:val="24"/>
          <w:szCs w:val="24"/>
          <w:shd w:val="clear" w:color="auto" w:fill="FFFFFF"/>
        </w:rPr>
        <w:t xml:space="preserve">tidak </w:t>
      </w:r>
      <w:r w:rsidR="00CE1A0F" w:rsidRPr="00CE1A0F">
        <w:rPr>
          <w:rFonts w:ascii="Times New Roman" w:hAnsi="Times New Roman" w:cs="Times New Roman"/>
          <w:sz w:val="24"/>
          <w:szCs w:val="24"/>
          <w:shd w:val="clear" w:color="auto" w:fill="FFFFFF"/>
        </w:rPr>
        <w:t>berpengaruh</w:t>
      </w:r>
      <w:r w:rsidR="00CE1A0F">
        <w:rPr>
          <w:rFonts w:ascii="Times New Roman" w:hAnsi="Times New Roman" w:cs="Times New Roman"/>
          <w:sz w:val="24"/>
          <w:szCs w:val="24"/>
          <w:shd w:val="clear" w:color="auto" w:fill="FFFFFF"/>
        </w:rPr>
        <w:t xml:space="preserve"> terhadap kepuasan p</w:t>
      </w:r>
      <w:r w:rsidR="00CE1A0F" w:rsidRPr="00CE1A0F">
        <w:rPr>
          <w:rFonts w:ascii="Times New Roman" w:hAnsi="Times New Roman" w:cs="Times New Roman"/>
          <w:sz w:val="24"/>
          <w:szCs w:val="24"/>
          <w:shd w:val="clear" w:color="auto" w:fill="FFFFFF"/>
        </w:rPr>
        <w:t>elanggan.</w:t>
      </w:r>
    </w:p>
    <w:p w14:paraId="284CFC70" w14:textId="587459AE" w:rsidR="00445AC1" w:rsidRDefault="00445AC1" w:rsidP="00844213">
      <w:pPr>
        <w:spacing w:after="0" w:line="480" w:lineRule="auto"/>
        <w:jc w:val="center"/>
        <w:rPr>
          <w:rFonts w:ascii="Times New Roman" w:eastAsia="SimSun" w:hAnsi="Times New Roman" w:cs="Times New Roman"/>
          <w:sz w:val="24"/>
          <w:szCs w:val="24"/>
          <w:lang w:val="id-ID"/>
        </w:rPr>
        <w:sectPr w:rsidR="00445AC1" w:rsidSect="0028538D">
          <w:pgSz w:w="11907" w:h="16840" w:code="9"/>
          <w:pgMar w:top="2268" w:right="1701" w:bottom="1701" w:left="2268" w:header="720" w:footer="720" w:gutter="0"/>
          <w:paperSrc w:first="7"/>
          <w:cols w:space="708"/>
          <w:titlePg/>
          <w:docGrid w:linePitch="299"/>
        </w:sectPr>
      </w:pPr>
    </w:p>
    <w:p w14:paraId="6A458BD4" w14:textId="1F31690C" w:rsidR="007941EA" w:rsidRDefault="00445AC1" w:rsidP="0013676F">
      <w:pPr>
        <w:pStyle w:val="Heading1"/>
        <w:rPr>
          <w:rFonts w:eastAsia="SimSun"/>
        </w:rPr>
      </w:pPr>
      <w:bookmarkStart w:id="91" w:name="_Toc139866579"/>
      <w:r>
        <w:rPr>
          <w:rFonts w:eastAsia="SimSun"/>
        </w:rPr>
        <w:lastRenderedPageBreak/>
        <w:t>BAB V</w:t>
      </w:r>
      <w:r>
        <w:rPr>
          <w:rFonts w:eastAsia="SimSun"/>
        </w:rPr>
        <w:br/>
        <w:t>PENUTUP</w:t>
      </w:r>
      <w:bookmarkEnd w:id="91"/>
    </w:p>
    <w:p w14:paraId="4597B817" w14:textId="77777777" w:rsidR="0013676F" w:rsidRPr="0013676F" w:rsidRDefault="0013676F" w:rsidP="0013676F">
      <w:pPr>
        <w:rPr>
          <w:lang w:bidi="en-US"/>
        </w:rPr>
      </w:pPr>
    </w:p>
    <w:p w14:paraId="56DFD458" w14:textId="160E3049" w:rsidR="00445AC1" w:rsidRDefault="00445AC1" w:rsidP="00445AC1">
      <w:pPr>
        <w:pStyle w:val="Heading3"/>
        <w:rPr>
          <w:rFonts w:eastAsia="SimSun"/>
        </w:rPr>
      </w:pPr>
      <w:bookmarkStart w:id="92" w:name="_Toc139866580"/>
      <w:r>
        <w:rPr>
          <w:rFonts w:eastAsia="SimSun"/>
        </w:rPr>
        <w:t>5.1 Kesimpulan</w:t>
      </w:r>
      <w:bookmarkEnd w:id="92"/>
    </w:p>
    <w:p w14:paraId="395F1AAA" w14:textId="2B001DDA" w:rsidR="00A632C3" w:rsidRPr="00A632C3" w:rsidRDefault="00A632C3" w:rsidP="0064308D">
      <w:pPr>
        <w:spacing w:after="120" w:line="480" w:lineRule="auto"/>
        <w:ind w:left="360" w:firstLine="360"/>
        <w:jc w:val="both"/>
        <w:rPr>
          <w:rFonts w:ascii="Times New Roman" w:hAnsi="Times New Roman" w:cs="Times New Roman"/>
          <w:sz w:val="24"/>
          <w:szCs w:val="24"/>
        </w:rPr>
      </w:pPr>
      <w:r w:rsidRPr="00A632C3">
        <w:rPr>
          <w:rFonts w:ascii="Times New Roman" w:hAnsi="Times New Roman" w:cs="Times New Roman"/>
          <w:sz w:val="24"/>
          <w:szCs w:val="24"/>
        </w:rPr>
        <w:t xml:space="preserve">Dari hasil </w:t>
      </w:r>
      <w:r>
        <w:rPr>
          <w:rFonts w:ascii="Times New Roman" w:hAnsi="Times New Roman" w:cs="Times New Roman"/>
          <w:sz w:val="24"/>
          <w:szCs w:val="24"/>
        </w:rPr>
        <w:t xml:space="preserve">penelitian mengenai “ Analisis Pengaruh Harga, Produk, Dan Promosi Terhadap Kepuasan Konsumen Dalam Pembelian </w:t>
      </w:r>
      <w:r w:rsidRPr="00544BDE">
        <w:rPr>
          <w:rFonts w:ascii="Times New Roman" w:hAnsi="Times New Roman" w:cs="Times New Roman"/>
          <w:i/>
          <w:sz w:val="24"/>
          <w:szCs w:val="24"/>
        </w:rPr>
        <w:t>MS Glow Skincare</w:t>
      </w:r>
      <w:r>
        <w:rPr>
          <w:rFonts w:ascii="Times New Roman" w:hAnsi="Times New Roman" w:cs="Times New Roman"/>
          <w:sz w:val="24"/>
          <w:szCs w:val="24"/>
        </w:rPr>
        <w:t xml:space="preserve"> Di Kabupaten Bangkalan” dapat diperoleh kesimpulan sebagai berikut :</w:t>
      </w:r>
    </w:p>
    <w:p w14:paraId="7DCC8B2D" w14:textId="5F92A476" w:rsidR="00AB3E3E" w:rsidRPr="00AB3E3E" w:rsidRDefault="00AB3E3E" w:rsidP="00AB3E3E">
      <w:pPr>
        <w:pStyle w:val="ListParagraph"/>
        <w:numPr>
          <w:ilvl w:val="0"/>
          <w:numId w:val="43"/>
        </w:numPr>
        <w:spacing w:after="0" w:line="480" w:lineRule="auto"/>
        <w:jc w:val="both"/>
        <w:rPr>
          <w:rFonts w:ascii="Times New Roman" w:hAnsi="Times New Roman" w:cs="Times New Roman"/>
          <w:sz w:val="24"/>
          <w:szCs w:val="24"/>
        </w:rPr>
      </w:pPr>
      <w:r w:rsidRPr="00AB3E3E">
        <w:rPr>
          <w:rFonts w:ascii="Times New Roman" w:hAnsi="Times New Roman" w:cs="Times New Roman"/>
          <w:bCs/>
          <w:sz w:val="24"/>
          <w:szCs w:val="24"/>
        </w:rPr>
        <w:t xml:space="preserve">Berdasarkan </w:t>
      </w:r>
      <w:r w:rsidR="008666CF">
        <w:rPr>
          <w:rFonts w:asciiTheme="majorBidi" w:hAnsiTheme="majorBidi" w:cstheme="majorBidi"/>
          <w:lang w:val="id-ID"/>
        </w:rPr>
        <w:t>hasil pengujian parsial (uji t) menunjukkan</w:t>
      </w:r>
      <w:r w:rsidR="008666CF">
        <w:rPr>
          <w:rFonts w:asciiTheme="majorBidi" w:hAnsiTheme="majorBidi" w:cstheme="majorBidi"/>
          <w:spacing w:val="1"/>
          <w:lang w:val="id-ID"/>
        </w:rPr>
        <w:t xml:space="preserve"> </w:t>
      </w:r>
      <w:r w:rsidR="008666CF">
        <w:rPr>
          <w:rFonts w:asciiTheme="majorBidi" w:hAnsiTheme="majorBidi" w:cstheme="majorBidi"/>
          <w:lang w:val="id-ID"/>
        </w:rPr>
        <w:t>taraf signifikansi sebesar 0,00 yang lebih kecil dari 0,05</w:t>
      </w:r>
      <w:r w:rsidR="008666CF">
        <w:rPr>
          <w:rFonts w:asciiTheme="majorBidi" w:hAnsiTheme="majorBidi" w:cstheme="majorBidi"/>
        </w:rPr>
        <w:t xml:space="preserve"> </w:t>
      </w:r>
      <w:r w:rsidRPr="00AB3E3E">
        <w:rPr>
          <w:rFonts w:ascii="Times New Roman" w:hAnsi="Times New Roman" w:cs="Times New Roman"/>
          <w:sz w:val="24"/>
          <w:szCs w:val="24"/>
        </w:rPr>
        <w:t xml:space="preserve">yang artinya hipotesis H1 dalam penelitian ini diterima. Hal </w:t>
      </w:r>
      <w:r>
        <w:rPr>
          <w:rFonts w:ascii="Times New Roman" w:hAnsi="Times New Roman" w:cs="Times New Roman"/>
          <w:sz w:val="24"/>
          <w:szCs w:val="24"/>
        </w:rPr>
        <w:t>ini me</w:t>
      </w:r>
      <w:r w:rsidRPr="00AB3E3E">
        <w:rPr>
          <w:rFonts w:ascii="Times New Roman" w:hAnsi="Times New Roman" w:cs="Times New Roman"/>
          <w:sz w:val="24"/>
          <w:szCs w:val="24"/>
        </w:rPr>
        <w:t xml:space="preserve">mbuktikan bahwa semakin murah harganya maka semakin tinggi pula kepuasan </w:t>
      </w:r>
      <w:r w:rsidR="00F02528">
        <w:rPr>
          <w:rFonts w:ascii="Times New Roman" w:hAnsi="Times New Roman" w:cs="Times New Roman"/>
          <w:sz w:val="24"/>
          <w:szCs w:val="24"/>
        </w:rPr>
        <w:t>konsumen.</w:t>
      </w:r>
    </w:p>
    <w:p w14:paraId="68A2D275" w14:textId="0883877A" w:rsidR="00544BDE" w:rsidRPr="00544BDE" w:rsidRDefault="00AB3E3E" w:rsidP="00AB3E3E">
      <w:pPr>
        <w:pStyle w:val="BodyText"/>
        <w:numPr>
          <w:ilvl w:val="0"/>
          <w:numId w:val="43"/>
        </w:numPr>
        <w:spacing w:after="120" w:line="480" w:lineRule="auto"/>
        <w:jc w:val="both"/>
        <w:rPr>
          <w:rFonts w:ascii="Times New Roman" w:hAnsi="Times New Roman" w:cs="Times New Roman"/>
          <w:bCs/>
        </w:rPr>
      </w:pPr>
      <w:r>
        <w:rPr>
          <w:rFonts w:ascii="Times New Roman" w:hAnsi="Times New Roman" w:cs="Times New Roman"/>
          <w:bCs/>
          <w:lang w:val="en-US"/>
        </w:rPr>
        <w:t xml:space="preserve">Berdasarkan </w:t>
      </w:r>
      <w:r w:rsidR="008666CF">
        <w:rPr>
          <w:rFonts w:asciiTheme="majorBidi" w:hAnsiTheme="majorBidi" w:cstheme="majorBidi"/>
          <w:lang w:val="id-ID"/>
        </w:rPr>
        <w:t>hasil</w:t>
      </w:r>
      <w:r w:rsidR="008666CF">
        <w:rPr>
          <w:rFonts w:asciiTheme="majorBidi" w:hAnsiTheme="majorBidi" w:cstheme="majorBidi"/>
          <w:spacing w:val="1"/>
          <w:lang w:val="id-ID"/>
        </w:rPr>
        <w:t xml:space="preserve"> </w:t>
      </w:r>
      <w:r w:rsidR="008666CF">
        <w:rPr>
          <w:rFonts w:asciiTheme="majorBidi" w:hAnsiTheme="majorBidi" w:cstheme="majorBidi"/>
          <w:lang w:val="id-ID"/>
        </w:rPr>
        <w:t>pengujian</w:t>
      </w:r>
      <w:r w:rsidR="008666CF">
        <w:rPr>
          <w:rFonts w:asciiTheme="majorBidi" w:hAnsiTheme="majorBidi" w:cstheme="majorBidi"/>
          <w:spacing w:val="1"/>
          <w:lang w:val="id-ID"/>
        </w:rPr>
        <w:t xml:space="preserve"> </w:t>
      </w:r>
      <w:r w:rsidR="008666CF">
        <w:rPr>
          <w:rFonts w:asciiTheme="majorBidi" w:hAnsiTheme="majorBidi" w:cstheme="majorBidi"/>
          <w:lang w:val="id-ID"/>
        </w:rPr>
        <w:t>parsial</w:t>
      </w:r>
      <w:r w:rsidR="008666CF">
        <w:rPr>
          <w:rFonts w:asciiTheme="majorBidi" w:hAnsiTheme="majorBidi" w:cstheme="majorBidi"/>
          <w:spacing w:val="1"/>
          <w:lang w:val="id-ID"/>
        </w:rPr>
        <w:t xml:space="preserve"> </w:t>
      </w:r>
      <w:r w:rsidR="008666CF">
        <w:rPr>
          <w:rFonts w:asciiTheme="majorBidi" w:hAnsiTheme="majorBidi" w:cstheme="majorBidi"/>
          <w:lang w:val="id-ID"/>
        </w:rPr>
        <w:t>(uji</w:t>
      </w:r>
      <w:r w:rsidR="008666CF">
        <w:rPr>
          <w:rFonts w:asciiTheme="majorBidi" w:hAnsiTheme="majorBidi" w:cstheme="majorBidi"/>
          <w:spacing w:val="1"/>
          <w:lang w:val="id-ID"/>
        </w:rPr>
        <w:t xml:space="preserve"> </w:t>
      </w:r>
      <w:r w:rsidR="008666CF">
        <w:rPr>
          <w:rFonts w:asciiTheme="majorBidi" w:hAnsiTheme="majorBidi" w:cstheme="majorBidi"/>
          <w:lang w:val="id-ID"/>
        </w:rPr>
        <w:t>t)</w:t>
      </w:r>
      <w:r w:rsidR="008666CF">
        <w:rPr>
          <w:rFonts w:asciiTheme="majorBidi" w:hAnsiTheme="majorBidi" w:cstheme="majorBidi"/>
          <w:spacing w:val="1"/>
          <w:lang w:val="id-ID"/>
        </w:rPr>
        <w:t xml:space="preserve"> </w:t>
      </w:r>
      <w:r w:rsidR="008666CF">
        <w:rPr>
          <w:rFonts w:asciiTheme="majorBidi" w:hAnsiTheme="majorBidi" w:cstheme="majorBidi"/>
          <w:lang w:val="id-ID"/>
        </w:rPr>
        <w:t>menunjukkan</w:t>
      </w:r>
      <w:r w:rsidR="008666CF">
        <w:rPr>
          <w:rFonts w:asciiTheme="majorBidi" w:hAnsiTheme="majorBidi" w:cstheme="majorBidi"/>
          <w:spacing w:val="1"/>
          <w:lang w:val="id-ID"/>
        </w:rPr>
        <w:t xml:space="preserve"> </w:t>
      </w:r>
      <w:r w:rsidR="008666CF">
        <w:rPr>
          <w:rFonts w:asciiTheme="majorBidi" w:hAnsiTheme="majorBidi" w:cstheme="majorBidi"/>
          <w:lang w:val="id-ID"/>
        </w:rPr>
        <w:t>taraf signifikansi sebesar .011 yang lebih kecil dari 0,05</w:t>
      </w:r>
      <w:r>
        <w:rPr>
          <w:rFonts w:ascii="Times New Roman" w:hAnsi="Times New Roman" w:cs="Times New Roman"/>
          <w:bCs/>
          <w:lang w:val="en-US"/>
        </w:rPr>
        <w:t xml:space="preserve"> yang artinya hipotesis H2 dalam pnelitian ini diterima.</w:t>
      </w:r>
      <w:r w:rsidR="00F02528">
        <w:rPr>
          <w:rFonts w:ascii="Times New Roman" w:hAnsi="Times New Roman" w:cs="Times New Roman"/>
          <w:bCs/>
          <w:lang w:val="en-US"/>
        </w:rPr>
        <w:t xml:space="preserve"> Hal ini membuktikan bahwa semakin bagus produk maka semakin banyak pula kepuasan konsumen.</w:t>
      </w:r>
    </w:p>
    <w:p w14:paraId="2E359B17" w14:textId="49297D12" w:rsidR="00445AC1" w:rsidRPr="00A632C3" w:rsidRDefault="00F02528" w:rsidP="00856581">
      <w:pPr>
        <w:pStyle w:val="BodyText"/>
        <w:numPr>
          <w:ilvl w:val="0"/>
          <w:numId w:val="43"/>
        </w:numPr>
        <w:spacing w:after="120" w:line="480" w:lineRule="auto"/>
        <w:jc w:val="both"/>
        <w:rPr>
          <w:rFonts w:ascii="Times New Roman" w:hAnsi="Times New Roman" w:cs="Times New Roman"/>
          <w:bCs/>
        </w:rPr>
      </w:pPr>
      <w:r>
        <w:rPr>
          <w:rFonts w:ascii="Times New Roman" w:hAnsi="Times New Roman" w:cs="Times New Roman"/>
          <w:lang w:val="en-US"/>
        </w:rPr>
        <w:t xml:space="preserve">Berdasarkan </w:t>
      </w:r>
      <w:r w:rsidR="008666CF">
        <w:rPr>
          <w:rFonts w:asciiTheme="majorBidi" w:hAnsiTheme="majorBidi" w:cstheme="majorBidi"/>
          <w:lang w:val="id-ID"/>
        </w:rPr>
        <w:t>hasil</w:t>
      </w:r>
      <w:r w:rsidR="008666CF">
        <w:rPr>
          <w:rFonts w:asciiTheme="majorBidi" w:hAnsiTheme="majorBidi" w:cstheme="majorBidi"/>
          <w:spacing w:val="1"/>
          <w:lang w:val="id-ID"/>
        </w:rPr>
        <w:t xml:space="preserve"> </w:t>
      </w:r>
      <w:r w:rsidR="008666CF">
        <w:rPr>
          <w:rFonts w:asciiTheme="majorBidi" w:hAnsiTheme="majorBidi" w:cstheme="majorBidi"/>
          <w:lang w:val="id-ID"/>
        </w:rPr>
        <w:t>pengujian</w:t>
      </w:r>
      <w:r w:rsidR="008666CF">
        <w:rPr>
          <w:rFonts w:asciiTheme="majorBidi" w:hAnsiTheme="majorBidi" w:cstheme="majorBidi"/>
          <w:spacing w:val="1"/>
          <w:lang w:val="id-ID"/>
        </w:rPr>
        <w:t xml:space="preserve"> </w:t>
      </w:r>
      <w:r w:rsidR="008666CF">
        <w:rPr>
          <w:rFonts w:asciiTheme="majorBidi" w:hAnsiTheme="majorBidi" w:cstheme="majorBidi"/>
          <w:lang w:val="id-ID"/>
        </w:rPr>
        <w:t>parsial</w:t>
      </w:r>
      <w:r w:rsidR="008666CF">
        <w:rPr>
          <w:rFonts w:asciiTheme="majorBidi" w:hAnsiTheme="majorBidi" w:cstheme="majorBidi"/>
          <w:spacing w:val="1"/>
          <w:lang w:val="id-ID"/>
        </w:rPr>
        <w:t xml:space="preserve"> </w:t>
      </w:r>
      <w:r w:rsidR="008666CF">
        <w:rPr>
          <w:rFonts w:asciiTheme="majorBidi" w:hAnsiTheme="majorBidi" w:cstheme="majorBidi"/>
          <w:lang w:val="id-ID"/>
        </w:rPr>
        <w:t>(uji</w:t>
      </w:r>
      <w:r w:rsidR="008666CF">
        <w:rPr>
          <w:rFonts w:asciiTheme="majorBidi" w:hAnsiTheme="majorBidi" w:cstheme="majorBidi"/>
          <w:spacing w:val="1"/>
          <w:lang w:val="id-ID"/>
        </w:rPr>
        <w:t xml:space="preserve"> </w:t>
      </w:r>
      <w:r w:rsidR="008666CF">
        <w:rPr>
          <w:rFonts w:asciiTheme="majorBidi" w:hAnsiTheme="majorBidi" w:cstheme="majorBidi"/>
          <w:lang w:val="id-ID"/>
        </w:rPr>
        <w:t>t)</w:t>
      </w:r>
      <w:r w:rsidR="008666CF">
        <w:rPr>
          <w:rFonts w:asciiTheme="majorBidi" w:hAnsiTheme="majorBidi" w:cstheme="majorBidi"/>
          <w:spacing w:val="1"/>
          <w:lang w:val="id-ID"/>
        </w:rPr>
        <w:t xml:space="preserve"> </w:t>
      </w:r>
      <w:r w:rsidR="008666CF">
        <w:rPr>
          <w:rFonts w:asciiTheme="majorBidi" w:hAnsiTheme="majorBidi" w:cstheme="majorBidi"/>
          <w:lang w:val="id-ID"/>
        </w:rPr>
        <w:t>antara</w:t>
      </w:r>
      <w:r w:rsidR="008666CF">
        <w:rPr>
          <w:rFonts w:asciiTheme="majorBidi" w:hAnsiTheme="majorBidi" w:cstheme="majorBidi"/>
          <w:spacing w:val="1"/>
          <w:lang w:val="id-ID"/>
        </w:rPr>
        <w:t xml:space="preserve"> </w:t>
      </w:r>
      <w:r w:rsidR="008666CF">
        <w:rPr>
          <w:rFonts w:asciiTheme="majorBidi" w:hAnsiTheme="majorBidi" w:cstheme="majorBidi"/>
          <w:lang w:val="id-ID"/>
        </w:rPr>
        <w:t>harga</w:t>
      </w:r>
      <w:r w:rsidR="008666CF">
        <w:rPr>
          <w:rFonts w:asciiTheme="majorBidi" w:hAnsiTheme="majorBidi" w:cstheme="majorBidi"/>
          <w:spacing w:val="1"/>
          <w:lang w:val="id-ID"/>
        </w:rPr>
        <w:t xml:space="preserve"> </w:t>
      </w:r>
      <w:r w:rsidR="008666CF">
        <w:rPr>
          <w:rFonts w:asciiTheme="majorBidi" w:hAnsiTheme="majorBidi" w:cstheme="majorBidi"/>
          <w:lang w:val="id-ID"/>
        </w:rPr>
        <w:t>terhadap</w:t>
      </w:r>
      <w:r w:rsidR="008666CF">
        <w:rPr>
          <w:rFonts w:asciiTheme="majorBidi" w:hAnsiTheme="majorBidi" w:cstheme="majorBidi"/>
          <w:spacing w:val="1"/>
          <w:lang w:val="id-ID"/>
        </w:rPr>
        <w:t xml:space="preserve"> </w:t>
      </w:r>
      <w:r w:rsidR="008666CF">
        <w:rPr>
          <w:rFonts w:asciiTheme="majorBidi" w:hAnsiTheme="majorBidi" w:cstheme="majorBidi"/>
        </w:rPr>
        <w:t xml:space="preserve">kepuasan konsumen dalam pembelian </w:t>
      </w:r>
      <w:r w:rsidR="008666CF">
        <w:rPr>
          <w:rFonts w:asciiTheme="majorBidi" w:hAnsiTheme="majorBidi" w:cstheme="majorBidi"/>
          <w:i/>
        </w:rPr>
        <w:t>MS Glow skincare</w:t>
      </w:r>
      <w:r w:rsidR="008666CF">
        <w:rPr>
          <w:rFonts w:asciiTheme="majorBidi" w:hAnsiTheme="majorBidi" w:cstheme="majorBidi"/>
        </w:rPr>
        <w:t xml:space="preserve"> di Kabupaten Bangkalan m</w:t>
      </w:r>
      <w:r w:rsidR="008666CF">
        <w:rPr>
          <w:rFonts w:asciiTheme="majorBidi" w:hAnsiTheme="majorBidi" w:cstheme="majorBidi"/>
          <w:position w:val="2"/>
          <w:lang w:val="id-ID"/>
        </w:rPr>
        <w:t>enunjukkan taraf</w:t>
      </w:r>
      <w:r w:rsidR="008666CF">
        <w:rPr>
          <w:rFonts w:asciiTheme="majorBidi" w:hAnsiTheme="majorBidi" w:cstheme="majorBidi"/>
          <w:spacing w:val="1"/>
          <w:position w:val="2"/>
          <w:lang w:val="id-ID"/>
        </w:rPr>
        <w:t xml:space="preserve"> </w:t>
      </w:r>
      <w:r w:rsidR="008666CF">
        <w:rPr>
          <w:rFonts w:asciiTheme="majorBidi" w:hAnsiTheme="majorBidi" w:cstheme="majorBidi"/>
          <w:lang w:val="id-ID"/>
        </w:rPr>
        <w:t>signifikasi</w:t>
      </w:r>
      <w:r w:rsidR="008666CF">
        <w:rPr>
          <w:rFonts w:asciiTheme="majorBidi" w:hAnsiTheme="majorBidi" w:cstheme="majorBidi"/>
          <w:spacing w:val="1"/>
          <w:lang w:val="id-ID"/>
        </w:rPr>
        <w:t xml:space="preserve"> </w:t>
      </w:r>
      <w:r w:rsidR="008666CF">
        <w:rPr>
          <w:rFonts w:ascii="Times New Roman" w:hAnsi="Times New Roman" w:cs="Times New Roman"/>
        </w:rPr>
        <w:t>.002</w:t>
      </w:r>
      <w:r w:rsidR="008666CF">
        <w:rPr>
          <w:rFonts w:asciiTheme="majorBidi" w:hAnsiTheme="majorBidi" w:cstheme="majorBidi"/>
          <w:spacing w:val="1"/>
          <w:lang w:val="id-ID"/>
        </w:rPr>
        <w:t xml:space="preserve"> </w:t>
      </w:r>
      <w:r w:rsidR="008666CF">
        <w:rPr>
          <w:rFonts w:asciiTheme="majorBidi" w:hAnsiTheme="majorBidi" w:cstheme="majorBidi"/>
          <w:lang w:val="id-ID"/>
        </w:rPr>
        <w:t>yang</w:t>
      </w:r>
      <w:r w:rsidR="008666CF">
        <w:rPr>
          <w:rFonts w:asciiTheme="majorBidi" w:hAnsiTheme="majorBidi" w:cstheme="majorBidi"/>
          <w:spacing w:val="1"/>
          <w:lang w:val="id-ID"/>
        </w:rPr>
        <w:t xml:space="preserve"> </w:t>
      </w:r>
      <w:r w:rsidR="008666CF">
        <w:rPr>
          <w:rFonts w:asciiTheme="majorBidi" w:hAnsiTheme="majorBidi" w:cstheme="majorBidi"/>
          <w:lang w:val="id-ID"/>
        </w:rPr>
        <w:t>lebih kecil</w:t>
      </w:r>
      <w:r w:rsidR="008666CF">
        <w:rPr>
          <w:rFonts w:asciiTheme="majorBidi" w:hAnsiTheme="majorBidi" w:cstheme="majorBidi"/>
          <w:spacing w:val="1"/>
          <w:lang w:val="id-ID"/>
        </w:rPr>
        <w:t xml:space="preserve"> </w:t>
      </w:r>
      <w:r w:rsidR="008666CF">
        <w:rPr>
          <w:rFonts w:asciiTheme="majorBidi" w:hAnsiTheme="majorBidi" w:cstheme="majorBidi"/>
          <w:lang w:val="id-ID"/>
        </w:rPr>
        <w:t>dari</w:t>
      </w:r>
      <w:r w:rsidR="008666CF">
        <w:rPr>
          <w:rFonts w:asciiTheme="majorBidi" w:hAnsiTheme="majorBidi" w:cstheme="majorBidi"/>
          <w:spacing w:val="1"/>
          <w:lang w:val="id-ID"/>
        </w:rPr>
        <w:t xml:space="preserve"> </w:t>
      </w:r>
      <w:r w:rsidR="008666CF">
        <w:rPr>
          <w:rFonts w:asciiTheme="majorBidi" w:hAnsiTheme="majorBidi" w:cstheme="majorBidi"/>
          <w:lang w:val="id-ID"/>
        </w:rPr>
        <w:t>0,05</w:t>
      </w:r>
      <w:r w:rsidR="008666CF">
        <w:rPr>
          <w:rFonts w:asciiTheme="majorBidi" w:hAnsiTheme="majorBidi" w:cstheme="majorBidi"/>
          <w:lang w:val="en-US"/>
        </w:rPr>
        <w:t xml:space="preserve"> </w:t>
      </w:r>
      <w:r w:rsidR="00856581">
        <w:rPr>
          <w:rFonts w:ascii="Times New Roman" w:hAnsi="Times New Roman" w:cs="Times New Roman"/>
          <w:lang w:val="id-ID"/>
        </w:rPr>
        <w:t xml:space="preserve">artinya hipotesis </w:t>
      </w:r>
      <w:r w:rsidR="00856581">
        <w:rPr>
          <w:rFonts w:ascii="Times New Roman" w:hAnsi="Times New Roman" w:cs="Times New Roman"/>
          <w:lang w:val="en-US"/>
        </w:rPr>
        <w:t xml:space="preserve">H3 dalam penelitian ini diterima. </w:t>
      </w:r>
      <w:r w:rsidR="00D22851">
        <w:rPr>
          <w:rFonts w:ascii="Times New Roman" w:hAnsi="Times New Roman" w:cs="Times New Roman"/>
          <w:lang w:val="en-US"/>
        </w:rPr>
        <w:t>Hal ini membuktikan bahwa semakin besar promosi yang dijalankan maka semakin banyak peminat yang didapatkan.</w:t>
      </w:r>
    </w:p>
    <w:p w14:paraId="007DF27F" w14:textId="6AB7A9B7" w:rsidR="00445AC1" w:rsidRPr="00A632C3" w:rsidRDefault="00D22851" w:rsidP="008666CF">
      <w:pPr>
        <w:pStyle w:val="ListParagraph"/>
        <w:numPr>
          <w:ilvl w:val="0"/>
          <w:numId w:val="43"/>
        </w:numPr>
        <w:spacing w:after="12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Berdasarkan </w:t>
      </w:r>
      <w:r w:rsidR="008666CF" w:rsidRPr="008666CF">
        <w:rPr>
          <w:rFonts w:ascii="Times New Roman" w:hAnsi="Times New Roman" w:cs="Times New Roman"/>
          <w:sz w:val="24"/>
          <w:szCs w:val="24"/>
        </w:rPr>
        <w:t xml:space="preserve">nilai F hitung 44.675 &gt; 2,14 dan untuk nilai signifakansinya 0,00 &lt; 0,1. Sehingga dapat disimpulkan bahwa harga (X1), produk (X2), </w:t>
      </w:r>
      <w:r w:rsidR="008666CF" w:rsidRPr="008666CF">
        <w:rPr>
          <w:rFonts w:ascii="Times New Roman" w:hAnsi="Times New Roman" w:cs="Times New Roman"/>
          <w:sz w:val="24"/>
          <w:szCs w:val="24"/>
        </w:rPr>
        <w:lastRenderedPageBreak/>
        <w:t>Promosi (X3) berpengaruh secara simultan pada kepuasan pembelian produk MS.Glow skincare di Kabupaten Bangkalan (H4).</w:t>
      </w:r>
      <w:r w:rsidR="00D8457F">
        <w:rPr>
          <w:rFonts w:asciiTheme="majorBidi" w:hAnsiTheme="majorBidi" w:cstheme="majorBidi"/>
          <w:sz w:val="24"/>
          <w:szCs w:val="24"/>
        </w:rPr>
        <w:t xml:space="preserve"> Hal ini dapat mengetahui bahwa dengan harga, produk, dan promosi ini dapat berpengaruh dalam kepuasan konsumen itu sendiri. </w:t>
      </w:r>
    </w:p>
    <w:p w14:paraId="5908C57C" w14:textId="3F170CD0" w:rsidR="00CC1901" w:rsidRPr="00A632C3" w:rsidRDefault="00CC1901" w:rsidP="00CC1901">
      <w:pPr>
        <w:pStyle w:val="Heading3"/>
        <w:rPr>
          <w:rFonts w:eastAsia="SimSun" w:cs="Times New Roman"/>
        </w:rPr>
      </w:pPr>
      <w:bookmarkStart w:id="93" w:name="_Toc139866581"/>
      <w:r w:rsidRPr="00A632C3">
        <w:rPr>
          <w:rFonts w:eastAsia="SimSun" w:cs="Times New Roman"/>
        </w:rPr>
        <w:t>5.2 Saran</w:t>
      </w:r>
      <w:bookmarkEnd w:id="93"/>
      <w:r w:rsidRPr="00A632C3">
        <w:rPr>
          <w:rFonts w:eastAsia="SimSun" w:cs="Times New Roman"/>
        </w:rPr>
        <w:t xml:space="preserve"> </w:t>
      </w:r>
    </w:p>
    <w:p w14:paraId="52660BA5" w14:textId="77777777" w:rsidR="00901D72" w:rsidRPr="00A632C3" w:rsidRDefault="00901D72" w:rsidP="008666CF">
      <w:pPr>
        <w:spacing w:after="120" w:line="480" w:lineRule="auto"/>
        <w:ind w:firstLine="720"/>
        <w:jc w:val="both"/>
        <w:rPr>
          <w:rFonts w:ascii="Times New Roman" w:hAnsi="Times New Roman" w:cs="Times New Roman"/>
          <w:sz w:val="24"/>
          <w:szCs w:val="24"/>
        </w:rPr>
      </w:pPr>
      <w:r w:rsidRPr="00A632C3">
        <w:rPr>
          <w:rFonts w:ascii="Times New Roman" w:hAnsi="Times New Roman" w:cs="Times New Roman"/>
          <w:sz w:val="24"/>
          <w:szCs w:val="24"/>
        </w:rPr>
        <w:t>Berdasarkan hasil analisis yang telah dilakukan dan dukungan teori yang dikemukakan para ahli, penulis akan mengemukakan beberapa saran sebagai berikut:</w:t>
      </w:r>
    </w:p>
    <w:p w14:paraId="0AD8636B" w14:textId="7B98EB42" w:rsidR="00901D72" w:rsidRPr="00A632C3" w:rsidRDefault="00901D72" w:rsidP="004505BC">
      <w:pPr>
        <w:spacing w:after="120" w:line="480" w:lineRule="auto"/>
        <w:ind w:left="90" w:hanging="90"/>
        <w:jc w:val="both"/>
        <w:rPr>
          <w:rFonts w:ascii="Times New Roman" w:hAnsi="Times New Roman" w:cs="Times New Roman"/>
          <w:sz w:val="24"/>
          <w:szCs w:val="24"/>
        </w:rPr>
      </w:pPr>
      <w:r w:rsidRPr="00A632C3">
        <w:rPr>
          <w:rFonts w:ascii="Times New Roman" w:hAnsi="Times New Roman" w:cs="Times New Roman"/>
          <w:sz w:val="24"/>
          <w:szCs w:val="24"/>
        </w:rPr>
        <w:t xml:space="preserve"> Bagi </w:t>
      </w:r>
      <w:r w:rsidRPr="00A632C3">
        <w:rPr>
          <w:rFonts w:ascii="Times New Roman" w:hAnsi="Times New Roman" w:cs="Times New Roman"/>
          <w:i/>
          <w:sz w:val="24"/>
          <w:szCs w:val="24"/>
        </w:rPr>
        <w:t>MS Glow Skincare</w:t>
      </w:r>
      <w:r w:rsidRPr="00A632C3">
        <w:rPr>
          <w:rFonts w:ascii="Times New Roman" w:hAnsi="Times New Roman" w:cs="Times New Roman"/>
          <w:sz w:val="24"/>
          <w:szCs w:val="24"/>
        </w:rPr>
        <w:t xml:space="preserve"> Kabupaten Bangkalan :</w:t>
      </w:r>
    </w:p>
    <w:p w14:paraId="58C72EEF" w14:textId="5BB54C1A" w:rsidR="00CC1901" w:rsidRPr="00A632C3" w:rsidRDefault="00901D72" w:rsidP="008839FC">
      <w:pPr>
        <w:pStyle w:val="ListParagraph"/>
        <w:numPr>
          <w:ilvl w:val="0"/>
          <w:numId w:val="44"/>
        </w:numPr>
        <w:tabs>
          <w:tab w:val="left" w:pos="720"/>
        </w:tabs>
        <w:spacing w:after="120" w:line="480" w:lineRule="auto"/>
        <w:jc w:val="both"/>
        <w:rPr>
          <w:rFonts w:ascii="Times New Roman" w:hAnsi="Times New Roman" w:cs="Times New Roman"/>
          <w:sz w:val="24"/>
          <w:szCs w:val="24"/>
        </w:rPr>
      </w:pPr>
      <w:r w:rsidRPr="00A632C3">
        <w:rPr>
          <w:rFonts w:ascii="Times New Roman" w:hAnsi="Times New Roman" w:cs="Times New Roman"/>
          <w:sz w:val="24"/>
          <w:szCs w:val="24"/>
        </w:rPr>
        <w:t xml:space="preserve">Berdasarkan hasil penelitian, menunjukkan bahwa kualitas produk, harga, dan promosi berpengaruh secara simultan terhadap keputusan pembelian, untuk itu </w:t>
      </w:r>
      <w:r w:rsidRPr="00A632C3">
        <w:rPr>
          <w:rFonts w:ascii="Times New Roman" w:hAnsi="Times New Roman" w:cs="Times New Roman"/>
          <w:i/>
          <w:sz w:val="24"/>
          <w:szCs w:val="24"/>
        </w:rPr>
        <w:t>MS Glow Skincare</w:t>
      </w:r>
      <w:r w:rsidRPr="00A632C3">
        <w:rPr>
          <w:rFonts w:ascii="Times New Roman" w:hAnsi="Times New Roman" w:cs="Times New Roman"/>
          <w:sz w:val="24"/>
          <w:szCs w:val="24"/>
        </w:rPr>
        <w:t xml:space="preserve"> Kabupaten Bangkalan harus bisa mempertahankan kualitas produk, harga, dan promosi agar dapat meningkatkan keputusan pembelian.</w:t>
      </w:r>
    </w:p>
    <w:p w14:paraId="1777454A" w14:textId="67B3E057" w:rsidR="00901D72" w:rsidRPr="00A632C3" w:rsidRDefault="00901D72" w:rsidP="00355946">
      <w:pPr>
        <w:spacing w:after="120" w:line="480" w:lineRule="auto"/>
        <w:jc w:val="both"/>
        <w:rPr>
          <w:rFonts w:ascii="Times New Roman" w:hAnsi="Times New Roman" w:cs="Times New Roman"/>
          <w:sz w:val="24"/>
          <w:szCs w:val="24"/>
        </w:rPr>
      </w:pPr>
      <w:r w:rsidRPr="00A632C3">
        <w:rPr>
          <w:rFonts w:ascii="Times New Roman" w:hAnsi="Times New Roman" w:cs="Times New Roman"/>
          <w:sz w:val="24"/>
          <w:szCs w:val="24"/>
        </w:rPr>
        <w:t xml:space="preserve"> Bagi pihak yang ingin meneliti dengan judul ini secara jauh dan mendalam : </w:t>
      </w:r>
    </w:p>
    <w:p w14:paraId="59AF8208" w14:textId="77777777" w:rsidR="00355946" w:rsidRPr="00A632C3" w:rsidRDefault="00901D72" w:rsidP="008839FC">
      <w:pPr>
        <w:pStyle w:val="ListParagraph"/>
        <w:numPr>
          <w:ilvl w:val="0"/>
          <w:numId w:val="45"/>
        </w:numPr>
        <w:spacing w:after="120" w:line="480" w:lineRule="auto"/>
        <w:jc w:val="both"/>
        <w:rPr>
          <w:rFonts w:ascii="Times New Roman" w:hAnsi="Times New Roman" w:cs="Times New Roman"/>
          <w:sz w:val="24"/>
          <w:szCs w:val="24"/>
        </w:rPr>
      </w:pPr>
      <w:r w:rsidRPr="00A632C3">
        <w:rPr>
          <w:rFonts w:ascii="Times New Roman" w:hAnsi="Times New Roman" w:cs="Times New Roman"/>
          <w:sz w:val="24"/>
          <w:szCs w:val="24"/>
        </w:rPr>
        <w:t xml:space="preserve">Penulis harapkan dari hasil penelitian ini dapat digunakan untuk acuan dan kebutuhan bagi peneliti selanjutnya untuk memperdalam serta untuk mengembangkan penelitian ini agar lebih baik. </w:t>
      </w:r>
    </w:p>
    <w:p w14:paraId="5D9BEAB9" w14:textId="7C319151" w:rsidR="00901D72" w:rsidRPr="00A632C3" w:rsidRDefault="00901D72" w:rsidP="008839FC">
      <w:pPr>
        <w:pStyle w:val="ListParagraph"/>
        <w:numPr>
          <w:ilvl w:val="0"/>
          <w:numId w:val="45"/>
        </w:numPr>
        <w:spacing w:after="120" w:line="480" w:lineRule="auto"/>
        <w:jc w:val="both"/>
        <w:rPr>
          <w:rFonts w:ascii="Times New Roman" w:hAnsi="Times New Roman" w:cs="Times New Roman"/>
          <w:sz w:val="24"/>
          <w:szCs w:val="24"/>
        </w:rPr>
      </w:pPr>
      <w:r w:rsidRPr="00A632C3">
        <w:rPr>
          <w:rFonts w:ascii="Times New Roman" w:hAnsi="Times New Roman" w:cs="Times New Roman"/>
          <w:sz w:val="24"/>
          <w:szCs w:val="24"/>
        </w:rPr>
        <w:t>Diharapkan pula untuk menambah dan memikirkan variabel lain secara matang untuk penelitian selanjutnya dengan menggunakan metode yang berbeda untuk membandingkan antara metode</w:t>
      </w:r>
      <w:r w:rsidR="004505BC" w:rsidRPr="00A632C3">
        <w:rPr>
          <w:rFonts w:ascii="Times New Roman" w:hAnsi="Times New Roman" w:cs="Times New Roman"/>
          <w:sz w:val="24"/>
          <w:szCs w:val="24"/>
        </w:rPr>
        <w:t xml:space="preserve"> penelitian  satu dengan metode penelitian lainnya .</w:t>
      </w:r>
    </w:p>
    <w:p w14:paraId="14A0BD73" w14:textId="77777777" w:rsidR="004505BC" w:rsidRPr="004505BC" w:rsidRDefault="004505BC" w:rsidP="008839FC">
      <w:pPr>
        <w:pStyle w:val="ListParagraph"/>
        <w:numPr>
          <w:ilvl w:val="0"/>
          <w:numId w:val="45"/>
        </w:numPr>
        <w:spacing w:after="120" w:line="480" w:lineRule="auto"/>
        <w:jc w:val="both"/>
        <w:rPr>
          <w:rFonts w:ascii="Times New Roman" w:hAnsi="Times New Roman" w:cs="Times New Roman"/>
          <w:sz w:val="24"/>
          <w:szCs w:val="24"/>
        </w:rPr>
        <w:sectPr w:rsidR="004505BC" w:rsidRPr="004505BC" w:rsidSect="0028538D">
          <w:pgSz w:w="11907" w:h="16840" w:code="9"/>
          <w:pgMar w:top="2268" w:right="1701" w:bottom="1701" w:left="2268" w:header="720" w:footer="720" w:gutter="0"/>
          <w:paperSrc w:first="7"/>
          <w:cols w:space="708"/>
          <w:titlePg/>
          <w:docGrid w:linePitch="299"/>
        </w:sectPr>
      </w:pPr>
    </w:p>
    <w:p w14:paraId="2923A8DE" w14:textId="079C3929" w:rsidR="00366B11" w:rsidRPr="00366B11" w:rsidRDefault="00366B11" w:rsidP="009907C1">
      <w:pPr>
        <w:pStyle w:val="Heading1"/>
        <w:rPr>
          <w:lang w:val="id-ID"/>
        </w:rPr>
      </w:pPr>
      <w:bookmarkStart w:id="94" w:name="_Toc139866582"/>
      <w:r w:rsidRPr="00623F0E">
        <w:rPr>
          <w:lang w:val="id-ID"/>
        </w:rPr>
        <w:lastRenderedPageBreak/>
        <w:t>DAFTAR PUSTAKA</w:t>
      </w:r>
      <w:bookmarkEnd w:id="94"/>
    </w:p>
    <w:sdt>
      <w:sdtPr>
        <w:rPr>
          <w:b/>
          <w:bCs/>
        </w:rPr>
        <w:id w:val="-1709949175"/>
        <w:docPartObj>
          <w:docPartGallery w:val="Bibliographies"/>
          <w:docPartUnique/>
        </w:docPartObj>
      </w:sdtPr>
      <w:sdtEndPr>
        <w:rPr>
          <w:b w:val="0"/>
          <w:bCs w:val="0"/>
        </w:rPr>
      </w:sdtEndPr>
      <w:sdtContent>
        <w:p w14:paraId="33D784F5" w14:textId="77777777" w:rsidR="009907C1"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Anggraini, may sella. 2021. "analisis pengaruh kualitas produk, harga dan citra merek terhadap keputusan pembelian kosmetik ms glow cabang di klaten."</w:t>
          </w:r>
        </w:p>
        <w:p w14:paraId="6E147375" w14:textId="77777777" w:rsidR="009907C1"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Djaslin, Saladin. 2015. </w:t>
          </w:r>
          <w:r w:rsidRPr="00B50679">
            <w:rPr>
              <w:rFonts w:ascii="Times New Roman" w:hAnsi="Times New Roman" w:cs="Times New Roman"/>
              <w:i/>
              <w:iCs/>
              <w:noProof/>
              <w:sz w:val="24"/>
            </w:rPr>
            <w:t>Pemasaran dan Unsur-unsur Pemasaran.</w:t>
          </w:r>
          <w:r w:rsidRPr="00B50679">
            <w:rPr>
              <w:rFonts w:ascii="Times New Roman" w:hAnsi="Times New Roman" w:cs="Times New Roman"/>
              <w:noProof/>
              <w:sz w:val="24"/>
            </w:rPr>
            <w:t xml:space="preserve"> Bandung: Linda Karya.</w:t>
          </w:r>
        </w:p>
        <w:p w14:paraId="219E4225" w14:textId="77777777" w:rsidR="009907C1"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Danang, Sunyoto. 2012. </w:t>
          </w:r>
          <w:r w:rsidRPr="00B50679">
            <w:rPr>
              <w:rFonts w:ascii="Times New Roman" w:hAnsi="Times New Roman" w:cs="Times New Roman"/>
              <w:i/>
              <w:iCs/>
              <w:noProof/>
              <w:sz w:val="24"/>
            </w:rPr>
            <w:t>Manajemen Sumber Daya Manusia.</w:t>
          </w:r>
          <w:r w:rsidRPr="00B50679">
            <w:rPr>
              <w:rFonts w:ascii="Times New Roman" w:hAnsi="Times New Roman" w:cs="Times New Roman"/>
              <w:noProof/>
              <w:sz w:val="24"/>
            </w:rPr>
            <w:t xml:space="preserve"> Yogyakarta: PT. Buku Seru.</w:t>
          </w:r>
        </w:p>
        <w:p w14:paraId="4F5C5BFC" w14:textId="77777777" w:rsidR="009907C1" w:rsidRPr="00B50679"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Firmasnyah, Anang. 2019. </w:t>
          </w:r>
          <w:r w:rsidRPr="00B50679">
            <w:rPr>
              <w:rFonts w:ascii="Times New Roman" w:hAnsi="Times New Roman" w:cs="Times New Roman"/>
              <w:i/>
              <w:iCs/>
              <w:noProof/>
              <w:sz w:val="24"/>
            </w:rPr>
            <w:t>Pemasaran (Dasar dan Konsep).</w:t>
          </w:r>
          <w:r w:rsidRPr="00B50679">
            <w:rPr>
              <w:rFonts w:ascii="Times New Roman" w:hAnsi="Times New Roman" w:cs="Times New Roman"/>
              <w:noProof/>
              <w:sz w:val="24"/>
            </w:rPr>
            <w:t xml:space="preserve"> Qiara Media.</w:t>
          </w:r>
        </w:p>
        <w:p w14:paraId="2541A485" w14:textId="77777777" w:rsidR="009907C1" w:rsidRPr="00B50679"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Fandy, Tjiptono. 2016. </w:t>
          </w:r>
          <w:r w:rsidRPr="00B50679">
            <w:rPr>
              <w:rFonts w:ascii="Times New Roman" w:hAnsi="Times New Roman" w:cs="Times New Roman"/>
              <w:i/>
              <w:iCs/>
              <w:noProof/>
              <w:sz w:val="24"/>
            </w:rPr>
            <w:t>Service, Quality &amp; Satsfaction.</w:t>
          </w:r>
          <w:r w:rsidRPr="00B50679">
            <w:rPr>
              <w:rFonts w:ascii="Times New Roman" w:hAnsi="Times New Roman" w:cs="Times New Roman"/>
              <w:noProof/>
              <w:sz w:val="24"/>
            </w:rPr>
            <w:t xml:space="preserve"> Yogyakarta: Andi.</w:t>
          </w:r>
        </w:p>
        <w:p w14:paraId="62515137" w14:textId="77777777" w:rsidR="009907C1"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Kotler, Amstrong. 2016. </w:t>
          </w:r>
          <w:r w:rsidRPr="00B50679">
            <w:rPr>
              <w:rFonts w:ascii="Times New Roman" w:hAnsi="Times New Roman" w:cs="Times New Roman"/>
              <w:i/>
              <w:iCs/>
              <w:noProof/>
              <w:sz w:val="24"/>
            </w:rPr>
            <w:t>Principles of Marketing Sixteenth Edition Global Edition England.</w:t>
          </w:r>
          <w:r w:rsidRPr="00B50679">
            <w:rPr>
              <w:rFonts w:ascii="Times New Roman" w:hAnsi="Times New Roman" w:cs="Times New Roman"/>
              <w:noProof/>
              <w:sz w:val="24"/>
            </w:rPr>
            <w:t xml:space="preserve"> Person Educatiopn Limit.</w:t>
          </w:r>
        </w:p>
        <w:p w14:paraId="64A58F15" w14:textId="77777777" w:rsidR="009907C1" w:rsidRPr="00B50679"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Milla sabar, dkk. 2022. "pengaruh, media sosial, celebrity endorser dan kualitas produk terhadap minat beli konsumen produk Ms Glow dikota Manado."</w:t>
          </w:r>
        </w:p>
        <w:p w14:paraId="3E6F0C3E" w14:textId="77777777" w:rsidR="009907C1" w:rsidRPr="00B50679"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Marlina, dkk. 2022. "analisis pengaruh kualitas produk, persepsi harga dan brand ambassador terhadap keputusan pembelian konsumen pada produk </w:t>
          </w:r>
          <w:r w:rsidRPr="00BB268D">
            <w:rPr>
              <w:rFonts w:ascii="Times New Roman" w:hAnsi="Times New Roman" w:cs="Times New Roman"/>
              <w:i/>
              <w:noProof/>
              <w:sz w:val="24"/>
            </w:rPr>
            <w:t>MS. Glow Skincare</w:t>
          </w:r>
          <w:r w:rsidRPr="00B50679">
            <w:rPr>
              <w:rFonts w:ascii="Times New Roman" w:hAnsi="Times New Roman" w:cs="Times New Roman"/>
              <w:noProof/>
              <w:sz w:val="24"/>
            </w:rPr>
            <w:t xml:space="preserve"> di kota tomohon." </w:t>
          </w:r>
          <w:r w:rsidRPr="00B50679">
            <w:rPr>
              <w:rFonts w:ascii="Times New Roman" w:hAnsi="Times New Roman" w:cs="Times New Roman"/>
              <w:i/>
              <w:iCs/>
              <w:noProof/>
              <w:sz w:val="24"/>
            </w:rPr>
            <w:t>emba vol. 10</w:t>
          </w:r>
          <w:r w:rsidRPr="00B50679">
            <w:rPr>
              <w:rFonts w:ascii="Times New Roman" w:hAnsi="Times New Roman" w:cs="Times New Roman"/>
              <w:noProof/>
              <w:sz w:val="24"/>
            </w:rPr>
            <w:t xml:space="preserve"> 284.</w:t>
          </w:r>
        </w:p>
        <w:p w14:paraId="45358AC7" w14:textId="77777777" w:rsidR="009907C1"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Marlina, dkk. 2022. "analisis pengaruh kualitas produk, persepsi harga dan brand ambassador terhadap keputusan pembelian konsumen pada produk </w:t>
          </w:r>
          <w:r w:rsidRPr="00BB268D">
            <w:rPr>
              <w:rFonts w:ascii="Times New Roman" w:hAnsi="Times New Roman" w:cs="Times New Roman"/>
              <w:i/>
              <w:noProof/>
              <w:sz w:val="24"/>
            </w:rPr>
            <w:t>MS. Glow Skincare</w:t>
          </w:r>
          <w:r w:rsidRPr="00B50679">
            <w:rPr>
              <w:rFonts w:ascii="Times New Roman" w:hAnsi="Times New Roman" w:cs="Times New Roman"/>
              <w:noProof/>
              <w:sz w:val="24"/>
            </w:rPr>
            <w:t xml:space="preserve"> di kota tomohon." </w:t>
          </w:r>
          <w:r w:rsidRPr="00B50679">
            <w:rPr>
              <w:rFonts w:ascii="Times New Roman" w:hAnsi="Times New Roman" w:cs="Times New Roman"/>
              <w:i/>
              <w:iCs/>
              <w:noProof/>
              <w:sz w:val="24"/>
            </w:rPr>
            <w:t>emba</w:t>
          </w:r>
          <w:r w:rsidRPr="00B50679">
            <w:rPr>
              <w:rFonts w:ascii="Times New Roman" w:hAnsi="Times New Roman" w:cs="Times New Roman"/>
              <w:noProof/>
              <w:sz w:val="24"/>
            </w:rPr>
            <w:t xml:space="preserve"> 284.</w:t>
          </w:r>
        </w:p>
        <w:p w14:paraId="3219CF7B" w14:textId="77777777" w:rsidR="009907C1" w:rsidRPr="004F70AC"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Machfoedz. 2013. </w:t>
          </w:r>
          <w:r w:rsidRPr="00B50679">
            <w:rPr>
              <w:rFonts w:ascii="Times New Roman" w:hAnsi="Times New Roman" w:cs="Times New Roman"/>
              <w:i/>
              <w:iCs/>
              <w:noProof/>
              <w:sz w:val="24"/>
            </w:rPr>
            <w:t>Pengantar Pemasaran Modern.</w:t>
          </w:r>
          <w:r w:rsidRPr="00B50679">
            <w:rPr>
              <w:rFonts w:ascii="Times New Roman" w:hAnsi="Times New Roman" w:cs="Times New Roman"/>
              <w:noProof/>
              <w:sz w:val="24"/>
            </w:rPr>
            <w:t xml:space="preserve"> Yogyakarta.</w:t>
          </w:r>
        </w:p>
        <w:p w14:paraId="23397DB3" w14:textId="77777777" w:rsidR="009907C1" w:rsidRPr="00B50679"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Philip,</w:t>
          </w:r>
          <w:r>
            <w:rPr>
              <w:rFonts w:ascii="Times New Roman" w:hAnsi="Times New Roman" w:cs="Times New Roman"/>
              <w:noProof/>
              <w:sz w:val="24"/>
            </w:rPr>
            <w:t xml:space="preserve"> Gerry Amstrong dan Kotler. 201</w:t>
          </w:r>
          <w:r>
            <w:rPr>
              <w:rFonts w:ascii="Times New Roman" w:hAnsi="Times New Roman" w:cs="Times New Roman"/>
              <w:noProof/>
              <w:sz w:val="24"/>
              <w:lang w:val="id-ID"/>
            </w:rPr>
            <w:t>3</w:t>
          </w:r>
          <w:r w:rsidRPr="00B50679">
            <w:rPr>
              <w:rFonts w:ascii="Times New Roman" w:hAnsi="Times New Roman" w:cs="Times New Roman"/>
              <w:noProof/>
              <w:sz w:val="24"/>
            </w:rPr>
            <w:t xml:space="preserve">. </w:t>
          </w:r>
          <w:r w:rsidRPr="00B50679">
            <w:rPr>
              <w:rFonts w:ascii="Times New Roman" w:hAnsi="Times New Roman" w:cs="Times New Roman"/>
              <w:i/>
              <w:iCs/>
              <w:noProof/>
              <w:sz w:val="24"/>
            </w:rPr>
            <w:t>Dasar-dasar Pemasaran.</w:t>
          </w:r>
          <w:r w:rsidRPr="00B50679">
            <w:rPr>
              <w:rFonts w:ascii="Times New Roman" w:hAnsi="Times New Roman" w:cs="Times New Roman"/>
              <w:noProof/>
              <w:sz w:val="24"/>
            </w:rPr>
            <w:t xml:space="preserve"> Jakarta: Prenhalindo.</w:t>
          </w:r>
        </w:p>
        <w:p w14:paraId="6F97F199" w14:textId="77777777" w:rsidR="009907C1" w:rsidRPr="004F70AC"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Priyanto, Duwi. 2013. </w:t>
          </w:r>
          <w:r w:rsidRPr="00B50679">
            <w:rPr>
              <w:rFonts w:ascii="Times New Roman" w:hAnsi="Times New Roman" w:cs="Times New Roman"/>
              <w:i/>
              <w:iCs/>
              <w:noProof/>
              <w:sz w:val="24"/>
            </w:rPr>
            <w:t>Analisis Korelasi Regresi dan Multavariate dengan SPSS.</w:t>
          </w:r>
          <w:r w:rsidRPr="00B50679">
            <w:rPr>
              <w:rFonts w:ascii="Times New Roman" w:hAnsi="Times New Roman" w:cs="Times New Roman"/>
              <w:noProof/>
              <w:sz w:val="24"/>
            </w:rPr>
            <w:t xml:space="preserve"> Yogyakarta: Gava Media.</w:t>
          </w:r>
        </w:p>
        <w:p w14:paraId="331C75EA" w14:textId="77777777" w:rsidR="009907C1"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Rudy, dkk. 2022. "analisis pengaruh kualitas produk, persepsi harga dan brand ambassador terhadap keputusan pembelian konsumen pada produk ms glow skincare di kota tomoho`." </w:t>
          </w:r>
          <w:r w:rsidRPr="00B50679">
            <w:rPr>
              <w:rFonts w:ascii="Times New Roman" w:hAnsi="Times New Roman" w:cs="Times New Roman"/>
              <w:i/>
              <w:iCs/>
              <w:noProof/>
              <w:sz w:val="24"/>
            </w:rPr>
            <w:t>emba</w:t>
          </w:r>
          <w:r w:rsidRPr="00B50679">
            <w:rPr>
              <w:rFonts w:ascii="Times New Roman" w:hAnsi="Times New Roman" w:cs="Times New Roman"/>
              <w:noProof/>
              <w:sz w:val="24"/>
            </w:rPr>
            <w:t xml:space="preserve"> 285.</w:t>
          </w:r>
        </w:p>
        <w:p w14:paraId="65E46B3F" w14:textId="77777777" w:rsidR="009907C1"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Ricky, Taluke Driyon dan. 2019. "Analisis Preperensi Masyarakat Dalam Pengelolahan ekosistem Mangrove di pesisir Pantai Kecamatan Lolada Kabupaten Almahera Barat." </w:t>
          </w:r>
          <w:r w:rsidRPr="00B50679">
            <w:rPr>
              <w:rFonts w:ascii="Times New Roman" w:hAnsi="Times New Roman" w:cs="Times New Roman"/>
              <w:i/>
              <w:iCs/>
              <w:noProof/>
              <w:sz w:val="24"/>
            </w:rPr>
            <w:t>Jurnal Perencanaan Wilayah dan Kota, Vol.6, No.2.</w:t>
          </w:r>
          <w:r w:rsidRPr="00B50679">
            <w:rPr>
              <w:rFonts w:ascii="Times New Roman" w:hAnsi="Times New Roman" w:cs="Times New Roman"/>
              <w:noProof/>
              <w:sz w:val="24"/>
            </w:rPr>
            <w:t xml:space="preserve"> </w:t>
          </w:r>
        </w:p>
        <w:p w14:paraId="06F3368B" w14:textId="77777777" w:rsidR="009907C1"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Septiana, Aldila. 2015. "Analisis Perilaku Konsumen Dalam Islam." </w:t>
          </w:r>
          <w:r w:rsidRPr="00B50679">
            <w:rPr>
              <w:rFonts w:ascii="Times New Roman" w:hAnsi="Times New Roman" w:cs="Times New Roman"/>
              <w:i/>
              <w:iCs/>
              <w:noProof/>
              <w:sz w:val="24"/>
            </w:rPr>
            <w:t>Jurnal Ekoonomi dan Keuangan Islam Jilid 1, Edisi 1.</w:t>
          </w:r>
          <w:r w:rsidRPr="00B50679">
            <w:rPr>
              <w:rFonts w:ascii="Times New Roman" w:hAnsi="Times New Roman" w:cs="Times New Roman"/>
              <w:noProof/>
              <w:sz w:val="24"/>
            </w:rPr>
            <w:t xml:space="preserve"> </w:t>
          </w:r>
        </w:p>
        <w:p w14:paraId="3B802021" w14:textId="77777777" w:rsidR="009907C1" w:rsidRDefault="009907C1" w:rsidP="009907C1">
          <w:pPr>
            <w:ind w:left="900" w:hanging="900"/>
            <w:rPr>
              <w:rFonts w:ascii="Times New Roman" w:hAnsi="Times New Roman" w:cs="Times New Roman"/>
              <w:noProof/>
              <w:sz w:val="24"/>
            </w:rPr>
          </w:pPr>
          <w:r>
            <w:rPr>
              <w:rFonts w:ascii="Times New Roman" w:hAnsi="Times New Roman" w:cs="Times New Roman"/>
              <w:noProof/>
              <w:sz w:val="24"/>
            </w:rPr>
            <w:lastRenderedPageBreak/>
            <w:t>Septiana, Aldila. 2021</w:t>
          </w:r>
          <w:r w:rsidRPr="00B50679">
            <w:rPr>
              <w:rFonts w:ascii="Times New Roman" w:hAnsi="Times New Roman" w:cs="Times New Roman"/>
              <w:noProof/>
              <w:sz w:val="24"/>
            </w:rPr>
            <w:t>. "</w:t>
          </w:r>
          <w:r>
            <w:rPr>
              <w:rFonts w:ascii="Times New Roman" w:hAnsi="Times New Roman" w:cs="Times New Roman"/>
              <w:noProof/>
              <w:sz w:val="24"/>
            </w:rPr>
            <w:t>Strategi Pemasaran Tabungan Tarbiyah dengan Akad Mudharabah (Studi kasus di BPRS SPM Cabang Bangkalan)”. EcoSocio: Jurnal ilmu dan Pendidikan Ekonomi-Sosial Volume 5, No.1.</w:t>
          </w:r>
        </w:p>
        <w:p w14:paraId="3D5D5D37" w14:textId="77777777" w:rsidR="009907C1" w:rsidRPr="004F70AC" w:rsidRDefault="009907C1" w:rsidP="009907C1">
          <w:r w:rsidRPr="00E772F4">
            <w:rPr>
              <w:rFonts w:ascii="Times New Roman" w:hAnsi="Times New Roman" w:cs="Times New Roman"/>
              <w:noProof/>
              <w:sz w:val="24"/>
            </w:rPr>
            <w:t>S</w:t>
          </w:r>
          <w:r w:rsidRPr="00E772F4">
            <w:rPr>
              <w:rFonts w:ascii="Times New Roman" w:hAnsi="Times New Roman" w:cs="Times New Roman"/>
              <w:noProof/>
            </w:rPr>
            <w:t xml:space="preserve">ahir, Syafrida Hafni. 2021. </w:t>
          </w:r>
          <w:r w:rsidRPr="00E772F4">
            <w:rPr>
              <w:rFonts w:ascii="Times New Roman" w:hAnsi="Times New Roman" w:cs="Times New Roman"/>
              <w:i/>
              <w:iCs/>
              <w:noProof/>
            </w:rPr>
            <w:t>Metodologi Penelitian.</w:t>
          </w:r>
          <w:r w:rsidRPr="00E772F4">
            <w:rPr>
              <w:rFonts w:ascii="Times New Roman" w:hAnsi="Times New Roman" w:cs="Times New Roman"/>
              <w:noProof/>
            </w:rPr>
            <w:t xml:space="preserve"> Yogyakarta: KBM Indonesia.</w:t>
          </w:r>
        </w:p>
        <w:p w14:paraId="41CDEEE8" w14:textId="77777777" w:rsidR="009907C1" w:rsidRPr="00B50679"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Silcyjeova moniharapon, dkk. 2022. "pengaruh media sosial, celebrity endorser, dan kualitas produk terhadap minat beli konsumen produk ms glow di kota manado." </w:t>
          </w:r>
          <w:r w:rsidRPr="00B50679">
            <w:rPr>
              <w:rFonts w:ascii="Times New Roman" w:hAnsi="Times New Roman" w:cs="Times New Roman"/>
              <w:i/>
              <w:iCs/>
              <w:noProof/>
              <w:sz w:val="24"/>
            </w:rPr>
            <w:t>emba</w:t>
          </w:r>
          <w:r w:rsidRPr="00B50679">
            <w:rPr>
              <w:rFonts w:ascii="Times New Roman" w:hAnsi="Times New Roman" w:cs="Times New Roman"/>
              <w:noProof/>
              <w:sz w:val="24"/>
            </w:rPr>
            <w:t xml:space="preserve"> 424.</w:t>
          </w:r>
        </w:p>
        <w:p w14:paraId="145311A7" w14:textId="77777777" w:rsidR="009907C1" w:rsidRDefault="009907C1" w:rsidP="009907C1">
          <w:pPr>
            <w:pStyle w:val="Bibliography"/>
            <w:spacing w:after="200" w:line="240" w:lineRule="auto"/>
            <w:ind w:left="720" w:hanging="720"/>
            <w:jc w:val="both"/>
            <w:rPr>
              <w:rFonts w:ascii="Times New Roman" w:hAnsi="Times New Roman" w:cs="Times New Roman"/>
              <w:noProof/>
              <w:sz w:val="24"/>
            </w:rPr>
          </w:pPr>
          <w:r>
            <w:rPr>
              <w:rFonts w:ascii="Times New Roman" w:hAnsi="Times New Roman" w:cs="Times New Roman"/>
              <w:noProof/>
              <w:sz w:val="24"/>
            </w:rPr>
            <w:t>Sinta, Agustina. 201</w:t>
          </w:r>
          <w:r>
            <w:rPr>
              <w:rFonts w:ascii="Times New Roman" w:hAnsi="Times New Roman" w:cs="Times New Roman"/>
              <w:noProof/>
              <w:sz w:val="24"/>
              <w:lang w:val="id-ID"/>
            </w:rPr>
            <w:t>3</w:t>
          </w:r>
          <w:r w:rsidRPr="00B50679">
            <w:rPr>
              <w:rFonts w:ascii="Times New Roman" w:hAnsi="Times New Roman" w:cs="Times New Roman"/>
              <w:noProof/>
              <w:sz w:val="24"/>
            </w:rPr>
            <w:t xml:space="preserve">. </w:t>
          </w:r>
          <w:r w:rsidRPr="00B50679">
            <w:rPr>
              <w:rFonts w:ascii="Times New Roman" w:hAnsi="Times New Roman" w:cs="Times New Roman"/>
              <w:i/>
              <w:iCs/>
              <w:noProof/>
              <w:sz w:val="24"/>
            </w:rPr>
            <w:t>Manajemen Pemasaran.</w:t>
          </w:r>
          <w:r w:rsidRPr="00B50679">
            <w:rPr>
              <w:rFonts w:ascii="Times New Roman" w:hAnsi="Times New Roman" w:cs="Times New Roman"/>
              <w:noProof/>
              <w:sz w:val="24"/>
            </w:rPr>
            <w:t xml:space="preserve"> Malang: Universitas Brawiajaya Press.</w:t>
          </w:r>
        </w:p>
        <w:p w14:paraId="51D8DF33" w14:textId="77777777" w:rsidR="009907C1"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Sopiah, Sangadji dan. 2013. </w:t>
          </w:r>
          <w:r w:rsidRPr="00B50679">
            <w:rPr>
              <w:rFonts w:ascii="Times New Roman" w:hAnsi="Times New Roman" w:cs="Times New Roman"/>
              <w:i/>
              <w:iCs/>
              <w:noProof/>
              <w:sz w:val="24"/>
            </w:rPr>
            <w:t>Perilaku Konsumen.</w:t>
          </w:r>
          <w:r w:rsidRPr="00B50679">
            <w:rPr>
              <w:rFonts w:ascii="Times New Roman" w:hAnsi="Times New Roman" w:cs="Times New Roman"/>
              <w:noProof/>
              <w:sz w:val="24"/>
            </w:rPr>
            <w:t xml:space="preserve"> Yogyakarta: Andi.</w:t>
          </w:r>
        </w:p>
        <w:p w14:paraId="07F795D3" w14:textId="77777777" w:rsidR="009907C1"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Sudaryno. 2016. </w:t>
          </w:r>
          <w:r w:rsidRPr="00B50679">
            <w:rPr>
              <w:rFonts w:ascii="Times New Roman" w:hAnsi="Times New Roman" w:cs="Times New Roman"/>
              <w:i/>
              <w:iCs/>
              <w:noProof/>
              <w:sz w:val="24"/>
            </w:rPr>
            <w:t>Manajemen Pemasaran.</w:t>
          </w:r>
          <w:r w:rsidRPr="00B50679">
            <w:rPr>
              <w:rFonts w:ascii="Times New Roman" w:hAnsi="Times New Roman" w:cs="Times New Roman"/>
              <w:noProof/>
              <w:sz w:val="24"/>
            </w:rPr>
            <w:t xml:space="preserve"> Yogyakarta: ANDI.</w:t>
          </w:r>
        </w:p>
        <w:p w14:paraId="403B8184" w14:textId="77777777" w:rsidR="009907C1" w:rsidRPr="00B50679" w:rsidRDefault="009907C1" w:rsidP="009907C1">
          <w:pPr>
            <w:pStyle w:val="Bibliography"/>
            <w:spacing w:after="200" w:line="240" w:lineRule="auto"/>
            <w:ind w:left="720" w:hanging="720"/>
            <w:jc w:val="both"/>
            <w:rPr>
              <w:rFonts w:ascii="Times New Roman" w:hAnsi="Times New Roman" w:cs="Times New Roman"/>
              <w:noProof/>
              <w:sz w:val="24"/>
            </w:rPr>
          </w:pPr>
          <w:r w:rsidRPr="00B50679">
            <w:rPr>
              <w:rFonts w:ascii="Times New Roman" w:hAnsi="Times New Roman" w:cs="Times New Roman"/>
              <w:noProof/>
              <w:sz w:val="24"/>
            </w:rPr>
            <w:t xml:space="preserve">Sugiyono. 2015. </w:t>
          </w:r>
          <w:r w:rsidRPr="00B50679">
            <w:rPr>
              <w:rFonts w:ascii="Times New Roman" w:hAnsi="Times New Roman" w:cs="Times New Roman"/>
              <w:i/>
              <w:iCs/>
              <w:noProof/>
              <w:sz w:val="24"/>
            </w:rPr>
            <w:t>Metode Penelitian Kombinasi.</w:t>
          </w:r>
          <w:r w:rsidRPr="00B50679">
            <w:rPr>
              <w:rFonts w:ascii="Times New Roman" w:hAnsi="Times New Roman" w:cs="Times New Roman"/>
              <w:noProof/>
              <w:sz w:val="24"/>
            </w:rPr>
            <w:t xml:space="preserve"> Bandung: Alfabeta.</w:t>
          </w:r>
        </w:p>
        <w:p w14:paraId="7B05D41B" w14:textId="6C3DF4A7" w:rsidR="009907C1" w:rsidRDefault="009907C1" w:rsidP="009907C1">
          <w:pPr>
            <w:pStyle w:val="Heading1"/>
            <w:jc w:val="left"/>
          </w:pPr>
        </w:p>
        <w:p w14:paraId="29A71A47" w14:textId="224E06E2" w:rsidR="00DF5638" w:rsidRDefault="00C115DE" w:rsidP="008666CF">
          <w:pPr>
            <w:spacing w:after="200" w:line="240" w:lineRule="auto"/>
            <w:jc w:val="both"/>
          </w:pPr>
        </w:p>
      </w:sdtContent>
    </w:sdt>
    <w:p w14:paraId="7E92093D" w14:textId="77777777" w:rsidR="005952E6" w:rsidRPr="00623F0E" w:rsidRDefault="005952E6" w:rsidP="008666CF">
      <w:pPr>
        <w:spacing w:after="200" w:line="240" w:lineRule="auto"/>
        <w:rPr>
          <w:lang w:val="id-ID"/>
        </w:rPr>
      </w:pPr>
    </w:p>
    <w:p w14:paraId="2A9D8979" w14:textId="77777777" w:rsidR="008666CF" w:rsidRDefault="008666CF" w:rsidP="008666CF">
      <w:pPr>
        <w:spacing w:after="200" w:line="240" w:lineRule="auto"/>
        <w:jc w:val="center"/>
        <w:rPr>
          <w:lang w:val="id-ID"/>
        </w:rPr>
        <w:sectPr w:rsidR="008666CF" w:rsidSect="0028538D">
          <w:pgSz w:w="11907" w:h="16840" w:code="9"/>
          <w:pgMar w:top="2268" w:right="1701" w:bottom="1701" w:left="2268" w:header="720" w:footer="720" w:gutter="0"/>
          <w:paperSrc w:first="7"/>
          <w:cols w:space="708"/>
          <w:titlePg/>
          <w:docGrid w:linePitch="299"/>
        </w:sectPr>
      </w:pPr>
    </w:p>
    <w:p w14:paraId="5D337840" w14:textId="47BC7580" w:rsidR="005952E6" w:rsidRPr="00366B11" w:rsidRDefault="008666CF" w:rsidP="00366B11">
      <w:pPr>
        <w:pStyle w:val="Heading1"/>
      </w:pPr>
      <w:r w:rsidRPr="00366B11">
        <w:lastRenderedPageBreak/>
        <w:t>LAMPIRAN</w:t>
      </w:r>
    </w:p>
    <w:p w14:paraId="23F48AC4" w14:textId="6E66AE44" w:rsidR="008666CF" w:rsidRPr="008666CF" w:rsidRDefault="008666CF" w:rsidP="008666CF">
      <w:pPr>
        <w:pStyle w:val="Caption"/>
        <w:rPr>
          <w:rFonts w:ascii="Times New Roman" w:hAnsi="Times New Roman" w:cs="Times New Roman"/>
          <w:i w:val="0"/>
          <w:color w:val="auto"/>
          <w:sz w:val="24"/>
          <w:szCs w:val="24"/>
        </w:rPr>
      </w:pPr>
      <w:r w:rsidRPr="008666CF">
        <w:rPr>
          <w:rFonts w:ascii="Times New Roman" w:hAnsi="Times New Roman" w:cs="Times New Roman"/>
          <w:i w:val="0"/>
          <w:color w:val="auto"/>
          <w:sz w:val="24"/>
          <w:szCs w:val="24"/>
        </w:rPr>
        <w:t xml:space="preserve">Lampiran </w:t>
      </w:r>
      <w:r w:rsidRPr="008666CF">
        <w:rPr>
          <w:rFonts w:ascii="Times New Roman" w:hAnsi="Times New Roman" w:cs="Times New Roman"/>
          <w:i w:val="0"/>
          <w:color w:val="auto"/>
          <w:sz w:val="24"/>
          <w:szCs w:val="24"/>
        </w:rPr>
        <w:fldChar w:fldCharType="begin"/>
      </w:r>
      <w:r w:rsidRPr="008666CF">
        <w:rPr>
          <w:rFonts w:ascii="Times New Roman" w:hAnsi="Times New Roman" w:cs="Times New Roman"/>
          <w:i w:val="0"/>
          <w:color w:val="auto"/>
          <w:sz w:val="24"/>
          <w:szCs w:val="24"/>
        </w:rPr>
        <w:instrText xml:space="preserve"> SEQ Lampiran \* ARABIC </w:instrText>
      </w:r>
      <w:r w:rsidRPr="008666CF">
        <w:rPr>
          <w:rFonts w:ascii="Times New Roman" w:hAnsi="Times New Roman" w:cs="Times New Roman"/>
          <w:i w:val="0"/>
          <w:color w:val="auto"/>
          <w:sz w:val="24"/>
          <w:szCs w:val="24"/>
        </w:rPr>
        <w:fldChar w:fldCharType="separate"/>
      </w:r>
      <w:r w:rsidR="00C37715">
        <w:rPr>
          <w:rFonts w:ascii="Times New Roman" w:hAnsi="Times New Roman" w:cs="Times New Roman"/>
          <w:i w:val="0"/>
          <w:noProof/>
          <w:color w:val="auto"/>
          <w:sz w:val="24"/>
          <w:szCs w:val="24"/>
        </w:rPr>
        <w:t>1</w:t>
      </w:r>
      <w:r w:rsidRPr="008666CF">
        <w:rPr>
          <w:rFonts w:ascii="Times New Roman" w:hAnsi="Times New Roman" w:cs="Times New Roman"/>
          <w:i w:val="0"/>
          <w:color w:val="auto"/>
          <w:sz w:val="24"/>
          <w:szCs w:val="24"/>
        </w:rPr>
        <w:fldChar w:fldCharType="end"/>
      </w:r>
      <w:r w:rsidRPr="008666CF">
        <w:rPr>
          <w:rFonts w:ascii="Times New Roman" w:hAnsi="Times New Roman" w:cs="Times New Roman"/>
          <w:i w:val="0"/>
          <w:color w:val="auto"/>
          <w:sz w:val="24"/>
          <w:szCs w:val="24"/>
        </w:rPr>
        <w:t xml:space="preserve"> Angket</w:t>
      </w:r>
    </w:p>
    <w:p w14:paraId="6504BD3D" w14:textId="2CC8FCF3" w:rsidR="008666CF" w:rsidRPr="00BD7C88" w:rsidRDefault="00366B11" w:rsidP="00AD3FE3">
      <w:pPr>
        <w:spacing w:line="360" w:lineRule="auto"/>
        <w:jc w:val="center"/>
        <w:rPr>
          <w:rFonts w:asciiTheme="majorBidi" w:hAnsiTheme="majorBidi" w:cstheme="majorBidi"/>
          <w:b/>
          <w:sz w:val="24"/>
          <w:szCs w:val="24"/>
          <w:lang w:val="id-ID"/>
        </w:rPr>
      </w:pPr>
      <w:r>
        <w:rPr>
          <w:rFonts w:asciiTheme="majorBidi" w:hAnsiTheme="majorBidi" w:cstheme="majorBidi"/>
          <w:b/>
          <w:sz w:val="24"/>
          <w:szCs w:val="24"/>
        </w:rPr>
        <w:t xml:space="preserve">ANGKET </w:t>
      </w:r>
      <w:r w:rsidR="008666CF" w:rsidRPr="00BD7C88">
        <w:rPr>
          <w:rFonts w:asciiTheme="majorBidi" w:hAnsiTheme="majorBidi" w:cstheme="majorBidi"/>
          <w:b/>
          <w:sz w:val="24"/>
          <w:szCs w:val="24"/>
          <w:lang w:val="id-ID"/>
        </w:rPr>
        <w:t xml:space="preserve"> PENELITIAN</w:t>
      </w:r>
    </w:p>
    <w:p w14:paraId="01DCB65D"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Analisis Pengaruh Harga, Produk, Dan Promosi Terhadap Kepuasan Konsumen Dalam Pembelian MS Glow Skincare Di Kabupaten Bangkalan.</w:t>
      </w:r>
    </w:p>
    <w:p w14:paraId="0B4CC22A" w14:textId="77777777" w:rsidR="008666CF" w:rsidRPr="00BD7C88" w:rsidRDefault="008666CF" w:rsidP="00AD3FE3">
      <w:pPr>
        <w:spacing w:line="360" w:lineRule="auto"/>
        <w:ind w:firstLine="720"/>
        <w:jc w:val="both"/>
        <w:rPr>
          <w:rFonts w:asciiTheme="majorBidi" w:hAnsiTheme="majorBidi" w:cstheme="majorBidi"/>
          <w:sz w:val="24"/>
          <w:szCs w:val="24"/>
          <w:lang w:val="id-ID"/>
        </w:rPr>
      </w:pPr>
      <w:r w:rsidRPr="00BD7C88">
        <w:rPr>
          <w:rFonts w:asciiTheme="majorBidi" w:hAnsiTheme="majorBidi" w:cstheme="majorBidi"/>
          <w:sz w:val="24"/>
          <w:szCs w:val="24"/>
          <w:lang w:val="id-ID"/>
        </w:rPr>
        <w:t>Untuk mengetahui seberapa</w:t>
      </w:r>
      <w:r w:rsidRPr="00BD7C88">
        <w:rPr>
          <w:lang w:val="id-ID"/>
        </w:rPr>
        <w:t xml:space="preserve"> </w:t>
      </w:r>
      <w:r w:rsidRPr="00BD7C88">
        <w:rPr>
          <w:rFonts w:asciiTheme="majorBidi" w:hAnsiTheme="majorBidi" w:cstheme="majorBidi"/>
          <w:sz w:val="24"/>
          <w:szCs w:val="24"/>
          <w:lang w:val="id-ID"/>
        </w:rPr>
        <w:t>pengaruh  harga, produk, dan promosi dalam kepuasan pembelian konsumen pada MS Glow., maka sangat dibutuhkan pendapat dari responden untuk melengkapi penelitian ini.</w:t>
      </w:r>
    </w:p>
    <w:p w14:paraId="1AC17777" w14:textId="3B0DBB4C" w:rsidR="008666CF" w:rsidRPr="00BD7C88" w:rsidRDefault="008666CF" w:rsidP="00AD3FE3">
      <w:pPr>
        <w:spacing w:line="360" w:lineRule="auto"/>
        <w:ind w:firstLine="720"/>
        <w:jc w:val="both"/>
        <w:rPr>
          <w:rFonts w:asciiTheme="majorBidi" w:hAnsiTheme="majorBidi" w:cstheme="majorBidi"/>
          <w:sz w:val="24"/>
          <w:szCs w:val="24"/>
          <w:lang w:val="id-ID"/>
        </w:rPr>
      </w:pPr>
      <w:r w:rsidRPr="00BD7C88">
        <w:rPr>
          <w:rFonts w:asciiTheme="majorBidi" w:hAnsiTheme="majorBidi" w:cstheme="majorBidi"/>
          <w:sz w:val="24"/>
          <w:szCs w:val="24"/>
          <w:lang w:val="id-ID"/>
        </w:rPr>
        <w:t>Penulis ingin kesediaan Anda untuk mengisi daftar</w:t>
      </w:r>
      <w:r w:rsidR="00366B11">
        <w:rPr>
          <w:rFonts w:asciiTheme="majorBidi" w:hAnsiTheme="majorBidi" w:cstheme="majorBidi"/>
          <w:sz w:val="24"/>
          <w:szCs w:val="24"/>
        </w:rPr>
        <w:t xml:space="preserve"> angket</w:t>
      </w:r>
      <w:r w:rsidRPr="00BD7C88">
        <w:rPr>
          <w:rFonts w:asciiTheme="majorBidi" w:hAnsiTheme="majorBidi" w:cstheme="majorBidi"/>
          <w:sz w:val="24"/>
          <w:szCs w:val="24"/>
          <w:lang w:val="id-ID"/>
        </w:rPr>
        <w:t xml:space="preserve"> ini. Informasi yang Anda berikan sangat berarti bagi penelitian penulis, atas bantuannya, penulis ucapkan terima kasih.</w:t>
      </w:r>
    </w:p>
    <w:p w14:paraId="0B10CF2A" w14:textId="77777777" w:rsidR="008666CF" w:rsidRPr="00BD7C88" w:rsidRDefault="008666CF" w:rsidP="00AD3FE3">
      <w:pPr>
        <w:spacing w:line="360" w:lineRule="auto"/>
        <w:rPr>
          <w:rFonts w:asciiTheme="majorBidi" w:hAnsiTheme="majorBidi" w:cstheme="majorBidi"/>
          <w:b/>
          <w:bCs/>
          <w:sz w:val="24"/>
          <w:szCs w:val="24"/>
          <w:lang w:val="id-ID"/>
        </w:rPr>
      </w:pPr>
      <w:r w:rsidRPr="00BD7C88">
        <w:rPr>
          <w:rFonts w:asciiTheme="majorBidi" w:hAnsiTheme="majorBidi" w:cstheme="majorBidi"/>
          <w:b/>
          <w:bCs/>
          <w:sz w:val="24"/>
          <w:szCs w:val="24"/>
          <w:lang w:val="id-ID"/>
        </w:rPr>
        <w:t>Data responden</w:t>
      </w:r>
    </w:p>
    <w:p w14:paraId="1EE838AB" w14:textId="77777777" w:rsidR="008666CF" w:rsidRPr="00BD7C88" w:rsidRDefault="008666CF" w:rsidP="00AD3FE3">
      <w:pPr>
        <w:spacing w:line="360" w:lineRule="auto"/>
        <w:rPr>
          <w:rFonts w:asciiTheme="majorBidi" w:hAnsiTheme="majorBidi" w:cstheme="majorBidi"/>
          <w:sz w:val="24"/>
          <w:szCs w:val="24"/>
          <w:lang w:val="id-ID"/>
        </w:rPr>
      </w:pPr>
      <w:r w:rsidRPr="00BD7C88">
        <w:rPr>
          <w:rFonts w:asciiTheme="majorBidi" w:hAnsiTheme="majorBidi" w:cstheme="majorBidi"/>
          <w:sz w:val="24"/>
          <w:szCs w:val="24"/>
          <w:lang w:val="id-ID"/>
        </w:rPr>
        <w:t>Nama</w:t>
      </w:r>
      <w:r w:rsidRPr="00BD7C88">
        <w:rPr>
          <w:rFonts w:asciiTheme="majorBidi" w:hAnsiTheme="majorBidi" w:cstheme="majorBidi"/>
          <w:sz w:val="24"/>
          <w:szCs w:val="24"/>
          <w:lang w:val="id-ID"/>
        </w:rPr>
        <w:tab/>
      </w:r>
      <w:r w:rsidRPr="00BD7C88">
        <w:rPr>
          <w:rFonts w:asciiTheme="majorBidi" w:hAnsiTheme="majorBidi" w:cstheme="majorBidi"/>
          <w:sz w:val="24"/>
          <w:szCs w:val="24"/>
          <w:lang w:val="id-ID"/>
        </w:rPr>
        <w:tab/>
        <w:t>:</w:t>
      </w:r>
    </w:p>
    <w:p w14:paraId="4DD2AF01" w14:textId="77777777" w:rsidR="008666CF" w:rsidRPr="00BD7C88" w:rsidRDefault="008666CF" w:rsidP="00AD3FE3">
      <w:pPr>
        <w:spacing w:line="360" w:lineRule="auto"/>
        <w:rPr>
          <w:rFonts w:asciiTheme="majorBidi" w:hAnsiTheme="majorBidi" w:cstheme="majorBidi"/>
          <w:sz w:val="24"/>
          <w:szCs w:val="24"/>
          <w:lang w:val="id-ID"/>
        </w:rPr>
      </w:pPr>
      <w:r w:rsidRPr="00BD7C88">
        <w:rPr>
          <w:rFonts w:asciiTheme="majorBidi" w:hAnsiTheme="majorBidi" w:cstheme="majorBidi"/>
          <w:sz w:val="24"/>
          <w:szCs w:val="24"/>
          <w:lang w:val="id-ID"/>
        </w:rPr>
        <w:t>Usia</w:t>
      </w:r>
      <w:r w:rsidRPr="00BD7C88">
        <w:rPr>
          <w:rFonts w:asciiTheme="majorBidi" w:hAnsiTheme="majorBidi" w:cstheme="majorBidi"/>
          <w:sz w:val="24"/>
          <w:szCs w:val="24"/>
          <w:lang w:val="id-ID"/>
        </w:rPr>
        <w:tab/>
      </w:r>
      <w:r w:rsidRPr="00BD7C88">
        <w:rPr>
          <w:rFonts w:asciiTheme="majorBidi" w:hAnsiTheme="majorBidi" w:cstheme="majorBidi"/>
          <w:sz w:val="24"/>
          <w:szCs w:val="24"/>
          <w:lang w:val="id-ID"/>
        </w:rPr>
        <w:tab/>
        <w:t>:</w:t>
      </w:r>
    </w:p>
    <w:p w14:paraId="2690A85F" w14:textId="77777777" w:rsidR="008666CF" w:rsidRPr="00BD7C88" w:rsidRDefault="008666CF" w:rsidP="00AD3FE3">
      <w:pPr>
        <w:spacing w:line="360" w:lineRule="auto"/>
        <w:rPr>
          <w:rFonts w:asciiTheme="majorBidi" w:hAnsiTheme="majorBidi" w:cstheme="majorBidi"/>
          <w:sz w:val="24"/>
          <w:szCs w:val="24"/>
          <w:lang w:val="id-ID"/>
        </w:rPr>
      </w:pPr>
      <w:r w:rsidRPr="00BD7C88">
        <w:rPr>
          <w:rFonts w:asciiTheme="majorBidi" w:hAnsiTheme="majorBidi" w:cstheme="majorBidi"/>
          <w:sz w:val="24"/>
          <w:szCs w:val="24"/>
          <w:lang w:val="id-ID"/>
        </w:rPr>
        <w:t>Jenis kelamin</w:t>
      </w:r>
      <w:r w:rsidRPr="00BD7C88">
        <w:rPr>
          <w:rFonts w:asciiTheme="majorBidi" w:hAnsiTheme="majorBidi" w:cstheme="majorBidi"/>
          <w:sz w:val="24"/>
          <w:szCs w:val="24"/>
          <w:lang w:val="id-ID"/>
        </w:rPr>
        <w:tab/>
        <w:t>:</w:t>
      </w:r>
    </w:p>
    <w:p w14:paraId="16980EFE" w14:textId="77777777" w:rsidR="008666CF" w:rsidRPr="00BD7C88" w:rsidRDefault="008666CF" w:rsidP="00AD3FE3">
      <w:pPr>
        <w:spacing w:line="360" w:lineRule="auto"/>
        <w:rPr>
          <w:rFonts w:asciiTheme="majorBidi" w:hAnsiTheme="majorBidi" w:cstheme="majorBidi"/>
          <w:b/>
          <w:bCs/>
          <w:sz w:val="24"/>
          <w:szCs w:val="24"/>
          <w:lang w:val="id-ID"/>
        </w:rPr>
      </w:pPr>
      <w:r w:rsidRPr="00BD7C88">
        <w:rPr>
          <w:rFonts w:asciiTheme="majorBidi" w:hAnsiTheme="majorBidi" w:cstheme="majorBidi"/>
          <w:b/>
          <w:bCs/>
          <w:sz w:val="24"/>
          <w:szCs w:val="24"/>
          <w:lang w:val="id-ID"/>
        </w:rPr>
        <w:t>Petunjuk pengisian :</w:t>
      </w:r>
    </w:p>
    <w:p w14:paraId="6283EEE1" w14:textId="657511DC" w:rsidR="008666CF" w:rsidRPr="00BD7C88" w:rsidRDefault="008666CF" w:rsidP="00664B8D">
      <w:pPr>
        <w:pStyle w:val="ListParagraph"/>
        <w:numPr>
          <w:ilvl w:val="0"/>
          <w:numId w:val="49"/>
        </w:numPr>
        <w:spacing w:after="200"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t xml:space="preserve">Dimohon kesediaannya untuk mengisi </w:t>
      </w:r>
      <w:r w:rsidR="00366B11">
        <w:rPr>
          <w:rFonts w:asciiTheme="majorBidi" w:hAnsiTheme="majorBidi" w:cstheme="majorBidi"/>
          <w:sz w:val="24"/>
          <w:szCs w:val="24"/>
        </w:rPr>
        <w:t xml:space="preserve">angket </w:t>
      </w:r>
      <w:r w:rsidRPr="00BD7C88">
        <w:rPr>
          <w:rFonts w:asciiTheme="majorBidi" w:hAnsiTheme="majorBidi" w:cstheme="majorBidi"/>
          <w:sz w:val="24"/>
          <w:szCs w:val="24"/>
          <w:lang w:val="id-ID"/>
        </w:rPr>
        <w:t>ini dengan lengkap dari seluruh pernyataan yang telah disediakan.</w:t>
      </w:r>
    </w:p>
    <w:p w14:paraId="7A7007F3" w14:textId="77777777" w:rsidR="008666CF" w:rsidRPr="00BD7C88" w:rsidRDefault="008666CF" w:rsidP="00664B8D">
      <w:pPr>
        <w:pStyle w:val="ListParagraph"/>
        <w:numPr>
          <w:ilvl w:val="0"/>
          <w:numId w:val="49"/>
        </w:numPr>
        <w:spacing w:after="200"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t>Bacalah terlebih dahulu pernyataan dengan cermat sebelum anda memulai jawabannya.</w:t>
      </w:r>
    </w:p>
    <w:p w14:paraId="36EDE9CB" w14:textId="77777777" w:rsidR="008666CF" w:rsidRPr="00BD7C88" w:rsidRDefault="008666CF" w:rsidP="00664B8D">
      <w:pPr>
        <w:pStyle w:val="ListParagraph"/>
        <w:numPr>
          <w:ilvl w:val="0"/>
          <w:numId w:val="49"/>
        </w:numPr>
        <w:spacing w:after="200"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t>Pililah salah satu jawaban dengan memberi tanda (</w:t>
      </w:r>
      <m:oMath>
        <m:r>
          <w:rPr>
            <w:rFonts w:ascii="Cambria Math" w:hAnsi="Cambria Math" w:cstheme="majorBidi"/>
            <w:i/>
            <w:sz w:val="24"/>
            <w:szCs w:val="24"/>
            <w:lang w:val="id-ID"/>
          </w:rPr>
          <w:sym w:font="Wingdings 2" w:char="F050"/>
        </m:r>
      </m:oMath>
      <w:r w:rsidRPr="00BD7C88">
        <w:rPr>
          <w:rFonts w:asciiTheme="majorBidi" w:hAnsiTheme="majorBidi" w:cstheme="majorBidi"/>
          <w:sz w:val="24"/>
          <w:szCs w:val="24"/>
          <w:lang w:val="id-ID"/>
        </w:rPr>
        <w:t>)  pada jawaban yang Anda anggap paling benar.</w:t>
      </w:r>
    </w:p>
    <w:p w14:paraId="602ED59B" w14:textId="77777777" w:rsidR="008666CF" w:rsidRPr="00BD7C88" w:rsidRDefault="008666CF" w:rsidP="00664B8D">
      <w:pPr>
        <w:pStyle w:val="ListParagraph"/>
        <w:numPr>
          <w:ilvl w:val="0"/>
          <w:numId w:val="49"/>
        </w:numPr>
        <w:spacing w:after="200"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t>Terdapat 4 (empat) alternatif untuk pengisian jawaban, yaitu:</w:t>
      </w:r>
    </w:p>
    <w:p w14:paraId="7FC5725F" w14:textId="77777777" w:rsidR="008666CF" w:rsidRPr="00BD7C88" w:rsidRDefault="008666CF" w:rsidP="00AD3FE3">
      <w:pPr>
        <w:pStyle w:val="ListParagraph"/>
        <w:spacing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t>SS (Sangat Setuju)</w:t>
      </w:r>
      <w:r w:rsidRPr="00BD7C88">
        <w:rPr>
          <w:rFonts w:asciiTheme="majorBidi" w:hAnsiTheme="majorBidi" w:cstheme="majorBidi"/>
          <w:sz w:val="24"/>
          <w:szCs w:val="24"/>
          <w:lang w:val="id-ID"/>
        </w:rPr>
        <w:tab/>
      </w:r>
      <w:r w:rsidRPr="00BD7C88">
        <w:rPr>
          <w:rFonts w:asciiTheme="majorBidi" w:hAnsiTheme="majorBidi" w:cstheme="majorBidi"/>
          <w:sz w:val="24"/>
          <w:szCs w:val="24"/>
          <w:lang w:val="id-ID"/>
        </w:rPr>
        <w:tab/>
        <w:t>= skor 5</w:t>
      </w:r>
    </w:p>
    <w:p w14:paraId="54C1A943" w14:textId="77777777" w:rsidR="008666CF" w:rsidRPr="00BD7C88" w:rsidRDefault="008666CF" w:rsidP="00AD3FE3">
      <w:pPr>
        <w:pStyle w:val="ListParagraph"/>
        <w:spacing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t xml:space="preserve">S (Setuju) </w:t>
      </w:r>
      <w:r w:rsidRPr="00BD7C88">
        <w:rPr>
          <w:rFonts w:asciiTheme="majorBidi" w:hAnsiTheme="majorBidi" w:cstheme="majorBidi"/>
          <w:sz w:val="24"/>
          <w:szCs w:val="24"/>
          <w:lang w:val="id-ID"/>
        </w:rPr>
        <w:tab/>
      </w:r>
      <w:r w:rsidRPr="00BD7C88">
        <w:rPr>
          <w:rFonts w:asciiTheme="majorBidi" w:hAnsiTheme="majorBidi" w:cstheme="majorBidi"/>
          <w:sz w:val="24"/>
          <w:szCs w:val="24"/>
          <w:lang w:val="id-ID"/>
        </w:rPr>
        <w:tab/>
      </w:r>
      <w:r w:rsidRPr="00BD7C88">
        <w:rPr>
          <w:rFonts w:asciiTheme="majorBidi" w:hAnsiTheme="majorBidi" w:cstheme="majorBidi"/>
          <w:sz w:val="24"/>
          <w:szCs w:val="24"/>
          <w:lang w:val="id-ID"/>
        </w:rPr>
        <w:tab/>
        <w:t>= skor 4</w:t>
      </w:r>
    </w:p>
    <w:p w14:paraId="248747D5" w14:textId="77777777" w:rsidR="008666CF" w:rsidRPr="00BD7C88" w:rsidRDefault="008666CF" w:rsidP="00AD3FE3">
      <w:pPr>
        <w:pStyle w:val="ListParagraph"/>
        <w:spacing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t>R (Ragu-ragu)</w:t>
      </w:r>
      <w:r w:rsidRPr="00BD7C88">
        <w:rPr>
          <w:rFonts w:asciiTheme="majorBidi" w:hAnsiTheme="majorBidi" w:cstheme="majorBidi"/>
          <w:sz w:val="24"/>
          <w:szCs w:val="24"/>
          <w:lang w:val="id-ID"/>
        </w:rPr>
        <w:tab/>
      </w:r>
      <w:r w:rsidRPr="00BD7C88">
        <w:rPr>
          <w:rFonts w:asciiTheme="majorBidi" w:hAnsiTheme="majorBidi" w:cstheme="majorBidi"/>
          <w:sz w:val="24"/>
          <w:szCs w:val="24"/>
          <w:lang w:val="id-ID"/>
        </w:rPr>
        <w:tab/>
      </w:r>
      <w:r w:rsidRPr="00BD7C88">
        <w:rPr>
          <w:rFonts w:asciiTheme="majorBidi" w:hAnsiTheme="majorBidi" w:cstheme="majorBidi"/>
          <w:sz w:val="24"/>
          <w:szCs w:val="24"/>
          <w:lang w:val="id-ID"/>
        </w:rPr>
        <w:tab/>
        <w:t>= skor 3</w:t>
      </w:r>
    </w:p>
    <w:p w14:paraId="74DB7DB5" w14:textId="77777777" w:rsidR="008666CF" w:rsidRPr="00BD7C88" w:rsidRDefault="008666CF" w:rsidP="00AD3FE3">
      <w:pPr>
        <w:pStyle w:val="ListParagraph"/>
        <w:spacing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t xml:space="preserve">TS (Tidak Setuju) </w:t>
      </w:r>
      <w:r w:rsidRPr="00BD7C88">
        <w:rPr>
          <w:rFonts w:asciiTheme="majorBidi" w:hAnsiTheme="majorBidi" w:cstheme="majorBidi"/>
          <w:sz w:val="24"/>
          <w:szCs w:val="24"/>
          <w:lang w:val="id-ID"/>
        </w:rPr>
        <w:tab/>
      </w:r>
      <w:r w:rsidRPr="00BD7C88">
        <w:rPr>
          <w:rFonts w:asciiTheme="majorBidi" w:hAnsiTheme="majorBidi" w:cstheme="majorBidi"/>
          <w:sz w:val="24"/>
          <w:szCs w:val="24"/>
          <w:lang w:val="id-ID"/>
        </w:rPr>
        <w:tab/>
        <w:t>= skor 2</w:t>
      </w:r>
    </w:p>
    <w:p w14:paraId="76AC4A7A" w14:textId="0C9CB226" w:rsidR="008666CF" w:rsidRPr="00BD7C88" w:rsidRDefault="008666CF" w:rsidP="00C37715">
      <w:pPr>
        <w:pStyle w:val="ListParagraph"/>
        <w:spacing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lastRenderedPageBreak/>
        <w:t>STS (Sangat Tidak Setuju)</w:t>
      </w:r>
      <w:r w:rsidRPr="00BD7C88">
        <w:rPr>
          <w:rFonts w:asciiTheme="majorBidi" w:hAnsiTheme="majorBidi" w:cstheme="majorBidi"/>
          <w:sz w:val="24"/>
          <w:szCs w:val="24"/>
          <w:lang w:val="id-ID"/>
        </w:rPr>
        <w:tab/>
        <w:t>= skor1</w:t>
      </w:r>
      <w:r w:rsidRPr="00BD7C88">
        <w:rPr>
          <w:rFonts w:asciiTheme="majorBidi" w:hAnsiTheme="majorBidi" w:cstheme="majorBidi"/>
          <w:sz w:val="24"/>
          <w:szCs w:val="24"/>
          <w:lang w:val="id-ID"/>
        </w:rPr>
        <w:br w:type="page"/>
      </w:r>
    </w:p>
    <w:p w14:paraId="4AB23251" w14:textId="77777777" w:rsidR="008666CF" w:rsidRPr="00BD7C88" w:rsidRDefault="008666CF" w:rsidP="00664B8D">
      <w:pPr>
        <w:pStyle w:val="ListParagraph"/>
        <w:numPr>
          <w:ilvl w:val="0"/>
          <w:numId w:val="50"/>
        </w:numPr>
        <w:spacing w:after="200" w:line="360" w:lineRule="auto"/>
        <w:rPr>
          <w:rFonts w:asciiTheme="majorBidi" w:hAnsiTheme="majorBidi" w:cstheme="majorBidi"/>
          <w:b/>
          <w:bCs/>
          <w:sz w:val="24"/>
          <w:szCs w:val="24"/>
          <w:lang w:val="id-ID"/>
        </w:rPr>
      </w:pPr>
      <w:r w:rsidRPr="00BD7C88">
        <w:rPr>
          <w:rFonts w:asciiTheme="majorBidi" w:hAnsiTheme="majorBidi" w:cstheme="majorBidi"/>
          <w:b/>
          <w:bCs/>
          <w:sz w:val="24"/>
          <w:szCs w:val="24"/>
          <w:lang w:val="id-ID"/>
        </w:rPr>
        <w:lastRenderedPageBreak/>
        <w:t>Harga (X</w:t>
      </w:r>
      <w:r w:rsidRPr="00BD7C88">
        <w:rPr>
          <w:rFonts w:asciiTheme="majorBidi" w:hAnsiTheme="majorBidi" w:cstheme="majorBidi"/>
          <w:b/>
          <w:bCs/>
          <w:sz w:val="24"/>
          <w:szCs w:val="24"/>
          <w:vertAlign w:val="subscript"/>
          <w:lang w:val="id-ID"/>
        </w:rPr>
        <w:t>1</w:t>
      </w:r>
      <w:r w:rsidRPr="00BD7C88">
        <w:rPr>
          <w:rFonts w:asciiTheme="majorBidi" w:hAnsiTheme="majorBidi" w:cstheme="majorBidi"/>
          <w:b/>
          <w:bCs/>
          <w:sz w:val="24"/>
          <w:szCs w:val="24"/>
          <w:lang w:val="id-ID"/>
        </w:rPr>
        <w:t>)</w:t>
      </w:r>
    </w:p>
    <w:tbl>
      <w:tblPr>
        <w:tblStyle w:val="TableGrid"/>
        <w:tblW w:w="9218" w:type="dxa"/>
        <w:tblInd w:w="250" w:type="dxa"/>
        <w:tblLayout w:type="fixed"/>
        <w:tblLook w:val="04A0" w:firstRow="1" w:lastRow="0" w:firstColumn="1" w:lastColumn="0" w:noHBand="0" w:noVBand="1"/>
      </w:tblPr>
      <w:tblGrid>
        <w:gridCol w:w="1118"/>
        <w:gridCol w:w="4500"/>
        <w:gridCol w:w="720"/>
        <w:gridCol w:w="720"/>
        <w:gridCol w:w="720"/>
        <w:gridCol w:w="720"/>
        <w:gridCol w:w="720"/>
      </w:tblGrid>
      <w:tr w:rsidR="008666CF" w:rsidRPr="00BD7C88" w14:paraId="6F5B9A98" w14:textId="77777777" w:rsidTr="00AD3FE3">
        <w:tc>
          <w:tcPr>
            <w:tcW w:w="1118" w:type="dxa"/>
            <w:tcBorders>
              <w:bottom w:val="single" w:sz="4" w:space="0" w:color="000000" w:themeColor="text1"/>
            </w:tcBorders>
          </w:tcPr>
          <w:p w14:paraId="31411AFA"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 xml:space="preserve">Variabel </w:t>
            </w:r>
          </w:p>
        </w:tc>
        <w:tc>
          <w:tcPr>
            <w:tcW w:w="4500" w:type="dxa"/>
          </w:tcPr>
          <w:p w14:paraId="29B4C296"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Pernyataan</w:t>
            </w:r>
          </w:p>
        </w:tc>
        <w:tc>
          <w:tcPr>
            <w:tcW w:w="720" w:type="dxa"/>
          </w:tcPr>
          <w:p w14:paraId="1699BF33"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STS</w:t>
            </w:r>
          </w:p>
        </w:tc>
        <w:tc>
          <w:tcPr>
            <w:tcW w:w="720" w:type="dxa"/>
          </w:tcPr>
          <w:p w14:paraId="2348BEAD"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TS</w:t>
            </w:r>
          </w:p>
        </w:tc>
        <w:tc>
          <w:tcPr>
            <w:tcW w:w="720" w:type="dxa"/>
          </w:tcPr>
          <w:p w14:paraId="38C7C0B3"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KS</w:t>
            </w:r>
          </w:p>
        </w:tc>
        <w:tc>
          <w:tcPr>
            <w:tcW w:w="720" w:type="dxa"/>
          </w:tcPr>
          <w:p w14:paraId="6238624D"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S</w:t>
            </w:r>
          </w:p>
        </w:tc>
        <w:tc>
          <w:tcPr>
            <w:tcW w:w="720" w:type="dxa"/>
          </w:tcPr>
          <w:p w14:paraId="2820048F"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SS</w:t>
            </w:r>
          </w:p>
        </w:tc>
      </w:tr>
      <w:tr w:rsidR="008666CF" w:rsidRPr="00BD7C88" w14:paraId="6EBE460C" w14:textId="77777777" w:rsidTr="00AD3FE3">
        <w:tc>
          <w:tcPr>
            <w:tcW w:w="1118" w:type="dxa"/>
            <w:tcBorders>
              <w:bottom w:val="nil"/>
            </w:tcBorders>
          </w:tcPr>
          <w:p w14:paraId="28469F59" w14:textId="77777777" w:rsidR="008666CF" w:rsidRPr="00BD7C88" w:rsidRDefault="008666CF" w:rsidP="00AD3FE3">
            <w:pPr>
              <w:spacing w:line="360" w:lineRule="auto"/>
              <w:rPr>
                <w:rFonts w:asciiTheme="majorBidi" w:hAnsiTheme="majorBidi" w:cstheme="majorBidi"/>
                <w:sz w:val="24"/>
                <w:szCs w:val="24"/>
                <w:lang w:val="id-ID"/>
              </w:rPr>
            </w:pPr>
          </w:p>
        </w:tc>
        <w:tc>
          <w:tcPr>
            <w:tcW w:w="4500" w:type="dxa"/>
          </w:tcPr>
          <w:p w14:paraId="385BE2FD" w14:textId="77777777" w:rsidR="008666CF" w:rsidRPr="00BD7C88" w:rsidRDefault="008666CF" w:rsidP="00664B8D">
            <w:pPr>
              <w:pStyle w:val="ListParagraph"/>
              <w:numPr>
                <w:ilvl w:val="0"/>
                <w:numId w:val="51"/>
              </w:numPr>
              <w:tabs>
                <w:tab w:val="left" w:pos="450"/>
              </w:tabs>
              <w:spacing w:after="0" w:line="480" w:lineRule="auto"/>
              <w:jc w:val="both"/>
              <w:rPr>
                <w:b/>
                <w:lang w:val="id-ID"/>
              </w:rPr>
            </w:pPr>
            <w:r w:rsidRPr="00BD7C88">
              <w:rPr>
                <w:lang w:val="id-ID"/>
              </w:rPr>
              <w:t>Harga produk MS Glow tidak dapat di jangkau oleh kalangan menengah atas.</w:t>
            </w:r>
          </w:p>
        </w:tc>
        <w:tc>
          <w:tcPr>
            <w:tcW w:w="720" w:type="dxa"/>
          </w:tcPr>
          <w:p w14:paraId="381FCC97"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36F89E0A"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7AD3AFA9"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2606D1EB"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6EAFF105" w14:textId="77777777" w:rsidR="008666CF" w:rsidRPr="00BD7C88" w:rsidRDefault="008666CF" w:rsidP="00AD3FE3">
            <w:pPr>
              <w:spacing w:line="360" w:lineRule="auto"/>
              <w:rPr>
                <w:rFonts w:asciiTheme="majorBidi" w:hAnsiTheme="majorBidi" w:cstheme="majorBidi"/>
                <w:sz w:val="24"/>
                <w:szCs w:val="24"/>
                <w:lang w:val="id-ID"/>
              </w:rPr>
            </w:pPr>
          </w:p>
        </w:tc>
      </w:tr>
      <w:tr w:rsidR="008666CF" w:rsidRPr="00BD7C88" w14:paraId="63B1D83D" w14:textId="77777777" w:rsidTr="00AD3FE3">
        <w:tc>
          <w:tcPr>
            <w:tcW w:w="1118" w:type="dxa"/>
            <w:tcBorders>
              <w:top w:val="nil"/>
              <w:bottom w:val="nil"/>
            </w:tcBorders>
          </w:tcPr>
          <w:p w14:paraId="149236AB" w14:textId="77777777" w:rsidR="008666CF" w:rsidRPr="00BD7C88" w:rsidRDefault="008666CF" w:rsidP="00AD3FE3">
            <w:pPr>
              <w:spacing w:line="360" w:lineRule="auto"/>
              <w:rPr>
                <w:rFonts w:asciiTheme="majorBidi" w:hAnsiTheme="majorBidi" w:cstheme="majorBidi"/>
                <w:sz w:val="24"/>
                <w:szCs w:val="24"/>
                <w:lang w:val="id-ID"/>
              </w:rPr>
            </w:pPr>
          </w:p>
          <w:p w14:paraId="4847FEC9" w14:textId="77777777" w:rsidR="008666CF" w:rsidRPr="00BD7C88" w:rsidRDefault="008666CF" w:rsidP="00AD3FE3">
            <w:pPr>
              <w:spacing w:line="360" w:lineRule="auto"/>
              <w:rPr>
                <w:rFonts w:asciiTheme="majorBidi" w:hAnsiTheme="majorBidi" w:cstheme="majorBidi"/>
                <w:sz w:val="24"/>
                <w:szCs w:val="24"/>
                <w:lang w:val="id-ID"/>
              </w:rPr>
            </w:pPr>
            <w:r w:rsidRPr="00BD7C88">
              <w:rPr>
                <w:rFonts w:asciiTheme="majorBidi" w:hAnsiTheme="majorBidi" w:cstheme="majorBidi"/>
                <w:sz w:val="24"/>
                <w:szCs w:val="24"/>
                <w:lang w:val="id-ID"/>
              </w:rPr>
              <w:t xml:space="preserve"> Harga</w:t>
            </w:r>
          </w:p>
        </w:tc>
        <w:tc>
          <w:tcPr>
            <w:tcW w:w="4500" w:type="dxa"/>
          </w:tcPr>
          <w:p w14:paraId="0D06357F" w14:textId="77777777" w:rsidR="008666CF" w:rsidRPr="00BD7C88" w:rsidRDefault="008666CF" w:rsidP="00664B8D">
            <w:pPr>
              <w:pStyle w:val="ListParagraph"/>
              <w:numPr>
                <w:ilvl w:val="0"/>
                <w:numId w:val="51"/>
              </w:numPr>
              <w:tabs>
                <w:tab w:val="left" w:pos="450"/>
              </w:tabs>
              <w:spacing w:after="0" w:line="480" w:lineRule="auto"/>
              <w:jc w:val="both"/>
              <w:rPr>
                <w:b/>
                <w:lang w:val="id-ID"/>
              </w:rPr>
            </w:pPr>
            <w:r w:rsidRPr="00BD7C88">
              <w:rPr>
                <w:lang w:val="id-ID"/>
              </w:rPr>
              <w:t xml:space="preserve">Harga yang ditawarkan sesuai dengan kualitas produk yang didapatkan. </w:t>
            </w:r>
          </w:p>
        </w:tc>
        <w:tc>
          <w:tcPr>
            <w:tcW w:w="720" w:type="dxa"/>
          </w:tcPr>
          <w:p w14:paraId="423EFFC2"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05E69F47"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7B792C8C"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72AEFB2E"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3DE70B86" w14:textId="77777777" w:rsidR="008666CF" w:rsidRPr="00BD7C88" w:rsidRDefault="008666CF" w:rsidP="00AD3FE3">
            <w:pPr>
              <w:spacing w:line="360" w:lineRule="auto"/>
              <w:rPr>
                <w:rFonts w:asciiTheme="majorBidi" w:hAnsiTheme="majorBidi" w:cstheme="majorBidi"/>
                <w:sz w:val="24"/>
                <w:szCs w:val="24"/>
                <w:lang w:val="id-ID"/>
              </w:rPr>
            </w:pPr>
          </w:p>
        </w:tc>
      </w:tr>
      <w:tr w:rsidR="008666CF" w:rsidRPr="00BD7C88" w14:paraId="68876E7C" w14:textId="77777777" w:rsidTr="00AD3FE3">
        <w:tc>
          <w:tcPr>
            <w:tcW w:w="1118" w:type="dxa"/>
            <w:tcBorders>
              <w:top w:val="nil"/>
              <w:bottom w:val="nil"/>
            </w:tcBorders>
          </w:tcPr>
          <w:p w14:paraId="38C17DB8" w14:textId="77777777" w:rsidR="008666CF" w:rsidRPr="00BD7C88" w:rsidRDefault="008666CF" w:rsidP="00AD3FE3">
            <w:pPr>
              <w:spacing w:line="360" w:lineRule="auto"/>
              <w:rPr>
                <w:rFonts w:asciiTheme="majorBidi" w:hAnsiTheme="majorBidi" w:cstheme="majorBidi"/>
                <w:sz w:val="24"/>
                <w:szCs w:val="24"/>
                <w:lang w:val="id-ID"/>
              </w:rPr>
            </w:pPr>
          </w:p>
        </w:tc>
        <w:tc>
          <w:tcPr>
            <w:tcW w:w="4500" w:type="dxa"/>
          </w:tcPr>
          <w:p w14:paraId="7200C259" w14:textId="77777777" w:rsidR="008666CF" w:rsidRPr="00BD7C88" w:rsidRDefault="008666CF" w:rsidP="00664B8D">
            <w:pPr>
              <w:pStyle w:val="ListParagraph"/>
              <w:numPr>
                <w:ilvl w:val="0"/>
                <w:numId w:val="51"/>
              </w:numPr>
              <w:spacing w:after="0"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t>Produk yang dijual tidak sesuai dan tidak bermanfaat bagi yang membeli.</w:t>
            </w:r>
          </w:p>
        </w:tc>
        <w:tc>
          <w:tcPr>
            <w:tcW w:w="720" w:type="dxa"/>
          </w:tcPr>
          <w:p w14:paraId="222CCD9D"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2BD8CE7D"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37764BB5"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50431E5E"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39F0DE28" w14:textId="77777777" w:rsidR="008666CF" w:rsidRPr="00BD7C88" w:rsidRDefault="008666CF" w:rsidP="00AD3FE3">
            <w:pPr>
              <w:spacing w:line="360" w:lineRule="auto"/>
              <w:rPr>
                <w:rFonts w:asciiTheme="majorBidi" w:hAnsiTheme="majorBidi" w:cstheme="majorBidi"/>
                <w:sz w:val="24"/>
                <w:szCs w:val="24"/>
                <w:lang w:val="id-ID"/>
              </w:rPr>
            </w:pPr>
          </w:p>
        </w:tc>
      </w:tr>
      <w:tr w:rsidR="008666CF" w:rsidRPr="00BD7C88" w14:paraId="40FA1908" w14:textId="77777777" w:rsidTr="00AD3FE3">
        <w:tc>
          <w:tcPr>
            <w:tcW w:w="1118" w:type="dxa"/>
            <w:tcBorders>
              <w:top w:val="nil"/>
              <w:bottom w:val="nil"/>
            </w:tcBorders>
          </w:tcPr>
          <w:p w14:paraId="2EA66F9A" w14:textId="77777777" w:rsidR="008666CF" w:rsidRPr="00BD7C88" w:rsidRDefault="008666CF" w:rsidP="00AD3FE3">
            <w:pPr>
              <w:spacing w:line="360" w:lineRule="auto"/>
              <w:rPr>
                <w:rFonts w:asciiTheme="majorBidi" w:hAnsiTheme="majorBidi" w:cstheme="majorBidi"/>
                <w:sz w:val="24"/>
                <w:szCs w:val="24"/>
                <w:lang w:val="id-ID"/>
              </w:rPr>
            </w:pPr>
            <w:r w:rsidRPr="00BD7C88">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30E2CA3D" wp14:editId="07754E8B">
                      <wp:simplePos x="0" y="0"/>
                      <wp:positionH relativeFrom="column">
                        <wp:posOffset>-71120</wp:posOffset>
                      </wp:positionH>
                      <wp:positionV relativeFrom="paragraph">
                        <wp:posOffset>514795</wp:posOffset>
                      </wp:positionV>
                      <wp:extent cx="866899"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8668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63A61"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0.55pt" to="62.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" strokecolor="black [3200]" strokeweight=".5pt">
                      <v:stroke joinstyle="miter"/>
                    </v:line>
                  </w:pict>
                </mc:Fallback>
              </mc:AlternateContent>
            </w:r>
          </w:p>
        </w:tc>
        <w:tc>
          <w:tcPr>
            <w:tcW w:w="4500" w:type="dxa"/>
          </w:tcPr>
          <w:p w14:paraId="421437A5" w14:textId="77777777" w:rsidR="008666CF" w:rsidRPr="00BD7C88" w:rsidRDefault="008666CF" w:rsidP="00664B8D">
            <w:pPr>
              <w:pStyle w:val="ListParagraph"/>
              <w:numPr>
                <w:ilvl w:val="0"/>
                <w:numId w:val="51"/>
              </w:numPr>
              <w:spacing w:after="0"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t>Daya saing harga produk MS Glow tidak sama dengan merek lain.</w:t>
            </w:r>
          </w:p>
        </w:tc>
        <w:tc>
          <w:tcPr>
            <w:tcW w:w="720" w:type="dxa"/>
          </w:tcPr>
          <w:p w14:paraId="1CA78079"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60F85907"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327C4ECA"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65E76EC7"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7A91A87F" w14:textId="77777777" w:rsidR="008666CF" w:rsidRPr="00BD7C88" w:rsidRDefault="008666CF" w:rsidP="00AD3FE3">
            <w:pPr>
              <w:spacing w:line="360" w:lineRule="auto"/>
              <w:rPr>
                <w:rFonts w:asciiTheme="majorBidi" w:hAnsiTheme="majorBidi" w:cstheme="majorBidi"/>
                <w:sz w:val="24"/>
                <w:szCs w:val="24"/>
                <w:lang w:val="id-ID"/>
              </w:rPr>
            </w:pPr>
          </w:p>
        </w:tc>
      </w:tr>
    </w:tbl>
    <w:p w14:paraId="559F1C59" w14:textId="77777777" w:rsidR="008666CF" w:rsidRPr="00BD7C88" w:rsidRDefault="008666CF" w:rsidP="00AD3FE3">
      <w:pPr>
        <w:rPr>
          <w:lang w:val="id-ID"/>
        </w:rPr>
      </w:pPr>
    </w:p>
    <w:p w14:paraId="540F775E" w14:textId="77777777" w:rsidR="008666CF" w:rsidRPr="00BD7C88" w:rsidRDefault="008666CF" w:rsidP="00664B8D">
      <w:pPr>
        <w:pStyle w:val="ListParagraph"/>
        <w:numPr>
          <w:ilvl w:val="0"/>
          <w:numId w:val="50"/>
        </w:numPr>
        <w:spacing w:after="200" w:line="276" w:lineRule="auto"/>
        <w:rPr>
          <w:rFonts w:ascii="Times New Roman" w:hAnsi="Times New Roman" w:cs="Times New Roman"/>
          <w:b/>
          <w:lang w:val="id-ID"/>
        </w:rPr>
      </w:pPr>
      <w:r w:rsidRPr="00BD7C88">
        <w:rPr>
          <w:rFonts w:ascii="Times New Roman" w:hAnsi="Times New Roman" w:cs="Times New Roman"/>
          <w:b/>
          <w:lang w:val="id-ID"/>
        </w:rPr>
        <w:t>Produk (X2)</w:t>
      </w:r>
    </w:p>
    <w:tbl>
      <w:tblPr>
        <w:tblStyle w:val="TableGrid"/>
        <w:tblW w:w="0" w:type="auto"/>
        <w:tblLook w:val="04A0" w:firstRow="1" w:lastRow="0" w:firstColumn="1" w:lastColumn="0" w:noHBand="0" w:noVBand="1"/>
      </w:tblPr>
      <w:tblGrid>
        <w:gridCol w:w="1285"/>
        <w:gridCol w:w="3641"/>
        <w:gridCol w:w="694"/>
        <w:gridCol w:w="647"/>
        <w:gridCol w:w="657"/>
        <w:gridCol w:w="592"/>
        <w:gridCol w:w="638"/>
      </w:tblGrid>
      <w:tr w:rsidR="008666CF" w:rsidRPr="00BD7C88" w14:paraId="2C7EB4B6" w14:textId="77777777" w:rsidTr="00AD3FE3">
        <w:tc>
          <w:tcPr>
            <w:tcW w:w="1344" w:type="dxa"/>
            <w:tcBorders>
              <w:bottom w:val="single" w:sz="4" w:space="0" w:color="auto"/>
            </w:tcBorders>
          </w:tcPr>
          <w:p w14:paraId="706346B5"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Variabel</w:t>
            </w:r>
          </w:p>
        </w:tc>
        <w:tc>
          <w:tcPr>
            <w:tcW w:w="4215" w:type="dxa"/>
          </w:tcPr>
          <w:p w14:paraId="2B9C8DBC"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 xml:space="preserve">Pernyataan </w:t>
            </w:r>
          </w:p>
        </w:tc>
        <w:tc>
          <w:tcPr>
            <w:tcW w:w="710" w:type="dxa"/>
          </w:tcPr>
          <w:p w14:paraId="2FF62211"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STS</w:t>
            </w:r>
          </w:p>
        </w:tc>
        <w:tc>
          <w:tcPr>
            <w:tcW w:w="692" w:type="dxa"/>
          </w:tcPr>
          <w:p w14:paraId="1085A591"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TS</w:t>
            </w:r>
          </w:p>
        </w:tc>
        <w:tc>
          <w:tcPr>
            <w:tcW w:w="696" w:type="dxa"/>
          </w:tcPr>
          <w:p w14:paraId="722D78C6"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KS</w:t>
            </w:r>
          </w:p>
        </w:tc>
        <w:tc>
          <w:tcPr>
            <w:tcW w:w="671" w:type="dxa"/>
          </w:tcPr>
          <w:p w14:paraId="557F409C"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S</w:t>
            </w:r>
          </w:p>
        </w:tc>
        <w:tc>
          <w:tcPr>
            <w:tcW w:w="689" w:type="dxa"/>
          </w:tcPr>
          <w:p w14:paraId="0DDE841B"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SS</w:t>
            </w:r>
          </w:p>
        </w:tc>
      </w:tr>
      <w:tr w:rsidR="008666CF" w:rsidRPr="00BD7C88" w14:paraId="4B452B7E" w14:textId="77777777" w:rsidTr="00AD3FE3">
        <w:tc>
          <w:tcPr>
            <w:tcW w:w="1344" w:type="dxa"/>
            <w:tcBorders>
              <w:top w:val="single" w:sz="4" w:space="0" w:color="auto"/>
              <w:bottom w:val="nil"/>
            </w:tcBorders>
          </w:tcPr>
          <w:p w14:paraId="13E766BD" w14:textId="77777777" w:rsidR="008666CF" w:rsidRPr="00BD7C88" w:rsidRDefault="008666CF" w:rsidP="00AD3FE3">
            <w:pPr>
              <w:spacing w:line="360" w:lineRule="auto"/>
              <w:rPr>
                <w:rFonts w:asciiTheme="majorBidi" w:hAnsiTheme="majorBidi" w:cstheme="majorBidi"/>
                <w:sz w:val="24"/>
                <w:szCs w:val="24"/>
                <w:lang w:val="id-ID"/>
              </w:rPr>
            </w:pPr>
          </w:p>
        </w:tc>
        <w:tc>
          <w:tcPr>
            <w:tcW w:w="4215" w:type="dxa"/>
          </w:tcPr>
          <w:p w14:paraId="2F5D121D" w14:textId="77777777" w:rsidR="008666CF" w:rsidRPr="00BD7C88" w:rsidRDefault="008666CF" w:rsidP="00664B8D">
            <w:pPr>
              <w:pStyle w:val="ListParagraph"/>
              <w:numPr>
                <w:ilvl w:val="0"/>
                <w:numId w:val="52"/>
              </w:numPr>
              <w:tabs>
                <w:tab w:val="left" w:pos="450"/>
              </w:tabs>
              <w:spacing w:after="0" w:line="480" w:lineRule="auto"/>
              <w:jc w:val="both"/>
              <w:rPr>
                <w:sz w:val="24"/>
                <w:szCs w:val="24"/>
                <w:lang w:val="id-ID"/>
              </w:rPr>
            </w:pPr>
            <w:r w:rsidRPr="00BD7C88">
              <w:rPr>
                <w:sz w:val="24"/>
                <w:szCs w:val="24"/>
                <w:lang w:val="id-ID"/>
              </w:rPr>
              <w:t>Produk MS glow dapat dikategorikan awet jika  dibandingkan dengan produk lain.</w:t>
            </w:r>
          </w:p>
        </w:tc>
        <w:tc>
          <w:tcPr>
            <w:tcW w:w="710" w:type="dxa"/>
          </w:tcPr>
          <w:p w14:paraId="208CB7E1" w14:textId="77777777" w:rsidR="008666CF" w:rsidRPr="00BD7C88" w:rsidRDefault="008666CF" w:rsidP="00AD3FE3">
            <w:pPr>
              <w:spacing w:line="360" w:lineRule="auto"/>
              <w:rPr>
                <w:rFonts w:asciiTheme="majorBidi" w:hAnsiTheme="majorBidi" w:cstheme="majorBidi"/>
                <w:sz w:val="24"/>
                <w:szCs w:val="24"/>
                <w:lang w:val="id-ID"/>
              </w:rPr>
            </w:pPr>
          </w:p>
        </w:tc>
        <w:tc>
          <w:tcPr>
            <w:tcW w:w="692" w:type="dxa"/>
          </w:tcPr>
          <w:p w14:paraId="5177084E" w14:textId="77777777" w:rsidR="008666CF" w:rsidRPr="00BD7C88" w:rsidRDefault="008666CF" w:rsidP="00AD3FE3">
            <w:pPr>
              <w:spacing w:line="360" w:lineRule="auto"/>
              <w:rPr>
                <w:rFonts w:asciiTheme="majorBidi" w:hAnsiTheme="majorBidi" w:cstheme="majorBidi"/>
                <w:sz w:val="24"/>
                <w:szCs w:val="24"/>
                <w:lang w:val="id-ID"/>
              </w:rPr>
            </w:pPr>
          </w:p>
        </w:tc>
        <w:tc>
          <w:tcPr>
            <w:tcW w:w="696" w:type="dxa"/>
          </w:tcPr>
          <w:p w14:paraId="5E8682CF" w14:textId="77777777" w:rsidR="008666CF" w:rsidRPr="00BD7C88" w:rsidRDefault="008666CF" w:rsidP="00AD3FE3">
            <w:pPr>
              <w:spacing w:line="360" w:lineRule="auto"/>
              <w:rPr>
                <w:rFonts w:asciiTheme="majorBidi" w:hAnsiTheme="majorBidi" w:cstheme="majorBidi"/>
                <w:sz w:val="24"/>
                <w:szCs w:val="24"/>
                <w:lang w:val="id-ID"/>
              </w:rPr>
            </w:pPr>
          </w:p>
        </w:tc>
        <w:tc>
          <w:tcPr>
            <w:tcW w:w="671" w:type="dxa"/>
          </w:tcPr>
          <w:p w14:paraId="69551D4F" w14:textId="77777777" w:rsidR="008666CF" w:rsidRPr="00BD7C88" w:rsidRDefault="008666CF" w:rsidP="00AD3FE3">
            <w:pPr>
              <w:spacing w:line="360" w:lineRule="auto"/>
              <w:rPr>
                <w:rFonts w:asciiTheme="majorBidi" w:hAnsiTheme="majorBidi" w:cstheme="majorBidi"/>
                <w:sz w:val="24"/>
                <w:szCs w:val="24"/>
                <w:lang w:val="id-ID"/>
              </w:rPr>
            </w:pPr>
          </w:p>
        </w:tc>
        <w:tc>
          <w:tcPr>
            <w:tcW w:w="689" w:type="dxa"/>
          </w:tcPr>
          <w:p w14:paraId="01523EF0" w14:textId="77777777" w:rsidR="008666CF" w:rsidRPr="00BD7C88" w:rsidRDefault="008666CF" w:rsidP="00AD3FE3">
            <w:pPr>
              <w:spacing w:line="360" w:lineRule="auto"/>
              <w:rPr>
                <w:rFonts w:asciiTheme="majorBidi" w:hAnsiTheme="majorBidi" w:cstheme="majorBidi"/>
                <w:sz w:val="24"/>
                <w:szCs w:val="24"/>
                <w:lang w:val="id-ID"/>
              </w:rPr>
            </w:pPr>
          </w:p>
        </w:tc>
      </w:tr>
      <w:tr w:rsidR="008666CF" w:rsidRPr="00BD7C88" w14:paraId="2514B6EC" w14:textId="77777777" w:rsidTr="00C37715">
        <w:tc>
          <w:tcPr>
            <w:tcW w:w="1344" w:type="dxa"/>
            <w:tcBorders>
              <w:top w:val="nil"/>
              <w:bottom w:val="nil"/>
            </w:tcBorders>
          </w:tcPr>
          <w:p w14:paraId="37A2645B" w14:textId="77777777" w:rsidR="008666CF" w:rsidRPr="00BD7C88" w:rsidRDefault="008666CF" w:rsidP="00AD3FE3">
            <w:pPr>
              <w:spacing w:line="360" w:lineRule="auto"/>
              <w:rPr>
                <w:rFonts w:asciiTheme="majorBidi" w:hAnsiTheme="majorBidi" w:cstheme="majorBidi"/>
                <w:sz w:val="24"/>
                <w:szCs w:val="24"/>
                <w:lang w:val="id-ID"/>
              </w:rPr>
            </w:pPr>
          </w:p>
        </w:tc>
        <w:tc>
          <w:tcPr>
            <w:tcW w:w="4215" w:type="dxa"/>
          </w:tcPr>
          <w:p w14:paraId="6BF0C55B" w14:textId="77777777" w:rsidR="008666CF" w:rsidRPr="00BD7C88" w:rsidRDefault="008666CF" w:rsidP="00664B8D">
            <w:pPr>
              <w:pStyle w:val="ListParagraph"/>
              <w:numPr>
                <w:ilvl w:val="0"/>
                <w:numId w:val="52"/>
              </w:numPr>
              <w:tabs>
                <w:tab w:val="left" w:pos="450"/>
              </w:tabs>
              <w:spacing w:after="0" w:line="480" w:lineRule="auto"/>
              <w:jc w:val="both"/>
              <w:rPr>
                <w:sz w:val="24"/>
                <w:szCs w:val="24"/>
                <w:lang w:val="id-ID"/>
              </w:rPr>
            </w:pPr>
            <w:r w:rsidRPr="00BD7C88">
              <w:rPr>
                <w:sz w:val="24"/>
                <w:szCs w:val="24"/>
                <w:lang w:val="id-ID"/>
              </w:rPr>
              <w:t>Fitur keaslian produk tidak di jamin dengan adanya barcode dan hologram di kemasan produk MS Glow.</w:t>
            </w:r>
          </w:p>
        </w:tc>
        <w:tc>
          <w:tcPr>
            <w:tcW w:w="710" w:type="dxa"/>
          </w:tcPr>
          <w:p w14:paraId="0ED02D25" w14:textId="77777777" w:rsidR="008666CF" w:rsidRPr="00BD7C88" w:rsidRDefault="008666CF" w:rsidP="00AD3FE3">
            <w:pPr>
              <w:spacing w:line="360" w:lineRule="auto"/>
              <w:rPr>
                <w:rFonts w:asciiTheme="majorBidi" w:hAnsiTheme="majorBidi" w:cstheme="majorBidi"/>
                <w:sz w:val="24"/>
                <w:szCs w:val="24"/>
                <w:lang w:val="id-ID"/>
              </w:rPr>
            </w:pPr>
          </w:p>
        </w:tc>
        <w:tc>
          <w:tcPr>
            <w:tcW w:w="692" w:type="dxa"/>
          </w:tcPr>
          <w:p w14:paraId="6360AC4C" w14:textId="77777777" w:rsidR="008666CF" w:rsidRPr="00BD7C88" w:rsidRDefault="008666CF" w:rsidP="00AD3FE3">
            <w:pPr>
              <w:spacing w:line="360" w:lineRule="auto"/>
              <w:rPr>
                <w:rFonts w:asciiTheme="majorBidi" w:hAnsiTheme="majorBidi" w:cstheme="majorBidi"/>
                <w:sz w:val="24"/>
                <w:szCs w:val="24"/>
                <w:lang w:val="id-ID"/>
              </w:rPr>
            </w:pPr>
          </w:p>
        </w:tc>
        <w:tc>
          <w:tcPr>
            <w:tcW w:w="696" w:type="dxa"/>
          </w:tcPr>
          <w:p w14:paraId="0EBEC0DF" w14:textId="77777777" w:rsidR="008666CF" w:rsidRPr="00BD7C88" w:rsidRDefault="008666CF" w:rsidP="00AD3FE3">
            <w:pPr>
              <w:spacing w:line="360" w:lineRule="auto"/>
              <w:rPr>
                <w:rFonts w:asciiTheme="majorBidi" w:hAnsiTheme="majorBidi" w:cstheme="majorBidi"/>
                <w:sz w:val="24"/>
                <w:szCs w:val="24"/>
                <w:lang w:val="id-ID"/>
              </w:rPr>
            </w:pPr>
          </w:p>
        </w:tc>
        <w:tc>
          <w:tcPr>
            <w:tcW w:w="671" w:type="dxa"/>
          </w:tcPr>
          <w:p w14:paraId="46F9D5A5" w14:textId="77777777" w:rsidR="008666CF" w:rsidRPr="00BD7C88" w:rsidRDefault="008666CF" w:rsidP="00AD3FE3">
            <w:pPr>
              <w:spacing w:line="360" w:lineRule="auto"/>
              <w:rPr>
                <w:rFonts w:asciiTheme="majorBidi" w:hAnsiTheme="majorBidi" w:cstheme="majorBidi"/>
                <w:sz w:val="24"/>
                <w:szCs w:val="24"/>
                <w:lang w:val="id-ID"/>
              </w:rPr>
            </w:pPr>
          </w:p>
        </w:tc>
        <w:tc>
          <w:tcPr>
            <w:tcW w:w="689" w:type="dxa"/>
          </w:tcPr>
          <w:p w14:paraId="79860257" w14:textId="77777777" w:rsidR="008666CF" w:rsidRPr="00BD7C88" w:rsidRDefault="008666CF" w:rsidP="00AD3FE3">
            <w:pPr>
              <w:spacing w:line="360" w:lineRule="auto"/>
              <w:rPr>
                <w:rFonts w:asciiTheme="majorBidi" w:hAnsiTheme="majorBidi" w:cstheme="majorBidi"/>
                <w:sz w:val="24"/>
                <w:szCs w:val="24"/>
                <w:lang w:val="id-ID"/>
              </w:rPr>
            </w:pPr>
          </w:p>
        </w:tc>
      </w:tr>
      <w:tr w:rsidR="008666CF" w:rsidRPr="00BD7C88" w14:paraId="55F2991F" w14:textId="77777777" w:rsidTr="00C37715">
        <w:tc>
          <w:tcPr>
            <w:tcW w:w="1344" w:type="dxa"/>
            <w:tcBorders>
              <w:top w:val="nil"/>
              <w:bottom w:val="single" w:sz="4" w:space="0" w:color="auto"/>
            </w:tcBorders>
          </w:tcPr>
          <w:p w14:paraId="26BA4431" w14:textId="77777777" w:rsidR="008666CF" w:rsidRPr="00BD7C88" w:rsidRDefault="008666CF" w:rsidP="00AD3FE3">
            <w:pPr>
              <w:spacing w:line="360" w:lineRule="auto"/>
              <w:rPr>
                <w:rFonts w:asciiTheme="majorBidi" w:hAnsiTheme="majorBidi" w:cstheme="majorBidi"/>
                <w:sz w:val="24"/>
                <w:szCs w:val="24"/>
                <w:lang w:val="id-ID"/>
              </w:rPr>
            </w:pPr>
            <w:r w:rsidRPr="00BD7C88">
              <w:rPr>
                <w:rFonts w:asciiTheme="majorBidi" w:hAnsiTheme="majorBidi" w:cstheme="majorBidi"/>
                <w:sz w:val="24"/>
                <w:szCs w:val="24"/>
                <w:lang w:val="id-ID"/>
              </w:rPr>
              <w:t>Produk</w:t>
            </w:r>
          </w:p>
        </w:tc>
        <w:tc>
          <w:tcPr>
            <w:tcW w:w="4215" w:type="dxa"/>
          </w:tcPr>
          <w:p w14:paraId="52D6D814" w14:textId="77777777" w:rsidR="008666CF" w:rsidRPr="00BD7C88" w:rsidRDefault="008666CF" w:rsidP="00664B8D">
            <w:pPr>
              <w:pStyle w:val="ListParagraph"/>
              <w:numPr>
                <w:ilvl w:val="0"/>
                <w:numId w:val="52"/>
              </w:numPr>
              <w:tabs>
                <w:tab w:val="left" w:pos="450"/>
              </w:tabs>
              <w:spacing w:after="0" w:line="480" w:lineRule="auto"/>
              <w:jc w:val="both"/>
              <w:rPr>
                <w:sz w:val="24"/>
                <w:szCs w:val="24"/>
                <w:lang w:val="id-ID"/>
              </w:rPr>
            </w:pPr>
            <w:r w:rsidRPr="00BD7C88">
              <w:rPr>
                <w:sz w:val="24"/>
                <w:szCs w:val="24"/>
                <w:lang w:val="id-ID"/>
              </w:rPr>
              <w:t xml:space="preserve">Saya merasa produk MS Glow sesuai dengan </w:t>
            </w:r>
            <w:r w:rsidRPr="00BD7C88">
              <w:rPr>
                <w:sz w:val="24"/>
                <w:szCs w:val="24"/>
                <w:lang w:val="id-ID"/>
              </w:rPr>
              <w:lastRenderedPageBreak/>
              <w:t>standart dan kualitas yang ditawarkan.</w:t>
            </w:r>
          </w:p>
        </w:tc>
        <w:tc>
          <w:tcPr>
            <w:tcW w:w="710" w:type="dxa"/>
          </w:tcPr>
          <w:p w14:paraId="172C4DA9" w14:textId="77777777" w:rsidR="008666CF" w:rsidRPr="00BD7C88" w:rsidRDefault="008666CF" w:rsidP="00AD3FE3">
            <w:pPr>
              <w:spacing w:line="360" w:lineRule="auto"/>
              <w:rPr>
                <w:rFonts w:asciiTheme="majorBidi" w:hAnsiTheme="majorBidi" w:cstheme="majorBidi"/>
                <w:sz w:val="24"/>
                <w:szCs w:val="24"/>
                <w:lang w:val="id-ID"/>
              </w:rPr>
            </w:pPr>
          </w:p>
        </w:tc>
        <w:tc>
          <w:tcPr>
            <w:tcW w:w="692" w:type="dxa"/>
          </w:tcPr>
          <w:p w14:paraId="19AC106F" w14:textId="77777777" w:rsidR="008666CF" w:rsidRPr="00BD7C88" w:rsidRDefault="008666CF" w:rsidP="00AD3FE3">
            <w:pPr>
              <w:spacing w:line="360" w:lineRule="auto"/>
              <w:rPr>
                <w:rFonts w:asciiTheme="majorBidi" w:hAnsiTheme="majorBidi" w:cstheme="majorBidi"/>
                <w:sz w:val="24"/>
                <w:szCs w:val="24"/>
                <w:lang w:val="id-ID"/>
              </w:rPr>
            </w:pPr>
          </w:p>
        </w:tc>
        <w:tc>
          <w:tcPr>
            <w:tcW w:w="696" w:type="dxa"/>
          </w:tcPr>
          <w:p w14:paraId="78FF2319" w14:textId="77777777" w:rsidR="008666CF" w:rsidRPr="00BD7C88" w:rsidRDefault="008666CF" w:rsidP="00AD3FE3">
            <w:pPr>
              <w:spacing w:line="360" w:lineRule="auto"/>
              <w:rPr>
                <w:rFonts w:asciiTheme="majorBidi" w:hAnsiTheme="majorBidi" w:cstheme="majorBidi"/>
                <w:sz w:val="24"/>
                <w:szCs w:val="24"/>
                <w:lang w:val="id-ID"/>
              </w:rPr>
            </w:pPr>
          </w:p>
        </w:tc>
        <w:tc>
          <w:tcPr>
            <w:tcW w:w="671" w:type="dxa"/>
          </w:tcPr>
          <w:p w14:paraId="6EF27FCC" w14:textId="77777777" w:rsidR="008666CF" w:rsidRPr="00BD7C88" w:rsidRDefault="008666CF" w:rsidP="00AD3FE3">
            <w:pPr>
              <w:spacing w:line="360" w:lineRule="auto"/>
              <w:rPr>
                <w:rFonts w:asciiTheme="majorBidi" w:hAnsiTheme="majorBidi" w:cstheme="majorBidi"/>
                <w:sz w:val="24"/>
                <w:szCs w:val="24"/>
                <w:lang w:val="id-ID"/>
              </w:rPr>
            </w:pPr>
          </w:p>
        </w:tc>
        <w:tc>
          <w:tcPr>
            <w:tcW w:w="689" w:type="dxa"/>
          </w:tcPr>
          <w:p w14:paraId="681DAFEA" w14:textId="77777777" w:rsidR="008666CF" w:rsidRPr="00BD7C88" w:rsidRDefault="008666CF" w:rsidP="00AD3FE3">
            <w:pPr>
              <w:spacing w:line="360" w:lineRule="auto"/>
              <w:rPr>
                <w:rFonts w:asciiTheme="majorBidi" w:hAnsiTheme="majorBidi" w:cstheme="majorBidi"/>
                <w:sz w:val="24"/>
                <w:szCs w:val="24"/>
                <w:lang w:val="id-ID"/>
              </w:rPr>
            </w:pPr>
          </w:p>
        </w:tc>
      </w:tr>
      <w:tr w:rsidR="008666CF" w:rsidRPr="00BD7C88" w14:paraId="4142C04F" w14:textId="77777777" w:rsidTr="00C37715">
        <w:tc>
          <w:tcPr>
            <w:tcW w:w="1344" w:type="dxa"/>
            <w:tcBorders>
              <w:top w:val="single" w:sz="4" w:space="0" w:color="auto"/>
              <w:bottom w:val="single" w:sz="4" w:space="0" w:color="auto"/>
            </w:tcBorders>
          </w:tcPr>
          <w:p w14:paraId="56E9106E" w14:textId="77777777" w:rsidR="008666CF" w:rsidRPr="00BD7C88" w:rsidRDefault="008666CF" w:rsidP="00AD3FE3">
            <w:pPr>
              <w:spacing w:line="360" w:lineRule="auto"/>
              <w:rPr>
                <w:rFonts w:asciiTheme="majorBidi" w:hAnsiTheme="majorBidi" w:cstheme="majorBidi"/>
                <w:sz w:val="24"/>
                <w:szCs w:val="24"/>
                <w:lang w:val="id-ID"/>
              </w:rPr>
            </w:pPr>
            <w:r w:rsidRPr="00BD7C88">
              <w:rPr>
                <w:rFonts w:asciiTheme="majorBidi" w:hAnsiTheme="majorBidi" w:cstheme="majorBidi"/>
                <w:noProof/>
                <w:sz w:val="24"/>
                <w:szCs w:val="24"/>
              </w:rPr>
              <w:lastRenderedPageBreak/>
              <mc:AlternateContent>
                <mc:Choice Requires="wps">
                  <w:drawing>
                    <wp:anchor distT="0" distB="0" distL="114300" distR="114300" simplePos="0" relativeHeight="251663872" behindDoc="0" locked="0" layoutInCell="1" allowOverlap="1" wp14:anchorId="3A52EFCE" wp14:editId="1AC68C5A">
                      <wp:simplePos x="0" y="0"/>
                      <wp:positionH relativeFrom="column">
                        <wp:posOffset>-71252</wp:posOffset>
                      </wp:positionH>
                      <wp:positionV relativeFrom="paragraph">
                        <wp:posOffset>356911</wp:posOffset>
                      </wp:positionV>
                      <wp:extent cx="866899"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8668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46CAAD" id="Straight Connector 13"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28.1pt" to="62.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" strokecolor="black [3200]" strokeweight=".5pt">
                      <v:stroke joinstyle="miter"/>
                    </v:line>
                  </w:pict>
                </mc:Fallback>
              </mc:AlternateContent>
            </w:r>
          </w:p>
        </w:tc>
        <w:tc>
          <w:tcPr>
            <w:tcW w:w="4215" w:type="dxa"/>
          </w:tcPr>
          <w:p w14:paraId="46282174" w14:textId="77777777" w:rsidR="008666CF" w:rsidRPr="00BD7C88" w:rsidRDefault="008666CF" w:rsidP="00664B8D">
            <w:pPr>
              <w:pStyle w:val="ListParagraph"/>
              <w:numPr>
                <w:ilvl w:val="0"/>
                <w:numId w:val="52"/>
              </w:numPr>
              <w:tabs>
                <w:tab w:val="left" w:pos="450"/>
              </w:tabs>
              <w:spacing w:after="0" w:line="480" w:lineRule="auto"/>
              <w:jc w:val="both"/>
              <w:rPr>
                <w:sz w:val="24"/>
                <w:szCs w:val="24"/>
                <w:lang w:val="id-ID"/>
              </w:rPr>
            </w:pPr>
            <w:r w:rsidRPr="00BD7C88">
              <w:rPr>
                <w:sz w:val="24"/>
                <w:szCs w:val="24"/>
                <w:lang w:val="id-ID"/>
              </w:rPr>
              <w:t>Produk MS Glow tidak memiliki citra yang baik di kalangan masyarakat karena sering mendapat penghargaan produk skincare terbaik dan terlaris di Indonesia.</w:t>
            </w:r>
          </w:p>
        </w:tc>
        <w:tc>
          <w:tcPr>
            <w:tcW w:w="710" w:type="dxa"/>
          </w:tcPr>
          <w:p w14:paraId="0C9842A6" w14:textId="77777777" w:rsidR="008666CF" w:rsidRPr="00BD7C88" w:rsidRDefault="008666CF" w:rsidP="00AD3FE3">
            <w:pPr>
              <w:spacing w:line="360" w:lineRule="auto"/>
              <w:rPr>
                <w:rFonts w:asciiTheme="majorBidi" w:hAnsiTheme="majorBidi" w:cstheme="majorBidi"/>
                <w:sz w:val="24"/>
                <w:szCs w:val="24"/>
                <w:lang w:val="id-ID"/>
              </w:rPr>
            </w:pPr>
          </w:p>
        </w:tc>
        <w:tc>
          <w:tcPr>
            <w:tcW w:w="692" w:type="dxa"/>
          </w:tcPr>
          <w:p w14:paraId="4841962C" w14:textId="77777777" w:rsidR="008666CF" w:rsidRPr="00BD7C88" w:rsidRDefault="008666CF" w:rsidP="00AD3FE3">
            <w:pPr>
              <w:spacing w:line="360" w:lineRule="auto"/>
              <w:rPr>
                <w:rFonts w:asciiTheme="majorBidi" w:hAnsiTheme="majorBidi" w:cstheme="majorBidi"/>
                <w:sz w:val="24"/>
                <w:szCs w:val="24"/>
                <w:lang w:val="id-ID"/>
              </w:rPr>
            </w:pPr>
          </w:p>
        </w:tc>
        <w:tc>
          <w:tcPr>
            <w:tcW w:w="696" w:type="dxa"/>
          </w:tcPr>
          <w:p w14:paraId="172AF4D9" w14:textId="77777777" w:rsidR="008666CF" w:rsidRPr="00BD7C88" w:rsidRDefault="008666CF" w:rsidP="00AD3FE3">
            <w:pPr>
              <w:spacing w:line="360" w:lineRule="auto"/>
              <w:rPr>
                <w:rFonts w:asciiTheme="majorBidi" w:hAnsiTheme="majorBidi" w:cstheme="majorBidi"/>
                <w:sz w:val="24"/>
                <w:szCs w:val="24"/>
                <w:lang w:val="id-ID"/>
              </w:rPr>
            </w:pPr>
          </w:p>
        </w:tc>
        <w:tc>
          <w:tcPr>
            <w:tcW w:w="671" w:type="dxa"/>
          </w:tcPr>
          <w:p w14:paraId="65FFDAA8" w14:textId="77777777" w:rsidR="008666CF" w:rsidRPr="00BD7C88" w:rsidRDefault="008666CF" w:rsidP="00AD3FE3">
            <w:pPr>
              <w:spacing w:line="360" w:lineRule="auto"/>
              <w:rPr>
                <w:rFonts w:asciiTheme="majorBidi" w:hAnsiTheme="majorBidi" w:cstheme="majorBidi"/>
                <w:sz w:val="24"/>
                <w:szCs w:val="24"/>
                <w:lang w:val="id-ID"/>
              </w:rPr>
            </w:pPr>
          </w:p>
        </w:tc>
        <w:tc>
          <w:tcPr>
            <w:tcW w:w="689" w:type="dxa"/>
          </w:tcPr>
          <w:p w14:paraId="23745738" w14:textId="77777777" w:rsidR="008666CF" w:rsidRPr="00BD7C88" w:rsidRDefault="008666CF" w:rsidP="00AD3FE3">
            <w:pPr>
              <w:spacing w:line="360" w:lineRule="auto"/>
              <w:rPr>
                <w:rFonts w:asciiTheme="majorBidi" w:hAnsiTheme="majorBidi" w:cstheme="majorBidi"/>
                <w:sz w:val="24"/>
                <w:szCs w:val="24"/>
                <w:lang w:val="id-ID"/>
              </w:rPr>
            </w:pPr>
          </w:p>
        </w:tc>
      </w:tr>
    </w:tbl>
    <w:p w14:paraId="38D85CAF" w14:textId="77777777" w:rsidR="008666CF" w:rsidRPr="00BD7C88" w:rsidRDefault="008666CF" w:rsidP="00AD3FE3">
      <w:pPr>
        <w:rPr>
          <w:rFonts w:asciiTheme="majorBidi" w:hAnsiTheme="majorBidi" w:cstheme="majorBidi"/>
          <w:sz w:val="24"/>
          <w:szCs w:val="24"/>
          <w:lang w:val="id-ID"/>
        </w:rPr>
      </w:pPr>
    </w:p>
    <w:p w14:paraId="5F687213" w14:textId="77777777" w:rsidR="008666CF" w:rsidRPr="00BD7C88" w:rsidRDefault="008666CF" w:rsidP="00664B8D">
      <w:pPr>
        <w:pStyle w:val="ListParagraph"/>
        <w:numPr>
          <w:ilvl w:val="0"/>
          <w:numId w:val="50"/>
        </w:numPr>
        <w:spacing w:after="200" w:line="360" w:lineRule="auto"/>
        <w:rPr>
          <w:rFonts w:asciiTheme="majorBidi" w:hAnsiTheme="majorBidi" w:cstheme="majorBidi"/>
          <w:b/>
          <w:bCs/>
          <w:sz w:val="24"/>
          <w:szCs w:val="24"/>
          <w:lang w:val="id-ID"/>
        </w:rPr>
      </w:pPr>
      <w:r w:rsidRPr="00BD7C88">
        <w:rPr>
          <w:rFonts w:asciiTheme="majorBidi" w:hAnsiTheme="majorBidi" w:cstheme="majorBidi"/>
          <w:b/>
          <w:bCs/>
          <w:sz w:val="24"/>
          <w:szCs w:val="24"/>
          <w:lang w:val="id-ID"/>
        </w:rPr>
        <w:t xml:space="preserve"> Promosi (X3)</w:t>
      </w:r>
    </w:p>
    <w:tbl>
      <w:tblPr>
        <w:tblStyle w:val="TableGrid"/>
        <w:tblW w:w="0" w:type="auto"/>
        <w:tblLook w:val="04A0" w:firstRow="1" w:lastRow="0" w:firstColumn="1" w:lastColumn="0" w:noHBand="0" w:noVBand="1"/>
      </w:tblPr>
      <w:tblGrid>
        <w:gridCol w:w="1298"/>
        <w:gridCol w:w="3628"/>
        <w:gridCol w:w="689"/>
        <w:gridCol w:w="635"/>
        <w:gridCol w:w="646"/>
        <w:gridCol w:w="570"/>
        <w:gridCol w:w="688"/>
      </w:tblGrid>
      <w:tr w:rsidR="008666CF" w:rsidRPr="00BD7C88" w14:paraId="4B868E39" w14:textId="77777777" w:rsidTr="00AD3FE3">
        <w:tc>
          <w:tcPr>
            <w:tcW w:w="1364" w:type="dxa"/>
            <w:tcBorders>
              <w:bottom w:val="single" w:sz="4" w:space="0" w:color="000000" w:themeColor="text1"/>
            </w:tcBorders>
          </w:tcPr>
          <w:p w14:paraId="44ED2E33"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Variabel</w:t>
            </w:r>
          </w:p>
        </w:tc>
        <w:tc>
          <w:tcPr>
            <w:tcW w:w="4173" w:type="dxa"/>
          </w:tcPr>
          <w:p w14:paraId="5A123890"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Pernyataan</w:t>
            </w:r>
          </w:p>
        </w:tc>
        <w:tc>
          <w:tcPr>
            <w:tcW w:w="705" w:type="dxa"/>
          </w:tcPr>
          <w:p w14:paraId="0810C495"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STS</w:t>
            </w:r>
          </w:p>
        </w:tc>
        <w:tc>
          <w:tcPr>
            <w:tcW w:w="680" w:type="dxa"/>
          </w:tcPr>
          <w:p w14:paraId="06523A8F"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TS</w:t>
            </w:r>
          </w:p>
        </w:tc>
        <w:tc>
          <w:tcPr>
            <w:tcW w:w="685" w:type="dxa"/>
          </w:tcPr>
          <w:p w14:paraId="1B9D3CCB"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KS</w:t>
            </w:r>
          </w:p>
        </w:tc>
        <w:tc>
          <w:tcPr>
            <w:tcW w:w="649" w:type="dxa"/>
          </w:tcPr>
          <w:p w14:paraId="7A31FE1A"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S</w:t>
            </w:r>
          </w:p>
        </w:tc>
        <w:tc>
          <w:tcPr>
            <w:tcW w:w="761" w:type="dxa"/>
          </w:tcPr>
          <w:p w14:paraId="6AEE1AC9"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SS</w:t>
            </w:r>
          </w:p>
        </w:tc>
      </w:tr>
      <w:tr w:rsidR="008666CF" w:rsidRPr="00BD7C88" w14:paraId="5896B606" w14:textId="77777777" w:rsidTr="00C37715">
        <w:tc>
          <w:tcPr>
            <w:tcW w:w="1364" w:type="dxa"/>
            <w:tcBorders>
              <w:bottom w:val="nil"/>
            </w:tcBorders>
          </w:tcPr>
          <w:p w14:paraId="040B0EA1" w14:textId="77777777" w:rsidR="008666CF" w:rsidRPr="00BD7C88" w:rsidRDefault="008666CF" w:rsidP="00AD3FE3">
            <w:pPr>
              <w:spacing w:line="360" w:lineRule="auto"/>
              <w:rPr>
                <w:rFonts w:asciiTheme="majorBidi" w:hAnsiTheme="majorBidi" w:cstheme="majorBidi"/>
                <w:sz w:val="24"/>
                <w:szCs w:val="24"/>
                <w:lang w:val="id-ID"/>
              </w:rPr>
            </w:pPr>
          </w:p>
        </w:tc>
        <w:tc>
          <w:tcPr>
            <w:tcW w:w="4173" w:type="dxa"/>
          </w:tcPr>
          <w:p w14:paraId="373CFBDF" w14:textId="77777777" w:rsidR="008666CF" w:rsidRPr="00BD7C88" w:rsidRDefault="008666CF" w:rsidP="00664B8D">
            <w:pPr>
              <w:pStyle w:val="ListParagraph"/>
              <w:numPr>
                <w:ilvl w:val="0"/>
                <w:numId w:val="53"/>
              </w:numPr>
              <w:spacing w:after="0"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t>Produk MS Glow tidak memiliki peningkatan setelah melakukan promosi penjualan.</w:t>
            </w:r>
          </w:p>
        </w:tc>
        <w:tc>
          <w:tcPr>
            <w:tcW w:w="705" w:type="dxa"/>
          </w:tcPr>
          <w:p w14:paraId="39977B7F" w14:textId="77777777" w:rsidR="008666CF" w:rsidRPr="00BD7C88" w:rsidRDefault="008666CF" w:rsidP="00AD3FE3">
            <w:pPr>
              <w:spacing w:line="360" w:lineRule="auto"/>
              <w:rPr>
                <w:rFonts w:asciiTheme="majorBidi" w:hAnsiTheme="majorBidi" w:cstheme="majorBidi"/>
                <w:sz w:val="24"/>
                <w:szCs w:val="24"/>
                <w:lang w:val="id-ID"/>
              </w:rPr>
            </w:pPr>
          </w:p>
        </w:tc>
        <w:tc>
          <w:tcPr>
            <w:tcW w:w="680" w:type="dxa"/>
          </w:tcPr>
          <w:p w14:paraId="036976AE" w14:textId="77777777" w:rsidR="008666CF" w:rsidRPr="00BD7C88" w:rsidRDefault="008666CF" w:rsidP="00AD3FE3">
            <w:pPr>
              <w:spacing w:line="360" w:lineRule="auto"/>
              <w:rPr>
                <w:rFonts w:asciiTheme="majorBidi" w:hAnsiTheme="majorBidi" w:cstheme="majorBidi"/>
                <w:sz w:val="24"/>
                <w:szCs w:val="24"/>
                <w:lang w:val="id-ID"/>
              </w:rPr>
            </w:pPr>
          </w:p>
        </w:tc>
        <w:tc>
          <w:tcPr>
            <w:tcW w:w="685" w:type="dxa"/>
          </w:tcPr>
          <w:p w14:paraId="7FFAA5E2" w14:textId="77777777" w:rsidR="008666CF" w:rsidRPr="00BD7C88" w:rsidRDefault="008666CF" w:rsidP="00AD3FE3">
            <w:pPr>
              <w:spacing w:line="360" w:lineRule="auto"/>
              <w:rPr>
                <w:rFonts w:asciiTheme="majorBidi" w:hAnsiTheme="majorBidi" w:cstheme="majorBidi"/>
                <w:sz w:val="24"/>
                <w:szCs w:val="24"/>
                <w:lang w:val="id-ID"/>
              </w:rPr>
            </w:pPr>
          </w:p>
        </w:tc>
        <w:tc>
          <w:tcPr>
            <w:tcW w:w="649" w:type="dxa"/>
          </w:tcPr>
          <w:p w14:paraId="4DBAC38A" w14:textId="77777777" w:rsidR="008666CF" w:rsidRPr="00BD7C88" w:rsidRDefault="008666CF" w:rsidP="00AD3FE3">
            <w:pPr>
              <w:spacing w:line="360" w:lineRule="auto"/>
              <w:rPr>
                <w:rFonts w:asciiTheme="majorBidi" w:hAnsiTheme="majorBidi" w:cstheme="majorBidi"/>
                <w:sz w:val="24"/>
                <w:szCs w:val="24"/>
                <w:lang w:val="id-ID"/>
              </w:rPr>
            </w:pPr>
          </w:p>
        </w:tc>
        <w:tc>
          <w:tcPr>
            <w:tcW w:w="761" w:type="dxa"/>
          </w:tcPr>
          <w:p w14:paraId="10EC6977" w14:textId="77777777" w:rsidR="008666CF" w:rsidRPr="00BD7C88" w:rsidRDefault="008666CF" w:rsidP="00AD3FE3">
            <w:pPr>
              <w:spacing w:line="360" w:lineRule="auto"/>
              <w:rPr>
                <w:rFonts w:asciiTheme="majorBidi" w:hAnsiTheme="majorBidi" w:cstheme="majorBidi"/>
                <w:sz w:val="24"/>
                <w:szCs w:val="24"/>
                <w:lang w:val="id-ID"/>
              </w:rPr>
            </w:pPr>
          </w:p>
        </w:tc>
      </w:tr>
      <w:tr w:rsidR="008666CF" w:rsidRPr="00BD7C88" w14:paraId="14DCA894" w14:textId="77777777" w:rsidTr="00C37715">
        <w:tc>
          <w:tcPr>
            <w:tcW w:w="1364" w:type="dxa"/>
            <w:tcBorders>
              <w:top w:val="nil"/>
              <w:bottom w:val="single" w:sz="4" w:space="0" w:color="auto"/>
            </w:tcBorders>
          </w:tcPr>
          <w:p w14:paraId="28D1DC13" w14:textId="77777777" w:rsidR="008666CF" w:rsidRPr="00BD7C88" w:rsidRDefault="008666CF" w:rsidP="00AD3FE3">
            <w:pPr>
              <w:spacing w:line="360" w:lineRule="auto"/>
              <w:rPr>
                <w:rFonts w:asciiTheme="majorBidi" w:hAnsiTheme="majorBidi" w:cstheme="majorBidi"/>
                <w:sz w:val="24"/>
                <w:szCs w:val="24"/>
                <w:lang w:val="id-ID"/>
              </w:rPr>
            </w:pPr>
            <w:r w:rsidRPr="00BD7C88">
              <w:rPr>
                <w:rFonts w:asciiTheme="majorBidi" w:hAnsiTheme="majorBidi" w:cstheme="majorBidi"/>
                <w:sz w:val="24"/>
                <w:szCs w:val="24"/>
                <w:lang w:val="id-ID"/>
              </w:rPr>
              <w:t>Promosi</w:t>
            </w:r>
          </w:p>
        </w:tc>
        <w:tc>
          <w:tcPr>
            <w:tcW w:w="4173" w:type="dxa"/>
          </w:tcPr>
          <w:p w14:paraId="15F47ADB" w14:textId="77777777" w:rsidR="008666CF" w:rsidRPr="00BD7C88" w:rsidRDefault="008666CF" w:rsidP="00664B8D">
            <w:pPr>
              <w:pStyle w:val="ListParagraph"/>
              <w:numPr>
                <w:ilvl w:val="0"/>
                <w:numId w:val="53"/>
              </w:numPr>
              <w:spacing w:after="0" w:line="360" w:lineRule="auto"/>
              <w:jc w:val="both"/>
              <w:rPr>
                <w:rFonts w:asciiTheme="majorBidi" w:hAnsiTheme="majorBidi" w:cstheme="majorBidi"/>
                <w:sz w:val="24"/>
                <w:szCs w:val="24"/>
                <w:lang w:val="id-ID"/>
              </w:rPr>
            </w:pPr>
            <w:r w:rsidRPr="00BD7C88">
              <w:rPr>
                <w:rFonts w:asciiTheme="majorBidi" w:hAnsiTheme="majorBidi" w:cstheme="majorBidi"/>
                <w:sz w:val="24"/>
                <w:szCs w:val="24"/>
                <w:lang w:val="id-ID"/>
              </w:rPr>
              <w:t>Promosi penjualan berpengaruh positif terhadap peningkatan daya tarik konsumen terhadap produk MS Glow.</w:t>
            </w:r>
          </w:p>
        </w:tc>
        <w:tc>
          <w:tcPr>
            <w:tcW w:w="705" w:type="dxa"/>
          </w:tcPr>
          <w:p w14:paraId="5F19CEA4" w14:textId="77777777" w:rsidR="008666CF" w:rsidRPr="00BD7C88" w:rsidRDefault="008666CF" w:rsidP="00AD3FE3">
            <w:pPr>
              <w:spacing w:line="360" w:lineRule="auto"/>
              <w:rPr>
                <w:rFonts w:asciiTheme="majorBidi" w:hAnsiTheme="majorBidi" w:cstheme="majorBidi"/>
                <w:sz w:val="24"/>
                <w:szCs w:val="24"/>
                <w:lang w:val="id-ID"/>
              </w:rPr>
            </w:pPr>
          </w:p>
        </w:tc>
        <w:tc>
          <w:tcPr>
            <w:tcW w:w="680" w:type="dxa"/>
          </w:tcPr>
          <w:p w14:paraId="7C19546C" w14:textId="77777777" w:rsidR="008666CF" w:rsidRPr="00BD7C88" w:rsidRDefault="008666CF" w:rsidP="00AD3FE3">
            <w:pPr>
              <w:spacing w:line="360" w:lineRule="auto"/>
              <w:rPr>
                <w:rFonts w:asciiTheme="majorBidi" w:hAnsiTheme="majorBidi" w:cstheme="majorBidi"/>
                <w:sz w:val="24"/>
                <w:szCs w:val="24"/>
                <w:lang w:val="id-ID"/>
              </w:rPr>
            </w:pPr>
          </w:p>
        </w:tc>
        <w:tc>
          <w:tcPr>
            <w:tcW w:w="685" w:type="dxa"/>
          </w:tcPr>
          <w:p w14:paraId="72C8B42F" w14:textId="77777777" w:rsidR="008666CF" w:rsidRPr="00BD7C88" w:rsidRDefault="008666CF" w:rsidP="00AD3FE3">
            <w:pPr>
              <w:spacing w:line="360" w:lineRule="auto"/>
              <w:rPr>
                <w:rFonts w:asciiTheme="majorBidi" w:hAnsiTheme="majorBidi" w:cstheme="majorBidi"/>
                <w:sz w:val="24"/>
                <w:szCs w:val="24"/>
                <w:lang w:val="id-ID"/>
              </w:rPr>
            </w:pPr>
          </w:p>
        </w:tc>
        <w:tc>
          <w:tcPr>
            <w:tcW w:w="649" w:type="dxa"/>
          </w:tcPr>
          <w:p w14:paraId="18B56025" w14:textId="77777777" w:rsidR="008666CF" w:rsidRPr="00BD7C88" w:rsidRDefault="008666CF" w:rsidP="00AD3FE3">
            <w:pPr>
              <w:spacing w:line="360" w:lineRule="auto"/>
              <w:rPr>
                <w:rFonts w:asciiTheme="majorBidi" w:hAnsiTheme="majorBidi" w:cstheme="majorBidi"/>
                <w:sz w:val="24"/>
                <w:szCs w:val="24"/>
                <w:lang w:val="id-ID"/>
              </w:rPr>
            </w:pPr>
          </w:p>
        </w:tc>
        <w:tc>
          <w:tcPr>
            <w:tcW w:w="761" w:type="dxa"/>
          </w:tcPr>
          <w:p w14:paraId="013622AB" w14:textId="77777777" w:rsidR="008666CF" w:rsidRPr="00BD7C88" w:rsidRDefault="008666CF" w:rsidP="00AD3FE3">
            <w:pPr>
              <w:spacing w:line="360" w:lineRule="auto"/>
              <w:rPr>
                <w:rFonts w:asciiTheme="majorBidi" w:hAnsiTheme="majorBidi" w:cstheme="majorBidi"/>
                <w:sz w:val="24"/>
                <w:szCs w:val="24"/>
                <w:lang w:val="id-ID"/>
              </w:rPr>
            </w:pPr>
          </w:p>
        </w:tc>
      </w:tr>
    </w:tbl>
    <w:p w14:paraId="703C00EB" w14:textId="5BFE8532" w:rsidR="00C37715" w:rsidRDefault="00C37715">
      <w:pPr>
        <w:rPr>
          <w:lang w:val="id-ID"/>
        </w:rPr>
      </w:pPr>
    </w:p>
    <w:p w14:paraId="4E48B178" w14:textId="77777777" w:rsidR="00C37715" w:rsidRDefault="00C37715">
      <w:pPr>
        <w:spacing w:after="0" w:line="240" w:lineRule="auto"/>
        <w:rPr>
          <w:lang w:val="id-ID"/>
        </w:rPr>
      </w:pPr>
      <w:r>
        <w:rPr>
          <w:lang w:val="id-ID"/>
        </w:rPr>
        <w:br w:type="page"/>
      </w:r>
    </w:p>
    <w:p w14:paraId="62907C54" w14:textId="77777777" w:rsidR="008666CF" w:rsidRPr="00BD7C88" w:rsidRDefault="008666CF">
      <w:pPr>
        <w:rPr>
          <w:lang w:val="id-ID"/>
        </w:rPr>
      </w:pPr>
    </w:p>
    <w:p w14:paraId="48FC23D4" w14:textId="77777777" w:rsidR="008666CF" w:rsidRPr="00BD7C88" w:rsidRDefault="008666CF" w:rsidP="00664B8D">
      <w:pPr>
        <w:pStyle w:val="ListParagraph"/>
        <w:numPr>
          <w:ilvl w:val="0"/>
          <w:numId w:val="50"/>
        </w:numPr>
        <w:spacing w:after="200" w:line="276" w:lineRule="auto"/>
        <w:rPr>
          <w:rFonts w:ascii="Times New Roman" w:hAnsi="Times New Roman" w:cs="Times New Roman"/>
          <w:b/>
          <w:lang w:val="id-ID"/>
        </w:rPr>
      </w:pPr>
      <w:r w:rsidRPr="00BD7C88">
        <w:rPr>
          <w:rFonts w:ascii="Times New Roman" w:hAnsi="Times New Roman" w:cs="Times New Roman"/>
          <w:b/>
          <w:lang w:val="id-ID"/>
        </w:rPr>
        <w:t>Kepuasan pembeli (Y)</w:t>
      </w:r>
    </w:p>
    <w:tbl>
      <w:tblPr>
        <w:tblStyle w:val="TableGrid"/>
        <w:tblW w:w="9468" w:type="dxa"/>
        <w:tblLayout w:type="fixed"/>
        <w:tblLook w:val="04A0" w:firstRow="1" w:lastRow="0" w:firstColumn="1" w:lastColumn="0" w:noHBand="0" w:noVBand="1"/>
      </w:tblPr>
      <w:tblGrid>
        <w:gridCol w:w="1368"/>
        <w:gridCol w:w="4500"/>
        <w:gridCol w:w="720"/>
        <w:gridCol w:w="720"/>
        <w:gridCol w:w="720"/>
        <w:gridCol w:w="720"/>
        <w:gridCol w:w="720"/>
      </w:tblGrid>
      <w:tr w:rsidR="008666CF" w:rsidRPr="00BD7C88" w14:paraId="14920E9C" w14:textId="77777777" w:rsidTr="00AD3FE3">
        <w:tc>
          <w:tcPr>
            <w:tcW w:w="1368" w:type="dxa"/>
            <w:tcBorders>
              <w:bottom w:val="single" w:sz="4" w:space="0" w:color="000000" w:themeColor="text1"/>
            </w:tcBorders>
          </w:tcPr>
          <w:p w14:paraId="0BF76631"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 xml:space="preserve">Variabel </w:t>
            </w:r>
          </w:p>
        </w:tc>
        <w:tc>
          <w:tcPr>
            <w:tcW w:w="4500" w:type="dxa"/>
          </w:tcPr>
          <w:p w14:paraId="2D18280A"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Pernyataan</w:t>
            </w:r>
          </w:p>
        </w:tc>
        <w:tc>
          <w:tcPr>
            <w:tcW w:w="720" w:type="dxa"/>
          </w:tcPr>
          <w:p w14:paraId="12C4D0FE"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STS</w:t>
            </w:r>
          </w:p>
        </w:tc>
        <w:tc>
          <w:tcPr>
            <w:tcW w:w="720" w:type="dxa"/>
          </w:tcPr>
          <w:p w14:paraId="23924D15"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TS</w:t>
            </w:r>
          </w:p>
        </w:tc>
        <w:tc>
          <w:tcPr>
            <w:tcW w:w="720" w:type="dxa"/>
          </w:tcPr>
          <w:p w14:paraId="3EA3E9EF"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KS</w:t>
            </w:r>
          </w:p>
        </w:tc>
        <w:tc>
          <w:tcPr>
            <w:tcW w:w="720" w:type="dxa"/>
          </w:tcPr>
          <w:p w14:paraId="31523E5B"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S</w:t>
            </w:r>
          </w:p>
        </w:tc>
        <w:tc>
          <w:tcPr>
            <w:tcW w:w="720" w:type="dxa"/>
          </w:tcPr>
          <w:p w14:paraId="3B2EFC4E" w14:textId="77777777" w:rsidR="008666CF" w:rsidRPr="00BD7C88" w:rsidRDefault="008666CF" w:rsidP="00AD3FE3">
            <w:pPr>
              <w:spacing w:line="360" w:lineRule="auto"/>
              <w:jc w:val="center"/>
              <w:rPr>
                <w:rFonts w:asciiTheme="majorBidi" w:hAnsiTheme="majorBidi" w:cstheme="majorBidi"/>
                <w:b/>
                <w:bCs/>
                <w:sz w:val="24"/>
                <w:szCs w:val="24"/>
                <w:lang w:val="id-ID"/>
              </w:rPr>
            </w:pPr>
            <w:r w:rsidRPr="00BD7C88">
              <w:rPr>
                <w:rFonts w:asciiTheme="majorBidi" w:hAnsiTheme="majorBidi" w:cstheme="majorBidi"/>
                <w:b/>
                <w:bCs/>
                <w:sz w:val="24"/>
                <w:szCs w:val="24"/>
                <w:lang w:val="id-ID"/>
              </w:rPr>
              <w:t>SS</w:t>
            </w:r>
          </w:p>
        </w:tc>
      </w:tr>
      <w:tr w:rsidR="008666CF" w:rsidRPr="00BD7C88" w14:paraId="3337A58D" w14:textId="77777777" w:rsidTr="00AD3FE3">
        <w:tc>
          <w:tcPr>
            <w:tcW w:w="1368" w:type="dxa"/>
            <w:tcBorders>
              <w:bottom w:val="nil"/>
            </w:tcBorders>
          </w:tcPr>
          <w:p w14:paraId="42473B15" w14:textId="77777777" w:rsidR="008666CF" w:rsidRPr="00BD7C88" w:rsidRDefault="008666CF" w:rsidP="00AD3FE3">
            <w:pPr>
              <w:spacing w:line="360" w:lineRule="auto"/>
              <w:rPr>
                <w:rFonts w:asciiTheme="majorBidi" w:hAnsiTheme="majorBidi" w:cstheme="majorBidi"/>
                <w:sz w:val="24"/>
                <w:szCs w:val="24"/>
                <w:lang w:val="id-ID"/>
              </w:rPr>
            </w:pPr>
          </w:p>
        </w:tc>
        <w:tc>
          <w:tcPr>
            <w:tcW w:w="4500" w:type="dxa"/>
          </w:tcPr>
          <w:p w14:paraId="41B26840" w14:textId="77777777" w:rsidR="008666CF" w:rsidRPr="00BD7C88" w:rsidRDefault="008666CF" w:rsidP="00664B8D">
            <w:pPr>
              <w:pStyle w:val="ListParagraph"/>
              <w:numPr>
                <w:ilvl w:val="0"/>
                <w:numId w:val="54"/>
              </w:numPr>
              <w:tabs>
                <w:tab w:val="left" w:pos="450"/>
              </w:tabs>
              <w:spacing w:after="0" w:line="480" w:lineRule="auto"/>
              <w:jc w:val="both"/>
              <w:rPr>
                <w:sz w:val="24"/>
                <w:szCs w:val="24"/>
                <w:lang w:val="id-ID"/>
              </w:rPr>
            </w:pPr>
            <w:r w:rsidRPr="00BD7C88">
              <w:rPr>
                <w:sz w:val="24"/>
                <w:szCs w:val="24"/>
                <w:lang w:val="id-ID"/>
              </w:rPr>
              <w:t>Saya yakin membeli produk MS Glow karena kualitasnya yang bagus.</w:t>
            </w:r>
          </w:p>
        </w:tc>
        <w:tc>
          <w:tcPr>
            <w:tcW w:w="720" w:type="dxa"/>
          </w:tcPr>
          <w:p w14:paraId="74562DFF"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292F8C2B"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20212344"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3252B2C8"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29A17CA6" w14:textId="77777777" w:rsidR="008666CF" w:rsidRPr="00BD7C88" w:rsidRDefault="008666CF" w:rsidP="00AD3FE3">
            <w:pPr>
              <w:spacing w:line="360" w:lineRule="auto"/>
              <w:rPr>
                <w:rFonts w:asciiTheme="majorBidi" w:hAnsiTheme="majorBidi" w:cstheme="majorBidi"/>
                <w:sz w:val="24"/>
                <w:szCs w:val="24"/>
                <w:lang w:val="id-ID"/>
              </w:rPr>
            </w:pPr>
          </w:p>
        </w:tc>
      </w:tr>
      <w:tr w:rsidR="008666CF" w:rsidRPr="00BD7C88" w14:paraId="35506A74" w14:textId="77777777" w:rsidTr="00C37715">
        <w:tc>
          <w:tcPr>
            <w:tcW w:w="1368" w:type="dxa"/>
            <w:tcBorders>
              <w:top w:val="nil"/>
              <w:bottom w:val="nil"/>
            </w:tcBorders>
          </w:tcPr>
          <w:p w14:paraId="78D6E35E" w14:textId="77777777" w:rsidR="008666CF" w:rsidRPr="00BD7C88" w:rsidRDefault="008666CF" w:rsidP="00AD3FE3">
            <w:pPr>
              <w:spacing w:line="360" w:lineRule="auto"/>
              <w:rPr>
                <w:rFonts w:asciiTheme="majorBidi" w:hAnsiTheme="majorBidi" w:cstheme="majorBidi"/>
                <w:sz w:val="24"/>
                <w:szCs w:val="24"/>
                <w:lang w:val="id-ID"/>
              </w:rPr>
            </w:pPr>
          </w:p>
          <w:p w14:paraId="66DD827C" w14:textId="77777777" w:rsidR="008666CF" w:rsidRPr="00BD7C88" w:rsidRDefault="008666CF" w:rsidP="00AD3FE3">
            <w:pPr>
              <w:spacing w:line="360" w:lineRule="auto"/>
              <w:rPr>
                <w:rFonts w:asciiTheme="majorBidi" w:hAnsiTheme="majorBidi" w:cstheme="majorBidi"/>
                <w:sz w:val="24"/>
                <w:szCs w:val="24"/>
                <w:lang w:val="id-ID"/>
              </w:rPr>
            </w:pPr>
            <w:r w:rsidRPr="00BD7C88">
              <w:rPr>
                <w:rFonts w:asciiTheme="majorBidi" w:hAnsiTheme="majorBidi" w:cstheme="majorBidi"/>
                <w:sz w:val="24"/>
                <w:szCs w:val="24"/>
                <w:lang w:val="id-ID"/>
              </w:rPr>
              <w:t xml:space="preserve"> Kepuasan pembeli</w:t>
            </w:r>
          </w:p>
        </w:tc>
        <w:tc>
          <w:tcPr>
            <w:tcW w:w="4500" w:type="dxa"/>
          </w:tcPr>
          <w:p w14:paraId="5AE3BA45" w14:textId="77777777" w:rsidR="008666CF" w:rsidRPr="00BD7C88" w:rsidRDefault="008666CF" w:rsidP="00664B8D">
            <w:pPr>
              <w:pStyle w:val="ListParagraph"/>
              <w:numPr>
                <w:ilvl w:val="0"/>
                <w:numId w:val="54"/>
              </w:numPr>
              <w:tabs>
                <w:tab w:val="left" w:pos="450"/>
              </w:tabs>
              <w:spacing w:after="0" w:line="480" w:lineRule="auto"/>
              <w:jc w:val="both"/>
              <w:rPr>
                <w:sz w:val="24"/>
                <w:szCs w:val="24"/>
                <w:lang w:val="id-ID"/>
              </w:rPr>
            </w:pPr>
            <w:r w:rsidRPr="00BD7C88">
              <w:rPr>
                <w:sz w:val="24"/>
                <w:szCs w:val="24"/>
                <w:lang w:val="id-ID"/>
              </w:rPr>
              <w:t>Saya tidak selalu mempertimbangkan apa yang akan saya beli.</w:t>
            </w:r>
          </w:p>
        </w:tc>
        <w:tc>
          <w:tcPr>
            <w:tcW w:w="720" w:type="dxa"/>
          </w:tcPr>
          <w:p w14:paraId="6D6DC021"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2670B4BD"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4CD28F26"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44CA9280"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2A630F58" w14:textId="77777777" w:rsidR="008666CF" w:rsidRPr="00BD7C88" w:rsidRDefault="008666CF" w:rsidP="00AD3FE3">
            <w:pPr>
              <w:spacing w:line="360" w:lineRule="auto"/>
              <w:rPr>
                <w:rFonts w:asciiTheme="majorBidi" w:hAnsiTheme="majorBidi" w:cstheme="majorBidi"/>
                <w:sz w:val="24"/>
                <w:szCs w:val="24"/>
                <w:lang w:val="id-ID"/>
              </w:rPr>
            </w:pPr>
          </w:p>
        </w:tc>
      </w:tr>
      <w:tr w:rsidR="008666CF" w:rsidRPr="00BD7C88" w14:paraId="0306FE25" w14:textId="77777777" w:rsidTr="00C37715">
        <w:tc>
          <w:tcPr>
            <w:tcW w:w="1368" w:type="dxa"/>
            <w:tcBorders>
              <w:top w:val="nil"/>
              <w:bottom w:val="single" w:sz="4" w:space="0" w:color="auto"/>
            </w:tcBorders>
          </w:tcPr>
          <w:p w14:paraId="6910A28E" w14:textId="77777777" w:rsidR="008666CF" w:rsidRPr="00BD7C88" w:rsidRDefault="008666CF" w:rsidP="00AD3FE3">
            <w:pPr>
              <w:spacing w:line="360" w:lineRule="auto"/>
              <w:rPr>
                <w:rFonts w:asciiTheme="majorBidi" w:hAnsiTheme="majorBidi" w:cstheme="majorBidi"/>
                <w:sz w:val="24"/>
                <w:szCs w:val="24"/>
                <w:lang w:val="id-ID"/>
              </w:rPr>
            </w:pPr>
          </w:p>
        </w:tc>
        <w:tc>
          <w:tcPr>
            <w:tcW w:w="4500" w:type="dxa"/>
          </w:tcPr>
          <w:p w14:paraId="3E390730" w14:textId="77777777" w:rsidR="008666CF" w:rsidRPr="00BD7C88" w:rsidRDefault="008666CF" w:rsidP="00664B8D">
            <w:pPr>
              <w:pStyle w:val="ListParagraph"/>
              <w:numPr>
                <w:ilvl w:val="0"/>
                <w:numId w:val="54"/>
              </w:numPr>
              <w:spacing w:after="0" w:line="360" w:lineRule="auto"/>
              <w:jc w:val="both"/>
              <w:rPr>
                <w:rFonts w:asciiTheme="majorBidi" w:hAnsiTheme="majorBidi" w:cstheme="majorBidi"/>
                <w:sz w:val="24"/>
                <w:szCs w:val="24"/>
                <w:lang w:val="id-ID"/>
              </w:rPr>
            </w:pPr>
            <w:r w:rsidRPr="00BD7C88">
              <w:rPr>
                <w:sz w:val="24"/>
                <w:szCs w:val="24"/>
                <w:lang w:val="id-ID"/>
              </w:rPr>
              <w:t>Saya membeli MS Golw skincare karna sesuai keinginan dan kebutuhan saya</w:t>
            </w:r>
          </w:p>
        </w:tc>
        <w:tc>
          <w:tcPr>
            <w:tcW w:w="720" w:type="dxa"/>
          </w:tcPr>
          <w:p w14:paraId="2CD5A1F8"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1AB35F4B"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6E5B7C90"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46C6829E" w14:textId="77777777" w:rsidR="008666CF" w:rsidRPr="00BD7C88" w:rsidRDefault="008666CF" w:rsidP="00AD3FE3">
            <w:pPr>
              <w:spacing w:line="360" w:lineRule="auto"/>
              <w:rPr>
                <w:rFonts w:asciiTheme="majorBidi" w:hAnsiTheme="majorBidi" w:cstheme="majorBidi"/>
                <w:sz w:val="24"/>
                <w:szCs w:val="24"/>
                <w:lang w:val="id-ID"/>
              </w:rPr>
            </w:pPr>
          </w:p>
        </w:tc>
        <w:tc>
          <w:tcPr>
            <w:tcW w:w="720" w:type="dxa"/>
          </w:tcPr>
          <w:p w14:paraId="488DCD3A" w14:textId="77777777" w:rsidR="008666CF" w:rsidRPr="00BD7C88" w:rsidRDefault="008666CF" w:rsidP="00AD3FE3">
            <w:pPr>
              <w:spacing w:line="360" w:lineRule="auto"/>
              <w:rPr>
                <w:rFonts w:asciiTheme="majorBidi" w:hAnsiTheme="majorBidi" w:cstheme="majorBidi"/>
                <w:sz w:val="24"/>
                <w:szCs w:val="24"/>
                <w:lang w:val="id-ID"/>
              </w:rPr>
            </w:pPr>
          </w:p>
        </w:tc>
      </w:tr>
    </w:tbl>
    <w:p w14:paraId="3E507D46" w14:textId="77777777" w:rsidR="008666CF" w:rsidRPr="00BD7C88" w:rsidRDefault="008666CF">
      <w:pPr>
        <w:rPr>
          <w:lang w:val="id-ID"/>
        </w:rPr>
      </w:pPr>
    </w:p>
    <w:p w14:paraId="58164F6E" w14:textId="7D06F28E" w:rsidR="00C37715" w:rsidRDefault="00C37715">
      <w:pPr>
        <w:spacing w:after="0" w:line="240" w:lineRule="auto"/>
        <w:rPr>
          <w:lang w:bidi="en-US"/>
        </w:rPr>
      </w:pPr>
      <w:r>
        <w:rPr>
          <w:lang w:bidi="en-US"/>
        </w:rPr>
        <w:br w:type="page"/>
      </w:r>
    </w:p>
    <w:p w14:paraId="0E943B15" w14:textId="6B1A8C71" w:rsidR="008666CF" w:rsidRPr="00C37715" w:rsidRDefault="00C37715" w:rsidP="00C37715">
      <w:pPr>
        <w:pStyle w:val="Caption"/>
        <w:rPr>
          <w:rFonts w:ascii="Times New Roman" w:hAnsi="Times New Roman" w:cs="Times New Roman"/>
          <w:i w:val="0"/>
          <w:color w:val="auto"/>
          <w:sz w:val="24"/>
          <w:szCs w:val="24"/>
        </w:rPr>
      </w:pPr>
      <w:r w:rsidRPr="00C37715">
        <w:rPr>
          <w:rFonts w:ascii="Times New Roman" w:hAnsi="Times New Roman" w:cs="Times New Roman"/>
          <w:i w:val="0"/>
          <w:color w:val="auto"/>
          <w:sz w:val="24"/>
          <w:szCs w:val="24"/>
        </w:rPr>
        <w:lastRenderedPageBreak/>
        <w:t xml:space="preserve">Lampiran </w:t>
      </w:r>
      <w:r w:rsidRPr="00C37715">
        <w:rPr>
          <w:rFonts w:ascii="Times New Roman" w:hAnsi="Times New Roman" w:cs="Times New Roman"/>
          <w:i w:val="0"/>
          <w:color w:val="auto"/>
          <w:sz w:val="24"/>
          <w:szCs w:val="24"/>
        </w:rPr>
        <w:fldChar w:fldCharType="begin"/>
      </w:r>
      <w:r w:rsidRPr="00C37715">
        <w:rPr>
          <w:rFonts w:ascii="Times New Roman" w:hAnsi="Times New Roman" w:cs="Times New Roman"/>
          <w:i w:val="0"/>
          <w:color w:val="auto"/>
          <w:sz w:val="24"/>
          <w:szCs w:val="24"/>
        </w:rPr>
        <w:instrText xml:space="preserve"> SEQ Lampiran \* ARABIC </w:instrText>
      </w:r>
      <w:r w:rsidRPr="00C37715">
        <w:rPr>
          <w:rFonts w:ascii="Times New Roman" w:hAnsi="Times New Roman" w:cs="Times New Roman"/>
          <w:i w:val="0"/>
          <w:color w:val="auto"/>
          <w:sz w:val="24"/>
          <w:szCs w:val="24"/>
        </w:rPr>
        <w:fldChar w:fldCharType="separate"/>
      </w:r>
      <w:r w:rsidRPr="00C37715">
        <w:rPr>
          <w:rFonts w:ascii="Times New Roman" w:hAnsi="Times New Roman" w:cs="Times New Roman"/>
          <w:i w:val="0"/>
          <w:noProof/>
          <w:color w:val="auto"/>
          <w:sz w:val="24"/>
          <w:szCs w:val="24"/>
        </w:rPr>
        <w:t>2</w:t>
      </w:r>
      <w:r w:rsidRPr="00C37715">
        <w:rPr>
          <w:rFonts w:ascii="Times New Roman" w:hAnsi="Times New Roman" w:cs="Times New Roman"/>
          <w:i w:val="0"/>
          <w:color w:val="auto"/>
          <w:sz w:val="24"/>
          <w:szCs w:val="24"/>
        </w:rPr>
        <w:fldChar w:fldCharType="end"/>
      </w:r>
      <w:r w:rsidRPr="00C37715">
        <w:rPr>
          <w:rFonts w:ascii="Times New Roman" w:hAnsi="Times New Roman" w:cs="Times New Roman"/>
          <w:i w:val="0"/>
          <w:color w:val="auto"/>
          <w:sz w:val="24"/>
          <w:szCs w:val="24"/>
        </w:rPr>
        <w:t xml:space="preserve"> Data SPSS</w:t>
      </w:r>
    </w:p>
    <w:p w14:paraId="3A3EA7A7" w14:textId="77777777" w:rsidR="00C37715" w:rsidRPr="00043D3F" w:rsidRDefault="00C37715" w:rsidP="00AD3FE3">
      <w:pPr>
        <w:jc w:val="center"/>
        <w:rPr>
          <w:b/>
          <w:bCs/>
          <w:sz w:val="24"/>
          <w:szCs w:val="24"/>
        </w:rPr>
      </w:pPr>
      <w:r w:rsidRPr="00043D3F">
        <w:rPr>
          <w:b/>
          <w:bCs/>
          <w:sz w:val="24"/>
          <w:szCs w:val="24"/>
        </w:rPr>
        <w:t>LAMPIRAN</w:t>
      </w:r>
    </w:p>
    <w:p w14:paraId="10B293AD" w14:textId="77777777" w:rsidR="00C37715" w:rsidRDefault="00C37715" w:rsidP="00AD3FE3">
      <w:pPr>
        <w:rPr>
          <w:sz w:val="24"/>
          <w:szCs w:val="24"/>
        </w:rPr>
      </w:pPr>
      <w:r>
        <w:rPr>
          <w:sz w:val="24"/>
          <w:szCs w:val="24"/>
        </w:rPr>
        <w:t>VALIDITAS</w:t>
      </w:r>
    </w:p>
    <w:p w14:paraId="2DD81DCE" w14:textId="77777777" w:rsidR="00C37715" w:rsidRDefault="00C37715" w:rsidP="00AD3FE3">
      <w:pPr>
        <w:rPr>
          <w:sz w:val="24"/>
          <w:szCs w:val="24"/>
        </w:rPr>
      </w:pPr>
      <w:r>
        <w:rPr>
          <w:sz w:val="24"/>
          <w:szCs w:val="24"/>
        </w:rPr>
        <w:t>X1</w:t>
      </w:r>
    </w:p>
    <w:p w14:paraId="56FC2606" w14:textId="77777777" w:rsidR="00C37715" w:rsidRPr="00043D3F" w:rsidRDefault="00C37715" w:rsidP="00AD3FE3">
      <w:pPr>
        <w:autoSpaceDE w:val="0"/>
        <w:autoSpaceDN w:val="0"/>
        <w:adjustRightInd w:val="0"/>
        <w:spacing w:after="0" w:line="240" w:lineRule="auto"/>
        <w:rPr>
          <w:rFonts w:cs="Times New Roman"/>
          <w:sz w:val="24"/>
          <w:szCs w:val="24"/>
        </w:rPr>
      </w:pP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6"/>
        <w:gridCol w:w="1998"/>
        <w:gridCol w:w="1029"/>
        <w:gridCol w:w="1030"/>
        <w:gridCol w:w="1030"/>
        <w:gridCol w:w="1030"/>
        <w:gridCol w:w="1077"/>
        <w:gridCol w:w="1030"/>
      </w:tblGrid>
      <w:tr w:rsidR="00C37715" w:rsidRPr="00043D3F" w14:paraId="4BF5350D" w14:textId="77777777" w:rsidTr="00AD3FE3">
        <w:trPr>
          <w:cantSplit/>
        </w:trPr>
        <w:tc>
          <w:tcPr>
            <w:tcW w:w="9300" w:type="dxa"/>
            <w:gridSpan w:val="8"/>
            <w:tcBorders>
              <w:top w:val="nil"/>
              <w:left w:val="nil"/>
              <w:bottom w:val="nil"/>
              <w:right w:val="nil"/>
            </w:tcBorders>
            <w:shd w:val="clear" w:color="auto" w:fill="FFFFFF"/>
            <w:vAlign w:val="center"/>
          </w:tcPr>
          <w:p w14:paraId="224BAB3E"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010205"/>
              </w:rPr>
            </w:pPr>
            <w:r w:rsidRPr="00043D3F">
              <w:rPr>
                <w:rFonts w:ascii="Arial" w:hAnsi="Arial" w:cs="Arial"/>
                <w:b/>
                <w:bCs/>
                <w:color w:val="010205"/>
              </w:rPr>
              <w:t>Correlations</w:t>
            </w:r>
          </w:p>
        </w:tc>
      </w:tr>
      <w:tr w:rsidR="00C37715" w:rsidRPr="00043D3F" w14:paraId="57A662B9" w14:textId="77777777" w:rsidTr="00AD3FE3">
        <w:trPr>
          <w:gridAfter w:val="1"/>
          <w:wAfter w:w="1030" w:type="dxa"/>
          <w:cantSplit/>
        </w:trPr>
        <w:tc>
          <w:tcPr>
            <w:tcW w:w="3074" w:type="dxa"/>
            <w:gridSpan w:val="2"/>
            <w:tcBorders>
              <w:top w:val="nil"/>
              <w:left w:val="nil"/>
              <w:bottom w:val="single" w:sz="8" w:space="0" w:color="152935"/>
              <w:right w:val="nil"/>
            </w:tcBorders>
            <w:shd w:val="clear" w:color="auto" w:fill="FFFFFF"/>
            <w:vAlign w:val="bottom"/>
          </w:tcPr>
          <w:p w14:paraId="19011129"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58FC18C7"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X1_1</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5A4F5DB0"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X1_2</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1CA0926"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X1_3</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2ECDB2F9"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X1_4</w:t>
            </w:r>
          </w:p>
        </w:tc>
        <w:tc>
          <w:tcPr>
            <w:tcW w:w="1077" w:type="dxa"/>
            <w:tcBorders>
              <w:top w:val="nil"/>
              <w:left w:val="single" w:sz="8" w:space="0" w:color="E0E0E0"/>
              <w:bottom w:val="single" w:sz="8" w:space="0" w:color="152935"/>
              <w:right w:val="nil"/>
            </w:tcBorders>
            <w:shd w:val="clear" w:color="auto" w:fill="FFFFFF"/>
            <w:vAlign w:val="bottom"/>
          </w:tcPr>
          <w:p w14:paraId="2457CED4"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TOTALX1</w:t>
            </w:r>
          </w:p>
        </w:tc>
      </w:tr>
      <w:tr w:rsidR="00C37715" w:rsidRPr="00043D3F" w14:paraId="1DA4CF15" w14:textId="77777777" w:rsidTr="00AD3FE3">
        <w:trPr>
          <w:gridAfter w:val="1"/>
          <w:wAfter w:w="1030" w:type="dxa"/>
          <w:cantSplit/>
        </w:trPr>
        <w:tc>
          <w:tcPr>
            <w:tcW w:w="1076" w:type="dxa"/>
            <w:vMerge w:val="restart"/>
            <w:tcBorders>
              <w:top w:val="single" w:sz="8" w:space="0" w:color="152935"/>
              <w:left w:val="nil"/>
              <w:bottom w:val="nil"/>
              <w:right w:val="nil"/>
            </w:tcBorders>
            <w:shd w:val="clear" w:color="auto" w:fill="E0E0E0"/>
          </w:tcPr>
          <w:p w14:paraId="25262687"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X1_1</w:t>
            </w:r>
          </w:p>
        </w:tc>
        <w:tc>
          <w:tcPr>
            <w:tcW w:w="1998" w:type="dxa"/>
            <w:tcBorders>
              <w:top w:val="single" w:sz="8" w:space="0" w:color="152935"/>
              <w:left w:val="nil"/>
              <w:bottom w:val="single" w:sz="8" w:space="0" w:color="AEAEAE"/>
              <w:right w:val="nil"/>
            </w:tcBorders>
            <w:shd w:val="clear" w:color="auto" w:fill="E0E0E0"/>
          </w:tcPr>
          <w:p w14:paraId="43A0E248"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152935"/>
              <w:left w:val="nil"/>
              <w:bottom w:val="single" w:sz="8" w:space="0" w:color="AEAEAE"/>
              <w:right w:val="single" w:sz="8" w:space="0" w:color="E0E0E0"/>
            </w:tcBorders>
            <w:shd w:val="clear" w:color="auto" w:fill="FFFFFF"/>
          </w:tcPr>
          <w:p w14:paraId="0E15CAD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75123B3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.789</w:t>
            </w:r>
            <w:r w:rsidRPr="00043D3F">
              <w:rPr>
                <w:rFonts w:ascii="Arial" w:hAnsi="Arial" w:cs="Arial"/>
                <w:color w:val="010205"/>
                <w:sz w:val="18"/>
                <w:szCs w:val="18"/>
                <w:vertAlign w:val="superscript"/>
              </w:rPr>
              <w:t>**</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775B86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.571</w:t>
            </w:r>
            <w:r w:rsidRPr="00043D3F">
              <w:rPr>
                <w:rFonts w:ascii="Arial" w:hAnsi="Arial" w:cs="Arial"/>
                <w:color w:val="010205"/>
                <w:sz w:val="18"/>
                <w:szCs w:val="18"/>
                <w:vertAlign w:val="superscript"/>
              </w:rPr>
              <w:t>**</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A2FBC4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.509</w:t>
            </w:r>
            <w:r w:rsidRPr="00043D3F">
              <w:rPr>
                <w:rFonts w:ascii="Arial" w:hAnsi="Arial" w:cs="Arial"/>
                <w:color w:val="010205"/>
                <w:sz w:val="18"/>
                <w:szCs w:val="18"/>
                <w:vertAlign w:val="superscript"/>
              </w:rPr>
              <w:t>**</w:t>
            </w:r>
          </w:p>
        </w:tc>
        <w:tc>
          <w:tcPr>
            <w:tcW w:w="1077" w:type="dxa"/>
            <w:tcBorders>
              <w:top w:val="single" w:sz="8" w:space="0" w:color="152935"/>
              <w:left w:val="single" w:sz="8" w:space="0" w:color="E0E0E0"/>
              <w:bottom w:val="single" w:sz="8" w:space="0" w:color="AEAEAE"/>
              <w:right w:val="nil"/>
            </w:tcBorders>
            <w:shd w:val="clear" w:color="auto" w:fill="FFFFFF"/>
          </w:tcPr>
          <w:p w14:paraId="7455E0F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.795</w:t>
            </w:r>
            <w:r w:rsidRPr="00043D3F">
              <w:rPr>
                <w:rFonts w:ascii="Arial" w:hAnsi="Arial" w:cs="Arial"/>
                <w:color w:val="010205"/>
                <w:sz w:val="18"/>
                <w:szCs w:val="18"/>
                <w:vertAlign w:val="superscript"/>
              </w:rPr>
              <w:t>**</w:t>
            </w:r>
          </w:p>
        </w:tc>
      </w:tr>
      <w:tr w:rsidR="00C37715" w:rsidRPr="00043D3F" w14:paraId="57D1958D" w14:textId="77777777" w:rsidTr="00AD3FE3">
        <w:trPr>
          <w:gridAfter w:val="1"/>
          <w:wAfter w:w="1030" w:type="dxa"/>
          <w:cantSplit/>
        </w:trPr>
        <w:tc>
          <w:tcPr>
            <w:tcW w:w="1076" w:type="dxa"/>
            <w:vMerge/>
            <w:tcBorders>
              <w:top w:val="single" w:sz="8" w:space="0" w:color="152935"/>
              <w:left w:val="nil"/>
              <w:bottom w:val="nil"/>
              <w:right w:val="nil"/>
            </w:tcBorders>
            <w:shd w:val="clear" w:color="auto" w:fill="E0E0E0"/>
          </w:tcPr>
          <w:p w14:paraId="56A920A2"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3155D60C"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vAlign w:val="center"/>
          </w:tcPr>
          <w:p w14:paraId="4501531D"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EDE67AF"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53C90D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F8D9A5D"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77" w:type="dxa"/>
            <w:tcBorders>
              <w:top w:val="single" w:sz="8" w:space="0" w:color="AEAEAE"/>
              <w:left w:val="single" w:sz="8" w:space="0" w:color="E0E0E0"/>
              <w:bottom w:val="single" w:sz="8" w:space="0" w:color="AEAEAE"/>
              <w:right w:val="nil"/>
            </w:tcBorders>
            <w:shd w:val="clear" w:color="auto" w:fill="FFFFFF"/>
          </w:tcPr>
          <w:p w14:paraId="0667D135"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2551FAB9" w14:textId="77777777" w:rsidTr="00AD3FE3">
        <w:trPr>
          <w:gridAfter w:val="1"/>
          <w:wAfter w:w="1030" w:type="dxa"/>
          <w:cantSplit/>
        </w:trPr>
        <w:tc>
          <w:tcPr>
            <w:tcW w:w="1076" w:type="dxa"/>
            <w:vMerge/>
            <w:tcBorders>
              <w:top w:val="single" w:sz="8" w:space="0" w:color="152935"/>
              <w:left w:val="nil"/>
              <w:bottom w:val="nil"/>
              <w:right w:val="nil"/>
            </w:tcBorders>
            <w:shd w:val="clear" w:color="auto" w:fill="E0E0E0"/>
          </w:tcPr>
          <w:p w14:paraId="1E631E03"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5B83201F"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5074269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nil"/>
              <w:right w:val="single" w:sz="8" w:space="0" w:color="E0E0E0"/>
            </w:tcBorders>
            <w:shd w:val="clear" w:color="auto" w:fill="FFFFFF"/>
          </w:tcPr>
          <w:p w14:paraId="12F96D3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nil"/>
              <w:right w:val="single" w:sz="8" w:space="0" w:color="E0E0E0"/>
            </w:tcBorders>
            <w:shd w:val="clear" w:color="auto" w:fill="FFFFFF"/>
          </w:tcPr>
          <w:p w14:paraId="05DE875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nil"/>
              <w:right w:val="single" w:sz="8" w:space="0" w:color="E0E0E0"/>
            </w:tcBorders>
            <w:shd w:val="clear" w:color="auto" w:fill="FFFFFF"/>
          </w:tcPr>
          <w:p w14:paraId="44FB7B6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7" w:type="dxa"/>
            <w:tcBorders>
              <w:top w:val="single" w:sz="8" w:space="0" w:color="AEAEAE"/>
              <w:left w:val="single" w:sz="8" w:space="0" w:color="E0E0E0"/>
              <w:bottom w:val="nil"/>
              <w:right w:val="nil"/>
            </w:tcBorders>
            <w:shd w:val="clear" w:color="auto" w:fill="FFFFFF"/>
          </w:tcPr>
          <w:p w14:paraId="7EB949D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07FDAF76" w14:textId="77777777" w:rsidTr="00AD3FE3">
        <w:trPr>
          <w:gridAfter w:val="1"/>
          <w:wAfter w:w="1030" w:type="dxa"/>
          <w:cantSplit/>
        </w:trPr>
        <w:tc>
          <w:tcPr>
            <w:tcW w:w="1076" w:type="dxa"/>
            <w:vMerge w:val="restart"/>
            <w:tcBorders>
              <w:top w:val="single" w:sz="8" w:space="0" w:color="AEAEAE"/>
              <w:left w:val="nil"/>
              <w:bottom w:val="nil"/>
              <w:right w:val="nil"/>
            </w:tcBorders>
            <w:shd w:val="clear" w:color="auto" w:fill="E0E0E0"/>
          </w:tcPr>
          <w:p w14:paraId="550C4161"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X1_2</w:t>
            </w:r>
          </w:p>
        </w:tc>
        <w:tc>
          <w:tcPr>
            <w:tcW w:w="1998" w:type="dxa"/>
            <w:tcBorders>
              <w:top w:val="single" w:sz="8" w:space="0" w:color="AEAEAE"/>
              <w:left w:val="nil"/>
              <w:bottom w:val="single" w:sz="8" w:space="0" w:color="AEAEAE"/>
              <w:right w:val="nil"/>
            </w:tcBorders>
            <w:shd w:val="clear" w:color="auto" w:fill="E0E0E0"/>
          </w:tcPr>
          <w:p w14:paraId="52350C97"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5830DB57"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.789</w:t>
            </w:r>
            <w:r w:rsidRPr="00043D3F">
              <w:rPr>
                <w:rFonts w:ascii="Arial" w:hAnsi="Arial" w:cs="Arial"/>
                <w:color w:val="010205"/>
                <w:sz w:val="18"/>
                <w:szCs w:val="18"/>
                <w:vertAlign w:val="superscript"/>
              </w:rPr>
              <w:t>**</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55B745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08A2DDB"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.714</w:t>
            </w:r>
            <w:r w:rsidRPr="00043D3F">
              <w:rPr>
                <w:rFonts w:ascii="Arial" w:hAnsi="Arial" w:cs="Arial"/>
                <w:color w:val="010205"/>
                <w:sz w:val="18"/>
                <w:szCs w:val="18"/>
                <w:vertAlign w:val="superscript"/>
              </w:rPr>
              <w:t>**</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00DE9A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.534</w:t>
            </w:r>
            <w:r w:rsidRPr="00043D3F">
              <w:rPr>
                <w:rFonts w:ascii="Arial" w:hAnsi="Arial" w:cs="Arial"/>
                <w:color w:val="010205"/>
                <w:sz w:val="18"/>
                <w:szCs w:val="18"/>
                <w:vertAlign w:val="superscript"/>
              </w:rPr>
              <w:t>**</w:t>
            </w:r>
          </w:p>
        </w:tc>
        <w:tc>
          <w:tcPr>
            <w:tcW w:w="1077" w:type="dxa"/>
            <w:tcBorders>
              <w:top w:val="single" w:sz="8" w:space="0" w:color="AEAEAE"/>
              <w:left w:val="single" w:sz="8" w:space="0" w:color="E0E0E0"/>
              <w:bottom w:val="single" w:sz="8" w:space="0" w:color="AEAEAE"/>
              <w:right w:val="nil"/>
            </w:tcBorders>
            <w:shd w:val="clear" w:color="auto" w:fill="FFFFFF"/>
          </w:tcPr>
          <w:p w14:paraId="40C95CE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.843</w:t>
            </w:r>
            <w:r w:rsidRPr="00043D3F">
              <w:rPr>
                <w:rFonts w:ascii="Arial" w:hAnsi="Arial" w:cs="Arial"/>
                <w:color w:val="010205"/>
                <w:sz w:val="18"/>
                <w:szCs w:val="18"/>
                <w:vertAlign w:val="superscript"/>
              </w:rPr>
              <w:t>**</w:t>
            </w:r>
          </w:p>
        </w:tc>
      </w:tr>
      <w:tr w:rsidR="00C37715" w:rsidRPr="00043D3F" w14:paraId="6C0A228C" w14:textId="77777777" w:rsidTr="00AD3FE3">
        <w:trPr>
          <w:gridAfter w:val="1"/>
          <w:wAfter w:w="1030" w:type="dxa"/>
          <w:cantSplit/>
        </w:trPr>
        <w:tc>
          <w:tcPr>
            <w:tcW w:w="1076" w:type="dxa"/>
            <w:vMerge/>
            <w:tcBorders>
              <w:top w:val="single" w:sz="8" w:space="0" w:color="AEAEAE"/>
              <w:left w:val="nil"/>
              <w:bottom w:val="nil"/>
              <w:right w:val="nil"/>
            </w:tcBorders>
            <w:shd w:val="clear" w:color="auto" w:fill="E0E0E0"/>
          </w:tcPr>
          <w:p w14:paraId="2A40F56B"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1913E284"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2AE590D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3F31686"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FB3DAE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1E1FA6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77" w:type="dxa"/>
            <w:tcBorders>
              <w:top w:val="single" w:sz="8" w:space="0" w:color="AEAEAE"/>
              <w:left w:val="single" w:sz="8" w:space="0" w:color="E0E0E0"/>
              <w:bottom w:val="single" w:sz="8" w:space="0" w:color="AEAEAE"/>
              <w:right w:val="nil"/>
            </w:tcBorders>
            <w:shd w:val="clear" w:color="auto" w:fill="FFFFFF"/>
          </w:tcPr>
          <w:p w14:paraId="254F3DFF"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23572C2B" w14:textId="77777777" w:rsidTr="00AD3FE3">
        <w:trPr>
          <w:gridAfter w:val="1"/>
          <w:wAfter w:w="1030" w:type="dxa"/>
          <w:cantSplit/>
        </w:trPr>
        <w:tc>
          <w:tcPr>
            <w:tcW w:w="1076" w:type="dxa"/>
            <w:vMerge/>
            <w:tcBorders>
              <w:top w:val="single" w:sz="8" w:space="0" w:color="AEAEAE"/>
              <w:left w:val="nil"/>
              <w:bottom w:val="nil"/>
              <w:right w:val="nil"/>
            </w:tcBorders>
            <w:shd w:val="clear" w:color="auto" w:fill="E0E0E0"/>
          </w:tcPr>
          <w:p w14:paraId="5BDC3691"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2A262D1F"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159DCCF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nil"/>
              <w:right w:val="single" w:sz="8" w:space="0" w:color="E0E0E0"/>
            </w:tcBorders>
            <w:shd w:val="clear" w:color="auto" w:fill="FFFFFF"/>
          </w:tcPr>
          <w:p w14:paraId="61CBE263"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nil"/>
              <w:right w:val="single" w:sz="8" w:space="0" w:color="E0E0E0"/>
            </w:tcBorders>
            <w:shd w:val="clear" w:color="auto" w:fill="FFFFFF"/>
          </w:tcPr>
          <w:p w14:paraId="65B8C99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nil"/>
              <w:right w:val="single" w:sz="8" w:space="0" w:color="E0E0E0"/>
            </w:tcBorders>
            <w:shd w:val="clear" w:color="auto" w:fill="FFFFFF"/>
          </w:tcPr>
          <w:p w14:paraId="7D1A15E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7" w:type="dxa"/>
            <w:tcBorders>
              <w:top w:val="single" w:sz="8" w:space="0" w:color="AEAEAE"/>
              <w:left w:val="single" w:sz="8" w:space="0" w:color="E0E0E0"/>
              <w:bottom w:val="nil"/>
              <w:right w:val="nil"/>
            </w:tcBorders>
            <w:shd w:val="clear" w:color="auto" w:fill="FFFFFF"/>
          </w:tcPr>
          <w:p w14:paraId="6CC6D7F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27FA2CB1" w14:textId="77777777" w:rsidTr="00AD3FE3">
        <w:trPr>
          <w:gridAfter w:val="1"/>
          <w:wAfter w:w="1030" w:type="dxa"/>
          <w:cantSplit/>
        </w:trPr>
        <w:tc>
          <w:tcPr>
            <w:tcW w:w="1076" w:type="dxa"/>
            <w:vMerge w:val="restart"/>
            <w:tcBorders>
              <w:top w:val="single" w:sz="8" w:space="0" w:color="AEAEAE"/>
              <w:left w:val="nil"/>
              <w:bottom w:val="nil"/>
              <w:right w:val="nil"/>
            </w:tcBorders>
            <w:shd w:val="clear" w:color="auto" w:fill="E0E0E0"/>
          </w:tcPr>
          <w:p w14:paraId="62462B96"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X1_3</w:t>
            </w:r>
          </w:p>
        </w:tc>
        <w:tc>
          <w:tcPr>
            <w:tcW w:w="1998" w:type="dxa"/>
            <w:tcBorders>
              <w:top w:val="single" w:sz="8" w:space="0" w:color="AEAEAE"/>
              <w:left w:val="nil"/>
              <w:bottom w:val="single" w:sz="8" w:space="0" w:color="AEAEAE"/>
              <w:right w:val="nil"/>
            </w:tcBorders>
            <w:shd w:val="clear" w:color="auto" w:fill="E0E0E0"/>
          </w:tcPr>
          <w:p w14:paraId="3902FBA6"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427CE73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.571</w:t>
            </w:r>
            <w:r w:rsidRPr="00043D3F">
              <w:rPr>
                <w:rFonts w:ascii="Arial" w:hAnsi="Arial" w:cs="Arial"/>
                <w:color w:val="010205"/>
                <w:sz w:val="18"/>
                <w:szCs w:val="18"/>
                <w:vertAlign w:val="superscript"/>
              </w:rPr>
              <w:t>**</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CBE457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.714</w:t>
            </w:r>
            <w:r w:rsidRPr="00043D3F">
              <w:rPr>
                <w:rFonts w:ascii="Arial" w:hAnsi="Arial" w:cs="Arial"/>
                <w:color w:val="010205"/>
                <w:sz w:val="18"/>
                <w:szCs w:val="18"/>
                <w:vertAlign w:val="superscript"/>
              </w:rPr>
              <w:t>**</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A7C2AC5"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8818C0D"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.606</w:t>
            </w:r>
            <w:r w:rsidRPr="00043D3F">
              <w:rPr>
                <w:rFonts w:ascii="Arial" w:hAnsi="Arial" w:cs="Arial"/>
                <w:color w:val="010205"/>
                <w:sz w:val="18"/>
                <w:szCs w:val="18"/>
                <w:vertAlign w:val="superscript"/>
              </w:rPr>
              <w:t>**</w:t>
            </w:r>
          </w:p>
        </w:tc>
        <w:tc>
          <w:tcPr>
            <w:tcW w:w="1077" w:type="dxa"/>
            <w:tcBorders>
              <w:top w:val="single" w:sz="8" w:space="0" w:color="AEAEAE"/>
              <w:left w:val="single" w:sz="8" w:space="0" w:color="E0E0E0"/>
              <w:bottom w:val="single" w:sz="8" w:space="0" w:color="AEAEAE"/>
              <w:right w:val="nil"/>
            </w:tcBorders>
            <w:shd w:val="clear" w:color="auto" w:fill="FFFFFF"/>
          </w:tcPr>
          <w:p w14:paraId="2CE6A95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.819</w:t>
            </w:r>
            <w:r w:rsidRPr="00043D3F">
              <w:rPr>
                <w:rFonts w:ascii="Arial" w:hAnsi="Arial" w:cs="Arial"/>
                <w:color w:val="010205"/>
                <w:sz w:val="18"/>
                <w:szCs w:val="18"/>
                <w:vertAlign w:val="superscript"/>
              </w:rPr>
              <w:t>**</w:t>
            </w:r>
          </w:p>
        </w:tc>
      </w:tr>
      <w:tr w:rsidR="00C37715" w:rsidRPr="00043D3F" w14:paraId="2F9A1FD2" w14:textId="77777777" w:rsidTr="00AD3FE3">
        <w:trPr>
          <w:gridAfter w:val="1"/>
          <w:wAfter w:w="1030" w:type="dxa"/>
          <w:cantSplit/>
        </w:trPr>
        <w:tc>
          <w:tcPr>
            <w:tcW w:w="1076" w:type="dxa"/>
            <w:vMerge/>
            <w:tcBorders>
              <w:top w:val="single" w:sz="8" w:space="0" w:color="AEAEAE"/>
              <w:left w:val="nil"/>
              <w:bottom w:val="nil"/>
              <w:right w:val="nil"/>
            </w:tcBorders>
            <w:shd w:val="clear" w:color="auto" w:fill="E0E0E0"/>
          </w:tcPr>
          <w:p w14:paraId="439158D8"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3A0A2871"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32BE45F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88E5F6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8EDFFDB"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D7D327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77" w:type="dxa"/>
            <w:tcBorders>
              <w:top w:val="single" w:sz="8" w:space="0" w:color="AEAEAE"/>
              <w:left w:val="single" w:sz="8" w:space="0" w:color="E0E0E0"/>
              <w:bottom w:val="single" w:sz="8" w:space="0" w:color="AEAEAE"/>
              <w:right w:val="nil"/>
            </w:tcBorders>
            <w:shd w:val="clear" w:color="auto" w:fill="FFFFFF"/>
          </w:tcPr>
          <w:p w14:paraId="470540F7"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378F7B2E" w14:textId="77777777" w:rsidTr="00AD3FE3">
        <w:trPr>
          <w:gridAfter w:val="1"/>
          <w:wAfter w:w="1030" w:type="dxa"/>
          <w:cantSplit/>
        </w:trPr>
        <w:tc>
          <w:tcPr>
            <w:tcW w:w="1076" w:type="dxa"/>
            <w:vMerge/>
            <w:tcBorders>
              <w:top w:val="single" w:sz="8" w:space="0" w:color="AEAEAE"/>
              <w:left w:val="nil"/>
              <w:bottom w:val="nil"/>
              <w:right w:val="nil"/>
            </w:tcBorders>
            <w:shd w:val="clear" w:color="auto" w:fill="E0E0E0"/>
          </w:tcPr>
          <w:p w14:paraId="46C377D5"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53D8F73A"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4591458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nil"/>
              <w:right w:val="single" w:sz="8" w:space="0" w:color="E0E0E0"/>
            </w:tcBorders>
            <w:shd w:val="clear" w:color="auto" w:fill="FFFFFF"/>
          </w:tcPr>
          <w:p w14:paraId="71256DF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nil"/>
              <w:right w:val="single" w:sz="8" w:space="0" w:color="E0E0E0"/>
            </w:tcBorders>
            <w:shd w:val="clear" w:color="auto" w:fill="FFFFFF"/>
          </w:tcPr>
          <w:p w14:paraId="43F8645D"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nil"/>
              <w:right w:val="single" w:sz="8" w:space="0" w:color="E0E0E0"/>
            </w:tcBorders>
            <w:shd w:val="clear" w:color="auto" w:fill="FFFFFF"/>
          </w:tcPr>
          <w:p w14:paraId="2B2F102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7" w:type="dxa"/>
            <w:tcBorders>
              <w:top w:val="single" w:sz="8" w:space="0" w:color="AEAEAE"/>
              <w:left w:val="single" w:sz="8" w:space="0" w:color="E0E0E0"/>
              <w:bottom w:val="nil"/>
              <w:right w:val="nil"/>
            </w:tcBorders>
            <w:shd w:val="clear" w:color="auto" w:fill="FFFFFF"/>
          </w:tcPr>
          <w:p w14:paraId="478AEC13"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32FABC5B" w14:textId="77777777" w:rsidTr="00AD3FE3">
        <w:trPr>
          <w:gridAfter w:val="1"/>
          <w:wAfter w:w="1030" w:type="dxa"/>
          <w:cantSplit/>
        </w:trPr>
        <w:tc>
          <w:tcPr>
            <w:tcW w:w="1076" w:type="dxa"/>
            <w:vMerge w:val="restart"/>
            <w:tcBorders>
              <w:top w:val="single" w:sz="8" w:space="0" w:color="AEAEAE"/>
              <w:left w:val="nil"/>
              <w:bottom w:val="nil"/>
              <w:right w:val="nil"/>
            </w:tcBorders>
            <w:shd w:val="clear" w:color="auto" w:fill="E0E0E0"/>
          </w:tcPr>
          <w:p w14:paraId="16756B3B"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X1_4</w:t>
            </w:r>
          </w:p>
        </w:tc>
        <w:tc>
          <w:tcPr>
            <w:tcW w:w="1998" w:type="dxa"/>
            <w:tcBorders>
              <w:top w:val="single" w:sz="8" w:space="0" w:color="AEAEAE"/>
              <w:left w:val="nil"/>
              <w:bottom w:val="single" w:sz="8" w:space="0" w:color="AEAEAE"/>
              <w:right w:val="nil"/>
            </w:tcBorders>
            <w:shd w:val="clear" w:color="auto" w:fill="E0E0E0"/>
          </w:tcPr>
          <w:p w14:paraId="319F6FE8"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4C94D6F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.509</w:t>
            </w:r>
            <w:r w:rsidRPr="00043D3F">
              <w:rPr>
                <w:rFonts w:ascii="Arial" w:hAnsi="Arial" w:cs="Arial"/>
                <w:color w:val="010205"/>
                <w:sz w:val="18"/>
                <w:szCs w:val="18"/>
                <w:vertAlign w:val="superscript"/>
              </w:rPr>
              <w:t>**</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507D11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.534</w:t>
            </w:r>
            <w:r w:rsidRPr="00043D3F">
              <w:rPr>
                <w:rFonts w:ascii="Arial" w:hAnsi="Arial" w:cs="Arial"/>
                <w:color w:val="010205"/>
                <w:sz w:val="18"/>
                <w:szCs w:val="18"/>
                <w:vertAlign w:val="superscript"/>
              </w:rPr>
              <w:t>**</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7EC656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.606</w:t>
            </w:r>
            <w:r w:rsidRPr="00043D3F">
              <w:rPr>
                <w:rFonts w:ascii="Arial" w:hAnsi="Arial" w:cs="Arial"/>
                <w:color w:val="010205"/>
                <w:sz w:val="18"/>
                <w:szCs w:val="18"/>
                <w:vertAlign w:val="superscript"/>
              </w:rPr>
              <w:t>**</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2F9D27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77" w:type="dxa"/>
            <w:tcBorders>
              <w:top w:val="single" w:sz="8" w:space="0" w:color="AEAEAE"/>
              <w:left w:val="single" w:sz="8" w:space="0" w:color="E0E0E0"/>
              <w:bottom w:val="single" w:sz="8" w:space="0" w:color="AEAEAE"/>
              <w:right w:val="nil"/>
            </w:tcBorders>
            <w:shd w:val="clear" w:color="auto" w:fill="FFFFFF"/>
          </w:tcPr>
          <w:p w14:paraId="250B063B"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.859</w:t>
            </w:r>
            <w:r w:rsidRPr="00043D3F">
              <w:rPr>
                <w:rFonts w:ascii="Arial" w:hAnsi="Arial" w:cs="Arial"/>
                <w:color w:val="010205"/>
                <w:sz w:val="18"/>
                <w:szCs w:val="18"/>
                <w:vertAlign w:val="superscript"/>
              </w:rPr>
              <w:t>**</w:t>
            </w:r>
          </w:p>
        </w:tc>
      </w:tr>
      <w:tr w:rsidR="00C37715" w:rsidRPr="00043D3F" w14:paraId="6A6FF1A8" w14:textId="77777777" w:rsidTr="00AD3FE3">
        <w:trPr>
          <w:gridAfter w:val="1"/>
          <w:wAfter w:w="1030" w:type="dxa"/>
          <w:cantSplit/>
        </w:trPr>
        <w:tc>
          <w:tcPr>
            <w:tcW w:w="1076" w:type="dxa"/>
            <w:vMerge/>
            <w:tcBorders>
              <w:top w:val="single" w:sz="8" w:space="0" w:color="AEAEAE"/>
              <w:left w:val="nil"/>
              <w:bottom w:val="nil"/>
              <w:right w:val="nil"/>
            </w:tcBorders>
            <w:shd w:val="clear" w:color="auto" w:fill="E0E0E0"/>
          </w:tcPr>
          <w:p w14:paraId="5818CE5E"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4AB1C7C9"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214A497B"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9F1B6E5"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902466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753EE1B"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77" w:type="dxa"/>
            <w:tcBorders>
              <w:top w:val="single" w:sz="8" w:space="0" w:color="AEAEAE"/>
              <w:left w:val="single" w:sz="8" w:space="0" w:color="E0E0E0"/>
              <w:bottom w:val="single" w:sz="8" w:space="0" w:color="AEAEAE"/>
              <w:right w:val="nil"/>
            </w:tcBorders>
            <w:shd w:val="clear" w:color="auto" w:fill="FFFFFF"/>
          </w:tcPr>
          <w:p w14:paraId="29E251F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18EF9B68" w14:textId="77777777" w:rsidTr="00AD3FE3">
        <w:trPr>
          <w:gridAfter w:val="1"/>
          <w:wAfter w:w="1030" w:type="dxa"/>
          <w:cantSplit/>
        </w:trPr>
        <w:tc>
          <w:tcPr>
            <w:tcW w:w="1076" w:type="dxa"/>
            <w:vMerge/>
            <w:tcBorders>
              <w:top w:val="single" w:sz="8" w:space="0" w:color="AEAEAE"/>
              <w:left w:val="nil"/>
              <w:bottom w:val="nil"/>
              <w:right w:val="nil"/>
            </w:tcBorders>
            <w:shd w:val="clear" w:color="auto" w:fill="E0E0E0"/>
          </w:tcPr>
          <w:p w14:paraId="6396B450"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27904BB0"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65B4649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nil"/>
              <w:right w:val="single" w:sz="8" w:space="0" w:color="E0E0E0"/>
            </w:tcBorders>
            <w:shd w:val="clear" w:color="auto" w:fill="FFFFFF"/>
          </w:tcPr>
          <w:p w14:paraId="5484FEC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nil"/>
              <w:right w:val="single" w:sz="8" w:space="0" w:color="E0E0E0"/>
            </w:tcBorders>
            <w:shd w:val="clear" w:color="auto" w:fill="FFFFFF"/>
          </w:tcPr>
          <w:p w14:paraId="0D2E078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nil"/>
              <w:right w:val="single" w:sz="8" w:space="0" w:color="E0E0E0"/>
            </w:tcBorders>
            <w:shd w:val="clear" w:color="auto" w:fill="FFFFFF"/>
          </w:tcPr>
          <w:p w14:paraId="39E3C8F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7" w:type="dxa"/>
            <w:tcBorders>
              <w:top w:val="single" w:sz="8" w:space="0" w:color="AEAEAE"/>
              <w:left w:val="single" w:sz="8" w:space="0" w:color="E0E0E0"/>
              <w:bottom w:val="nil"/>
              <w:right w:val="nil"/>
            </w:tcBorders>
            <w:shd w:val="clear" w:color="auto" w:fill="FFFFFF"/>
          </w:tcPr>
          <w:p w14:paraId="72A0ABE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5CED98D2" w14:textId="77777777" w:rsidTr="00AD3FE3">
        <w:trPr>
          <w:gridAfter w:val="1"/>
          <w:wAfter w:w="1030" w:type="dxa"/>
          <w:cantSplit/>
        </w:trPr>
        <w:tc>
          <w:tcPr>
            <w:tcW w:w="1076" w:type="dxa"/>
            <w:vMerge w:val="restart"/>
            <w:tcBorders>
              <w:top w:val="single" w:sz="8" w:space="0" w:color="AEAEAE"/>
              <w:left w:val="nil"/>
              <w:bottom w:val="single" w:sz="8" w:space="0" w:color="152935"/>
              <w:right w:val="nil"/>
            </w:tcBorders>
            <w:shd w:val="clear" w:color="auto" w:fill="E0E0E0"/>
          </w:tcPr>
          <w:p w14:paraId="3B299A35"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TOTALX1</w:t>
            </w:r>
          </w:p>
        </w:tc>
        <w:tc>
          <w:tcPr>
            <w:tcW w:w="1998" w:type="dxa"/>
            <w:tcBorders>
              <w:top w:val="single" w:sz="8" w:space="0" w:color="AEAEAE"/>
              <w:left w:val="nil"/>
              <w:bottom w:val="single" w:sz="8" w:space="0" w:color="AEAEAE"/>
              <w:right w:val="nil"/>
            </w:tcBorders>
            <w:shd w:val="clear" w:color="auto" w:fill="E0E0E0"/>
          </w:tcPr>
          <w:p w14:paraId="460DAA49"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154A93DB"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.795</w:t>
            </w:r>
            <w:r w:rsidRPr="00043D3F">
              <w:rPr>
                <w:rFonts w:ascii="Arial" w:hAnsi="Arial" w:cs="Arial"/>
                <w:color w:val="010205"/>
                <w:sz w:val="18"/>
                <w:szCs w:val="18"/>
                <w:vertAlign w:val="superscript"/>
              </w:rPr>
              <w:t>**</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916EA2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.843</w:t>
            </w:r>
            <w:r w:rsidRPr="00043D3F">
              <w:rPr>
                <w:rFonts w:ascii="Arial" w:hAnsi="Arial" w:cs="Arial"/>
                <w:color w:val="010205"/>
                <w:sz w:val="18"/>
                <w:szCs w:val="18"/>
                <w:vertAlign w:val="superscript"/>
              </w:rPr>
              <w:t>**</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F220A2D"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.819</w:t>
            </w:r>
            <w:r w:rsidRPr="00043D3F">
              <w:rPr>
                <w:rFonts w:ascii="Arial" w:hAnsi="Arial" w:cs="Arial"/>
                <w:color w:val="010205"/>
                <w:sz w:val="18"/>
                <w:szCs w:val="18"/>
                <w:vertAlign w:val="superscript"/>
              </w:rPr>
              <w:t>**</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7ED2DA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.859</w:t>
            </w:r>
            <w:r w:rsidRPr="00043D3F">
              <w:rPr>
                <w:rFonts w:ascii="Arial" w:hAnsi="Arial" w:cs="Arial"/>
                <w:color w:val="010205"/>
                <w:sz w:val="18"/>
                <w:szCs w:val="18"/>
                <w:vertAlign w:val="superscript"/>
              </w:rPr>
              <w:t>**</w:t>
            </w:r>
          </w:p>
        </w:tc>
        <w:tc>
          <w:tcPr>
            <w:tcW w:w="1077" w:type="dxa"/>
            <w:tcBorders>
              <w:top w:val="single" w:sz="8" w:space="0" w:color="AEAEAE"/>
              <w:left w:val="single" w:sz="8" w:space="0" w:color="E0E0E0"/>
              <w:bottom w:val="single" w:sz="8" w:space="0" w:color="AEAEAE"/>
              <w:right w:val="nil"/>
            </w:tcBorders>
            <w:shd w:val="clear" w:color="auto" w:fill="FFFFFF"/>
          </w:tcPr>
          <w:p w14:paraId="70FE0AB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r>
      <w:tr w:rsidR="00C37715" w:rsidRPr="00043D3F" w14:paraId="6B4C0258" w14:textId="77777777" w:rsidTr="00AD3FE3">
        <w:trPr>
          <w:gridAfter w:val="1"/>
          <w:wAfter w:w="1030" w:type="dxa"/>
          <w:cantSplit/>
        </w:trPr>
        <w:tc>
          <w:tcPr>
            <w:tcW w:w="1076" w:type="dxa"/>
            <w:vMerge/>
            <w:tcBorders>
              <w:top w:val="single" w:sz="8" w:space="0" w:color="AEAEAE"/>
              <w:left w:val="nil"/>
              <w:bottom w:val="single" w:sz="8" w:space="0" w:color="152935"/>
              <w:right w:val="nil"/>
            </w:tcBorders>
            <w:shd w:val="clear" w:color="auto" w:fill="E0E0E0"/>
          </w:tcPr>
          <w:p w14:paraId="220C8CD4"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56836101"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092D41D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843FD8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362A3E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A377A3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77" w:type="dxa"/>
            <w:tcBorders>
              <w:top w:val="single" w:sz="8" w:space="0" w:color="AEAEAE"/>
              <w:left w:val="single" w:sz="8" w:space="0" w:color="E0E0E0"/>
              <w:bottom w:val="single" w:sz="8" w:space="0" w:color="AEAEAE"/>
              <w:right w:val="nil"/>
            </w:tcBorders>
            <w:shd w:val="clear" w:color="auto" w:fill="FFFFFF"/>
            <w:vAlign w:val="center"/>
          </w:tcPr>
          <w:p w14:paraId="0D575B08" w14:textId="77777777" w:rsidR="00C37715" w:rsidRPr="00043D3F" w:rsidRDefault="00C37715" w:rsidP="00AD3FE3">
            <w:pPr>
              <w:autoSpaceDE w:val="0"/>
              <w:autoSpaceDN w:val="0"/>
              <w:adjustRightInd w:val="0"/>
              <w:spacing w:after="0" w:line="240" w:lineRule="auto"/>
              <w:rPr>
                <w:rFonts w:cs="Times New Roman"/>
                <w:sz w:val="24"/>
                <w:szCs w:val="24"/>
              </w:rPr>
            </w:pPr>
          </w:p>
        </w:tc>
      </w:tr>
      <w:tr w:rsidR="00C37715" w:rsidRPr="00043D3F" w14:paraId="1EC8D23D" w14:textId="77777777" w:rsidTr="00AD3FE3">
        <w:trPr>
          <w:gridAfter w:val="1"/>
          <w:wAfter w:w="1030" w:type="dxa"/>
          <w:cantSplit/>
        </w:trPr>
        <w:tc>
          <w:tcPr>
            <w:tcW w:w="1076" w:type="dxa"/>
            <w:vMerge/>
            <w:tcBorders>
              <w:top w:val="single" w:sz="8" w:space="0" w:color="AEAEAE"/>
              <w:left w:val="nil"/>
              <w:bottom w:val="single" w:sz="8" w:space="0" w:color="152935"/>
              <w:right w:val="nil"/>
            </w:tcBorders>
            <w:shd w:val="clear" w:color="auto" w:fill="E0E0E0"/>
          </w:tcPr>
          <w:p w14:paraId="5E02CBE6"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998" w:type="dxa"/>
            <w:tcBorders>
              <w:top w:val="single" w:sz="8" w:space="0" w:color="AEAEAE"/>
              <w:left w:val="nil"/>
              <w:bottom w:val="single" w:sz="8" w:space="0" w:color="152935"/>
              <w:right w:val="nil"/>
            </w:tcBorders>
            <w:shd w:val="clear" w:color="auto" w:fill="E0E0E0"/>
          </w:tcPr>
          <w:p w14:paraId="2C551FFB"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14:paraId="58B8A97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3F4A066F"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15E59FC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252E50E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7" w:type="dxa"/>
            <w:tcBorders>
              <w:top w:val="single" w:sz="8" w:space="0" w:color="AEAEAE"/>
              <w:left w:val="single" w:sz="8" w:space="0" w:color="E0E0E0"/>
              <w:bottom w:val="single" w:sz="8" w:space="0" w:color="152935"/>
              <w:right w:val="nil"/>
            </w:tcBorders>
            <w:shd w:val="clear" w:color="auto" w:fill="FFFFFF"/>
          </w:tcPr>
          <w:p w14:paraId="7CE2AB0B"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4EF9E1C3" w14:textId="77777777" w:rsidTr="00AD3FE3">
        <w:trPr>
          <w:cantSplit/>
        </w:trPr>
        <w:tc>
          <w:tcPr>
            <w:tcW w:w="9300" w:type="dxa"/>
            <w:gridSpan w:val="8"/>
            <w:tcBorders>
              <w:top w:val="nil"/>
              <w:left w:val="nil"/>
              <w:bottom w:val="nil"/>
              <w:right w:val="nil"/>
            </w:tcBorders>
            <w:shd w:val="clear" w:color="auto" w:fill="FFFFFF"/>
          </w:tcPr>
          <w:p w14:paraId="193630C6" w14:textId="77777777" w:rsidR="00C37715" w:rsidRPr="00043D3F" w:rsidRDefault="00C37715" w:rsidP="00AD3FE3">
            <w:pPr>
              <w:autoSpaceDE w:val="0"/>
              <w:autoSpaceDN w:val="0"/>
              <w:adjustRightInd w:val="0"/>
              <w:spacing w:after="0" w:line="320" w:lineRule="atLeast"/>
              <w:ind w:left="60" w:right="60"/>
              <w:rPr>
                <w:rFonts w:ascii="Arial" w:hAnsi="Arial" w:cs="Arial"/>
                <w:color w:val="010205"/>
                <w:sz w:val="18"/>
                <w:szCs w:val="18"/>
              </w:rPr>
            </w:pPr>
            <w:r w:rsidRPr="00043D3F">
              <w:rPr>
                <w:rFonts w:ascii="Arial" w:hAnsi="Arial" w:cs="Arial"/>
                <w:color w:val="010205"/>
                <w:sz w:val="18"/>
                <w:szCs w:val="18"/>
              </w:rPr>
              <w:t>**. Correlation is significant at the 0.01 level (2-tailed).</w:t>
            </w:r>
          </w:p>
        </w:tc>
      </w:tr>
      <w:tr w:rsidR="00C37715" w:rsidRPr="00043D3F" w14:paraId="161384BF" w14:textId="77777777" w:rsidTr="00AD3FE3">
        <w:trPr>
          <w:cantSplit/>
        </w:trPr>
        <w:tc>
          <w:tcPr>
            <w:tcW w:w="9300" w:type="dxa"/>
            <w:gridSpan w:val="8"/>
            <w:tcBorders>
              <w:top w:val="nil"/>
              <w:left w:val="nil"/>
              <w:bottom w:val="nil"/>
              <w:right w:val="nil"/>
            </w:tcBorders>
            <w:shd w:val="clear" w:color="auto" w:fill="FFFFFF"/>
          </w:tcPr>
          <w:p w14:paraId="6356DAC4" w14:textId="77777777" w:rsidR="00C37715" w:rsidRPr="00043D3F" w:rsidRDefault="00C37715" w:rsidP="00AD3FE3">
            <w:pPr>
              <w:autoSpaceDE w:val="0"/>
              <w:autoSpaceDN w:val="0"/>
              <w:adjustRightInd w:val="0"/>
              <w:spacing w:after="0" w:line="320" w:lineRule="atLeast"/>
              <w:ind w:left="60" w:right="60"/>
              <w:rPr>
                <w:rFonts w:ascii="Arial" w:hAnsi="Arial" w:cs="Arial"/>
                <w:color w:val="010205"/>
                <w:sz w:val="18"/>
                <w:szCs w:val="18"/>
              </w:rPr>
            </w:pPr>
            <w:r w:rsidRPr="00043D3F">
              <w:rPr>
                <w:rFonts w:ascii="Arial" w:hAnsi="Arial" w:cs="Arial"/>
                <w:color w:val="010205"/>
                <w:sz w:val="18"/>
                <w:szCs w:val="18"/>
              </w:rPr>
              <w:t>*. Correlation is significant at the 0.05 level (2-tailed).</w:t>
            </w:r>
          </w:p>
        </w:tc>
      </w:tr>
    </w:tbl>
    <w:p w14:paraId="05D84A50" w14:textId="77777777" w:rsidR="00C37715" w:rsidRDefault="00C37715" w:rsidP="00AD3FE3">
      <w:pPr>
        <w:rPr>
          <w:sz w:val="24"/>
          <w:szCs w:val="24"/>
        </w:rPr>
      </w:pPr>
    </w:p>
    <w:p w14:paraId="55A79802" w14:textId="77777777" w:rsidR="00C37715" w:rsidRDefault="00C37715">
      <w:pPr>
        <w:rPr>
          <w:sz w:val="24"/>
          <w:szCs w:val="24"/>
        </w:rPr>
      </w:pPr>
      <w:r>
        <w:rPr>
          <w:sz w:val="24"/>
          <w:szCs w:val="24"/>
        </w:rPr>
        <w:br w:type="page"/>
      </w:r>
    </w:p>
    <w:p w14:paraId="197F605E" w14:textId="77777777" w:rsidR="00C37715" w:rsidRDefault="00C37715" w:rsidP="00AD3FE3">
      <w:pPr>
        <w:rPr>
          <w:sz w:val="24"/>
          <w:szCs w:val="24"/>
        </w:rPr>
      </w:pPr>
    </w:p>
    <w:p w14:paraId="46A0AF3E" w14:textId="77777777" w:rsidR="00C37715" w:rsidRDefault="00C37715" w:rsidP="00AD3FE3">
      <w:pPr>
        <w:rPr>
          <w:sz w:val="24"/>
          <w:szCs w:val="24"/>
        </w:rPr>
      </w:pPr>
      <w:r>
        <w:rPr>
          <w:sz w:val="24"/>
          <w:szCs w:val="24"/>
        </w:rPr>
        <w:t>X2</w:t>
      </w:r>
    </w:p>
    <w:p w14:paraId="1D6FC71A" w14:textId="77777777" w:rsidR="00C37715" w:rsidRPr="00043D3F" w:rsidRDefault="00C37715" w:rsidP="00AD3FE3">
      <w:pPr>
        <w:autoSpaceDE w:val="0"/>
        <w:autoSpaceDN w:val="0"/>
        <w:adjustRightInd w:val="0"/>
        <w:spacing w:after="0" w:line="240" w:lineRule="auto"/>
        <w:rPr>
          <w:rFonts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8"/>
        <w:gridCol w:w="1999"/>
        <w:gridCol w:w="1029"/>
        <w:gridCol w:w="1029"/>
        <w:gridCol w:w="1029"/>
        <w:gridCol w:w="1029"/>
        <w:gridCol w:w="1077"/>
      </w:tblGrid>
      <w:tr w:rsidR="00C37715" w:rsidRPr="00043D3F" w14:paraId="02110AF0" w14:textId="77777777">
        <w:trPr>
          <w:cantSplit/>
        </w:trPr>
        <w:tc>
          <w:tcPr>
            <w:tcW w:w="8266" w:type="dxa"/>
            <w:gridSpan w:val="7"/>
            <w:tcBorders>
              <w:top w:val="nil"/>
              <w:left w:val="nil"/>
              <w:bottom w:val="nil"/>
              <w:right w:val="nil"/>
            </w:tcBorders>
            <w:shd w:val="clear" w:color="auto" w:fill="FFFFFF"/>
            <w:vAlign w:val="center"/>
          </w:tcPr>
          <w:p w14:paraId="6435E14C"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010205"/>
              </w:rPr>
            </w:pPr>
            <w:r w:rsidRPr="00043D3F">
              <w:rPr>
                <w:rFonts w:ascii="Arial" w:hAnsi="Arial" w:cs="Arial"/>
                <w:b/>
                <w:bCs/>
                <w:color w:val="010205"/>
              </w:rPr>
              <w:t>Correlations</w:t>
            </w:r>
          </w:p>
        </w:tc>
      </w:tr>
      <w:tr w:rsidR="00C37715" w:rsidRPr="00043D3F" w14:paraId="5B791734" w14:textId="77777777">
        <w:trPr>
          <w:cantSplit/>
        </w:trPr>
        <w:tc>
          <w:tcPr>
            <w:tcW w:w="3074" w:type="dxa"/>
            <w:gridSpan w:val="2"/>
            <w:tcBorders>
              <w:top w:val="nil"/>
              <w:left w:val="nil"/>
              <w:bottom w:val="single" w:sz="8" w:space="0" w:color="152935"/>
              <w:right w:val="nil"/>
            </w:tcBorders>
            <w:shd w:val="clear" w:color="auto" w:fill="FFFFFF"/>
            <w:vAlign w:val="bottom"/>
          </w:tcPr>
          <w:p w14:paraId="62DD42FF"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5D60181D"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X2_1</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A89FB75"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X2_2</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A809910"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X2_3</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27CC152"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X2_4</w:t>
            </w:r>
          </w:p>
        </w:tc>
        <w:tc>
          <w:tcPr>
            <w:tcW w:w="1076" w:type="dxa"/>
            <w:tcBorders>
              <w:top w:val="nil"/>
              <w:left w:val="single" w:sz="8" w:space="0" w:color="E0E0E0"/>
              <w:bottom w:val="single" w:sz="8" w:space="0" w:color="152935"/>
              <w:right w:val="nil"/>
            </w:tcBorders>
            <w:shd w:val="clear" w:color="auto" w:fill="FFFFFF"/>
            <w:vAlign w:val="bottom"/>
          </w:tcPr>
          <w:p w14:paraId="27113DB5"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TOTALX2</w:t>
            </w:r>
          </w:p>
        </w:tc>
      </w:tr>
      <w:tr w:rsidR="00C37715" w:rsidRPr="00043D3F" w14:paraId="13AC0ED8" w14:textId="77777777">
        <w:trPr>
          <w:cantSplit/>
        </w:trPr>
        <w:tc>
          <w:tcPr>
            <w:tcW w:w="1076" w:type="dxa"/>
            <w:vMerge w:val="restart"/>
            <w:tcBorders>
              <w:top w:val="single" w:sz="8" w:space="0" w:color="152935"/>
              <w:left w:val="nil"/>
              <w:bottom w:val="nil"/>
              <w:right w:val="nil"/>
            </w:tcBorders>
            <w:shd w:val="clear" w:color="auto" w:fill="E0E0E0"/>
          </w:tcPr>
          <w:p w14:paraId="4F7C068C"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X2_1</w:t>
            </w:r>
          </w:p>
        </w:tc>
        <w:tc>
          <w:tcPr>
            <w:tcW w:w="1998" w:type="dxa"/>
            <w:tcBorders>
              <w:top w:val="single" w:sz="8" w:space="0" w:color="152935"/>
              <w:left w:val="nil"/>
              <w:bottom w:val="single" w:sz="8" w:space="0" w:color="AEAEAE"/>
              <w:right w:val="nil"/>
            </w:tcBorders>
            <w:shd w:val="clear" w:color="auto" w:fill="E0E0E0"/>
          </w:tcPr>
          <w:p w14:paraId="64140ED6"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152935"/>
              <w:left w:val="nil"/>
              <w:bottom w:val="single" w:sz="8" w:space="0" w:color="AEAEAE"/>
              <w:right w:val="single" w:sz="8" w:space="0" w:color="E0E0E0"/>
            </w:tcBorders>
            <w:shd w:val="clear" w:color="auto" w:fill="FFFFFF"/>
          </w:tcPr>
          <w:p w14:paraId="708A09BF"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7AA4D4B3"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.843</w:t>
            </w:r>
            <w:r w:rsidRPr="00043D3F">
              <w:rPr>
                <w:rFonts w:ascii="Arial" w:hAnsi="Arial" w:cs="Arial"/>
                <w:color w:val="010205"/>
                <w:sz w:val="18"/>
                <w:szCs w:val="18"/>
                <w:vertAlign w:val="superscript"/>
              </w:rPr>
              <w:t>**</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2080E20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.455</w:t>
            </w:r>
            <w:r w:rsidRPr="00043D3F">
              <w:rPr>
                <w:rFonts w:ascii="Arial" w:hAnsi="Arial" w:cs="Arial"/>
                <w:color w:val="010205"/>
                <w:sz w:val="18"/>
                <w:szCs w:val="18"/>
                <w:vertAlign w:val="superscript"/>
              </w:rPr>
              <w:t>**</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0B6BB19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.741</w:t>
            </w:r>
            <w:r w:rsidRPr="00043D3F">
              <w:rPr>
                <w:rFonts w:ascii="Arial" w:hAnsi="Arial" w:cs="Arial"/>
                <w:color w:val="010205"/>
                <w:sz w:val="18"/>
                <w:szCs w:val="18"/>
                <w:vertAlign w:val="superscript"/>
              </w:rPr>
              <w:t>**</w:t>
            </w:r>
          </w:p>
        </w:tc>
        <w:tc>
          <w:tcPr>
            <w:tcW w:w="1076" w:type="dxa"/>
            <w:tcBorders>
              <w:top w:val="single" w:sz="8" w:space="0" w:color="152935"/>
              <w:left w:val="single" w:sz="8" w:space="0" w:color="E0E0E0"/>
              <w:bottom w:val="single" w:sz="8" w:space="0" w:color="AEAEAE"/>
              <w:right w:val="nil"/>
            </w:tcBorders>
            <w:shd w:val="clear" w:color="auto" w:fill="FFFFFF"/>
          </w:tcPr>
          <w:p w14:paraId="3D878953"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.911</w:t>
            </w:r>
            <w:r w:rsidRPr="00043D3F">
              <w:rPr>
                <w:rFonts w:ascii="Arial" w:hAnsi="Arial" w:cs="Arial"/>
                <w:color w:val="010205"/>
                <w:sz w:val="18"/>
                <w:szCs w:val="18"/>
                <w:vertAlign w:val="superscript"/>
              </w:rPr>
              <w:t>**</w:t>
            </w:r>
          </w:p>
        </w:tc>
      </w:tr>
      <w:tr w:rsidR="00C37715" w:rsidRPr="00043D3F" w14:paraId="417AB692" w14:textId="77777777">
        <w:trPr>
          <w:cantSplit/>
        </w:trPr>
        <w:tc>
          <w:tcPr>
            <w:tcW w:w="1076" w:type="dxa"/>
            <w:vMerge/>
            <w:tcBorders>
              <w:top w:val="single" w:sz="8" w:space="0" w:color="152935"/>
              <w:left w:val="nil"/>
              <w:bottom w:val="nil"/>
              <w:right w:val="nil"/>
            </w:tcBorders>
            <w:shd w:val="clear" w:color="auto" w:fill="E0E0E0"/>
          </w:tcPr>
          <w:p w14:paraId="4AC23834"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17F30486"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vAlign w:val="center"/>
          </w:tcPr>
          <w:p w14:paraId="61015627"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B530F55"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C7FD85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F9B5EB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76" w:type="dxa"/>
            <w:tcBorders>
              <w:top w:val="single" w:sz="8" w:space="0" w:color="AEAEAE"/>
              <w:left w:val="single" w:sz="8" w:space="0" w:color="E0E0E0"/>
              <w:bottom w:val="single" w:sz="8" w:space="0" w:color="AEAEAE"/>
              <w:right w:val="nil"/>
            </w:tcBorders>
            <w:shd w:val="clear" w:color="auto" w:fill="FFFFFF"/>
          </w:tcPr>
          <w:p w14:paraId="268E706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3B7AD162" w14:textId="77777777">
        <w:trPr>
          <w:cantSplit/>
        </w:trPr>
        <w:tc>
          <w:tcPr>
            <w:tcW w:w="1076" w:type="dxa"/>
            <w:vMerge/>
            <w:tcBorders>
              <w:top w:val="single" w:sz="8" w:space="0" w:color="152935"/>
              <w:left w:val="nil"/>
              <w:bottom w:val="nil"/>
              <w:right w:val="nil"/>
            </w:tcBorders>
            <w:shd w:val="clear" w:color="auto" w:fill="E0E0E0"/>
          </w:tcPr>
          <w:p w14:paraId="1BBADDC0"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6AD9D900"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4266D56D"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7E169D5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449E541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090DCA2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6" w:type="dxa"/>
            <w:tcBorders>
              <w:top w:val="single" w:sz="8" w:space="0" w:color="AEAEAE"/>
              <w:left w:val="single" w:sz="8" w:space="0" w:color="E0E0E0"/>
              <w:bottom w:val="nil"/>
              <w:right w:val="nil"/>
            </w:tcBorders>
            <w:shd w:val="clear" w:color="auto" w:fill="FFFFFF"/>
          </w:tcPr>
          <w:p w14:paraId="71113067"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3863AEC2" w14:textId="77777777">
        <w:trPr>
          <w:cantSplit/>
        </w:trPr>
        <w:tc>
          <w:tcPr>
            <w:tcW w:w="1076" w:type="dxa"/>
            <w:vMerge w:val="restart"/>
            <w:tcBorders>
              <w:top w:val="single" w:sz="8" w:space="0" w:color="AEAEAE"/>
              <w:left w:val="nil"/>
              <w:bottom w:val="nil"/>
              <w:right w:val="nil"/>
            </w:tcBorders>
            <w:shd w:val="clear" w:color="auto" w:fill="E0E0E0"/>
          </w:tcPr>
          <w:p w14:paraId="71BF8114"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X2_2</w:t>
            </w:r>
          </w:p>
        </w:tc>
        <w:tc>
          <w:tcPr>
            <w:tcW w:w="1998" w:type="dxa"/>
            <w:tcBorders>
              <w:top w:val="single" w:sz="8" w:space="0" w:color="AEAEAE"/>
              <w:left w:val="nil"/>
              <w:bottom w:val="single" w:sz="8" w:space="0" w:color="AEAEAE"/>
              <w:right w:val="nil"/>
            </w:tcBorders>
            <w:shd w:val="clear" w:color="auto" w:fill="E0E0E0"/>
          </w:tcPr>
          <w:p w14:paraId="5AC7CC5B"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3DF7B51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.843</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2EA509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222EE5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.497</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11EB45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.652</w:t>
            </w:r>
            <w:r w:rsidRPr="00043D3F">
              <w:rPr>
                <w:rFonts w:ascii="Arial" w:hAnsi="Arial" w:cs="Arial"/>
                <w:color w:val="010205"/>
                <w:sz w:val="18"/>
                <w:szCs w:val="18"/>
                <w:vertAlign w:val="superscript"/>
              </w:rPr>
              <w:t>**</w:t>
            </w:r>
          </w:p>
        </w:tc>
        <w:tc>
          <w:tcPr>
            <w:tcW w:w="1076" w:type="dxa"/>
            <w:tcBorders>
              <w:top w:val="single" w:sz="8" w:space="0" w:color="AEAEAE"/>
              <w:left w:val="single" w:sz="8" w:space="0" w:color="E0E0E0"/>
              <w:bottom w:val="single" w:sz="8" w:space="0" w:color="AEAEAE"/>
              <w:right w:val="nil"/>
            </w:tcBorders>
            <w:shd w:val="clear" w:color="auto" w:fill="FFFFFF"/>
          </w:tcPr>
          <w:p w14:paraId="31F8FF37"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.884</w:t>
            </w:r>
            <w:r w:rsidRPr="00043D3F">
              <w:rPr>
                <w:rFonts w:ascii="Arial" w:hAnsi="Arial" w:cs="Arial"/>
                <w:color w:val="010205"/>
                <w:sz w:val="18"/>
                <w:szCs w:val="18"/>
                <w:vertAlign w:val="superscript"/>
              </w:rPr>
              <w:t>**</w:t>
            </w:r>
          </w:p>
        </w:tc>
      </w:tr>
      <w:tr w:rsidR="00C37715" w:rsidRPr="00043D3F" w14:paraId="18F9ED0C" w14:textId="77777777">
        <w:trPr>
          <w:cantSplit/>
        </w:trPr>
        <w:tc>
          <w:tcPr>
            <w:tcW w:w="1076" w:type="dxa"/>
            <w:vMerge/>
            <w:tcBorders>
              <w:top w:val="single" w:sz="8" w:space="0" w:color="AEAEAE"/>
              <w:left w:val="nil"/>
              <w:bottom w:val="nil"/>
              <w:right w:val="nil"/>
            </w:tcBorders>
            <w:shd w:val="clear" w:color="auto" w:fill="E0E0E0"/>
          </w:tcPr>
          <w:p w14:paraId="633410C8"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5F74AD5C"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1A2B810F"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202DFBD"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34E0D7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4680DE3"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76" w:type="dxa"/>
            <w:tcBorders>
              <w:top w:val="single" w:sz="8" w:space="0" w:color="AEAEAE"/>
              <w:left w:val="single" w:sz="8" w:space="0" w:color="E0E0E0"/>
              <w:bottom w:val="single" w:sz="8" w:space="0" w:color="AEAEAE"/>
              <w:right w:val="nil"/>
            </w:tcBorders>
            <w:shd w:val="clear" w:color="auto" w:fill="FFFFFF"/>
          </w:tcPr>
          <w:p w14:paraId="16E98E0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10FF1B38" w14:textId="77777777">
        <w:trPr>
          <w:cantSplit/>
        </w:trPr>
        <w:tc>
          <w:tcPr>
            <w:tcW w:w="1076" w:type="dxa"/>
            <w:vMerge/>
            <w:tcBorders>
              <w:top w:val="single" w:sz="8" w:space="0" w:color="AEAEAE"/>
              <w:left w:val="nil"/>
              <w:bottom w:val="nil"/>
              <w:right w:val="nil"/>
            </w:tcBorders>
            <w:shd w:val="clear" w:color="auto" w:fill="E0E0E0"/>
          </w:tcPr>
          <w:p w14:paraId="4707A4AC"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0B4546FC"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7BC0E59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3235E7D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590B1BD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1A38A615"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6" w:type="dxa"/>
            <w:tcBorders>
              <w:top w:val="single" w:sz="8" w:space="0" w:color="AEAEAE"/>
              <w:left w:val="single" w:sz="8" w:space="0" w:color="E0E0E0"/>
              <w:bottom w:val="nil"/>
              <w:right w:val="nil"/>
            </w:tcBorders>
            <w:shd w:val="clear" w:color="auto" w:fill="FFFFFF"/>
          </w:tcPr>
          <w:p w14:paraId="0A484155"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167C0355" w14:textId="77777777">
        <w:trPr>
          <w:cantSplit/>
        </w:trPr>
        <w:tc>
          <w:tcPr>
            <w:tcW w:w="1076" w:type="dxa"/>
            <w:vMerge w:val="restart"/>
            <w:tcBorders>
              <w:top w:val="single" w:sz="8" w:space="0" w:color="AEAEAE"/>
              <w:left w:val="nil"/>
              <w:bottom w:val="nil"/>
              <w:right w:val="nil"/>
            </w:tcBorders>
            <w:shd w:val="clear" w:color="auto" w:fill="E0E0E0"/>
          </w:tcPr>
          <w:p w14:paraId="25C3F5CF"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X2_3</w:t>
            </w:r>
          </w:p>
        </w:tc>
        <w:tc>
          <w:tcPr>
            <w:tcW w:w="1998" w:type="dxa"/>
            <w:tcBorders>
              <w:top w:val="single" w:sz="8" w:space="0" w:color="AEAEAE"/>
              <w:left w:val="nil"/>
              <w:bottom w:val="single" w:sz="8" w:space="0" w:color="AEAEAE"/>
              <w:right w:val="nil"/>
            </w:tcBorders>
            <w:shd w:val="clear" w:color="auto" w:fill="E0E0E0"/>
          </w:tcPr>
          <w:p w14:paraId="69B9BE18"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15BE8BE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.455</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A09764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.497</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80A7FF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5DB22B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.631</w:t>
            </w:r>
            <w:r w:rsidRPr="00043D3F">
              <w:rPr>
                <w:rFonts w:ascii="Arial" w:hAnsi="Arial" w:cs="Arial"/>
                <w:color w:val="010205"/>
                <w:sz w:val="18"/>
                <w:szCs w:val="18"/>
                <w:vertAlign w:val="superscript"/>
              </w:rPr>
              <w:t>**</w:t>
            </w:r>
          </w:p>
        </w:tc>
        <w:tc>
          <w:tcPr>
            <w:tcW w:w="1076" w:type="dxa"/>
            <w:tcBorders>
              <w:top w:val="single" w:sz="8" w:space="0" w:color="AEAEAE"/>
              <w:left w:val="single" w:sz="8" w:space="0" w:color="E0E0E0"/>
              <w:bottom w:val="single" w:sz="8" w:space="0" w:color="AEAEAE"/>
              <w:right w:val="nil"/>
            </w:tcBorders>
            <w:shd w:val="clear" w:color="auto" w:fill="FFFFFF"/>
          </w:tcPr>
          <w:p w14:paraId="72CF51A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.724</w:t>
            </w:r>
            <w:r w:rsidRPr="00043D3F">
              <w:rPr>
                <w:rFonts w:ascii="Arial" w:hAnsi="Arial" w:cs="Arial"/>
                <w:color w:val="010205"/>
                <w:sz w:val="18"/>
                <w:szCs w:val="18"/>
                <w:vertAlign w:val="superscript"/>
              </w:rPr>
              <w:t>**</w:t>
            </w:r>
          </w:p>
        </w:tc>
      </w:tr>
      <w:tr w:rsidR="00C37715" w:rsidRPr="00043D3F" w14:paraId="39577067" w14:textId="77777777">
        <w:trPr>
          <w:cantSplit/>
        </w:trPr>
        <w:tc>
          <w:tcPr>
            <w:tcW w:w="1076" w:type="dxa"/>
            <w:vMerge/>
            <w:tcBorders>
              <w:top w:val="single" w:sz="8" w:space="0" w:color="AEAEAE"/>
              <w:left w:val="nil"/>
              <w:bottom w:val="nil"/>
              <w:right w:val="nil"/>
            </w:tcBorders>
            <w:shd w:val="clear" w:color="auto" w:fill="E0E0E0"/>
          </w:tcPr>
          <w:p w14:paraId="2E988602"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2C59C20F"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0A76904B"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18A54BB"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2E1485A"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7A163F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76" w:type="dxa"/>
            <w:tcBorders>
              <w:top w:val="single" w:sz="8" w:space="0" w:color="AEAEAE"/>
              <w:left w:val="single" w:sz="8" w:space="0" w:color="E0E0E0"/>
              <w:bottom w:val="single" w:sz="8" w:space="0" w:color="AEAEAE"/>
              <w:right w:val="nil"/>
            </w:tcBorders>
            <w:shd w:val="clear" w:color="auto" w:fill="FFFFFF"/>
          </w:tcPr>
          <w:p w14:paraId="5583B8D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57E3135C" w14:textId="77777777">
        <w:trPr>
          <w:cantSplit/>
        </w:trPr>
        <w:tc>
          <w:tcPr>
            <w:tcW w:w="1076" w:type="dxa"/>
            <w:vMerge/>
            <w:tcBorders>
              <w:top w:val="single" w:sz="8" w:space="0" w:color="AEAEAE"/>
              <w:left w:val="nil"/>
              <w:bottom w:val="nil"/>
              <w:right w:val="nil"/>
            </w:tcBorders>
            <w:shd w:val="clear" w:color="auto" w:fill="E0E0E0"/>
          </w:tcPr>
          <w:p w14:paraId="6A800279"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4BEBBABE"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2D67DC3F"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047932D5"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389FD5F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66E0549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6" w:type="dxa"/>
            <w:tcBorders>
              <w:top w:val="single" w:sz="8" w:space="0" w:color="AEAEAE"/>
              <w:left w:val="single" w:sz="8" w:space="0" w:color="E0E0E0"/>
              <w:bottom w:val="nil"/>
              <w:right w:val="nil"/>
            </w:tcBorders>
            <w:shd w:val="clear" w:color="auto" w:fill="FFFFFF"/>
          </w:tcPr>
          <w:p w14:paraId="471A52B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73A9C286" w14:textId="77777777">
        <w:trPr>
          <w:cantSplit/>
        </w:trPr>
        <w:tc>
          <w:tcPr>
            <w:tcW w:w="1076" w:type="dxa"/>
            <w:vMerge w:val="restart"/>
            <w:tcBorders>
              <w:top w:val="single" w:sz="8" w:space="0" w:color="AEAEAE"/>
              <w:left w:val="nil"/>
              <w:bottom w:val="nil"/>
              <w:right w:val="nil"/>
            </w:tcBorders>
            <w:shd w:val="clear" w:color="auto" w:fill="E0E0E0"/>
          </w:tcPr>
          <w:p w14:paraId="3D6AA011"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X2_4</w:t>
            </w:r>
          </w:p>
        </w:tc>
        <w:tc>
          <w:tcPr>
            <w:tcW w:w="1998" w:type="dxa"/>
            <w:tcBorders>
              <w:top w:val="single" w:sz="8" w:space="0" w:color="AEAEAE"/>
              <w:left w:val="nil"/>
              <w:bottom w:val="single" w:sz="8" w:space="0" w:color="AEAEAE"/>
              <w:right w:val="nil"/>
            </w:tcBorders>
            <w:shd w:val="clear" w:color="auto" w:fill="E0E0E0"/>
          </w:tcPr>
          <w:p w14:paraId="3E8B7861"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0795F0AB"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.741</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E3E71EB"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.652</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CA4F4C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.631</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F4F36C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76" w:type="dxa"/>
            <w:tcBorders>
              <w:top w:val="single" w:sz="8" w:space="0" w:color="AEAEAE"/>
              <w:left w:val="single" w:sz="8" w:space="0" w:color="E0E0E0"/>
              <w:bottom w:val="single" w:sz="8" w:space="0" w:color="AEAEAE"/>
              <w:right w:val="nil"/>
            </w:tcBorders>
            <w:shd w:val="clear" w:color="auto" w:fill="FFFFFF"/>
          </w:tcPr>
          <w:p w14:paraId="5CF665B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.888</w:t>
            </w:r>
            <w:r w:rsidRPr="00043D3F">
              <w:rPr>
                <w:rFonts w:ascii="Arial" w:hAnsi="Arial" w:cs="Arial"/>
                <w:color w:val="010205"/>
                <w:sz w:val="18"/>
                <w:szCs w:val="18"/>
                <w:vertAlign w:val="superscript"/>
              </w:rPr>
              <w:t>**</w:t>
            </w:r>
          </w:p>
        </w:tc>
      </w:tr>
      <w:tr w:rsidR="00C37715" w:rsidRPr="00043D3F" w14:paraId="33CC4AE3" w14:textId="77777777">
        <w:trPr>
          <w:cantSplit/>
        </w:trPr>
        <w:tc>
          <w:tcPr>
            <w:tcW w:w="1076" w:type="dxa"/>
            <w:vMerge/>
            <w:tcBorders>
              <w:top w:val="single" w:sz="8" w:space="0" w:color="AEAEAE"/>
              <w:left w:val="nil"/>
              <w:bottom w:val="nil"/>
              <w:right w:val="nil"/>
            </w:tcBorders>
            <w:shd w:val="clear" w:color="auto" w:fill="E0E0E0"/>
          </w:tcPr>
          <w:p w14:paraId="529877BA"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3E360DE3"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3ABF85D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07E9B2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4128E97"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6F520E2"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76" w:type="dxa"/>
            <w:tcBorders>
              <w:top w:val="single" w:sz="8" w:space="0" w:color="AEAEAE"/>
              <w:left w:val="single" w:sz="8" w:space="0" w:color="E0E0E0"/>
              <w:bottom w:val="single" w:sz="8" w:space="0" w:color="AEAEAE"/>
              <w:right w:val="nil"/>
            </w:tcBorders>
            <w:shd w:val="clear" w:color="auto" w:fill="FFFFFF"/>
          </w:tcPr>
          <w:p w14:paraId="04FB327B"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3B77A00D" w14:textId="77777777">
        <w:trPr>
          <w:cantSplit/>
        </w:trPr>
        <w:tc>
          <w:tcPr>
            <w:tcW w:w="1076" w:type="dxa"/>
            <w:vMerge/>
            <w:tcBorders>
              <w:top w:val="single" w:sz="8" w:space="0" w:color="AEAEAE"/>
              <w:left w:val="nil"/>
              <w:bottom w:val="nil"/>
              <w:right w:val="nil"/>
            </w:tcBorders>
            <w:shd w:val="clear" w:color="auto" w:fill="E0E0E0"/>
          </w:tcPr>
          <w:p w14:paraId="3F61B4C4"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226095ED"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6E646CF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1DB4ADE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378021B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4999C55D"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6" w:type="dxa"/>
            <w:tcBorders>
              <w:top w:val="single" w:sz="8" w:space="0" w:color="AEAEAE"/>
              <w:left w:val="single" w:sz="8" w:space="0" w:color="E0E0E0"/>
              <w:bottom w:val="nil"/>
              <w:right w:val="nil"/>
            </w:tcBorders>
            <w:shd w:val="clear" w:color="auto" w:fill="FFFFFF"/>
          </w:tcPr>
          <w:p w14:paraId="2B356BD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40B9705D" w14:textId="77777777">
        <w:trPr>
          <w:cantSplit/>
        </w:trPr>
        <w:tc>
          <w:tcPr>
            <w:tcW w:w="1076" w:type="dxa"/>
            <w:vMerge w:val="restart"/>
            <w:tcBorders>
              <w:top w:val="single" w:sz="8" w:space="0" w:color="AEAEAE"/>
              <w:left w:val="nil"/>
              <w:bottom w:val="single" w:sz="8" w:space="0" w:color="152935"/>
              <w:right w:val="nil"/>
            </w:tcBorders>
            <w:shd w:val="clear" w:color="auto" w:fill="E0E0E0"/>
          </w:tcPr>
          <w:p w14:paraId="7743F759"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TOTALX2</w:t>
            </w:r>
          </w:p>
        </w:tc>
        <w:tc>
          <w:tcPr>
            <w:tcW w:w="1998" w:type="dxa"/>
            <w:tcBorders>
              <w:top w:val="single" w:sz="8" w:space="0" w:color="AEAEAE"/>
              <w:left w:val="nil"/>
              <w:bottom w:val="single" w:sz="8" w:space="0" w:color="AEAEAE"/>
              <w:right w:val="nil"/>
            </w:tcBorders>
            <w:shd w:val="clear" w:color="auto" w:fill="E0E0E0"/>
          </w:tcPr>
          <w:p w14:paraId="05750F5E"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76DB2A57"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.911</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0F4375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.884</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3FC595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.724</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2FBB8F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.888</w:t>
            </w:r>
            <w:r w:rsidRPr="00043D3F">
              <w:rPr>
                <w:rFonts w:ascii="Arial" w:hAnsi="Arial" w:cs="Arial"/>
                <w:color w:val="010205"/>
                <w:sz w:val="18"/>
                <w:szCs w:val="18"/>
                <w:vertAlign w:val="superscript"/>
              </w:rPr>
              <w:t>**</w:t>
            </w:r>
          </w:p>
        </w:tc>
        <w:tc>
          <w:tcPr>
            <w:tcW w:w="1076" w:type="dxa"/>
            <w:tcBorders>
              <w:top w:val="single" w:sz="8" w:space="0" w:color="AEAEAE"/>
              <w:left w:val="single" w:sz="8" w:space="0" w:color="E0E0E0"/>
              <w:bottom w:val="single" w:sz="8" w:space="0" w:color="AEAEAE"/>
              <w:right w:val="nil"/>
            </w:tcBorders>
            <w:shd w:val="clear" w:color="auto" w:fill="FFFFFF"/>
          </w:tcPr>
          <w:p w14:paraId="4DF4BB1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r>
      <w:tr w:rsidR="00C37715" w:rsidRPr="00043D3F" w14:paraId="3772AA0A" w14:textId="77777777">
        <w:trPr>
          <w:cantSplit/>
        </w:trPr>
        <w:tc>
          <w:tcPr>
            <w:tcW w:w="1076" w:type="dxa"/>
            <w:vMerge/>
            <w:tcBorders>
              <w:top w:val="single" w:sz="8" w:space="0" w:color="AEAEAE"/>
              <w:left w:val="nil"/>
              <w:bottom w:val="single" w:sz="8" w:space="0" w:color="152935"/>
              <w:right w:val="nil"/>
            </w:tcBorders>
            <w:shd w:val="clear" w:color="auto" w:fill="E0E0E0"/>
          </w:tcPr>
          <w:p w14:paraId="25187CEC"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377D3B1B"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5A515EB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EAA64A5"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9E3FE8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AA98E1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76" w:type="dxa"/>
            <w:tcBorders>
              <w:top w:val="single" w:sz="8" w:space="0" w:color="AEAEAE"/>
              <w:left w:val="single" w:sz="8" w:space="0" w:color="E0E0E0"/>
              <w:bottom w:val="single" w:sz="8" w:space="0" w:color="AEAEAE"/>
              <w:right w:val="nil"/>
            </w:tcBorders>
            <w:shd w:val="clear" w:color="auto" w:fill="FFFFFF"/>
            <w:vAlign w:val="center"/>
          </w:tcPr>
          <w:p w14:paraId="05BCCF8B" w14:textId="77777777" w:rsidR="00C37715" w:rsidRPr="00043D3F" w:rsidRDefault="00C37715" w:rsidP="00AD3FE3">
            <w:pPr>
              <w:autoSpaceDE w:val="0"/>
              <w:autoSpaceDN w:val="0"/>
              <w:adjustRightInd w:val="0"/>
              <w:spacing w:after="0" w:line="240" w:lineRule="auto"/>
              <w:rPr>
                <w:rFonts w:cs="Times New Roman"/>
                <w:sz w:val="24"/>
                <w:szCs w:val="24"/>
              </w:rPr>
            </w:pPr>
          </w:p>
        </w:tc>
      </w:tr>
      <w:tr w:rsidR="00C37715" w:rsidRPr="00043D3F" w14:paraId="43CEE4EA" w14:textId="77777777">
        <w:trPr>
          <w:cantSplit/>
        </w:trPr>
        <w:tc>
          <w:tcPr>
            <w:tcW w:w="1076" w:type="dxa"/>
            <w:vMerge/>
            <w:tcBorders>
              <w:top w:val="single" w:sz="8" w:space="0" w:color="AEAEAE"/>
              <w:left w:val="nil"/>
              <w:bottom w:val="single" w:sz="8" w:space="0" w:color="152935"/>
              <w:right w:val="nil"/>
            </w:tcBorders>
            <w:shd w:val="clear" w:color="auto" w:fill="E0E0E0"/>
          </w:tcPr>
          <w:p w14:paraId="44F2115B"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998" w:type="dxa"/>
            <w:tcBorders>
              <w:top w:val="single" w:sz="8" w:space="0" w:color="AEAEAE"/>
              <w:left w:val="nil"/>
              <w:bottom w:val="single" w:sz="8" w:space="0" w:color="152935"/>
              <w:right w:val="nil"/>
            </w:tcBorders>
            <w:shd w:val="clear" w:color="auto" w:fill="E0E0E0"/>
          </w:tcPr>
          <w:p w14:paraId="1590B417"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14:paraId="6B599CA3"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67DB019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57D8D8B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34FFD787"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6" w:type="dxa"/>
            <w:tcBorders>
              <w:top w:val="single" w:sz="8" w:space="0" w:color="AEAEAE"/>
              <w:left w:val="single" w:sz="8" w:space="0" w:color="E0E0E0"/>
              <w:bottom w:val="single" w:sz="8" w:space="0" w:color="152935"/>
              <w:right w:val="nil"/>
            </w:tcBorders>
            <w:shd w:val="clear" w:color="auto" w:fill="FFFFFF"/>
          </w:tcPr>
          <w:p w14:paraId="55FC1C1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3216057C" w14:textId="77777777">
        <w:trPr>
          <w:cantSplit/>
        </w:trPr>
        <w:tc>
          <w:tcPr>
            <w:tcW w:w="8266" w:type="dxa"/>
            <w:gridSpan w:val="7"/>
            <w:tcBorders>
              <w:top w:val="nil"/>
              <w:left w:val="nil"/>
              <w:bottom w:val="nil"/>
              <w:right w:val="nil"/>
            </w:tcBorders>
            <w:shd w:val="clear" w:color="auto" w:fill="FFFFFF"/>
          </w:tcPr>
          <w:p w14:paraId="7330CC2E" w14:textId="77777777" w:rsidR="00C37715" w:rsidRPr="00043D3F" w:rsidRDefault="00C37715" w:rsidP="00AD3FE3">
            <w:pPr>
              <w:autoSpaceDE w:val="0"/>
              <w:autoSpaceDN w:val="0"/>
              <w:adjustRightInd w:val="0"/>
              <w:spacing w:after="0" w:line="320" w:lineRule="atLeast"/>
              <w:ind w:left="60" w:right="60"/>
              <w:rPr>
                <w:rFonts w:ascii="Arial" w:hAnsi="Arial" w:cs="Arial"/>
                <w:color w:val="010205"/>
                <w:sz w:val="18"/>
                <w:szCs w:val="18"/>
              </w:rPr>
            </w:pPr>
            <w:r w:rsidRPr="00043D3F">
              <w:rPr>
                <w:rFonts w:ascii="Arial" w:hAnsi="Arial" w:cs="Arial"/>
                <w:color w:val="010205"/>
                <w:sz w:val="18"/>
                <w:szCs w:val="18"/>
              </w:rPr>
              <w:t>**. Correlation is significant at the 0.01 level (2-tailed).</w:t>
            </w:r>
          </w:p>
        </w:tc>
      </w:tr>
    </w:tbl>
    <w:p w14:paraId="11DD3ACB" w14:textId="77777777" w:rsidR="00C37715" w:rsidRDefault="00C37715" w:rsidP="00AD3FE3">
      <w:pPr>
        <w:rPr>
          <w:sz w:val="24"/>
          <w:szCs w:val="24"/>
        </w:rPr>
      </w:pPr>
    </w:p>
    <w:p w14:paraId="6F2541EE" w14:textId="77777777" w:rsidR="00C37715" w:rsidRPr="00043D3F" w:rsidRDefault="00C37715" w:rsidP="00AD3FE3">
      <w:pPr>
        <w:rPr>
          <w:sz w:val="24"/>
          <w:szCs w:val="24"/>
        </w:rPr>
      </w:pPr>
      <w:r>
        <w:rPr>
          <w:sz w:val="24"/>
          <w:szCs w:val="24"/>
        </w:rPr>
        <w:t>X3</w:t>
      </w:r>
    </w:p>
    <w:tbl>
      <w:tblPr>
        <w:tblW w:w="6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5"/>
        <w:gridCol w:w="1999"/>
        <w:gridCol w:w="1030"/>
        <w:gridCol w:w="1030"/>
        <w:gridCol w:w="1076"/>
      </w:tblGrid>
      <w:tr w:rsidR="00C37715" w:rsidRPr="00043D3F" w14:paraId="753C8551" w14:textId="77777777">
        <w:trPr>
          <w:cantSplit/>
        </w:trPr>
        <w:tc>
          <w:tcPr>
            <w:tcW w:w="6206" w:type="dxa"/>
            <w:gridSpan w:val="5"/>
            <w:tcBorders>
              <w:top w:val="nil"/>
              <w:left w:val="nil"/>
              <w:bottom w:val="nil"/>
              <w:right w:val="nil"/>
            </w:tcBorders>
            <w:shd w:val="clear" w:color="auto" w:fill="FFFFFF"/>
            <w:vAlign w:val="center"/>
          </w:tcPr>
          <w:p w14:paraId="035F2C8B"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010205"/>
              </w:rPr>
            </w:pPr>
            <w:r w:rsidRPr="00043D3F">
              <w:rPr>
                <w:rFonts w:ascii="Arial" w:hAnsi="Arial" w:cs="Arial"/>
                <w:b/>
                <w:bCs/>
                <w:color w:val="010205"/>
              </w:rPr>
              <w:t>Correlations</w:t>
            </w:r>
          </w:p>
        </w:tc>
      </w:tr>
      <w:tr w:rsidR="00C37715" w:rsidRPr="00043D3F" w14:paraId="5ABBB2D7" w14:textId="77777777">
        <w:trPr>
          <w:cantSplit/>
        </w:trPr>
        <w:tc>
          <w:tcPr>
            <w:tcW w:w="3073" w:type="dxa"/>
            <w:gridSpan w:val="2"/>
            <w:tcBorders>
              <w:top w:val="nil"/>
              <w:left w:val="nil"/>
              <w:bottom w:val="single" w:sz="8" w:space="0" w:color="152935"/>
              <w:right w:val="nil"/>
            </w:tcBorders>
            <w:shd w:val="clear" w:color="auto" w:fill="FFFFFF"/>
            <w:vAlign w:val="bottom"/>
          </w:tcPr>
          <w:p w14:paraId="2DD376CD"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24817269"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X3_1</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150EFB1E"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X3_2</w:t>
            </w:r>
          </w:p>
        </w:tc>
        <w:tc>
          <w:tcPr>
            <w:tcW w:w="1075" w:type="dxa"/>
            <w:tcBorders>
              <w:top w:val="nil"/>
              <w:left w:val="single" w:sz="8" w:space="0" w:color="E0E0E0"/>
              <w:bottom w:val="single" w:sz="8" w:space="0" w:color="152935"/>
              <w:right w:val="nil"/>
            </w:tcBorders>
            <w:shd w:val="clear" w:color="auto" w:fill="FFFFFF"/>
            <w:vAlign w:val="bottom"/>
          </w:tcPr>
          <w:p w14:paraId="7AC4609F"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TOTALX3</w:t>
            </w:r>
          </w:p>
        </w:tc>
      </w:tr>
      <w:tr w:rsidR="00C37715" w:rsidRPr="00043D3F" w14:paraId="2E1A6946" w14:textId="77777777">
        <w:trPr>
          <w:cantSplit/>
        </w:trPr>
        <w:tc>
          <w:tcPr>
            <w:tcW w:w="1075" w:type="dxa"/>
            <w:vMerge w:val="restart"/>
            <w:tcBorders>
              <w:top w:val="single" w:sz="8" w:space="0" w:color="152935"/>
              <w:left w:val="nil"/>
              <w:bottom w:val="nil"/>
              <w:right w:val="nil"/>
            </w:tcBorders>
            <w:shd w:val="clear" w:color="auto" w:fill="E0E0E0"/>
          </w:tcPr>
          <w:p w14:paraId="6DC8BE57"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X3_1</w:t>
            </w:r>
          </w:p>
        </w:tc>
        <w:tc>
          <w:tcPr>
            <w:tcW w:w="1998" w:type="dxa"/>
            <w:tcBorders>
              <w:top w:val="single" w:sz="8" w:space="0" w:color="152935"/>
              <w:left w:val="nil"/>
              <w:bottom w:val="single" w:sz="8" w:space="0" w:color="AEAEAE"/>
              <w:right w:val="nil"/>
            </w:tcBorders>
            <w:shd w:val="clear" w:color="auto" w:fill="E0E0E0"/>
          </w:tcPr>
          <w:p w14:paraId="493B0072"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152935"/>
              <w:left w:val="nil"/>
              <w:bottom w:val="single" w:sz="8" w:space="0" w:color="AEAEAE"/>
              <w:right w:val="single" w:sz="8" w:space="0" w:color="E0E0E0"/>
            </w:tcBorders>
            <w:shd w:val="clear" w:color="auto" w:fill="FFFFFF"/>
          </w:tcPr>
          <w:p w14:paraId="778D048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77F3BD8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.880</w:t>
            </w:r>
            <w:r w:rsidRPr="00043D3F">
              <w:rPr>
                <w:rFonts w:ascii="Arial" w:hAnsi="Arial" w:cs="Arial"/>
                <w:color w:val="010205"/>
                <w:sz w:val="18"/>
                <w:szCs w:val="18"/>
                <w:vertAlign w:val="superscript"/>
              </w:rPr>
              <w:t>**</w:t>
            </w:r>
          </w:p>
        </w:tc>
        <w:tc>
          <w:tcPr>
            <w:tcW w:w="1075" w:type="dxa"/>
            <w:tcBorders>
              <w:top w:val="single" w:sz="8" w:space="0" w:color="152935"/>
              <w:left w:val="single" w:sz="8" w:space="0" w:color="E0E0E0"/>
              <w:bottom w:val="single" w:sz="8" w:space="0" w:color="AEAEAE"/>
              <w:right w:val="nil"/>
            </w:tcBorders>
            <w:shd w:val="clear" w:color="auto" w:fill="FFFFFF"/>
          </w:tcPr>
          <w:p w14:paraId="5CBBDD0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.968</w:t>
            </w:r>
            <w:r w:rsidRPr="00043D3F">
              <w:rPr>
                <w:rFonts w:ascii="Arial" w:hAnsi="Arial" w:cs="Arial"/>
                <w:color w:val="010205"/>
                <w:sz w:val="18"/>
                <w:szCs w:val="18"/>
                <w:vertAlign w:val="superscript"/>
              </w:rPr>
              <w:t>**</w:t>
            </w:r>
          </w:p>
        </w:tc>
      </w:tr>
      <w:tr w:rsidR="00C37715" w:rsidRPr="00043D3F" w14:paraId="4693B06E" w14:textId="77777777">
        <w:trPr>
          <w:cantSplit/>
        </w:trPr>
        <w:tc>
          <w:tcPr>
            <w:tcW w:w="1075" w:type="dxa"/>
            <w:vMerge/>
            <w:tcBorders>
              <w:top w:val="single" w:sz="8" w:space="0" w:color="152935"/>
              <w:left w:val="nil"/>
              <w:bottom w:val="nil"/>
              <w:right w:val="nil"/>
            </w:tcBorders>
            <w:shd w:val="clear" w:color="auto" w:fill="E0E0E0"/>
          </w:tcPr>
          <w:p w14:paraId="46456A36"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700873E7"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vAlign w:val="center"/>
          </w:tcPr>
          <w:p w14:paraId="0F536067"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CA6101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75" w:type="dxa"/>
            <w:tcBorders>
              <w:top w:val="single" w:sz="8" w:space="0" w:color="AEAEAE"/>
              <w:left w:val="single" w:sz="8" w:space="0" w:color="E0E0E0"/>
              <w:bottom w:val="single" w:sz="8" w:space="0" w:color="AEAEAE"/>
              <w:right w:val="nil"/>
            </w:tcBorders>
            <w:shd w:val="clear" w:color="auto" w:fill="FFFFFF"/>
          </w:tcPr>
          <w:p w14:paraId="59C3C61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715ECADC" w14:textId="77777777">
        <w:trPr>
          <w:cantSplit/>
        </w:trPr>
        <w:tc>
          <w:tcPr>
            <w:tcW w:w="1075" w:type="dxa"/>
            <w:vMerge/>
            <w:tcBorders>
              <w:top w:val="single" w:sz="8" w:space="0" w:color="152935"/>
              <w:left w:val="nil"/>
              <w:bottom w:val="nil"/>
              <w:right w:val="nil"/>
            </w:tcBorders>
            <w:shd w:val="clear" w:color="auto" w:fill="E0E0E0"/>
          </w:tcPr>
          <w:p w14:paraId="2AE455C3"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14BADF9A"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6020CE8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65A07BCB"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5" w:type="dxa"/>
            <w:tcBorders>
              <w:top w:val="single" w:sz="8" w:space="0" w:color="AEAEAE"/>
              <w:left w:val="single" w:sz="8" w:space="0" w:color="E0E0E0"/>
              <w:bottom w:val="nil"/>
              <w:right w:val="nil"/>
            </w:tcBorders>
            <w:shd w:val="clear" w:color="auto" w:fill="FFFFFF"/>
          </w:tcPr>
          <w:p w14:paraId="58B9F7A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43FCBC14" w14:textId="77777777">
        <w:trPr>
          <w:cantSplit/>
        </w:trPr>
        <w:tc>
          <w:tcPr>
            <w:tcW w:w="1075" w:type="dxa"/>
            <w:vMerge w:val="restart"/>
            <w:tcBorders>
              <w:top w:val="single" w:sz="8" w:space="0" w:color="AEAEAE"/>
              <w:left w:val="nil"/>
              <w:bottom w:val="nil"/>
              <w:right w:val="nil"/>
            </w:tcBorders>
            <w:shd w:val="clear" w:color="auto" w:fill="E0E0E0"/>
          </w:tcPr>
          <w:p w14:paraId="5C994A2A"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X3_2</w:t>
            </w:r>
          </w:p>
        </w:tc>
        <w:tc>
          <w:tcPr>
            <w:tcW w:w="1998" w:type="dxa"/>
            <w:tcBorders>
              <w:top w:val="single" w:sz="8" w:space="0" w:color="AEAEAE"/>
              <w:left w:val="nil"/>
              <w:bottom w:val="single" w:sz="8" w:space="0" w:color="AEAEAE"/>
              <w:right w:val="nil"/>
            </w:tcBorders>
            <w:shd w:val="clear" w:color="auto" w:fill="E0E0E0"/>
          </w:tcPr>
          <w:p w14:paraId="7FBF0AFD"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5F159507"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.880</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A0316F7"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75" w:type="dxa"/>
            <w:tcBorders>
              <w:top w:val="single" w:sz="8" w:space="0" w:color="AEAEAE"/>
              <w:left w:val="single" w:sz="8" w:space="0" w:color="E0E0E0"/>
              <w:bottom w:val="single" w:sz="8" w:space="0" w:color="AEAEAE"/>
              <w:right w:val="nil"/>
            </w:tcBorders>
            <w:shd w:val="clear" w:color="auto" w:fill="FFFFFF"/>
          </w:tcPr>
          <w:p w14:paraId="4394F16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.971</w:t>
            </w:r>
            <w:r w:rsidRPr="00043D3F">
              <w:rPr>
                <w:rFonts w:ascii="Arial" w:hAnsi="Arial" w:cs="Arial"/>
                <w:color w:val="010205"/>
                <w:sz w:val="18"/>
                <w:szCs w:val="18"/>
                <w:vertAlign w:val="superscript"/>
              </w:rPr>
              <w:t>**</w:t>
            </w:r>
          </w:p>
        </w:tc>
      </w:tr>
      <w:tr w:rsidR="00C37715" w:rsidRPr="00043D3F" w14:paraId="52B9CF01" w14:textId="77777777">
        <w:trPr>
          <w:cantSplit/>
        </w:trPr>
        <w:tc>
          <w:tcPr>
            <w:tcW w:w="1075" w:type="dxa"/>
            <w:vMerge/>
            <w:tcBorders>
              <w:top w:val="single" w:sz="8" w:space="0" w:color="AEAEAE"/>
              <w:left w:val="nil"/>
              <w:bottom w:val="nil"/>
              <w:right w:val="nil"/>
            </w:tcBorders>
            <w:shd w:val="clear" w:color="auto" w:fill="E0E0E0"/>
          </w:tcPr>
          <w:p w14:paraId="51C81AB0"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04B4C076"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25481F4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AE480F1"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75" w:type="dxa"/>
            <w:tcBorders>
              <w:top w:val="single" w:sz="8" w:space="0" w:color="AEAEAE"/>
              <w:left w:val="single" w:sz="8" w:space="0" w:color="E0E0E0"/>
              <w:bottom w:val="single" w:sz="8" w:space="0" w:color="AEAEAE"/>
              <w:right w:val="nil"/>
            </w:tcBorders>
            <w:shd w:val="clear" w:color="auto" w:fill="FFFFFF"/>
          </w:tcPr>
          <w:p w14:paraId="0B33867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4C4F9A27" w14:textId="77777777">
        <w:trPr>
          <w:cantSplit/>
        </w:trPr>
        <w:tc>
          <w:tcPr>
            <w:tcW w:w="1075" w:type="dxa"/>
            <w:vMerge/>
            <w:tcBorders>
              <w:top w:val="single" w:sz="8" w:space="0" w:color="AEAEAE"/>
              <w:left w:val="nil"/>
              <w:bottom w:val="nil"/>
              <w:right w:val="nil"/>
            </w:tcBorders>
            <w:shd w:val="clear" w:color="auto" w:fill="E0E0E0"/>
          </w:tcPr>
          <w:p w14:paraId="3D47426A"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71CBA94E"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2D2B1C8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69F174C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5" w:type="dxa"/>
            <w:tcBorders>
              <w:top w:val="single" w:sz="8" w:space="0" w:color="AEAEAE"/>
              <w:left w:val="single" w:sz="8" w:space="0" w:color="E0E0E0"/>
              <w:bottom w:val="nil"/>
              <w:right w:val="nil"/>
            </w:tcBorders>
            <w:shd w:val="clear" w:color="auto" w:fill="FFFFFF"/>
          </w:tcPr>
          <w:p w14:paraId="6F19D00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6E9F542D" w14:textId="77777777">
        <w:trPr>
          <w:cantSplit/>
        </w:trPr>
        <w:tc>
          <w:tcPr>
            <w:tcW w:w="1075" w:type="dxa"/>
            <w:vMerge w:val="restart"/>
            <w:tcBorders>
              <w:top w:val="single" w:sz="8" w:space="0" w:color="AEAEAE"/>
              <w:left w:val="nil"/>
              <w:bottom w:val="single" w:sz="8" w:space="0" w:color="152935"/>
              <w:right w:val="nil"/>
            </w:tcBorders>
            <w:shd w:val="clear" w:color="auto" w:fill="E0E0E0"/>
          </w:tcPr>
          <w:p w14:paraId="24D9A7C1"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TOTALX3</w:t>
            </w:r>
          </w:p>
        </w:tc>
        <w:tc>
          <w:tcPr>
            <w:tcW w:w="1998" w:type="dxa"/>
            <w:tcBorders>
              <w:top w:val="single" w:sz="8" w:space="0" w:color="AEAEAE"/>
              <w:left w:val="nil"/>
              <w:bottom w:val="single" w:sz="8" w:space="0" w:color="AEAEAE"/>
              <w:right w:val="nil"/>
            </w:tcBorders>
            <w:shd w:val="clear" w:color="auto" w:fill="E0E0E0"/>
          </w:tcPr>
          <w:p w14:paraId="4D056BEE"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640A7AF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.968</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11CA9C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.971</w:t>
            </w:r>
            <w:r w:rsidRPr="00043D3F">
              <w:rPr>
                <w:rFonts w:ascii="Arial" w:hAnsi="Arial" w:cs="Arial"/>
                <w:color w:val="010205"/>
                <w:sz w:val="18"/>
                <w:szCs w:val="18"/>
                <w:vertAlign w:val="superscript"/>
              </w:rPr>
              <w:t>**</w:t>
            </w:r>
          </w:p>
        </w:tc>
        <w:tc>
          <w:tcPr>
            <w:tcW w:w="1075" w:type="dxa"/>
            <w:tcBorders>
              <w:top w:val="single" w:sz="8" w:space="0" w:color="AEAEAE"/>
              <w:left w:val="single" w:sz="8" w:space="0" w:color="E0E0E0"/>
              <w:bottom w:val="single" w:sz="8" w:space="0" w:color="AEAEAE"/>
              <w:right w:val="nil"/>
            </w:tcBorders>
            <w:shd w:val="clear" w:color="auto" w:fill="FFFFFF"/>
          </w:tcPr>
          <w:p w14:paraId="43AA12C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r>
      <w:tr w:rsidR="00C37715" w:rsidRPr="00043D3F" w14:paraId="20F03C65" w14:textId="77777777">
        <w:trPr>
          <w:cantSplit/>
        </w:trPr>
        <w:tc>
          <w:tcPr>
            <w:tcW w:w="1075" w:type="dxa"/>
            <w:vMerge/>
            <w:tcBorders>
              <w:top w:val="single" w:sz="8" w:space="0" w:color="AEAEAE"/>
              <w:left w:val="nil"/>
              <w:bottom w:val="single" w:sz="8" w:space="0" w:color="152935"/>
              <w:right w:val="nil"/>
            </w:tcBorders>
            <w:shd w:val="clear" w:color="auto" w:fill="E0E0E0"/>
          </w:tcPr>
          <w:p w14:paraId="716D3FA0"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072ED1F1"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2A38C4E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EE7585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75" w:type="dxa"/>
            <w:tcBorders>
              <w:top w:val="single" w:sz="8" w:space="0" w:color="AEAEAE"/>
              <w:left w:val="single" w:sz="8" w:space="0" w:color="E0E0E0"/>
              <w:bottom w:val="single" w:sz="8" w:space="0" w:color="AEAEAE"/>
              <w:right w:val="nil"/>
            </w:tcBorders>
            <w:shd w:val="clear" w:color="auto" w:fill="FFFFFF"/>
            <w:vAlign w:val="center"/>
          </w:tcPr>
          <w:p w14:paraId="6C33F94F" w14:textId="77777777" w:rsidR="00C37715" w:rsidRPr="00043D3F" w:rsidRDefault="00C37715" w:rsidP="00AD3FE3">
            <w:pPr>
              <w:autoSpaceDE w:val="0"/>
              <w:autoSpaceDN w:val="0"/>
              <w:adjustRightInd w:val="0"/>
              <w:spacing w:after="0" w:line="240" w:lineRule="auto"/>
              <w:rPr>
                <w:rFonts w:cs="Times New Roman"/>
                <w:sz w:val="24"/>
                <w:szCs w:val="24"/>
              </w:rPr>
            </w:pPr>
          </w:p>
        </w:tc>
      </w:tr>
      <w:tr w:rsidR="00C37715" w:rsidRPr="00043D3F" w14:paraId="1E31C1E9" w14:textId="77777777">
        <w:trPr>
          <w:cantSplit/>
        </w:trPr>
        <w:tc>
          <w:tcPr>
            <w:tcW w:w="1075" w:type="dxa"/>
            <w:vMerge/>
            <w:tcBorders>
              <w:top w:val="single" w:sz="8" w:space="0" w:color="AEAEAE"/>
              <w:left w:val="nil"/>
              <w:bottom w:val="single" w:sz="8" w:space="0" w:color="152935"/>
              <w:right w:val="nil"/>
            </w:tcBorders>
            <w:shd w:val="clear" w:color="auto" w:fill="E0E0E0"/>
          </w:tcPr>
          <w:p w14:paraId="3B49A95C"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998" w:type="dxa"/>
            <w:tcBorders>
              <w:top w:val="single" w:sz="8" w:space="0" w:color="AEAEAE"/>
              <w:left w:val="nil"/>
              <w:bottom w:val="single" w:sz="8" w:space="0" w:color="152935"/>
              <w:right w:val="nil"/>
            </w:tcBorders>
            <w:shd w:val="clear" w:color="auto" w:fill="E0E0E0"/>
          </w:tcPr>
          <w:p w14:paraId="13F310E1"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14:paraId="6EDB5523"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6F5E11E7"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75" w:type="dxa"/>
            <w:tcBorders>
              <w:top w:val="single" w:sz="8" w:space="0" w:color="AEAEAE"/>
              <w:left w:val="single" w:sz="8" w:space="0" w:color="E0E0E0"/>
              <w:bottom w:val="single" w:sz="8" w:space="0" w:color="152935"/>
              <w:right w:val="nil"/>
            </w:tcBorders>
            <w:shd w:val="clear" w:color="auto" w:fill="FFFFFF"/>
          </w:tcPr>
          <w:p w14:paraId="06E1C43B"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7CAD0270" w14:textId="77777777">
        <w:trPr>
          <w:cantSplit/>
        </w:trPr>
        <w:tc>
          <w:tcPr>
            <w:tcW w:w="6206" w:type="dxa"/>
            <w:gridSpan w:val="5"/>
            <w:tcBorders>
              <w:top w:val="nil"/>
              <w:left w:val="nil"/>
              <w:bottom w:val="nil"/>
              <w:right w:val="nil"/>
            </w:tcBorders>
            <w:shd w:val="clear" w:color="auto" w:fill="FFFFFF"/>
          </w:tcPr>
          <w:p w14:paraId="75E8BD24" w14:textId="77777777" w:rsidR="00C37715" w:rsidRPr="00043D3F" w:rsidRDefault="00C37715" w:rsidP="00AD3FE3">
            <w:pPr>
              <w:autoSpaceDE w:val="0"/>
              <w:autoSpaceDN w:val="0"/>
              <w:adjustRightInd w:val="0"/>
              <w:spacing w:after="0" w:line="320" w:lineRule="atLeast"/>
              <w:ind w:left="60" w:right="60"/>
              <w:rPr>
                <w:rFonts w:ascii="Arial" w:hAnsi="Arial" w:cs="Arial"/>
                <w:color w:val="010205"/>
                <w:sz w:val="18"/>
                <w:szCs w:val="18"/>
              </w:rPr>
            </w:pPr>
            <w:r w:rsidRPr="00043D3F">
              <w:rPr>
                <w:rFonts w:ascii="Arial" w:hAnsi="Arial" w:cs="Arial"/>
                <w:color w:val="010205"/>
                <w:sz w:val="18"/>
                <w:szCs w:val="18"/>
              </w:rPr>
              <w:t>**. Correlation is significant at the 0.01 level (2-tailed).</w:t>
            </w:r>
          </w:p>
        </w:tc>
      </w:tr>
    </w:tbl>
    <w:p w14:paraId="14438657" w14:textId="77777777" w:rsidR="00C37715" w:rsidRDefault="00C37715" w:rsidP="00AD3FE3">
      <w:pPr>
        <w:rPr>
          <w:sz w:val="24"/>
          <w:szCs w:val="24"/>
        </w:rPr>
      </w:pPr>
    </w:p>
    <w:p w14:paraId="7D85709F" w14:textId="77777777" w:rsidR="00C37715" w:rsidRPr="00043D3F" w:rsidRDefault="00C37715" w:rsidP="00AD3FE3">
      <w:pPr>
        <w:rPr>
          <w:sz w:val="24"/>
          <w:szCs w:val="24"/>
        </w:rPr>
      </w:pPr>
      <w:r>
        <w:rPr>
          <w:sz w:val="24"/>
          <w:szCs w:val="24"/>
        </w:rPr>
        <w:lastRenderedPageBreak/>
        <w:t>Y</w:t>
      </w:r>
    </w:p>
    <w:tbl>
      <w:tblPr>
        <w:tblW w:w="70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8"/>
        <w:gridCol w:w="1998"/>
        <w:gridCol w:w="1030"/>
        <w:gridCol w:w="1030"/>
        <w:gridCol w:w="1030"/>
        <w:gridCol w:w="1030"/>
      </w:tblGrid>
      <w:tr w:rsidR="00C37715" w:rsidRPr="00043D3F" w14:paraId="11A9BD46" w14:textId="77777777">
        <w:trPr>
          <w:cantSplit/>
        </w:trPr>
        <w:tc>
          <w:tcPr>
            <w:tcW w:w="7082" w:type="dxa"/>
            <w:gridSpan w:val="6"/>
            <w:tcBorders>
              <w:top w:val="nil"/>
              <w:left w:val="nil"/>
              <w:bottom w:val="nil"/>
              <w:right w:val="nil"/>
            </w:tcBorders>
            <w:shd w:val="clear" w:color="auto" w:fill="FFFFFF"/>
            <w:vAlign w:val="center"/>
          </w:tcPr>
          <w:p w14:paraId="033E8CBC"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010205"/>
              </w:rPr>
            </w:pPr>
            <w:r w:rsidRPr="00043D3F">
              <w:rPr>
                <w:rFonts w:ascii="Arial" w:hAnsi="Arial" w:cs="Arial"/>
                <w:b/>
                <w:bCs/>
                <w:color w:val="010205"/>
              </w:rPr>
              <w:t>Correlations</w:t>
            </w:r>
          </w:p>
        </w:tc>
      </w:tr>
      <w:tr w:rsidR="00C37715" w:rsidRPr="00043D3F" w14:paraId="345687F4" w14:textId="77777777">
        <w:trPr>
          <w:cantSplit/>
        </w:trPr>
        <w:tc>
          <w:tcPr>
            <w:tcW w:w="2966" w:type="dxa"/>
            <w:gridSpan w:val="2"/>
            <w:tcBorders>
              <w:top w:val="nil"/>
              <w:left w:val="nil"/>
              <w:bottom w:val="single" w:sz="8" w:space="0" w:color="152935"/>
              <w:right w:val="nil"/>
            </w:tcBorders>
            <w:shd w:val="clear" w:color="auto" w:fill="FFFFFF"/>
            <w:vAlign w:val="bottom"/>
          </w:tcPr>
          <w:p w14:paraId="37CEEA05"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17F48627"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Y1</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1ACB52D2"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Y2</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0535152A"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Y3</w:t>
            </w:r>
          </w:p>
        </w:tc>
        <w:tc>
          <w:tcPr>
            <w:tcW w:w="1029" w:type="dxa"/>
            <w:tcBorders>
              <w:top w:val="nil"/>
              <w:left w:val="single" w:sz="8" w:space="0" w:color="E0E0E0"/>
              <w:bottom w:val="single" w:sz="8" w:space="0" w:color="152935"/>
              <w:right w:val="nil"/>
            </w:tcBorders>
            <w:shd w:val="clear" w:color="auto" w:fill="FFFFFF"/>
            <w:vAlign w:val="bottom"/>
          </w:tcPr>
          <w:p w14:paraId="60799BB0" w14:textId="77777777" w:rsidR="00C37715" w:rsidRPr="00043D3F"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043D3F">
              <w:rPr>
                <w:rFonts w:ascii="Arial" w:hAnsi="Arial" w:cs="Arial"/>
                <w:color w:val="264A60"/>
                <w:sz w:val="18"/>
                <w:szCs w:val="18"/>
              </w:rPr>
              <w:t>TOTALY</w:t>
            </w:r>
          </w:p>
        </w:tc>
      </w:tr>
      <w:tr w:rsidR="00C37715" w:rsidRPr="00043D3F" w14:paraId="2DC50BC0" w14:textId="77777777">
        <w:trPr>
          <w:cantSplit/>
        </w:trPr>
        <w:tc>
          <w:tcPr>
            <w:tcW w:w="968" w:type="dxa"/>
            <w:vMerge w:val="restart"/>
            <w:tcBorders>
              <w:top w:val="single" w:sz="8" w:space="0" w:color="152935"/>
              <w:left w:val="nil"/>
              <w:bottom w:val="nil"/>
              <w:right w:val="nil"/>
            </w:tcBorders>
            <w:shd w:val="clear" w:color="auto" w:fill="E0E0E0"/>
          </w:tcPr>
          <w:p w14:paraId="76AA6D62"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Y1</w:t>
            </w:r>
          </w:p>
        </w:tc>
        <w:tc>
          <w:tcPr>
            <w:tcW w:w="1998" w:type="dxa"/>
            <w:tcBorders>
              <w:top w:val="single" w:sz="8" w:space="0" w:color="152935"/>
              <w:left w:val="nil"/>
              <w:bottom w:val="single" w:sz="8" w:space="0" w:color="AEAEAE"/>
              <w:right w:val="nil"/>
            </w:tcBorders>
            <w:shd w:val="clear" w:color="auto" w:fill="E0E0E0"/>
          </w:tcPr>
          <w:p w14:paraId="03334F54"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152935"/>
              <w:left w:val="nil"/>
              <w:bottom w:val="single" w:sz="8" w:space="0" w:color="AEAEAE"/>
              <w:right w:val="single" w:sz="8" w:space="0" w:color="E0E0E0"/>
            </w:tcBorders>
            <w:shd w:val="clear" w:color="auto" w:fill="FFFFFF"/>
          </w:tcPr>
          <w:p w14:paraId="6276ED6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077E88D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.622</w:t>
            </w:r>
            <w:r w:rsidRPr="00043D3F">
              <w:rPr>
                <w:rFonts w:ascii="Arial" w:hAnsi="Arial" w:cs="Arial"/>
                <w:color w:val="010205"/>
                <w:sz w:val="18"/>
                <w:szCs w:val="18"/>
                <w:vertAlign w:val="superscript"/>
              </w:rPr>
              <w:t>**</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1C54C40D"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.710</w:t>
            </w:r>
            <w:r w:rsidRPr="00043D3F">
              <w:rPr>
                <w:rFonts w:ascii="Arial" w:hAnsi="Arial" w:cs="Arial"/>
                <w:color w:val="010205"/>
                <w:sz w:val="18"/>
                <w:szCs w:val="18"/>
                <w:vertAlign w:val="superscript"/>
              </w:rPr>
              <w:t>**</w:t>
            </w:r>
          </w:p>
        </w:tc>
        <w:tc>
          <w:tcPr>
            <w:tcW w:w="1029" w:type="dxa"/>
            <w:tcBorders>
              <w:top w:val="single" w:sz="8" w:space="0" w:color="152935"/>
              <w:left w:val="single" w:sz="8" w:space="0" w:color="E0E0E0"/>
              <w:bottom w:val="single" w:sz="8" w:space="0" w:color="AEAEAE"/>
              <w:right w:val="nil"/>
            </w:tcBorders>
            <w:shd w:val="clear" w:color="auto" w:fill="FFFFFF"/>
          </w:tcPr>
          <w:p w14:paraId="7AF1EAA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.898</w:t>
            </w:r>
            <w:r w:rsidRPr="00043D3F">
              <w:rPr>
                <w:rFonts w:ascii="Arial" w:hAnsi="Arial" w:cs="Arial"/>
                <w:color w:val="010205"/>
                <w:sz w:val="18"/>
                <w:szCs w:val="18"/>
                <w:vertAlign w:val="superscript"/>
              </w:rPr>
              <w:t>**</w:t>
            </w:r>
          </w:p>
        </w:tc>
      </w:tr>
      <w:tr w:rsidR="00C37715" w:rsidRPr="00043D3F" w14:paraId="4C3BB111" w14:textId="77777777">
        <w:trPr>
          <w:cantSplit/>
        </w:trPr>
        <w:tc>
          <w:tcPr>
            <w:tcW w:w="968" w:type="dxa"/>
            <w:vMerge/>
            <w:tcBorders>
              <w:top w:val="single" w:sz="8" w:space="0" w:color="152935"/>
              <w:left w:val="nil"/>
              <w:bottom w:val="nil"/>
              <w:right w:val="nil"/>
            </w:tcBorders>
            <w:shd w:val="clear" w:color="auto" w:fill="E0E0E0"/>
          </w:tcPr>
          <w:p w14:paraId="7B608602"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410202F2"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vAlign w:val="center"/>
          </w:tcPr>
          <w:p w14:paraId="0537E073"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BAA49C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EDD6BB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14:paraId="6F7A91E3"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61C0DE33" w14:textId="77777777">
        <w:trPr>
          <w:cantSplit/>
        </w:trPr>
        <w:tc>
          <w:tcPr>
            <w:tcW w:w="968" w:type="dxa"/>
            <w:vMerge/>
            <w:tcBorders>
              <w:top w:val="single" w:sz="8" w:space="0" w:color="152935"/>
              <w:left w:val="nil"/>
              <w:bottom w:val="nil"/>
              <w:right w:val="nil"/>
            </w:tcBorders>
            <w:shd w:val="clear" w:color="auto" w:fill="E0E0E0"/>
          </w:tcPr>
          <w:p w14:paraId="2904BFE7"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3642DBE2"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3DFA3435"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42B1BD8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37C1C46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nil"/>
            </w:tcBorders>
            <w:shd w:val="clear" w:color="auto" w:fill="FFFFFF"/>
          </w:tcPr>
          <w:p w14:paraId="1F99939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7AF467C1" w14:textId="77777777">
        <w:trPr>
          <w:cantSplit/>
        </w:trPr>
        <w:tc>
          <w:tcPr>
            <w:tcW w:w="968" w:type="dxa"/>
            <w:vMerge w:val="restart"/>
            <w:tcBorders>
              <w:top w:val="single" w:sz="8" w:space="0" w:color="AEAEAE"/>
              <w:left w:val="nil"/>
              <w:bottom w:val="nil"/>
              <w:right w:val="nil"/>
            </w:tcBorders>
            <w:shd w:val="clear" w:color="auto" w:fill="E0E0E0"/>
          </w:tcPr>
          <w:p w14:paraId="3F194782"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Y2</w:t>
            </w:r>
          </w:p>
        </w:tc>
        <w:tc>
          <w:tcPr>
            <w:tcW w:w="1998" w:type="dxa"/>
            <w:tcBorders>
              <w:top w:val="single" w:sz="8" w:space="0" w:color="AEAEAE"/>
              <w:left w:val="nil"/>
              <w:bottom w:val="single" w:sz="8" w:space="0" w:color="AEAEAE"/>
              <w:right w:val="nil"/>
            </w:tcBorders>
            <w:shd w:val="clear" w:color="auto" w:fill="E0E0E0"/>
          </w:tcPr>
          <w:p w14:paraId="47D91F2B"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6F8D7F6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.622</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25D508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0E7619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.639</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nil"/>
            </w:tcBorders>
            <w:shd w:val="clear" w:color="auto" w:fill="FFFFFF"/>
          </w:tcPr>
          <w:p w14:paraId="77971B04"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.830</w:t>
            </w:r>
            <w:r w:rsidRPr="00043D3F">
              <w:rPr>
                <w:rFonts w:ascii="Arial" w:hAnsi="Arial" w:cs="Arial"/>
                <w:color w:val="010205"/>
                <w:sz w:val="18"/>
                <w:szCs w:val="18"/>
                <w:vertAlign w:val="superscript"/>
              </w:rPr>
              <w:t>**</w:t>
            </w:r>
          </w:p>
        </w:tc>
      </w:tr>
      <w:tr w:rsidR="00C37715" w:rsidRPr="00043D3F" w14:paraId="15787F9B" w14:textId="77777777">
        <w:trPr>
          <w:cantSplit/>
        </w:trPr>
        <w:tc>
          <w:tcPr>
            <w:tcW w:w="968" w:type="dxa"/>
            <w:vMerge/>
            <w:tcBorders>
              <w:top w:val="single" w:sz="8" w:space="0" w:color="AEAEAE"/>
              <w:left w:val="nil"/>
              <w:bottom w:val="nil"/>
              <w:right w:val="nil"/>
            </w:tcBorders>
            <w:shd w:val="clear" w:color="auto" w:fill="E0E0E0"/>
          </w:tcPr>
          <w:p w14:paraId="0D3D4855"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030CAA0B"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17E40E36"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301F986"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DCE543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14:paraId="0F82516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3B4BF3A2" w14:textId="77777777">
        <w:trPr>
          <w:cantSplit/>
        </w:trPr>
        <w:tc>
          <w:tcPr>
            <w:tcW w:w="968" w:type="dxa"/>
            <w:vMerge/>
            <w:tcBorders>
              <w:top w:val="single" w:sz="8" w:space="0" w:color="AEAEAE"/>
              <w:left w:val="nil"/>
              <w:bottom w:val="nil"/>
              <w:right w:val="nil"/>
            </w:tcBorders>
            <w:shd w:val="clear" w:color="auto" w:fill="E0E0E0"/>
          </w:tcPr>
          <w:p w14:paraId="4AC42BD5"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62D27201"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3E6C723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6166B0B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3B96960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nil"/>
            </w:tcBorders>
            <w:shd w:val="clear" w:color="auto" w:fill="FFFFFF"/>
          </w:tcPr>
          <w:p w14:paraId="1B05745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2B2885D1" w14:textId="77777777">
        <w:trPr>
          <w:cantSplit/>
        </w:trPr>
        <w:tc>
          <w:tcPr>
            <w:tcW w:w="968" w:type="dxa"/>
            <w:vMerge w:val="restart"/>
            <w:tcBorders>
              <w:top w:val="single" w:sz="8" w:space="0" w:color="AEAEAE"/>
              <w:left w:val="nil"/>
              <w:bottom w:val="nil"/>
              <w:right w:val="nil"/>
            </w:tcBorders>
            <w:shd w:val="clear" w:color="auto" w:fill="E0E0E0"/>
          </w:tcPr>
          <w:p w14:paraId="6BCE6E22"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Y3</w:t>
            </w:r>
          </w:p>
        </w:tc>
        <w:tc>
          <w:tcPr>
            <w:tcW w:w="1998" w:type="dxa"/>
            <w:tcBorders>
              <w:top w:val="single" w:sz="8" w:space="0" w:color="AEAEAE"/>
              <w:left w:val="nil"/>
              <w:bottom w:val="single" w:sz="8" w:space="0" w:color="AEAEAE"/>
              <w:right w:val="nil"/>
            </w:tcBorders>
            <w:shd w:val="clear" w:color="auto" w:fill="E0E0E0"/>
          </w:tcPr>
          <w:p w14:paraId="6963F7D9"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3B28367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.710</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0BD7B8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.639</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03786EF"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14:paraId="7D4069D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.903</w:t>
            </w:r>
            <w:r w:rsidRPr="00043D3F">
              <w:rPr>
                <w:rFonts w:ascii="Arial" w:hAnsi="Arial" w:cs="Arial"/>
                <w:color w:val="010205"/>
                <w:sz w:val="18"/>
                <w:szCs w:val="18"/>
                <w:vertAlign w:val="superscript"/>
              </w:rPr>
              <w:t>**</w:t>
            </w:r>
          </w:p>
        </w:tc>
      </w:tr>
      <w:tr w:rsidR="00C37715" w:rsidRPr="00043D3F" w14:paraId="2D9A4732" w14:textId="77777777">
        <w:trPr>
          <w:cantSplit/>
        </w:trPr>
        <w:tc>
          <w:tcPr>
            <w:tcW w:w="968" w:type="dxa"/>
            <w:vMerge/>
            <w:tcBorders>
              <w:top w:val="single" w:sz="8" w:space="0" w:color="AEAEAE"/>
              <w:left w:val="nil"/>
              <w:bottom w:val="nil"/>
              <w:right w:val="nil"/>
            </w:tcBorders>
            <w:shd w:val="clear" w:color="auto" w:fill="E0E0E0"/>
          </w:tcPr>
          <w:p w14:paraId="4CA26563"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0D18653A"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7BF028E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75D0C2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7A88B96"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029" w:type="dxa"/>
            <w:tcBorders>
              <w:top w:val="single" w:sz="8" w:space="0" w:color="AEAEAE"/>
              <w:left w:val="single" w:sz="8" w:space="0" w:color="E0E0E0"/>
              <w:bottom w:val="single" w:sz="8" w:space="0" w:color="AEAEAE"/>
              <w:right w:val="nil"/>
            </w:tcBorders>
            <w:shd w:val="clear" w:color="auto" w:fill="FFFFFF"/>
          </w:tcPr>
          <w:p w14:paraId="77FFDBA5"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r>
      <w:tr w:rsidR="00C37715" w:rsidRPr="00043D3F" w14:paraId="0F2AA878" w14:textId="77777777">
        <w:trPr>
          <w:cantSplit/>
        </w:trPr>
        <w:tc>
          <w:tcPr>
            <w:tcW w:w="968" w:type="dxa"/>
            <w:vMerge/>
            <w:tcBorders>
              <w:top w:val="single" w:sz="8" w:space="0" w:color="AEAEAE"/>
              <w:left w:val="nil"/>
              <w:bottom w:val="nil"/>
              <w:right w:val="nil"/>
            </w:tcBorders>
            <w:shd w:val="clear" w:color="auto" w:fill="E0E0E0"/>
          </w:tcPr>
          <w:p w14:paraId="12AA258E"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14:paraId="246F6AA4"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14:paraId="615AD5F1"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74CE5983"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single" w:sz="8" w:space="0" w:color="E0E0E0"/>
            </w:tcBorders>
            <w:shd w:val="clear" w:color="auto" w:fill="FFFFFF"/>
          </w:tcPr>
          <w:p w14:paraId="2B4CE410"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nil"/>
              <w:right w:val="nil"/>
            </w:tcBorders>
            <w:shd w:val="clear" w:color="auto" w:fill="FFFFFF"/>
          </w:tcPr>
          <w:p w14:paraId="3FD5FBD3"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0C2D4EFC" w14:textId="77777777">
        <w:trPr>
          <w:cantSplit/>
        </w:trPr>
        <w:tc>
          <w:tcPr>
            <w:tcW w:w="968" w:type="dxa"/>
            <w:vMerge w:val="restart"/>
            <w:tcBorders>
              <w:top w:val="single" w:sz="8" w:space="0" w:color="AEAEAE"/>
              <w:left w:val="nil"/>
              <w:bottom w:val="single" w:sz="8" w:space="0" w:color="152935"/>
              <w:right w:val="nil"/>
            </w:tcBorders>
            <w:shd w:val="clear" w:color="auto" w:fill="E0E0E0"/>
          </w:tcPr>
          <w:p w14:paraId="728DBCC3"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TOTALY</w:t>
            </w:r>
          </w:p>
        </w:tc>
        <w:tc>
          <w:tcPr>
            <w:tcW w:w="1998" w:type="dxa"/>
            <w:tcBorders>
              <w:top w:val="single" w:sz="8" w:space="0" w:color="AEAEAE"/>
              <w:left w:val="nil"/>
              <w:bottom w:val="single" w:sz="8" w:space="0" w:color="AEAEAE"/>
              <w:right w:val="nil"/>
            </w:tcBorders>
            <w:shd w:val="clear" w:color="auto" w:fill="E0E0E0"/>
          </w:tcPr>
          <w:p w14:paraId="428F7562"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14:paraId="149703D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.898</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07B6E1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.830</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A3BC639"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.903</w:t>
            </w:r>
            <w:r w:rsidRPr="00043D3F">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nil"/>
            </w:tcBorders>
            <w:shd w:val="clear" w:color="auto" w:fill="FFFFFF"/>
          </w:tcPr>
          <w:p w14:paraId="023025F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1</w:t>
            </w:r>
          </w:p>
        </w:tc>
      </w:tr>
      <w:tr w:rsidR="00C37715" w:rsidRPr="00043D3F" w14:paraId="6729532A" w14:textId="77777777">
        <w:trPr>
          <w:cantSplit/>
        </w:trPr>
        <w:tc>
          <w:tcPr>
            <w:tcW w:w="968" w:type="dxa"/>
            <w:vMerge/>
            <w:tcBorders>
              <w:top w:val="single" w:sz="8" w:space="0" w:color="AEAEAE"/>
              <w:left w:val="nil"/>
              <w:bottom w:val="single" w:sz="8" w:space="0" w:color="152935"/>
              <w:right w:val="nil"/>
            </w:tcBorders>
            <w:shd w:val="clear" w:color="auto" w:fill="E0E0E0"/>
          </w:tcPr>
          <w:p w14:paraId="413BD801" w14:textId="77777777" w:rsidR="00C37715" w:rsidRPr="00043D3F" w:rsidRDefault="00C37715" w:rsidP="00AD3FE3">
            <w:pPr>
              <w:autoSpaceDE w:val="0"/>
              <w:autoSpaceDN w:val="0"/>
              <w:adjustRightInd w:val="0"/>
              <w:spacing w:after="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2FDA64E6"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14:paraId="685DA9E3"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C4B5D9A"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252CB9E"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vAlign w:val="center"/>
          </w:tcPr>
          <w:p w14:paraId="5D5A2AD0" w14:textId="77777777" w:rsidR="00C37715" w:rsidRPr="00043D3F" w:rsidRDefault="00C37715" w:rsidP="00AD3FE3">
            <w:pPr>
              <w:autoSpaceDE w:val="0"/>
              <w:autoSpaceDN w:val="0"/>
              <w:adjustRightInd w:val="0"/>
              <w:spacing w:after="0" w:line="240" w:lineRule="auto"/>
              <w:rPr>
                <w:rFonts w:cs="Times New Roman"/>
                <w:sz w:val="24"/>
                <w:szCs w:val="24"/>
              </w:rPr>
            </w:pPr>
          </w:p>
        </w:tc>
      </w:tr>
      <w:tr w:rsidR="00C37715" w:rsidRPr="00043D3F" w14:paraId="4878DEC8" w14:textId="77777777">
        <w:trPr>
          <w:cantSplit/>
        </w:trPr>
        <w:tc>
          <w:tcPr>
            <w:tcW w:w="968" w:type="dxa"/>
            <w:vMerge/>
            <w:tcBorders>
              <w:top w:val="single" w:sz="8" w:space="0" w:color="AEAEAE"/>
              <w:left w:val="nil"/>
              <w:bottom w:val="single" w:sz="8" w:space="0" w:color="152935"/>
              <w:right w:val="nil"/>
            </w:tcBorders>
            <w:shd w:val="clear" w:color="auto" w:fill="E0E0E0"/>
          </w:tcPr>
          <w:p w14:paraId="376857C9" w14:textId="77777777" w:rsidR="00C37715" w:rsidRPr="00043D3F" w:rsidRDefault="00C37715" w:rsidP="00AD3FE3">
            <w:pPr>
              <w:autoSpaceDE w:val="0"/>
              <w:autoSpaceDN w:val="0"/>
              <w:adjustRightInd w:val="0"/>
              <w:spacing w:after="0" w:line="240" w:lineRule="auto"/>
              <w:rPr>
                <w:rFonts w:cs="Times New Roman"/>
                <w:sz w:val="24"/>
                <w:szCs w:val="24"/>
              </w:rPr>
            </w:pPr>
          </w:p>
        </w:tc>
        <w:tc>
          <w:tcPr>
            <w:tcW w:w="1998" w:type="dxa"/>
            <w:tcBorders>
              <w:top w:val="single" w:sz="8" w:space="0" w:color="AEAEAE"/>
              <w:left w:val="nil"/>
              <w:bottom w:val="single" w:sz="8" w:space="0" w:color="152935"/>
              <w:right w:val="nil"/>
            </w:tcBorders>
            <w:shd w:val="clear" w:color="auto" w:fill="E0E0E0"/>
          </w:tcPr>
          <w:p w14:paraId="38FC9894" w14:textId="77777777" w:rsidR="00C37715" w:rsidRPr="00043D3F" w:rsidRDefault="00C37715" w:rsidP="00AD3FE3">
            <w:pPr>
              <w:autoSpaceDE w:val="0"/>
              <w:autoSpaceDN w:val="0"/>
              <w:adjustRightInd w:val="0"/>
              <w:spacing w:after="0" w:line="320" w:lineRule="atLeast"/>
              <w:ind w:left="60" w:right="60"/>
              <w:rPr>
                <w:rFonts w:ascii="Arial" w:hAnsi="Arial" w:cs="Arial"/>
                <w:color w:val="264A60"/>
                <w:sz w:val="18"/>
                <w:szCs w:val="18"/>
              </w:rPr>
            </w:pPr>
            <w:r w:rsidRPr="00043D3F">
              <w:rPr>
                <w:rFonts w:ascii="Arial" w:hAnsi="Arial" w:cs="Arial"/>
                <w:color w:val="264A60"/>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14:paraId="4D764872"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4DC61FB8"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44BBBBAC"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c>
          <w:tcPr>
            <w:tcW w:w="1029" w:type="dxa"/>
            <w:tcBorders>
              <w:top w:val="single" w:sz="8" w:space="0" w:color="AEAEAE"/>
              <w:left w:val="single" w:sz="8" w:space="0" w:color="E0E0E0"/>
              <w:bottom w:val="single" w:sz="8" w:space="0" w:color="152935"/>
              <w:right w:val="nil"/>
            </w:tcBorders>
            <w:shd w:val="clear" w:color="auto" w:fill="FFFFFF"/>
          </w:tcPr>
          <w:p w14:paraId="711B898D" w14:textId="77777777" w:rsidR="00C37715" w:rsidRPr="00043D3F"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043D3F">
              <w:rPr>
                <w:rFonts w:ascii="Arial" w:hAnsi="Arial" w:cs="Arial"/>
                <w:color w:val="010205"/>
                <w:sz w:val="18"/>
                <w:szCs w:val="18"/>
              </w:rPr>
              <w:t>45</w:t>
            </w:r>
          </w:p>
        </w:tc>
      </w:tr>
      <w:tr w:rsidR="00C37715" w:rsidRPr="00043D3F" w14:paraId="1B27A07B" w14:textId="77777777">
        <w:trPr>
          <w:cantSplit/>
        </w:trPr>
        <w:tc>
          <w:tcPr>
            <w:tcW w:w="7082" w:type="dxa"/>
            <w:gridSpan w:val="6"/>
            <w:tcBorders>
              <w:top w:val="nil"/>
              <w:left w:val="nil"/>
              <w:bottom w:val="nil"/>
              <w:right w:val="nil"/>
            </w:tcBorders>
            <w:shd w:val="clear" w:color="auto" w:fill="FFFFFF"/>
          </w:tcPr>
          <w:p w14:paraId="60078289" w14:textId="77777777" w:rsidR="00C37715" w:rsidRPr="00043D3F" w:rsidRDefault="00C37715" w:rsidP="00AD3FE3">
            <w:pPr>
              <w:autoSpaceDE w:val="0"/>
              <w:autoSpaceDN w:val="0"/>
              <w:adjustRightInd w:val="0"/>
              <w:spacing w:after="0" w:line="320" w:lineRule="atLeast"/>
              <w:ind w:left="60" w:right="60"/>
              <w:rPr>
                <w:rFonts w:ascii="Arial" w:hAnsi="Arial" w:cs="Arial"/>
                <w:color w:val="010205"/>
                <w:sz w:val="18"/>
                <w:szCs w:val="18"/>
              </w:rPr>
            </w:pPr>
            <w:r w:rsidRPr="00043D3F">
              <w:rPr>
                <w:rFonts w:ascii="Arial" w:hAnsi="Arial" w:cs="Arial"/>
                <w:color w:val="010205"/>
                <w:sz w:val="18"/>
                <w:szCs w:val="18"/>
              </w:rPr>
              <w:t>**. Correlation is significant at the 0.01 level (2-tailed).</w:t>
            </w:r>
          </w:p>
        </w:tc>
      </w:tr>
    </w:tbl>
    <w:p w14:paraId="5A4458F0" w14:textId="77777777" w:rsidR="00C37715" w:rsidRPr="00043D3F" w:rsidRDefault="00C37715" w:rsidP="00AD3FE3">
      <w:pPr>
        <w:autoSpaceDE w:val="0"/>
        <w:autoSpaceDN w:val="0"/>
        <w:adjustRightInd w:val="0"/>
        <w:spacing w:after="0" w:line="400" w:lineRule="atLeast"/>
        <w:rPr>
          <w:rFonts w:cs="Times New Roman"/>
          <w:sz w:val="24"/>
          <w:szCs w:val="24"/>
        </w:rPr>
      </w:pPr>
    </w:p>
    <w:p w14:paraId="0B14C941" w14:textId="77777777" w:rsidR="00C37715" w:rsidRDefault="00C37715" w:rsidP="00AD3FE3">
      <w:pPr>
        <w:rPr>
          <w:sz w:val="24"/>
          <w:szCs w:val="24"/>
        </w:rPr>
      </w:pPr>
      <w:r>
        <w:rPr>
          <w:sz w:val="24"/>
          <w:szCs w:val="24"/>
        </w:rPr>
        <w:t>RELIABILITAS</w:t>
      </w:r>
    </w:p>
    <w:p w14:paraId="377982D4" w14:textId="77777777" w:rsidR="00C37715" w:rsidRPr="00437E97" w:rsidRDefault="00C37715" w:rsidP="00AD3FE3">
      <w:pPr>
        <w:autoSpaceDE w:val="0"/>
        <w:autoSpaceDN w:val="0"/>
        <w:adjustRightInd w:val="0"/>
        <w:spacing w:after="0" w:line="240" w:lineRule="auto"/>
        <w:rPr>
          <w:rFonts w:cs="Times New Roman"/>
          <w:sz w:val="24"/>
          <w:szCs w:val="24"/>
        </w:rPr>
      </w:pPr>
    </w:p>
    <w:tbl>
      <w:tblPr>
        <w:tblW w:w="4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C37715" w:rsidRPr="00437E97" w14:paraId="594C9158" w14:textId="77777777">
        <w:trPr>
          <w:cantSplit/>
        </w:trPr>
        <w:tc>
          <w:tcPr>
            <w:tcW w:w="4180" w:type="dxa"/>
            <w:gridSpan w:val="3"/>
            <w:tcBorders>
              <w:top w:val="nil"/>
              <w:left w:val="nil"/>
              <w:bottom w:val="nil"/>
              <w:right w:val="nil"/>
            </w:tcBorders>
            <w:shd w:val="clear" w:color="auto" w:fill="FFFFFF"/>
            <w:vAlign w:val="center"/>
          </w:tcPr>
          <w:p w14:paraId="4B9CCC0B" w14:textId="77777777" w:rsidR="00C37715" w:rsidRPr="00437E97" w:rsidRDefault="00C37715" w:rsidP="00AD3FE3">
            <w:pPr>
              <w:autoSpaceDE w:val="0"/>
              <w:autoSpaceDN w:val="0"/>
              <w:adjustRightInd w:val="0"/>
              <w:spacing w:after="0" w:line="320" w:lineRule="atLeast"/>
              <w:ind w:left="60" w:right="60"/>
              <w:jc w:val="center"/>
              <w:rPr>
                <w:rFonts w:ascii="Arial" w:hAnsi="Arial" w:cs="Arial"/>
                <w:color w:val="010205"/>
              </w:rPr>
            </w:pPr>
            <w:r w:rsidRPr="00437E97">
              <w:rPr>
                <w:rFonts w:ascii="Arial" w:hAnsi="Arial" w:cs="Arial"/>
                <w:b/>
                <w:bCs/>
                <w:color w:val="010205"/>
              </w:rPr>
              <w:t>Reliability Statistics</w:t>
            </w:r>
          </w:p>
        </w:tc>
      </w:tr>
      <w:tr w:rsidR="00C37715" w:rsidRPr="00437E97" w14:paraId="305CDAC0" w14:textId="77777777">
        <w:trPr>
          <w:cantSplit/>
        </w:trPr>
        <w:tc>
          <w:tcPr>
            <w:tcW w:w="1503" w:type="dxa"/>
            <w:tcBorders>
              <w:top w:val="nil"/>
              <w:left w:val="nil"/>
              <w:bottom w:val="single" w:sz="8" w:space="0" w:color="152935"/>
              <w:right w:val="single" w:sz="8" w:space="0" w:color="E0E0E0"/>
            </w:tcBorders>
            <w:shd w:val="clear" w:color="auto" w:fill="FFFFFF"/>
            <w:vAlign w:val="bottom"/>
          </w:tcPr>
          <w:p w14:paraId="6970C484" w14:textId="77777777" w:rsidR="00C37715" w:rsidRPr="00437E97"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437E97">
              <w:rPr>
                <w:rFonts w:ascii="Arial" w:hAnsi="Arial" w:cs="Arial"/>
                <w:color w:val="264A60"/>
                <w:sz w:val="18"/>
                <w:szCs w:val="18"/>
              </w:rPr>
              <w:t>Cronbach's Alpha</w:t>
            </w:r>
          </w:p>
        </w:tc>
        <w:tc>
          <w:tcPr>
            <w:tcW w:w="1503" w:type="dxa"/>
            <w:tcBorders>
              <w:top w:val="nil"/>
              <w:left w:val="single" w:sz="8" w:space="0" w:color="E0E0E0"/>
              <w:bottom w:val="single" w:sz="8" w:space="0" w:color="152935"/>
              <w:right w:val="single" w:sz="8" w:space="0" w:color="E0E0E0"/>
            </w:tcBorders>
            <w:shd w:val="clear" w:color="auto" w:fill="FFFFFF"/>
            <w:vAlign w:val="bottom"/>
          </w:tcPr>
          <w:p w14:paraId="262FFD35" w14:textId="77777777" w:rsidR="00C37715" w:rsidRPr="00437E97"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437E97">
              <w:rPr>
                <w:rFonts w:ascii="Arial" w:hAnsi="Arial" w:cs="Arial"/>
                <w:color w:val="264A60"/>
                <w:sz w:val="18"/>
                <w:szCs w:val="18"/>
              </w:rPr>
              <w:t>Cronbach's Alpha Based on Standardized Items</w:t>
            </w:r>
          </w:p>
        </w:tc>
        <w:tc>
          <w:tcPr>
            <w:tcW w:w="1174" w:type="dxa"/>
            <w:tcBorders>
              <w:top w:val="nil"/>
              <w:left w:val="single" w:sz="8" w:space="0" w:color="E0E0E0"/>
              <w:bottom w:val="single" w:sz="8" w:space="0" w:color="152935"/>
              <w:right w:val="nil"/>
            </w:tcBorders>
            <w:shd w:val="clear" w:color="auto" w:fill="FFFFFF"/>
            <w:vAlign w:val="bottom"/>
          </w:tcPr>
          <w:p w14:paraId="1A119A65" w14:textId="77777777" w:rsidR="00C37715" w:rsidRPr="00437E97"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437E97">
              <w:rPr>
                <w:rFonts w:ascii="Arial" w:hAnsi="Arial" w:cs="Arial"/>
                <w:color w:val="264A60"/>
                <w:sz w:val="18"/>
                <w:szCs w:val="18"/>
              </w:rPr>
              <w:t>N of Items</w:t>
            </w:r>
          </w:p>
        </w:tc>
      </w:tr>
      <w:tr w:rsidR="00C37715" w:rsidRPr="00437E97" w14:paraId="7F508A2E" w14:textId="77777777">
        <w:trPr>
          <w:cantSplit/>
        </w:trPr>
        <w:tc>
          <w:tcPr>
            <w:tcW w:w="1503" w:type="dxa"/>
            <w:tcBorders>
              <w:top w:val="single" w:sz="8" w:space="0" w:color="152935"/>
              <w:left w:val="nil"/>
              <w:bottom w:val="single" w:sz="8" w:space="0" w:color="152935"/>
              <w:right w:val="single" w:sz="8" w:space="0" w:color="E0E0E0"/>
            </w:tcBorders>
            <w:shd w:val="clear" w:color="auto" w:fill="FFFFFF"/>
          </w:tcPr>
          <w:p w14:paraId="7540CB38" w14:textId="77777777" w:rsidR="00C37715" w:rsidRPr="00437E97"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437E97">
              <w:rPr>
                <w:rFonts w:ascii="Arial" w:hAnsi="Arial" w:cs="Arial"/>
                <w:color w:val="010205"/>
                <w:sz w:val="18"/>
                <w:szCs w:val="18"/>
              </w:rPr>
              <w:t>.851</w:t>
            </w:r>
          </w:p>
        </w:tc>
        <w:tc>
          <w:tcPr>
            <w:tcW w:w="1503" w:type="dxa"/>
            <w:tcBorders>
              <w:top w:val="single" w:sz="8" w:space="0" w:color="152935"/>
              <w:left w:val="single" w:sz="8" w:space="0" w:color="E0E0E0"/>
              <w:bottom w:val="single" w:sz="8" w:space="0" w:color="152935"/>
              <w:right w:val="single" w:sz="8" w:space="0" w:color="E0E0E0"/>
            </w:tcBorders>
            <w:shd w:val="clear" w:color="auto" w:fill="FFFFFF"/>
          </w:tcPr>
          <w:p w14:paraId="51C10A85" w14:textId="77777777" w:rsidR="00C37715" w:rsidRPr="00437E97"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437E97">
              <w:rPr>
                <w:rFonts w:ascii="Arial" w:hAnsi="Arial" w:cs="Arial"/>
                <w:color w:val="010205"/>
                <w:sz w:val="18"/>
                <w:szCs w:val="18"/>
              </w:rPr>
              <w:t>.903</w:t>
            </w:r>
          </w:p>
        </w:tc>
        <w:tc>
          <w:tcPr>
            <w:tcW w:w="1174" w:type="dxa"/>
            <w:tcBorders>
              <w:top w:val="single" w:sz="8" w:space="0" w:color="152935"/>
              <w:left w:val="single" w:sz="8" w:space="0" w:color="E0E0E0"/>
              <w:bottom w:val="single" w:sz="8" w:space="0" w:color="152935"/>
              <w:right w:val="nil"/>
            </w:tcBorders>
            <w:shd w:val="clear" w:color="auto" w:fill="FFFFFF"/>
          </w:tcPr>
          <w:p w14:paraId="75BD6ECC" w14:textId="77777777" w:rsidR="00C37715" w:rsidRPr="00437E97"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437E97">
              <w:rPr>
                <w:rFonts w:ascii="Arial" w:hAnsi="Arial" w:cs="Arial"/>
                <w:color w:val="010205"/>
                <w:sz w:val="18"/>
                <w:szCs w:val="18"/>
              </w:rPr>
              <w:t>3</w:t>
            </w:r>
          </w:p>
        </w:tc>
      </w:tr>
    </w:tbl>
    <w:p w14:paraId="4FD21380" w14:textId="77777777" w:rsidR="00C37715" w:rsidRPr="00437E97" w:rsidRDefault="00C37715" w:rsidP="00AD3FE3">
      <w:pPr>
        <w:autoSpaceDE w:val="0"/>
        <w:autoSpaceDN w:val="0"/>
        <w:adjustRightInd w:val="0"/>
        <w:spacing w:after="0" w:line="400" w:lineRule="atLeast"/>
        <w:rPr>
          <w:rFonts w:cs="Times New Roman"/>
          <w:sz w:val="24"/>
          <w:szCs w:val="24"/>
        </w:rPr>
      </w:pPr>
    </w:p>
    <w:p w14:paraId="4942FB07" w14:textId="77777777" w:rsidR="00C37715" w:rsidRDefault="00C37715">
      <w:pPr>
        <w:rPr>
          <w:sz w:val="24"/>
          <w:szCs w:val="24"/>
        </w:rPr>
      </w:pPr>
      <w:r>
        <w:rPr>
          <w:sz w:val="24"/>
          <w:szCs w:val="24"/>
        </w:rPr>
        <w:br w:type="page"/>
      </w:r>
    </w:p>
    <w:p w14:paraId="29A51A1B" w14:textId="77777777" w:rsidR="00C37715" w:rsidRDefault="00C37715" w:rsidP="00AD3FE3">
      <w:pPr>
        <w:rPr>
          <w:sz w:val="24"/>
          <w:szCs w:val="24"/>
        </w:rPr>
      </w:pPr>
      <w:r>
        <w:rPr>
          <w:sz w:val="24"/>
          <w:szCs w:val="24"/>
        </w:rPr>
        <w:lastRenderedPageBreak/>
        <w:t>UJI NORMALITAS</w:t>
      </w:r>
    </w:p>
    <w:p w14:paraId="3DE73A20" w14:textId="77777777" w:rsidR="00C37715" w:rsidRPr="00BD22A0" w:rsidRDefault="00C37715" w:rsidP="00AD3FE3">
      <w:pPr>
        <w:autoSpaceDE w:val="0"/>
        <w:autoSpaceDN w:val="0"/>
        <w:adjustRightInd w:val="0"/>
        <w:spacing w:after="0" w:line="240" w:lineRule="auto"/>
        <w:rPr>
          <w:rFonts w:cs="Times New Roman"/>
          <w:sz w:val="24"/>
          <w:szCs w:val="24"/>
        </w:rPr>
      </w:pPr>
    </w:p>
    <w:tbl>
      <w:tblPr>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C37715" w:rsidRPr="00BD22A0" w14:paraId="26A8F34A" w14:textId="77777777">
        <w:trPr>
          <w:cantSplit/>
        </w:trPr>
        <w:tc>
          <w:tcPr>
            <w:tcW w:w="5364" w:type="dxa"/>
            <w:gridSpan w:val="3"/>
            <w:tcBorders>
              <w:top w:val="nil"/>
              <w:left w:val="nil"/>
              <w:bottom w:val="nil"/>
              <w:right w:val="nil"/>
            </w:tcBorders>
            <w:shd w:val="clear" w:color="auto" w:fill="FFFFFF"/>
            <w:vAlign w:val="center"/>
          </w:tcPr>
          <w:p w14:paraId="6AADBFEE" w14:textId="77777777" w:rsidR="00C37715" w:rsidRPr="00BD22A0" w:rsidRDefault="00C37715" w:rsidP="00AD3FE3">
            <w:pPr>
              <w:autoSpaceDE w:val="0"/>
              <w:autoSpaceDN w:val="0"/>
              <w:adjustRightInd w:val="0"/>
              <w:spacing w:after="0" w:line="320" w:lineRule="atLeast"/>
              <w:ind w:left="60" w:right="60"/>
              <w:jc w:val="center"/>
              <w:rPr>
                <w:rFonts w:ascii="Arial" w:hAnsi="Arial" w:cs="Arial"/>
                <w:color w:val="010205"/>
              </w:rPr>
            </w:pPr>
            <w:r w:rsidRPr="00BD22A0">
              <w:rPr>
                <w:rFonts w:ascii="Arial" w:hAnsi="Arial" w:cs="Arial"/>
                <w:b/>
                <w:bCs/>
                <w:color w:val="010205"/>
              </w:rPr>
              <w:t>One-Sample Kolmogorov-Smirnov Test</w:t>
            </w:r>
          </w:p>
        </w:tc>
      </w:tr>
      <w:tr w:rsidR="00C37715" w:rsidRPr="00BD22A0" w14:paraId="5C57088C" w14:textId="77777777">
        <w:trPr>
          <w:cantSplit/>
        </w:trPr>
        <w:tc>
          <w:tcPr>
            <w:tcW w:w="3889" w:type="dxa"/>
            <w:gridSpan w:val="2"/>
            <w:tcBorders>
              <w:top w:val="nil"/>
              <w:left w:val="nil"/>
              <w:bottom w:val="single" w:sz="8" w:space="0" w:color="152935"/>
              <w:right w:val="nil"/>
            </w:tcBorders>
            <w:shd w:val="clear" w:color="auto" w:fill="FFFFFF"/>
            <w:vAlign w:val="bottom"/>
          </w:tcPr>
          <w:p w14:paraId="3A8A31F4" w14:textId="77777777" w:rsidR="00C37715" w:rsidRPr="00BD22A0" w:rsidRDefault="00C37715" w:rsidP="00AD3FE3">
            <w:pPr>
              <w:autoSpaceDE w:val="0"/>
              <w:autoSpaceDN w:val="0"/>
              <w:adjustRightInd w:val="0"/>
              <w:spacing w:after="0" w:line="240" w:lineRule="auto"/>
              <w:rPr>
                <w:rFonts w:cs="Times New Roman"/>
                <w:sz w:val="24"/>
                <w:szCs w:val="24"/>
              </w:rPr>
            </w:pPr>
          </w:p>
        </w:tc>
        <w:tc>
          <w:tcPr>
            <w:tcW w:w="1475" w:type="dxa"/>
            <w:tcBorders>
              <w:top w:val="nil"/>
              <w:left w:val="nil"/>
              <w:bottom w:val="single" w:sz="8" w:space="0" w:color="152935"/>
              <w:right w:val="nil"/>
            </w:tcBorders>
            <w:shd w:val="clear" w:color="auto" w:fill="FFFFFF"/>
            <w:vAlign w:val="bottom"/>
          </w:tcPr>
          <w:p w14:paraId="62AB2FD6" w14:textId="77777777" w:rsidR="00C37715" w:rsidRPr="00BD22A0"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BD22A0">
              <w:rPr>
                <w:rFonts w:ascii="Arial" w:hAnsi="Arial" w:cs="Arial"/>
                <w:color w:val="264A60"/>
                <w:sz w:val="18"/>
                <w:szCs w:val="18"/>
              </w:rPr>
              <w:t>Unstandardized Residual</w:t>
            </w:r>
          </w:p>
        </w:tc>
      </w:tr>
      <w:tr w:rsidR="00C37715" w:rsidRPr="00BD22A0" w14:paraId="2239477B" w14:textId="77777777">
        <w:trPr>
          <w:cantSplit/>
        </w:trPr>
        <w:tc>
          <w:tcPr>
            <w:tcW w:w="3889" w:type="dxa"/>
            <w:gridSpan w:val="2"/>
            <w:tcBorders>
              <w:top w:val="single" w:sz="8" w:space="0" w:color="152935"/>
              <w:left w:val="nil"/>
              <w:bottom w:val="single" w:sz="8" w:space="0" w:color="AEAEAE"/>
              <w:right w:val="nil"/>
            </w:tcBorders>
            <w:shd w:val="clear" w:color="auto" w:fill="E0E0E0"/>
          </w:tcPr>
          <w:p w14:paraId="11EFBA9B" w14:textId="77777777" w:rsidR="00C37715" w:rsidRPr="00BD22A0" w:rsidRDefault="00C37715" w:rsidP="00AD3FE3">
            <w:pPr>
              <w:autoSpaceDE w:val="0"/>
              <w:autoSpaceDN w:val="0"/>
              <w:adjustRightInd w:val="0"/>
              <w:spacing w:after="0" w:line="320" w:lineRule="atLeast"/>
              <w:ind w:left="60" w:right="60"/>
              <w:rPr>
                <w:rFonts w:ascii="Arial" w:hAnsi="Arial" w:cs="Arial"/>
                <w:color w:val="264A60"/>
                <w:sz w:val="18"/>
                <w:szCs w:val="18"/>
              </w:rPr>
            </w:pPr>
            <w:r w:rsidRPr="00BD22A0">
              <w:rPr>
                <w:rFonts w:ascii="Arial" w:hAnsi="Arial" w:cs="Arial"/>
                <w:color w:val="264A60"/>
                <w:sz w:val="18"/>
                <w:szCs w:val="18"/>
              </w:rPr>
              <w:t>N</w:t>
            </w:r>
          </w:p>
        </w:tc>
        <w:tc>
          <w:tcPr>
            <w:tcW w:w="1475" w:type="dxa"/>
            <w:tcBorders>
              <w:top w:val="single" w:sz="8" w:space="0" w:color="152935"/>
              <w:left w:val="nil"/>
              <w:bottom w:val="single" w:sz="8" w:space="0" w:color="AEAEAE"/>
              <w:right w:val="nil"/>
            </w:tcBorders>
            <w:shd w:val="clear" w:color="auto" w:fill="FFFFFF"/>
          </w:tcPr>
          <w:p w14:paraId="34D67452" w14:textId="77777777" w:rsidR="00C37715" w:rsidRPr="00BD22A0"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BD22A0">
              <w:rPr>
                <w:rFonts w:ascii="Arial" w:hAnsi="Arial" w:cs="Arial"/>
                <w:color w:val="010205"/>
                <w:sz w:val="18"/>
                <w:szCs w:val="18"/>
              </w:rPr>
              <w:t>45</w:t>
            </w:r>
          </w:p>
        </w:tc>
      </w:tr>
      <w:tr w:rsidR="00C37715" w:rsidRPr="00BD22A0" w14:paraId="6C47E166" w14:textId="77777777">
        <w:trPr>
          <w:cantSplit/>
        </w:trPr>
        <w:tc>
          <w:tcPr>
            <w:tcW w:w="2444" w:type="dxa"/>
            <w:vMerge w:val="restart"/>
            <w:tcBorders>
              <w:top w:val="single" w:sz="8" w:space="0" w:color="AEAEAE"/>
              <w:left w:val="nil"/>
              <w:bottom w:val="single" w:sz="8" w:space="0" w:color="AEAEAE"/>
              <w:right w:val="nil"/>
            </w:tcBorders>
            <w:shd w:val="clear" w:color="auto" w:fill="E0E0E0"/>
          </w:tcPr>
          <w:p w14:paraId="0A77FD6C" w14:textId="77777777" w:rsidR="00C37715" w:rsidRPr="00BD22A0" w:rsidRDefault="00C37715" w:rsidP="00AD3FE3">
            <w:pPr>
              <w:autoSpaceDE w:val="0"/>
              <w:autoSpaceDN w:val="0"/>
              <w:adjustRightInd w:val="0"/>
              <w:spacing w:after="0" w:line="320" w:lineRule="atLeast"/>
              <w:ind w:left="60" w:right="60"/>
              <w:rPr>
                <w:rFonts w:ascii="Arial" w:hAnsi="Arial" w:cs="Arial"/>
                <w:color w:val="264A60"/>
                <w:sz w:val="18"/>
                <w:szCs w:val="18"/>
              </w:rPr>
            </w:pPr>
            <w:r w:rsidRPr="00BD22A0">
              <w:rPr>
                <w:rFonts w:ascii="Arial" w:hAnsi="Arial" w:cs="Arial"/>
                <w:color w:val="264A60"/>
                <w:sz w:val="18"/>
                <w:szCs w:val="18"/>
              </w:rPr>
              <w:t>Normal Parameters</w:t>
            </w:r>
            <w:r w:rsidRPr="00BD22A0">
              <w:rPr>
                <w:rFonts w:ascii="Arial" w:hAnsi="Arial" w:cs="Arial"/>
                <w:color w:val="264A60"/>
                <w:sz w:val="18"/>
                <w:szCs w:val="18"/>
                <w:vertAlign w:val="superscript"/>
              </w:rPr>
              <w:t>a,b</w:t>
            </w:r>
          </w:p>
        </w:tc>
        <w:tc>
          <w:tcPr>
            <w:tcW w:w="1445" w:type="dxa"/>
            <w:tcBorders>
              <w:top w:val="single" w:sz="8" w:space="0" w:color="AEAEAE"/>
              <w:left w:val="nil"/>
              <w:bottom w:val="single" w:sz="8" w:space="0" w:color="AEAEAE"/>
              <w:right w:val="nil"/>
            </w:tcBorders>
            <w:shd w:val="clear" w:color="auto" w:fill="E0E0E0"/>
          </w:tcPr>
          <w:p w14:paraId="3841D381" w14:textId="77777777" w:rsidR="00C37715" w:rsidRPr="00BD22A0" w:rsidRDefault="00C37715" w:rsidP="00AD3FE3">
            <w:pPr>
              <w:autoSpaceDE w:val="0"/>
              <w:autoSpaceDN w:val="0"/>
              <w:adjustRightInd w:val="0"/>
              <w:spacing w:after="0" w:line="320" w:lineRule="atLeast"/>
              <w:ind w:left="60" w:right="60"/>
              <w:rPr>
                <w:rFonts w:ascii="Arial" w:hAnsi="Arial" w:cs="Arial"/>
                <w:color w:val="264A60"/>
                <w:sz w:val="18"/>
                <w:szCs w:val="18"/>
              </w:rPr>
            </w:pPr>
            <w:r w:rsidRPr="00BD22A0">
              <w:rPr>
                <w:rFonts w:ascii="Arial" w:hAnsi="Arial" w:cs="Arial"/>
                <w:color w:val="264A60"/>
                <w:sz w:val="18"/>
                <w:szCs w:val="18"/>
              </w:rPr>
              <w:t>Mean</w:t>
            </w:r>
          </w:p>
        </w:tc>
        <w:tc>
          <w:tcPr>
            <w:tcW w:w="1475" w:type="dxa"/>
            <w:tcBorders>
              <w:top w:val="single" w:sz="8" w:space="0" w:color="AEAEAE"/>
              <w:left w:val="nil"/>
              <w:bottom w:val="single" w:sz="8" w:space="0" w:color="AEAEAE"/>
              <w:right w:val="nil"/>
            </w:tcBorders>
            <w:shd w:val="clear" w:color="auto" w:fill="FFFFFF"/>
          </w:tcPr>
          <w:p w14:paraId="505BC957" w14:textId="77777777" w:rsidR="00C37715" w:rsidRPr="00BD22A0"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BD22A0">
              <w:rPr>
                <w:rFonts w:ascii="Arial" w:hAnsi="Arial" w:cs="Arial"/>
                <w:color w:val="010205"/>
                <w:sz w:val="18"/>
                <w:szCs w:val="18"/>
              </w:rPr>
              <w:t>.0000000</w:t>
            </w:r>
          </w:p>
        </w:tc>
      </w:tr>
      <w:tr w:rsidR="00C37715" w:rsidRPr="00BD22A0" w14:paraId="7DBFDD14" w14:textId="77777777">
        <w:trPr>
          <w:cantSplit/>
        </w:trPr>
        <w:tc>
          <w:tcPr>
            <w:tcW w:w="2444" w:type="dxa"/>
            <w:vMerge/>
            <w:tcBorders>
              <w:top w:val="single" w:sz="8" w:space="0" w:color="AEAEAE"/>
              <w:left w:val="nil"/>
              <w:bottom w:val="single" w:sz="8" w:space="0" w:color="AEAEAE"/>
              <w:right w:val="nil"/>
            </w:tcBorders>
            <w:shd w:val="clear" w:color="auto" w:fill="E0E0E0"/>
          </w:tcPr>
          <w:p w14:paraId="1C9EFB3F" w14:textId="77777777" w:rsidR="00C37715" w:rsidRPr="00BD22A0" w:rsidRDefault="00C37715" w:rsidP="00AD3FE3">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nil"/>
            </w:tcBorders>
            <w:shd w:val="clear" w:color="auto" w:fill="E0E0E0"/>
          </w:tcPr>
          <w:p w14:paraId="1A1956A9" w14:textId="77777777" w:rsidR="00C37715" w:rsidRPr="00BD22A0" w:rsidRDefault="00C37715" w:rsidP="00AD3FE3">
            <w:pPr>
              <w:autoSpaceDE w:val="0"/>
              <w:autoSpaceDN w:val="0"/>
              <w:adjustRightInd w:val="0"/>
              <w:spacing w:after="0" w:line="320" w:lineRule="atLeast"/>
              <w:ind w:left="60" w:right="60"/>
              <w:rPr>
                <w:rFonts w:ascii="Arial" w:hAnsi="Arial" w:cs="Arial"/>
                <w:color w:val="264A60"/>
                <w:sz w:val="18"/>
                <w:szCs w:val="18"/>
              </w:rPr>
            </w:pPr>
            <w:r w:rsidRPr="00BD22A0">
              <w:rPr>
                <w:rFonts w:ascii="Arial" w:hAnsi="Arial" w:cs="Arial"/>
                <w:color w:val="264A60"/>
                <w:sz w:val="18"/>
                <w:szCs w:val="18"/>
              </w:rPr>
              <w:t>Std. Deviation</w:t>
            </w:r>
          </w:p>
        </w:tc>
        <w:tc>
          <w:tcPr>
            <w:tcW w:w="1475" w:type="dxa"/>
            <w:tcBorders>
              <w:top w:val="single" w:sz="8" w:space="0" w:color="AEAEAE"/>
              <w:left w:val="nil"/>
              <w:bottom w:val="single" w:sz="8" w:space="0" w:color="AEAEAE"/>
              <w:right w:val="nil"/>
            </w:tcBorders>
            <w:shd w:val="clear" w:color="auto" w:fill="FFFFFF"/>
          </w:tcPr>
          <w:p w14:paraId="591E62C4" w14:textId="77777777" w:rsidR="00C37715" w:rsidRPr="00BD22A0"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C91470">
              <w:rPr>
                <w:rFonts w:asciiTheme="majorBidi" w:hAnsiTheme="majorBidi" w:cstheme="majorBidi"/>
                <w:color w:val="000000" w:themeColor="text1"/>
                <w:lang w:val="id-ID"/>
              </w:rPr>
              <w:t>3. 58362779</w:t>
            </w:r>
          </w:p>
        </w:tc>
      </w:tr>
      <w:tr w:rsidR="00C37715" w:rsidRPr="00BD22A0" w14:paraId="5EE9C31F" w14:textId="77777777">
        <w:trPr>
          <w:cantSplit/>
        </w:trPr>
        <w:tc>
          <w:tcPr>
            <w:tcW w:w="2444" w:type="dxa"/>
            <w:vMerge w:val="restart"/>
            <w:tcBorders>
              <w:top w:val="single" w:sz="8" w:space="0" w:color="AEAEAE"/>
              <w:left w:val="nil"/>
              <w:bottom w:val="single" w:sz="8" w:space="0" w:color="AEAEAE"/>
              <w:right w:val="nil"/>
            </w:tcBorders>
            <w:shd w:val="clear" w:color="auto" w:fill="E0E0E0"/>
          </w:tcPr>
          <w:p w14:paraId="44914D57" w14:textId="77777777" w:rsidR="00C37715" w:rsidRPr="00BD22A0" w:rsidRDefault="00C37715" w:rsidP="00AD3FE3">
            <w:pPr>
              <w:autoSpaceDE w:val="0"/>
              <w:autoSpaceDN w:val="0"/>
              <w:adjustRightInd w:val="0"/>
              <w:spacing w:after="0" w:line="320" w:lineRule="atLeast"/>
              <w:ind w:left="60" w:right="60"/>
              <w:rPr>
                <w:rFonts w:ascii="Arial" w:hAnsi="Arial" w:cs="Arial"/>
                <w:color w:val="264A60"/>
                <w:sz w:val="18"/>
                <w:szCs w:val="18"/>
              </w:rPr>
            </w:pPr>
            <w:r w:rsidRPr="00BD22A0">
              <w:rPr>
                <w:rFonts w:ascii="Arial" w:hAnsi="Arial" w:cs="Arial"/>
                <w:color w:val="264A60"/>
                <w:sz w:val="18"/>
                <w:szCs w:val="18"/>
              </w:rPr>
              <w:t>Most Extreme Differences</w:t>
            </w:r>
          </w:p>
        </w:tc>
        <w:tc>
          <w:tcPr>
            <w:tcW w:w="1445" w:type="dxa"/>
            <w:tcBorders>
              <w:top w:val="single" w:sz="8" w:space="0" w:color="AEAEAE"/>
              <w:left w:val="nil"/>
              <w:bottom w:val="single" w:sz="8" w:space="0" w:color="AEAEAE"/>
              <w:right w:val="nil"/>
            </w:tcBorders>
            <w:shd w:val="clear" w:color="auto" w:fill="E0E0E0"/>
          </w:tcPr>
          <w:p w14:paraId="1550CCDD" w14:textId="77777777" w:rsidR="00C37715" w:rsidRPr="00BD22A0" w:rsidRDefault="00C37715" w:rsidP="00AD3FE3">
            <w:pPr>
              <w:autoSpaceDE w:val="0"/>
              <w:autoSpaceDN w:val="0"/>
              <w:adjustRightInd w:val="0"/>
              <w:spacing w:after="0" w:line="320" w:lineRule="atLeast"/>
              <w:ind w:left="60" w:right="60"/>
              <w:rPr>
                <w:rFonts w:ascii="Arial" w:hAnsi="Arial" w:cs="Arial"/>
                <w:color w:val="264A60"/>
                <w:sz w:val="18"/>
                <w:szCs w:val="18"/>
              </w:rPr>
            </w:pPr>
            <w:r w:rsidRPr="00BD22A0">
              <w:rPr>
                <w:rFonts w:ascii="Arial" w:hAnsi="Arial" w:cs="Arial"/>
                <w:color w:val="264A60"/>
                <w:sz w:val="18"/>
                <w:szCs w:val="18"/>
              </w:rPr>
              <w:t>Absolute</w:t>
            </w:r>
          </w:p>
        </w:tc>
        <w:tc>
          <w:tcPr>
            <w:tcW w:w="1475" w:type="dxa"/>
            <w:tcBorders>
              <w:top w:val="single" w:sz="8" w:space="0" w:color="AEAEAE"/>
              <w:left w:val="nil"/>
              <w:bottom w:val="single" w:sz="8" w:space="0" w:color="AEAEAE"/>
              <w:right w:val="nil"/>
            </w:tcBorders>
            <w:shd w:val="clear" w:color="auto" w:fill="FFFFFF"/>
          </w:tcPr>
          <w:p w14:paraId="57CFEDFC" w14:textId="77777777" w:rsidR="00C37715" w:rsidRPr="00BD22A0"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BD22A0">
              <w:rPr>
                <w:rFonts w:ascii="Arial" w:hAnsi="Arial" w:cs="Arial"/>
                <w:color w:val="010205"/>
                <w:sz w:val="18"/>
                <w:szCs w:val="18"/>
              </w:rPr>
              <w:t>. 089</w:t>
            </w:r>
          </w:p>
        </w:tc>
      </w:tr>
      <w:tr w:rsidR="00C37715" w:rsidRPr="00BD22A0" w14:paraId="52330F40" w14:textId="77777777">
        <w:trPr>
          <w:cantSplit/>
        </w:trPr>
        <w:tc>
          <w:tcPr>
            <w:tcW w:w="2444" w:type="dxa"/>
            <w:vMerge/>
            <w:tcBorders>
              <w:top w:val="single" w:sz="8" w:space="0" w:color="AEAEAE"/>
              <w:left w:val="nil"/>
              <w:bottom w:val="single" w:sz="8" w:space="0" w:color="AEAEAE"/>
              <w:right w:val="nil"/>
            </w:tcBorders>
            <w:shd w:val="clear" w:color="auto" w:fill="E0E0E0"/>
          </w:tcPr>
          <w:p w14:paraId="48EF6FA7" w14:textId="77777777" w:rsidR="00C37715" w:rsidRPr="00BD22A0" w:rsidRDefault="00C37715" w:rsidP="00AD3FE3">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nil"/>
            </w:tcBorders>
            <w:shd w:val="clear" w:color="auto" w:fill="E0E0E0"/>
          </w:tcPr>
          <w:p w14:paraId="249B2905" w14:textId="77777777" w:rsidR="00C37715" w:rsidRPr="00BD22A0" w:rsidRDefault="00C37715" w:rsidP="00AD3FE3">
            <w:pPr>
              <w:autoSpaceDE w:val="0"/>
              <w:autoSpaceDN w:val="0"/>
              <w:adjustRightInd w:val="0"/>
              <w:spacing w:after="0" w:line="320" w:lineRule="atLeast"/>
              <w:ind w:left="60" w:right="60"/>
              <w:rPr>
                <w:rFonts w:ascii="Arial" w:hAnsi="Arial" w:cs="Arial"/>
                <w:color w:val="264A60"/>
                <w:sz w:val="18"/>
                <w:szCs w:val="18"/>
              </w:rPr>
            </w:pPr>
            <w:r w:rsidRPr="00BD22A0">
              <w:rPr>
                <w:rFonts w:ascii="Arial" w:hAnsi="Arial" w:cs="Arial"/>
                <w:color w:val="264A60"/>
                <w:sz w:val="18"/>
                <w:szCs w:val="18"/>
              </w:rPr>
              <w:t>Positive</w:t>
            </w:r>
          </w:p>
        </w:tc>
        <w:tc>
          <w:tcPr>
            <w:tcW w:w="1475" w:type="dxa"/>
            <w:tcBorders>
              <w:top w:val="single" w:sz="8" w:space="0" w:color="AEAEAE"/>
              <w:left w:val="nil"/>
              <w:bottom w:val="single" w:sz="8" w:space="0" w:color="AEAEAE"/>
              <w:right w:val="nil"/>
            </w:tcBorders>
            <w:shd w:val="clear" w:color="auto" w:fill="FFFFFF"/>
          </w:tcPr>
          <w:p w14:paraId="6F816600" w14:textId="77777777" w:rsidR="00C37715" w:rsidRPr="00BD22A0"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.089</w:t>
            </w:r>
          </w:p>
        </w:tc>
      </w:tr>
      <w:tr w:rsidR="00C37715" w:rsidRPr="00BD22A0" w14:paraId="6751EA84" w14:textId="77777777">
        <w:trPr>
          <w:cantSplit/>
        </w:trPr>
        <w:tc>
          <w:tcPr>
            <w:tcW w:w="2444" w:type="dxa"/>
            <w:vMerge/>
            <w:tcBorders>
              <w:top w:val="single" w:sz="8" w:space="0" w:color="AEAEAE"/>
              <w:left w:val="nil"/>
              <w:bottom w:val="single" w:sz="8" w:space="0" w:color="AEAEAE"/>
              <w:right w:val="nil"/>
            </w:tcBorders>
            <w:shd w:val="clear" w:color="auto" w:fill="E0E0E0"/>
          </w:tcPr>
          <w:p w14:paraId="0BDCF0D5" w14:textId="77777777" w:rsidR="00C37715" w:rsidRPr="00BD22A0" w:rsidRDefault="00C37715" w:rsidP="00AD3FE3">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nil"/>
            </w:tcBorders>
            <w:shd w:val="clear" w:color="auto" w:fill="E0E0E0"/>
          </w:tcPr>
          <w:p w14:paraId="360FC20B" w14:textId="77777777" w:rsidR="00C37715" w:rsidRPr="00BD22A0" w:rsidRDefault="00C37715" w:rsidP="00AD3FE3">
            <w:pPr>
              <w:autoSpaceDE w:val="0"/>
              <w:autoSpaceDN w:val="0"/>
              <w:adjustRightInd w:val="0"/>
              <w:spacing w:after="0" w:line="320" w:lineRule="atLeast"/>
              <w:ind w:left="60" w:right="60"/>
              <w:rPr>
                <w:rFonts w:ascii="Arial" w:hAnsi="Arial" w:cs="Arial"/>
                <w:color w:val="264A60"/>
                <w:sz w:val="18"/>
                <w:szCs w:val="18"/>
              </w:rPr>
            </w:pPr>
            <w:r w:rsidRPr="00BD22A0">
              <w:rPr>
                <w:rFonts w:ascii="Arial" w:hAnsi="Arial" w:cs="Arial"/>
                <w:color w:val="264A60"/>
                <w:sz w:val="18"/>
                <w:szCs w:val="18"/>
              </w:rPr>
              <w:t>Negative</w:t>
            </w:r>
          </w:p>
        </w:tc>
        <w:tc>
          <w:tcPr>
            <w:tcW w:w="1475" w:type="dxa"/>
            <w:tcBorders>
              <w:top w:val="single" w:sz="8" w:space="0" w:color="AEAEAE"/>
              <w:left w:val="nil"/>
              <w:bottom w:val="single" w:sz="8" w:space="0" w:color="AEAEAE"/>
              <w:right w:val="nil"/>
            </w:tcBorders>
            <w:shd w:val="clear" w:color="auto" w:fill="FFFFFF"/>
          </w:tcPr>
          <w:p w14:paraId="1593EF59" w14:textId="77777777" w:rsidR="00C37715" w:rsidRPr="00BD22A0"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B201B1">
              <w:rPr>
                <w:rFonts w:ascii="Arial" w:hAnsi="Arial" w:cs="Arial"/>
                <w:color w:val="010205"/>
                <w:sz w:val="18"/>
                <w:szCs w:val="18"/>
              </w:rPr>
              <w:t>-.058</w:t>
            </w:r>
          </w:p>
        </w:tc>
      </w:tr>
      <w:tr w:rsidR="00C37715" w:rsidRPr="00BD22A0" w14:paraId="5D7298BF" w14:textId="77777777">
        <w:trPr>
          <w:cantSplit/>
        </w:trPr>
        <w:tc>
          <w:tcPr>
            <w:tcW w:w="3889" w:type="dxa"/>
            <w:gridSpan w:val="2"/>
            <w:tcBorders>
              <w:top w:val="single" w:sz="8" w:space="0" w:color="AEAEAE"/>
              <w:left w:val="nil"/>
              <w:bottom w:val="single" w:sz="8" w:space="0" w:color="AEAEAE"/>
              <w:right w:val="nil"/>
            </w:tcBorders>
            <w:shd w:val="clear" w:color="auto" w:fill="E0E0E0"/>
          </w:tcPr>
          <w:p w14:paraId="4C9ECB34" w14:textId="77777777" w:rsidR="00C37715" w:rsidRPr="00BD22A0" w:rsidRDefault="00C37715" w:rsidP="00AD3FE3">
            <w:pPr>
              <w:autoSpaceDE w:val="0"/>
              <w:autoSpaceDN w:val="0"/>
              <w:adjustRightInd w:val="0"/>
              <w:spacing w:after="0" w:line="320" w:lineRule="atLeast"/>
              <w:ind w:left="60" w:right="60"/>
              <w:rPr>
                <w:rFonts w:ascii="Arial" w:hAnsi="Arial" w:cs="Arial"/>
                <w:color w:val="264A60"/>
                <w:sz w:val="18"/>
                <w:szCs w:val="18"/>
              </w:rPr>
            </w:pPr>
            <w:r w:rsidRPr="00BD22A0">
              <w:rPr>
                <w:rFonts w:ascii="Arial" w:hAnsi="Arial" w:cs="Arial"/>
                <w:color w:val="264A60"/>
                <w:sz w:val="18"/>
                <w:szCs w:val="18"/>
              </w:rPr>
              <w:t>Test Statistic</w:t>
            </w:r>
          </w:p>
        </w:tc>
        <w:tc>
          <w:tcPr>
            <w:tcW w:w="1475" w:type="dxa"/>
            <w:tcBorders>
              <w:top w:val="single" w:sz="8" w:space="0" w:color="AEAEAE"/>
              <w:left w:val="nil"/>
              <w:bottom w:val="single" w:sz="8" w:space="0" w:color="AEAEAE"/>
              <w:right w:val="nil"/>
            </w:tcBorders>
            <w:shd w:val="clear" w:color="auto" w:fill="FFFFFF"/>
          </w:tcPr>
          <w:p w14:paraId="02E67066" w14:textId="77777777" w:rsidR="00C37715" w:rsidRPr="00BD22A0"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.089</w:t>
            </w:r>
          </w:p>
        </w:tc>
      </w:tr>
      <w:tr w:rsidR="00C37715" w:rsidRPr="00BD22A0" w14:paraId="710C9D05" w14:textId="77777777">
        <w:trPr>
          <w:cantSplit/>
        </w:trPr>
        <w:tc>
          <w:tcPr>
            <w:tcW w:w="3889" w:type="dxa"/>
            <w:gridSpan w:val="2"/>
            <w:tcBorders>
              <w:top w:val="single" w:sz="8" w:space="0" w:color="AEAEAE"/>
              <w:left w:val="nil"/>
              <w:bottom w:val="single" w:sz="8" w:space="0" w:color="152935"/>
              <w:right w:val="nil"/>
            </w:tcBorders>
            <w:shd w:val="clear" w:color="auto" w:fill="E0E0E0"/>
          </w:tcPr>
          <w:p w14:paraId="105AD13A" w14:textId="77777777" w:rsidR="00C37715" w:rsidRPr="00BD22A0" w:rsidRDefault="00C37715" w:rsidP="00AD3FE3">
            <w:pPr>
              <w:autoSpaceDE w:val="0"/>
              <w:autoSpaceDN w:val="0"/>
              <w:adjustRightInd w:val="0"/>
              <w:spacing w:after="0" w:line="320" w:lineRule="atLeast"/>
              <w:ind w:left="60" w:right="60"/>
              <w:rPr>
                <w:rFonts w:ascii="Arial" w:hAnsi="Arial" w:cs="Arial"/>
                <w:color w:val="264A60"/>
                <w:sz w:val="18"/>
                <w:szCs w:val="18"/>
              </w:rPr>
            </w:pPr>
            <w:r w:rsidRPr="00BD22A0">
              <w:rPr>
                <w:rFonts w:ascii="Arial" w:hAnsi="Arial" w:cs="Arial"/>
                <w:color w:val="264A60"/>
                <w:sz w:val="18"/>
                <w:szCs w:val="18"/>
              </w:rPr>
              <w:t>Asymp. Sig. (2-tailed)</w:t>
            </w:r>
          </w:p>
        </w:tc>
        <w:tc>
          <w:tcPr>
            <w:tcW w:w="1475" w:type="dxa"/>
            <w:tcBorders>
              <w:top w:val="single" w:sz="8" w:space="0" w:color="AEAEAE"/>
              <w:left w:val="nil"/>
              <w:bottom w:val="single" w:sz="8" w:space="0" w:color="152935"/>
              <w:right w:val="nil"/>
            </w:tcBorders>
            <w:shd w:val="clear" w:color="auto" w:fill="FFFFFF"/>
          </w:tcPr>
          <w:p w14:paraId="07194F87" w14:textId="77777777" w:rsidR="00C37715" w:rsidRPr="00BD22A0"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FF3E56">
              <w:rPr>
                <w:rFonts w:ascii="Arial" w:hAnsi="Arial" w:cs="Arial"/>
                <w:color w:val="010205"/>
                <w:sz w:val="18"/>
                <w:szCs w:val="18"/>
              </w:rPr>
              <w:t>.200c</w:t>
            </w:r>
          </w:p>
        </w:tc>
      </w:tr>
      <w:tr w:rsidR="00C37715" w:rsidRPr="00BD22A0" w14:paraId="2EB8BE03" w14:textId="77777777">
        <w:trPr>
          <w:cantSplit/>
        </w:trPr>
        <w:tc>
          <w:tcPr>
            <w:tcW w:w="5364" w:type="dxa"/>
            <w:gridSpan w:val="3"/>
            <w:tcBorders>
              <w:top w:val="nil"/>
              <w:left w:val="nil"/>
              <w:bottom w:val="nil"/>
              <w:right w:val="nil"/>
            </w:tcBorders>
            <w:shd w:val="clear" w:color="auto" w:fill="FFFFFF"/>
          </w:tcPr>
          <w:p w14:paraId="0BF0C4C0" w14:textId="77777777" w:rsidR="00C37715" w:rsidRPr="00BD22A0" w:rsidRDefault="00C37715" w:rsidP="00AD3FE3">
            <w:pPr>
              <w:autoSpaceDE w:val="0"/>
              <w:autoSpaceDN w:val="0"/>
              <w:adjustRightInd w:val="0"/>
              <w:spacing w:after="0" w:line="320" w:lineRule="atLeast"/>
              <w:ind w:left="60" w:right="60"/>
              <w:rPr>
                <w:rFonts w:ascii="Arial" w:hAnsi="Arial" w:cs="Arial"/>
                <w:color w:val="010205"/>
                <w:sz w:val="18"/>
                <w:szCs w:val="18"/>
              </w:rPr>
            </w:pPr>
            <w:r w:rsidRPr="00BD22A0">
              <w:rPr>
                <w:rFonts w:ascii="Arial" w:hAnsi="Arial" w:cs="Arial"/>
                <w:color w:val="010205"/>
                <w:sz w:val="18"/>
                <w:szCs w:val="18"/>
              </w:rPr>
              <w:t>a. Test distribution is Normal.</w:t>
            </w:r>
          </w:p>
        </w:tc>
      </w:tr>
      <w:tr w:rsidR="00C37715" w:rsidRPr="00BD22A0" w14:paraId="3A9B08EC" w14:textId="77777777">
        <w:trPr>
          <w:cantSplit/>
        </w:trPr>
        <w:tc>
          <w:tcPr>
            <w:tcW w:w="5364" w:type="dxa"/>
            <w:gridSpan w:val="3"/>
            <w:tcBorders>
              <w:top w:val="nil"/>
              <w:left w:val="nil"/>
              <w:bottom w:val="nil"/>
              <w:right w:val="nil"/>
            </w:tcBorders>
            <w:shd w:val="clear" w:color="auto" w:fill="FFFFFF"/>
          </w:tcPr>
          <w:p w14:paraId="005E3EC7" w14:textId="77777777" w:rsidR="00C37715" w:rsidRPr="00BD22A0" w:rsidRDefault="00C37715" w:rsidP="00AD3FE3">
            <w:pPr>
              <w:autoSpaceDE w:val="0"/>
              <w:autoSpaceDN w:val="0"/>
              <w:adjustRightInd w:val="0"/>
              <w:spacing w:after="0" w:line="320" w:lineRule="atLeast"/>
              <w:ind w:left="60" w:right="60"/>
              <w:rPr>
                <w:rFonts w:ascii="Arial" w:hAnsi="Arial" w:cs="Arial"/>
                <w:color w:val="010205"/>
                <w:sz w:val="18"/>
                <w:szCs w:val="18"/>
              </w:rPr>
            </w:pPr>
            <w:r w:rsidRPr="00BD22A0">
              <w:rPr>
                <w:rFonts w:ascii="Arial" w:hAnsi="Arial" w:cs="Arial"/>
                <w:color w:val="010205"/>
                <w:sz w:val="18"/>
                <w:szCs w:val="18"/>
              </w:rPr>
              <w:t>b. Calculated from data.</w:t>
            </w:r>
          </w:p>
        </w:tc>
      </w:tr>
      <w:tr w:rsidR="00C37715" w:rsidRPr="00BD22A0" w14:paraId="13C89218" w14:textId="77777777">
        <w:trPr>
          <w:cantSplit/>
        </w:trPr>
        <w:tc>
          <w:tcPr>
            <w:tcW w:w="5364" w:type="dxa"/>
            <w:gridSpan w:val="3"/>
            <w:tcBorders>
              <w:top w:val="nil"/>
              <w:left w:val="nil"/>
              <w:bottom w:val="nil"/>
              <w:right w:val="nil"/>
            </w:tcBorders>
            <w:shd w:val="clear" w:color="auto" w:fill="FFFFFF"/>
          </w:tcPr>
          <w:p w14:paraId="68B21B27" w14:textId="77777777" w:rsidR="00C37715" w:rsidRPr="00BD22A0" w:rsidRDefault="00C37715" w:rsidP="00AD3FE3">
            <w:pPr>
              <w:autoSpaceDE w:val="0"/>
              <w:autoSpaceDN w:val="0"/>
              <w:adjustRightInd w:val="0"/>
              <w:spacing w:after="0" w:line="320" w:lineRule="atLeast"/>
              <w:ind w:left="60" w:right="60"/>
              <w:rPr>
                <w:rFonts w:ascii="Arial" w:hAnsi="Arial" w:cs="Arial"/>
                <w:color w:val="010205"/>
                <w:sz w:val="18"/>
                <w:szCs w:val="18"/>
              </w:rPr>
            </w:pPr>
            <w:r w:rsidRPr="00BD22A0">
              <w:rPr>
                <w:rFonts w:ascii="Arial" w:hAnsi="Arial" w:cs="Arial"/>
                <w:color w:val="010205"/>
                <w:sz w:val="18"/>
                <w:szCs w:val="18"/>
              </w:rPr>
              <w:t>c. Lilliefors Significance Correction.</w:t>
            </w:r>
          </w:p>
        </w:tc>
      </w:tr>
    </w:tbl>
    <w:p w14:paraId="10995DEA" w14:textId="77777777" w:rsidR="00C37715" w:rsidRDefault="00C37715" w:rsidP="00AD3FE3">
      <w:pPr>
        <w:rPr>
          <w:sz w:val="24"/>
          <w:szCs w:val="24"/>
        </w:rPr>
      </w:pPr>
    </w:p>
    <w:p w14:paraId="66B4A083" w14:textId="77777777" w:rsidR="00C37715" w:rsidRPr="00FF3E56" w:rsidRDefault="00C37715" w:rsidP="00AD3FE3">
      <w:pPr>
        <w:rPr>
          <w:sz w:val="24"/>
          <w:szCs w:val="24"/>
        </w:rPr>
      </w:pPr>
      <w:r>
        <w:rPr>
          <w:sz w:val="24"/>
          <w:szCs w:val="24"/>
        </w:rPr>
        <w:t>UJI R DETERMINASI</w:t>
      </w: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C37715" w:rsidRPr="00437E97" w14:paraId="2B6D3F77" w14:textId="77777777">
        <w:trPr>
          <w:cantSplit/>
        </w:trPr>
        <w:tc>
          <w:tcPr>
            <w:tcW w:w="5869" w:type="dxa"/>
            <w:gridSpan w:val="5"/>
            <w:tcBorders>
              <w:top w:val="nil"/>
              <w:left w:val="nil"/>
              <w:bottom w:val="nil"/>
              <w:right w:val="nil"/>
            </w:tcBorders>
            <w:shd w:val="clear" w:color="auto" w:fill="FFFFFF"/>
            <w:vAlign w:val="center"/>
          </w:tcPr>
          <w:p w14:paraId="3A7EBEDF" w14:textId="77777777" w:rsidR="00C37715" w:rsidRPr="00437E97" w:rsidRDefault="00C37715" w:rsidP="00AD3FE3">
            <w:pPr>
              <w:autoSpaceDE w:val="0"/>
              <w:autoSpaceDN w:val="0"/>
              <w:adjustRightInd w:val="0"/>
              <w:spacing w:after="0" w:line="320" w:lineRule="atLeast"/>
              <w:ind w:left="60" w:right="60"/>
              <w:jc w:val="center"/>
              <w:rPr>
                <w:rFonts w:ascii="Arial" w:hAnsi="Arial" w:cs="Arial"/>
                <w:color w:val="010205"/>
              </w:rPr>
            </w:pPr>
            <w:r w:rsidRPr="00437E97">
              <w:rPr>
                <w:rFonts w:ascii="Arial" w:hAnsi="Arial" w:cs="Arial"/>
                <w:b/>
                <w:bCs/>
                <w:color w:val="010205"/>
              </w:rPr>
              <w:t>Model Summary</w:t>
            </w:r>
            <w:r w:rsidRPr="00437E97">
              <w:rPr>
                <w:rFonts w:ascii="Arial" w:hAnsi="Arial" w:cs="Arial"/>
                <w:b/>
                <w:bCs/>
                <w:color w:val="010205"/>
                <w:vertAlign w:val="superscript"/>
              </w:rPr>
              <w:t>b</w:t>
            </w:r>
          </w:p>
        </w:tc>
      </w:tr>
      <w:tr w:rsidR="00C37715" w:rsidRPr="00437E97" w14:paraId="3D40600F" w14:textId="77777777">
        <w:trPr>
          <w:cantSplit/>
        </w:trPr>
        <w:tc>
          <w:tcPr>
            <w:tcW w:w="799" w:type="dxa"/>
            <w:tcBorders>
              <w:top w:val="nil"/>
              <w:left w:val="nil"/>
              <w:bottom w:val="single" w:sz="8" w:space="0" w:color="152935"/>
              <w:right w:val="nil"/>
            </w:tcBorders>
            <w:shd w:val="clear" w:color="auto" w:fill="FFFFFF"/>
            <w:vAlign w:val="bottom"/>
          </w:tcPr>
          <w:p w14:paraId="19287287" w14:textId="77777777" w:rsidR="00C37715" w:rsidRPr="00437E97" w:rsidRDefault="00C37715" w:rsidP="00AD3FE3">
            <w:pPr>
              <w:autoSpaceDE w:val="0"/>
              <w:autoSpaceDN w:val="0"/>
              <w:adjustRightInd w:val="0"/>
              <w:spacing w:after="0" w:line="320" w:lineRule="atLeast"/>
              <w:ind w:left="60" w:right="60"/>
              <w:rPr>
                <w:rFonts w:ascii="Arial" w:hAnsi="Arial" w:cs="Arial"/>
                <w:color w:val="264A60"/>
                <w:sz w:val="18"/>
                <w:szCs w:val="18"/>
              </w:rPr>
            </w:pPr>
            <w:r w:rsidRPr="00437E97">
              <w:rPr>
                <w:rFonts w:ascii="Arial" w:hAnsi="Arial" w:cs="Arial"/>
                <w:color w:val="264A60"/>
                <w:sz w:val="18"/>
                <w:szCs w:val="18"/>
              </w:rPr>
              <w:t>Model</w:t>
            </w:r>
          </w:p>
        </w:tc>
        <w:tc>
          <w:tcPr>
            <w:tcW w:w="1029" w:type="dxa"/>
            <w:tcBorders>
              <w:top w:val="nil"/>
              <w:left w:val="nil"/>
              <w:bottom w:val="single" w:sz="8" w:space="0" w:color="152935"/>
              <w:right w:val="single" w:sz="8" w:space="0" w:color="E0E0E0"/>
            </w:tcBorders>
            <w:shd w:val="clear" w:color="auto" w:fill="FFFFFF"/>
            <w:vAlign w:val="bottom"/>
          </w:tcPr>
          <w:p w14:paraId="3FBE64A8" w14:textId="77777777" w:rsidR="00C37715" w:rsidRPr="00437E97"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437E97">
              <w:rPr>
                <w:rFonts w:ascii="Arial" w:hAnsi="Arial" w:cs="Arial"/>
                <w:color w:val="264A60"/>
                <w:sz w:val="18"/>
                <w:szCs w:val="18"/>
              </w:rPr>
              <w:t>R</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0628630B" w14:textId="77777777" w:rsidR="00C37715" w:rsidRPr="00437E97"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437E97">
              <w:rPr>
                <w:rFonts w:ascii="Arial" w:hAnsi="Arial" w:cs="Arial"/>
                <w:color w:val="264A60"/>
                <w:sz w:val="18"/>
                <w:szCs w:val="18"/>
              </w:rPr>
              <w:t>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566C4096" w14:textId="77777777" w:rsidR="00C37715" w:rsidRPr="00437E97"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437E97">
              <w:rPr>
                <w:rFonts w:ascii="Arial" w:hAnsi="Arial" w:cs="Arial"/>
                <w:color w:val="264A60"/>
                <w:sz w:val="18"/>
                <w:szCs w:val="18"/>
              </w:rPr>
              <w:t>Adjusted R Square</w:t>
            </w:r>
          </w:p>
        </w:tc>
        <w:tc>
          <w:tcPr>
            <w:tcW w:w="1475" w:type="dxa"/>
            <w:tcBorders>
              <w:top w:val="nil"/>
              <w:left w:val="single" w:sz="8" w:space="0" w:color="E0E0E0"/>
              <w:bottom w:val="single" w:sz="8" w:space="0" w:color="152935"/>
              <w:right w:val="nil"/>
            </w:tcBorders>
            <w:shd w:val="clear" w:color="auto" w:fill="FFFFFF"/>
            <w:vAlign w:val="bottom"/>
          </w:tcPr>
          <w:p w14:paraId="11F69F0D" w14:textId="77777777" w:rsidR="00C37715" w:rsidRPr="00437E97"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437E97">
              <w:rPr>
                <w:rFonts w:ascii="Arial" w:hAnsi="Arial" w:cs="Arial"/>
                <w:color w:val="264A60"/>
                <w:sz w:val="18"/>
                <w:szCs w:val="18"/>
              </w:rPr>
              <w:t>Std. Error of the Estimate</w:t>
            </w:r>
          </w:p>
        </w:tc>
      </w:tr>
      <w:tr w:rsidR="00C37715" w:rsidRPr="00437E97" w14:paraId="20322B62" w14:textId="77777777">
        <w:trPr>
          <w:cantSplit/>
        </w:trPr>
        <w:tc>
          <w:tcPr>
            <w:tcW w:w="799" w:type="dxa"/>
            <w:tcBorders>
              <w:top w:val="single" w:sz="8" w:space="0" w:color="152935"/>
              <w:left w:val="nil"/>
              <w:bottom w:val="single" w:sz="8" w:space="0" w:color="152935"/>
              <w:right w:val="nil"/>
            </w:tcBorders>
            <w:shd w:val="clear" w:color="auto" w:fill="E0E0E0"/>
          </w:tcPr>
          <w:p w14:paraId="69B1EAFA" w14:textId="77777777" w:rsidR="00C37715" w:rsidRPr="00437E97" w:rsidRDefault="00C37715" w:rsidP="00AD3FE3">
            <w:pPr>
              <w:autoSpaceDE w:val="0"/>
              <w:autoSpaceDN w:val="0"/>
              <w:adjustRightInd w:val="0"/>
              <w:spacing w:after="0" w:line="320" w:lineRule="atLeast"/>
              <w:ind w:left="60" w:right="60"/>
              <w:rPr>
                <w:rFonts w:ascii="Arial" w:hAnsi="Arial" w:cs="Arial"/>
                <w:color w:val="264A60"/>
                <w:sz w:val="18"/>
                <w:szCs w:val="18"/>
              </w:rPr>
            </w:pPr>
            <w:r w:rsidRPr="00437E97">
              <w:rPr>
                <w:rFonts w:ascii="Arial" w:hAnsi="Arial" w:cs="Arial"/>
                <w:color w:val="264A60"/>
                <w:sz w:val="18"/>
                <w:szCs w:val="18"/>
              </w:rPr>
              <w:t>1</w:t>
            </w:r>
          </w:p>
        </w:tc>
        <w:tc>
          <w:tcPr>
            <w:tcW w:w="1029" w:type="dxa"/>
            <w:tcBorders>
              <w:top w:val="single" w:sz="8" w:space="0" w:color="152935"/>
              <w:left w:val="nil"/>
              <w:bottom w:val="single" w:sz="8" w:space="0" w:color="152935"/>
              <w:right w:val="single" w:sz="8" w:space="0" w:color="E0E0E0"/>
            </w:tcBorders>
            <w:shd w:val="clear" w:color="auto" w:fill="FFFFFF"/>
          </w:tcPr>
          <w:p w14:paraId="69905641" w14:textId="77777777" w:rsidR="00C37715" w:rsidRPr="00437E97"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437E97">
              <w:rPr>
                <w:rFonts w:ascii="Arial" w:hAnsi="Arial" w:cs="Arial"/>
                <w:color w:val="010205"/>
                <w:sz w:val="18"/>
                <w:szCs w:val="18"/>
              </w:rPr>
              <w:t>.875</w:t>
            </w:r>
            <w:r w:rsidRPr="00437E97">
              <w:rPr>
                <w:rFonts w:ascii="Arial" w:hAnsi="Arial" w:cs="Arial"/>
                <w:color w:val="010205"/>
                <w:sz w:val="18"/>
                <w:szCs w:val="18"/>
                <w:vertAlign w:val="superscript"/>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FFFFF"/>
          </w:tcPr>
          <w:p w14:paraId="6149E8DB" w14:textId="77777777" w:rsidR="00C37715" w:rsidRPr="00437E97"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437E97">
              <w:rPr>
                <w:rFonts w:ascii="Arial" w:hAnsi="Arial" w:cs="Arial"/>
                <w:color w:val="010205"/>
                <w:sz w:val="18"/>
                <w:szCs w:val="18"/>
              </w:rPr>
              <w:t>.766</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6B771351" w14:textId="77777777" w:rsidR="00C37715" w:rsidRPr="00437E97"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437E97">
              <w:rPr>
                <w:rFonts w:ascii="Arial" w:hAnsi="Arial" w:cs="Arial"/>
                <w:color w:val="010205"/>
                <w:sz w:val="18"/>
                <w:szCs w:val="18"/>
              </w:rPr>
              <w:t>.749</w:t>
            </w:r>
          </w:p>
        </w:tc>
        <w:tc>
          <w:tcPr>
            <w:tcW w:w="1475" w:type="dxa"/>
            <w:tcBorders>
              <w:top w:val="single" w:sz="8" w:space="0" w:color="152935"/>
              <w:left w:val="single" w:sz="8" w:space="0" w:color="E0E0E0"/>
              <w:bottom w:val="single" w:sz="8" w:space="0" w:color="152935"/>
              <w:right w:val="nil"/>
            </w:tcBorders>
            <w:shd w:val="clear" w:color="auto" w:fill="FFFFFF"/>
          </w:tcPr>
          <w:p w14:paraId="522CEAA2" w14:textId="77777777" w:rsidR="00C37715" w:rsidRPr="00437E97"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437E97">
              <w:rPr>
                <w:rFonts w:ascii="Arial" w:hAnsi="Arial" w:cs="Arial"/>
                <w:color w:val="010205"/>
                <w:sz w:val="18"/>
                <w:szCs w:val="18"/>
              </w:rPr>
              <w:t>.991</w:t>
            </w:r>
          </w:p>
        </w:tc>
      </w:tr>
      <w:tr w:rsidR="00C37715" w:rsidRPr="00437E97" w14:paraId="6FC57229" w14:textId="77777777">
        <w:trPr>
          <w:cantSplit/>
        </w:trPr>
        <w:tc>
          <w:tcPr>
            <w:tcW w:w="5869" w:type="dxa"/>
            <w:gridSpan w:val="5"/>
            <w:tcBorders>
              <w:top w:val="nil"/>
              <w:left w:val="nil"/>
              <w:bottom w:val="nil"/>
              <w:right w:val="nil"/>
            </w:tcBorders>
            <w:shd w:val="clear" w:color="auto" w:fill="FFFFFF"/>
          </w:tcPr>
          <w:p w14:paraId="3FB722F9" w14:textId="77777777" w:rsidR="00C37715" w:rsidRPr="00437E97" w:rsidRDefault="00C37715" w:rsidP="00AD3FE3">
            <w:pPr>
              <w:autoSpaceDE w:val="0"/>
              <w:autoSpaceDN w:val="0"/>
              <w:adjustRightInd w:val="0"/>
              <w:spacing w:after="0" w:line="320" w:lineRule="atLeast"/>
              <w:ind w:left="60" w:right="60"/>
              <w:rPr>
                <w:rFonts w:ascii="Arial" w:hAnsi="Arial" w:cs="Arial"/>
                <w:color w:val="010205"/>
                <w:sz w:val="18"/>
                <w:szCs w:val="18"/>
              </w:rPr>
            </w:pPr>
            <w:r w:rsidRPr="00437E97">
              <w:rPr>
                <w:rFonts w:ascii="Arial" w:hAnsi="Arial" w:cs="Arial"/>
                <w:color w:val="010205"/>
                <w:sz w:val="18"/>
                <w:szCs w:val="18"/>
              </w:rPr>
              <w:t>a. Predictors: (Constant), TOTALX3, TOTALX1, TOTALX2</w:t>
            </w:r>
          </w:p>
        </w:tc>
      </w:tr>
      <w:tr w:rsidR="00C37715" w:rsidRPr="00437E97" w14:paraId="5CB96F01" w14:textId="77777777">
        <w:trPr>
          <w:cantSplit/>
        </w:trPr>
        <w:tc>
          <w:tcPr>
            <w:tcW w:w="5869" w:type="dxa"/>
            <w:gridSpan w:val="5"/>
            <w:tcBorders>
              <w:top w:val="nil"/>
              <w:left w:val="nil"/>
              <w:bottom w:val="nil"/>
              <w:right w:val="nil"/>
            </w:tcBorders>
            <w:shd w:val="clear" w:color="auto" w:fill="FFFFFF"/>
          </w:tcPr>
          <w:p w14:paraId="04B98895" w14:textId="77777777" w:rsidR="00C37715" w:rsidRPr="00437E97" w:rsidRDefault="00C37715" w:rsidP="00AD3FE3">
            <w:pPr>
              <w:autoSpaceDE w:val="0"/>
              <w:autoSpaceDN w:val="0"/>
              <w:adjustRightInd w:val="0"/>
              <w:spacing w:after="0" w:line="320" w:lineRule="atLeast"/>
              <w:ind w:left="60" w:right="60"/>
              <w:rPr>
                <w:rFonts w:ascii="Arial" w:hAnsi="Arial" w:cs="Arial"/>
                <w:color w:val="010205"/>
                <w:sz w:val="18"/>
                <w:szCs w:val="18"/>
              </w:rPr>
            </w:pPr>
            <w:r w:rsidRPr="00437E97">
              <w:rPr>
                <w:rFonts w:ascii="Arial" w:hAnsi="Arial" w:cs="Arial"/>
                <w:color w:val="010205"/>
                <w:sz w:val="18"/>
                <w:szCs w:val="18"/>
              </w:rPr>
              <w:t xml:space="preserve">b. Dependent Variable: </w:t>
            </w:r>
            <w:r>
              <w:rPr>
                <w:rFonts w:ascii="Arial" w:hAnsi="Arial" w:cs="Arial"/>
                <w:color w:val="010205"/>
                <w:sz w:val="18"/>
                <w:szCs w:val="18"/>
              </w:rPr>
              <w:t>TOTALLY</w:t>
            </w:r>
          </w:p>
        </w:tc>
      </w:tr>
    </w:tbl>
    <w:p w14:paraId="50E46004" w14:textId="77777777" w:rsidR="00C37715" w:rsidRDefault="00C37715" w:rsidP="00AD3FE3">
      <w:pPr>
        <w:rPr>
          <w:sz w:val="24"/>
          <w:szCs w:val="24"/>
        </w:rPr>
      </w:pPr>
    </w:p>
    <w:p w14:paraId="64444D72" w14:textId="77777777" w:rsidR="00C37715" w:rsidRDefault="00C37715" w:rsidP="00AD3FE3">
      <w:pPr>
        <w:rPr>
          <w:sz w:val="24"/>
          <w:szCs w:val="24"/>
        </w:rPr>
      </w:pPr>
      <w:r>
        <w:rPr>
          <w:sz w:val="24"/>
          <w:szCs w:val="24"/>
        </w:rPr>
        <w:t>UJI T</w:t>
      </w:r>
    </w:p>
    <w:p w14:paraId="2B5C0002" w14:textId="77777777" w:rsidR="00C37715" w:rsidRPr="00D16A5D" w:rsidRDefault="00C37715" w:rsidP="00AD3FE3">
      <w:pPr>
        <w:autoSpaceDE w:val="0"/>
        <w:autoSpaceDN w:val="0"/>
        <w:adjustRightInd w:val="0"/>
        <w:spacing w:after="0" w:line="240" w:lineRule="auto"/>
        <w:rPr>
          <w:rFonts w:cs="Times New Roman"/>
          <w:sz w:val="24"/>
          <w:szCs w:val="24"/>
        </w:rPr>
      </w:pP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C37715" w:rsidRPr="00D16A5D" w14:paraId="56260440" w14:textId="77777777">
        <w:trPr>
          <w:cantSplit/>
        </w:trPr>
        <w:tc>
          <w:tcPr>
            <w:tcW w:w="8127" w:type="dxa"/>
            <w:gridSpan w:val="7"/>
            <w:tcBorders>
              <w:top w:val="nil"/>
              <w:left w:val="nil"/>
              <w:bottom w:val="nil"/>
              <w:right w:val="nil"/>
            </w:tcBorders>
            <w:shd w:val="clear" w:color="auto" w:fill="FFFFFF"/>
            <w:vAlign w:val="center"/>
          </w:tcPr>
          <w:p w14:paraId="03790E4B" w14:textId="77777777" w:rsidR="00C37715" w:rsidRPr="00D16A5D" w:rsidRDefault="00C37715" w:rsidP="00AD3FE3">
            <w:pPr>
              <w:autoSpaceDE w:val="0"/>
              <w:autoSpaceDN w:val="0"/>
              <w:adjustRightInd w:val="0"/>
              <w:spacing w:after="0" w:line="320" w:lineRule="atLeast"/>
              <w:ind w:left="60" w:right="60"/>
              <w:jc w:val="center"/>
              <w:rPr>
                <w:rFonts w:ascii="Arial" w:hAnsi="Arial" w:cs="Arial"/>
                <w:color w:val="010205"/>
              </w:rPr>
            </w:pPr>
            <w:r w:rsidRPr="00D16A5D">
              <w:rPr>
                <w:rFonts w:ascii="Arial" w:hAnsi="Arial" w:cs="Arial"/>
                <w:b/>
                <w:bCs/>
                <w:color w:val="010205"/>
              </w:rPr>
              <w:t>Coefficients</w:t>
            </w:r>
            <w:r w:rsidRPr="00D16A5D">
              <w:rPr>
                <w:rFonts w:ascii="Arial" w:hAnsi="Arial" w:cs="Arial"/>
                <w:b/>
                <w:bCs/>
                <w:color w:val="010205"/>
                <w:vertAlign w:val="superscript"/>
              </w:rPr>
              <w:t>a</w:t>
            </w:r>
          </w:p>
        </w:tc>
      </w:tr>
      <w:tr w:rsidR="00C37715" w:rsidRPr="00D16A5D" w14:paraId="75B6A541" w14:textId="77777777">
        <w:trPr>
          <w:cantSplit/>
        </w:trPr>
        <w:tc>
          <w:tcPr>
            <w:tcW w:w="1920" w:type="dxa"/>
            <w:gridSpan w:val="2"/>
            <w:vMerge w:val="restart"/>
            <w:tcBorders>
              <w:top w:val="nil"/>
              <w:left w:val="nil"/>
              <w:bottom w:val="nil"/>
              <w:right w:val="nil"/>
            </w:tcBorders>
            <w:shd w:val="clear" w:color="auto" w:fill="FFFFFF"/>
            <w:vAlign w:val="bottom"/>
          </w:tcPr>
          <w:p w14:paraId="0B7DDD26" w14:textId="77777777" w:rsidR="00C37715" w:rsidRPr="00D16A5D" w:rsidRDefault="00C37715" w:rsidP="00AD3FE3">
            <w:pPr>
              <w:autoSpaceDE w:val="0"/>
              <w:autoSpaceDN w:val="0"/>
              <w:adjustRightInd w:val="0"/>
              <w:spacing w:after="0" w:line="320" w:lineRule="atLeast"/>
              <w:ind w:left="60" w:right="60"/>
              <w:rPr>
                <w:rFonts w:ascii="Arial" w:hAnsi="Arial" w:cs="Arial"/>
                <w:color w:val="264A60"/>
                <w:sz w:val="18"/>
                <w:szCs w:val="18"/>
              </w:rPr>
            </w:pPr>
            <w:r w:rsidRPr="00D16A5D">
              <w:rPr>
                <w:rFonts w:ascii="Arial" w:hAnsi="Arial" w:cs="Arial"/>
                <w:color w:val="264A60"/>
                <w:sz w:val="18"/>
                <w:szCs w:val="18"/>
              </w:rPr>
              <w:t>Model</w:t>
            </w:r>
          </w:p>
        </w:tc>
        <w:tc>
          <w:tcPr>
            <w:tcW w:w="2674" w:type="dxa"/>
            <w:gridSpan w:val="2"/>
            <w:tcBorders>
              <w:top w:val="nil"/>
              <w:left w:val="nil"/>
              <w:bottom w:val="nil"/>
              <w:right w:val="single" w:sz="8" w:space="0" w:color="E0E0E0"/>
            </w:tcBorders>
            <w:shd w:val="clear" w:color="auto" w:fill="FFFFFF"/>
            <w:vAlign w:val="bottom"/>
          </w:tcPr>
          <w:p w14:paraId="7699C2BC" w14:textId="77777777" w:rsidR="00C37715" w:rsidRPr="00D16A5D"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D16A5D">
              <w:rPr>
                <w:rFonts w:ascii="Arial" w:hAnsi="Arial" w:cs="Arial"/>
                <w:color w:val="264A60"/>
                <w:sz w:val="18"/>
                <w:szCs w:val="18"/>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14:paraId="03D08E87" w14:textId="77777777" w:rsidR="00C37715" w:rsidRPr="00D16A5D"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D16A5D">
              <w:rPr>
                <w:rFonts w:ascii="Arial" w:hAnsi="Arial" w:cs="Arial"/>
                <w:color w:val="264A60"/>
                <w:sz w:val="18"/>
                <w:szCs w:val="18"/>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14:paraId="72F877A1" w14:textId="77777777" w:rsidR="00C37715" w:rsidRPr="00D16A5D"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D16A5D">
              <w:rPr>
                <w:rFonts w:ascii="Arial" w:hAnsi="Arial" w:cs="Arial"/>
                <w:color w:val="264A60"/>
                <w:sz w:val="18"/>
                <w:szCs w:val="18"/>
              </w:rPr>
              <w:t>t</w:t>
            </w:r>
          </w:p>
        </w:tc>
        <w:tc>
          <w:tcPr>
            <w:tcW w:w="1029" w:type="dxa"/>
            <w:vMerge w:val="restart"/>
            <w:tcBorders>
              <w:top w:val="nil"/>
              <w:left w:val="single" w:sz="8" w:space="0" w:color="E0E0E0"/>
              <w:bottom w:val="nil"/>
              <w:right w:val="nil"/>
            </w:tcBorders>
            <w:shd w:val="clear" w:color="auto" w:fill="FFFFFF"/>
            <w:vAlign w:val="bottom"/>
          </w:tcPr>
          <w:p w14:paraId="41124A3C" w14:textId="77777777" w:rsidR="00C37715" w:rsidRPr="00D16A5D"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D16A5D">
              <w:rPr>
                <w:rFonts w:ascii="Arial" w:hAnsi="Arial" w:cs="Arial"/>
                <w:color w:val="264A60"/>
                <w:sz w:val="18"/>
                <w:szCs w:val="18"/>
              </w:rPr>
              <w:t>Sig.</w:t>
            </w:r>
          </w:p>
        </w:tc>
      </w:tr>
      <w:tr w:rsidR="00C37715" w:rsidRPr="00D16A5D" w14:paraId="287C56E0" w14:textId="77777777">
        <w:trPr>
          <w:cantSplit/>
        </w:trPr>
        <w:tc>
          <w:tcPr>
            <w:tcW w:w="1920" w:type="dxa"/>
            <w:gridSpan w:val="2"/>
            <w:vMerge/>
            <w:tcBorders>
              <w:top w:val="nil"/>
              <w:left w:val="nil"/>
              <w:bottom w:val="nil"/>
              <w:right w:val="nil"/>
            </w:tcBorders>
            <w:shd w:val="clear" w:color="auto" w:fill="FFFFFF"/>
            <w:vAlign w:val="bottom"/>
          </w:tcPr>
          <w:p w14:paraId="7AEE970F" w14:textId="77777777" w:rsidR="00C37715" w:rsidRPr="00D16A5D" w:rsidRDefault="00C37715" w:rsidP="00AD3FE3">
            <w:pPr>
              <w:autoSpaceDE w:val="0"/>
              <w:autoSpaceDN w:val="0"/>
              <w:adjustRightInd w:val="0"/>
              <w:spacing w:after="0" w:line="240" w:lineRule="auto"/>
              <w:rPr>
                <w:rFonts w:ascii="Arial" w:hAnsi="Arial" w:cs="Arial"/>
                <w:color w:val="264A60"/>
                <w:sz w:val="18"/>
                <w:szCs w:val="18"/>
              </w:rPr>
            </w:pPr>
          </w:p>
        </w:tc>
        <w:tc>
          <w:tcPr>
            <w:tcW w:w="1337" w:type="dxa"/>
            <w:tcBorders>
              <w:top w:val="nil"/>
              <w:left w:val="nil"/>
              <w:bottom w:val="single" w:sz="8" w:space="0" w:color="152935"/>
              <w:right w:val="single" w:sz="8" w:space="0" w:color="E0E0E0"/>
            </w:tcBorders>
            <w:shd w:val="clear" w:color="auto" w:fill="FFFFFF"/>
            <w:vAlign w:val="bottom"/>
          </w:tcPr>
          <w:p w14:paraId="2E2622BF" w14:textId="77777777" w:rsidR="00C37715" w:rsidRPr="00D16A5D"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D16A5D">
              <w:rPr>
                <w:rFonts w:ascii="Arial" w:hAnsi="Arial" w:cs="Arial"/>
                <w:color w:val="264A60"/>
                <w:sz w:val="18"/>
                <w:szCs w:val="18"/>
              </w:rPr>
              <w:t>B</w:t>
            </w:r>
          </w:p>
        </w:tc>
        <w:tc>
          <w:tcPr>
            <w:tcW w:w="1337" w:type="dxa"/>
            <w:tcBorders>
              <w:top w:val="nil"/>
              <w:left w:val="single" w:sz="8" w:space="0" w:color="E0E0E0"/>
              <w:bottom w:val="single" w:sz="8" w:space="0" w:color="152935"/>
              <w:right w:val="single" w:sz="8" w:space="0" w:color="E0E0E0"/>
            </w:tcBorders>
            <w:shd w:val="clear" w:color="auto" w:fill="FFFFFF"/>
            <w:vAlign w:val="bottom"/>
          </w:tcPr>
          <w:p w14:paraId="080FBC74" w14:textId="77777777" w:rsidR="00C37715" w:rsidRPr="00D16A5D"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D16A5D">
              <w:rPr>
                <w:rFonts w:ascii="Arial" w:hAnsi="Arial" w:cs="Arial"/>
                <w:color w:val="264A60"/>
                <w:sz w:val="18"/>
                <w:szCs w:val="18"/>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5EBD510E" w14:textId="77777777" w:rsidR="00C37715" w:rsidRPr="00D16A5D"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D16A5D">
              <w:rPr>
                <w:rFonts w:ascii="Arial" w:hAnsi="Arial" w:cs="Arial"/>
                <w:color w:val="264A60"/>
                <w:sz w:val="18"/>
                <w:szCs w:val="18"/>
              </w:rPr>
              <w:t>Beta</w:t>
            </w:r>
          </w:p>
        </w:tc>
        <w:tc>
          <w:tcPr>
            <w:tcW w:w="1029" w:type="dxa"/>
            <w:vMerge/>
            <w:tcBorders>
              <w:top w:val="nil"/>
              <w:left w:val="single" w:sz="8" w:space="0" w:color="E0E0E0"/>
              <w:bottom w:val="nil"/>
              <w:right w:val="single" w:sz="8" w:space="0" w:color="E0E0E0"/>
            </w:tcBorders>
            <w:shd w:val="clear" w:color="auto" w:fill="FFFFFF"/>
            <w:vAlign w:val="bottom"/>
          </w:tcPr>
          <w:p w14:paraId="1FDB78A7" w14:textId="77777777" w:rsidR="00C37715" w:rsidRPr="00D16A5D" w:rsidRDefault="00C37715" w:rsidP="00AD3FE3">
            <w:pPr>
              <w:autoSpaceDE w:val="0"/>
              <w:autoSpaceDN w:val="0"/>
              <w:adjustRightInd w:val="0"/>
              <w:spacing w:after="0" w:line="240" w:lineRule="auto"/>
              <w:rPr>
                <w:rFonts w:ascii="Arial" w:hAnsi="Arial" w:cs="Arial"/>
                <w:color w:val="264A60"/>
                <w:sz w:val="18"/>
                <w:szCs w:val="18"/>
              </w:rPr>
            </w:pPr>
          </w:p>
        </w:tc>
        <w:tc>
          <w:tcPr>
            <w:tcW w:w="1029" w:type="dxa"/>
            <w:vMerge/>
            <w:tcBorders>
              <w:top w:val="nil"/>
              <w:left w:val="single" w:sz="8" w:space="0" w:color="E0E0E0"/>
              <w:bottom w:val="nil"/>
              <w:right w:val="nil"/>
            </w:tcBorders>
            <w:shd w:val="clear" w:color="auto" w:fill="FFFFFF"/>
            <w:vAlign w:val="bottom"/>
          </w:tcPr>
          <w:p w14:paraId="41B06E18" w14:textId="77777777" w:rsidR="00C37715" w:rsidRPr="00D16A5D" w:rsidRDefault="00C37715" w:rsidP="00AD3FE3">
            <w:pPr>
              <w:autoSpaceDE w:val="0"/>
              <w:autoSpaceDN w:val="0"/>
              <w:adjustRightInd w:val="0"/>
              <w:spacing w:after="0" w:line="240" w:lineRule="auto"/>
              <w:rPr>
                <w:rFonts w:ascii="Arial" w:hAnsi="Arial" w:cs="Arial"/>
                <w:color w:val="264A60"/>
                <w:sz w:val="18"/>
                <w:szCs w:val="18"/>
              </w:rPr>
            </w:pPr>
          </w:p>
        </w:tc>
      </w:tr>
      <w:tr w:rsidR="00C37715" w:rsidRPr="00D16A5D" w14:paraId="11945613" w14:textId="77777777">
        <w:trPr>
          <w:cantSplit/>
        </w:trPr>
        <w:tc>
          <w:tcPr>
            <w:tcW w:w="737" w:type="dxa"/>
            <w:vMerge w:val="restart"/>
            <w:tcBorders>
              <w:top w:val="single" w:sz="8" w:space="0" w:color="152935"/>
              <w:left w:val="nil"/>
              <w:bottom w:val="single" w:sz="8" w:space="0" w:color="152935"/>
              <w:right w:val="nil"/>
            </w:tcBorders>
            <w:shd w:val="clear" w:color="auto" w:fill="E0E0E0"/>
          </w:tcPr>
          <w:p w14:paraId="451DA624" w14:textId="77777777" w:rsidR="00C37715" w:rsidRPr="00D16A5D" w:rsidRDefault="00C37715" w:rsidP="00AD3FE3">
            <w:pPr>
              <w:autoSpaceDE w:val="0"/>
              <w:autoSpaceDN w:val="0"/>
              <w:adjustRightInd w:val="0"/>
              <w:spacing w:after="0" w:line="320" w:lineRule="atLeast"/>
              <w:ind w:left="60" w:right="60"/>
              <w:rPr>
                <w:rFonts w:ascii="Arial" w:hAnsi="Arial" w:cs="Arial"/>
                <w:color w:val="264A60"/>
                <w:sz w:val="18"/>
                <w:szCs w:val="18"/>
              </w:rPr>
            </w:pPr>
            <w:r w:rsidRPr="00D16A5D">
              <w:rPr>
                <w:rFonts w:ascii="Arial" w:hAnsi="Arial" w:cs="Arial"/>
                <w:color w:val="264A60"/>
                <w:sz w:val="18"/>
                <w:szCs w:val="18"/>
              </w:rPr>
              <w:t>1</w:t>
            </w:r>
          </w:p>
        </w:tc>
        <w:tc>
          <w:tcPr>
            <w:tcW w:w="1183" w:type="dxa"/>
            <w:tcBorders>
              <w:top w:val="single" w:sz="8" w:space="0" w:color="152935"/>
              <w:left w:val="nil"/>
              <w:bottom w:val="single" w:sz="8" w:space="0" w:color="AEAEAE"/>
              <w:right w:val="nil"/>
            </w:tcBorders>
            <w:shd w:val="clear" w:color="auto" w:fill="E0E0E0"/>
          </w:tcPr>
          <w:p w14:paraId="1D7B99F5" w14:textId="77777777" w:rsidR="00C37715" w:rsidRPr="00D16A5D" w:rsidRDefault="00C37715" w:rsidP="00AD3FE3">
            <w:pPr>
              <w:autoSpaceDE w:val="0"/>
              <w:autoSpaceDN w:val="0"/>
              <w:adjustRightInd w:val="0"/>
              <w:spacing w:after="0" w:line="320" w:lineRule="atLeast"/>
              <w:ind w:left="60" w:right="60"/>
              <w:rPr>
                <w:rFonts w:ascii="Arial" w:hAnsi="Arial" w:cs="Arial"/>
                <w:color w:val="264A60"/>
                <w:sz w:val="18"/>
                <w:szCs w:val="18"/>
              </w:rPr>
            </w:pPr>
            <w:r w:rsidRPr="00D16A5D">
              <w:rPr>
                <w:rFonts w:ascii="Arial" w:hAnsi="Arial" w:cs="Arial"/>
                <w:color w:val="264A60"/>
                <w:sz w:val="18"/>
                <w:szCs w:val="18"/>
              </w:rPr>
              <w:t>(Constant)</w:t>
            </w:r>
          </w:p>
        </w:tc>
        <w:tc>
          <w:tcPr>
            <w:tcW w:w="1337" w:type="dxa"/>
            <w:tcBorders>
              <w:top w:val="single" w:sz="8" w:space="0" w:color="152935"/>
              <w:left w:val="nil"/>
              <w:bottom w:val="single" w:sz="8" w:space="0" w:color="AEAEAE"/>
              <w:right w:val="single" w:sz="8" w:space="0" w:color="E0E0E0"/>
            </w:tcBorders>
            <w:shd w:val="clear" w:color="auto" w:fill="FFFFFF"/>
          </w:tcPr>
          <w:p w14:paraId="29CE0E8B"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D16A5D">
              <w:rPr>
                <w:rFonts w:ascii="Arial" w:hAnsi="Arial" w:cs="Arial"/>
                <w:color w:val="010205"/>
                <w:sz w:val="18"/>
                <w:szCs w:val="18"/>
              </w:rPr>
              <w:t>.328</w:t>
            </w:r>
          </w:p>
        </w:tc>
        <w:tc>
          <w:tcPr>
            <w:tcW w:w="1337" w:type="dxa"/>
            <w:tcBorders>
              <w:top w:val="single" w:sz="8" w:space="0" w:color="152935"/>
              <w:left w:val="single" w:sz="8" w:space="0" w:color="E0E0E0"/>
              <w:bottom w:val="single" w:sz="8" w:space="0" w:color="AEAEAE"/>
              <w:right w:val="single" w:sz="8" w:space="0" w:color="E0E0E0"/>
            </w:tcBorders>
            <w:shd w:val="clear" w:color="auto" w:fill="FFFFFF"/>
          </w:tcPr>
          <w:p w14:paraId="6110A95C"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D16A5D">
              <w:rPr>
                <w:rFonts w:ascii="Arial" w:hAnsi="Arial" w:cs="Arial"/>
                <w:color w:val="010205"/>
                <w:sz w:val="18"/>
                <w:szCs w:val="18"/>
              </w:rPr>
              <w:t>1.239</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73E1778" w14:textId="77777777" w:rsidR="00C37715" w:rsidRPr="00D16A5D" w:rsidRDefault="00C37715" w:rsidP="00AD3FE3">
            <w:pPr>
              <w:autoSpaceDE w:val="0"/>
              <w:autoSpaceDN w:val="0"/>
              <w:adjustRightInd w:val="0"/>
              <w:spacing w:after="0" w:line="240" w:lineRule="auto"/>
              <w:rPr>
                <w:rFonts w:cs="Times New Roman"/>
                <w:sz w:val="24"/>
                <w:szCs w:val="24"/>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041749C3"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D16A5D">
              <w:rPr>
                <w:rFonts w:ascii="Arial" w:hAnsi="Arial" w:cs="Arial"/>
                <w:color w:val="010205"/>
                <w:sz w:val="18"/>
                <w:szCs w:val="18"/>
              </w:rPr>
              <w:t>.265</w:t>
            </w:r>
          </w:p>
        </w:tc>
        <w:tc>
          <w:tcPr>
            <w:tcW w:w="1029" w:type="dxa"/>
            <w:tcBorders>
              <w:top w:val="single" w:sz="8" w:space="0" w:color="152935"/>
              <w:left w:val="single" w:sz="8" w:space="0" w:color="E0E0E0"/>
              <w:bottom w:val="single" w:sz="8" w:space="0" w:color="AEAEAE"/>
              <w:right w:val="nil"/>
            </w:tcBorders>
            <w:shd w:val="clear" w:color="auto" w:fill="FFFFFF"/>
          </w:tcPr>
          <w:p w14:paraId="0C75784A"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D16A5D">
              <w:rPr>
                <w:rFonts w:ascii="Arial" w:hAnsi="Arial" w:cs="Arial"/>
                <w:color w:val="010205"/>
                <w:sz w:val="18"/>
                <w:szCs w:val="18"/>
              </w:rPr>
              <w:t>.793</w:t>
            </w:r>
          </w:p>
        </w:tc>
      </w:tr>
      <w:tr w:rsidR="00C37715" w:rsidRPr="00D16A5D" w14:paraId="5CB54FB8" w14:textId="77777777">
        <w:trPr>
          <w:cantSplit/>
        </w:trPr>
        <w:tc>
          <w:tcPr>
            <w:tcW w:w="737" w:type="dxa"/>
            <w:vMerge/>
            <w:tcBorders>
              <w:top w:val="single" w:sz="8" w:space="0" w:color="152935"/>
              <w:left w:val="nil"/>
              <w:bottom w:val="single" w:sz="8" w:space="0" w:color="152935"/>
              <w:right w:val="nil"/>
            </w:tcBorders>
            <w:shd w:val="clear" w:color="auto" w:fill="E0E0E0"/>
          </w:tcPr>
          <w:p w14:paraId="02B6CA4F" w14:textId="77777777" w:rsidR="00C37715" w:rsidRPr="00D16A5D" w:rsidRDefault="00C37715" w:rsidP="00AD3FE3">
            <w:pPr>
              <w:autoSpaceDE w:val="0"/>
              <w:autoSpaceDN w:val="0"/>
              <w:adjustRightInd w:val="0"/>
              <w:spacing w:after="0" w:line="240" w:lineRule="auto"/>
              <w:rPr>
                <w:rFonts w:ascii="Arial" w:hAnsi="Arial" w:cs="Arial"/>
                <w:color w:val="010205"/>
                <w:sz w:val="18"/>
                <w:szCs w:val="18"/>
              </w:rPr>
            </w:pPr>
          </w:p>
        </w:tc>
        <w:tc>
          <w:tcPr>
            <w:tcW w:w="1183" w:type="dxa"/>
            <w:tcBorders>
              <w:top w:val="single" w:sz="8" w:space="0" w:color="AEAEAE"/>
              <w:left w:val="nil"/>
              <w:bottom w:val="single" w:sz="8" w:space="0" w:color="AEAEAE"/>
              <w:right w:val="nil"/>
            </w:tcBorders>
            <w:shd w:val="clear" w:color="auto" w:fill="E0E0E0"/>
          </w:tcPr>
          <w:p w14:paraId="397BDD0A" w14:textId="77777777" w:rsidR="00C37715" w:rsidRPr="00D16A5D" w:rsidRDefault="00C37715" w:rsidP="00AD3FE3">
            <w:pPr>
              <w:autoSpaceDE w:val="0"/>
              <w:autoSpaceDN w:val="0"/>
              <w:adjustRightInd w:val="0"/>
              <w:spacing w:after="0" w:line="320" w:lineRule="atLeast"/>
              <w:ind w:left="60" w:right="60"/>
              <w:rPr>
                <w:rFonts w:ascii="Arial" w:hAnsi="Arial" w:cs="Arial"/>
                <w:color w:val="264A60"/>
                <w:sz w:val="18"/>
                <w:szCs w:val="18"/>
              </w:rPr>
            </w:pPr>
            <w:r w:rsidRPr="00D16A5D">
              <w:rPr>
                <w:rFonts w:ascii="Arial" w:hAnsi="Arial" w:cs="Arial"/>
                <w:color w:val="264A60"/>
                <w:sz w:val="18"/>
                <w:szCs w:val="18"/>
              </w:rPr>
              <w:t>TOTALX1</w:t>
            </w:r>
          </w:p>
        </w:tc>
        <w:tc>
          <w:tcPr>
            <w:tcW w:w="1337" w:type="dxa"/>
            <w:tcBorders>
              <w:top w:val="single" w:sz="8" w:space="0" w:color="AEAEAE"/>
              <w:left w:val="nil"/>
              <w:bottom w:val="single" w:sz="8" w:space="0" w:color="AEAEAE"/>
              <w:right w:val="single" w:sz="8" w:space="0" w:color="E0E0E0"/>
            </w:tcBorders>
            <w:shd w:val="clear" w:color="auto" w:fill="FFFFFF"/>
          </w:tcPr>
          <w:p w14:paraId="5FDBA625"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D16A5D">
              <w:rPr>
                <w:rFonts w:ascii="Arial" w:hAnsi="Arial" w:cs="Arial"/>
                <w:color w:val="010205"/>
                <w:sz w:val="18"/>
                <w:szCs w:val="18"/>
              </w:rPr>
              <w:t>.453</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14:paraId="0881BE4C"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D16A5D">
              <w:rPr>
                <w:rFonts w:ascii="Arial" w:hAnsi="Arial" w:cs="Arial"/>
                <w:color w:val="010205"/>
                <w:sz w:val="18"/>
                <w:szCs w:val="18"/>
              </w:rPr>
              <w:t>.085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46E2FD0"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D16A5D">
              <w:rPr>
                <w:rFonts w:ascii="Arial" w:hAnsi="Arial" w:cs="Arial"/>
                <w:color w:val="010205"/>
                <w:sz w:val="18"/>
                <w:szCs w:val="18"/>
              </w:rPr>
              <w:t>.711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22D4655"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D16A5D">
              <w:rPr>
                <w:rFonts w:ascii="Arial" w:hAnsi="Arial" w:cs="Arial"/>
                <w:color w:val="010205"/>
                <w:sz w:val="18"/>
                <w:szCs w:val="18"/>
              </w:rPr>
              <w:t>5.328</w:t>
            </w:r>
          </w:p>
        </w:tc>
        <w:tc>
          <w:tcPr>
            <w:tcW w:w="1029" w:type="dxa"/>
            <w:tcBorders>
              <w:top w:val="single" w:sz="8" w:space="0" w:color="AEAEAE"/>
              <w:left w:val="single" w:sz="8" w:space="0" w:color="E0E0E0"/>
              <w:bottom w:val="single" w:sz="8" w:space="0" w:color="AEAEAE"/>
              <w:right w:val="nil"/>
            </w:tcBorders>
            <w:shd w:val="clear" w:color="auto" w:fill="FFFFFF"/>
          </w:tcPr>
          <w:p w14:paraId="5DF009D0"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D16A5D">
              <w:rPr>
                <w:rFonts w:ascii="Arial" w:hAnsi="Arial" w:cs="Arial"/>
                <w:color w:val="010205"/>
                <w:sz w:val="18"/>
                <w:szCs w:val="18"/>
              </w:rPr>
              <w:t>.000</w:t>
            </w:r>
          </w:p>
        </w:tc>
      </w:tr>
      <w:tr w:rsidR="00C37715" w:rsidRPr="00D16A5D" w14:paraId="4B6832D9" w14:textId="77777777">
        <w:trPr>
          <w:cantSplit/>
        </w:trPr>
        <w:tc>
          <w:tcPr>
            <w:tcW w:w="737" w:type="dxa"/>
            <w:vMerge/>
            <w:tcBorders>
              <w:top w:val="single" w:sz="8" w:space="0" w:color="152935"/>
              <w:left w:val="nil"/>
              <w:bottom w:val="single" w:sz="8" w:space="0" w:color="152935"/>
              <w:right w:val="nil"/>
            </w:tcBorders>
            <w:shd w:val="clear" w:color="auto" w:fill="E0E0E0"/>
          </w:tcPr>
          <w:p w14:paraId="32C039E9" w14:textId="77777777" w:rsidR="00C37715" w:rsidRPr="00D16A5D" w:rsidRDefault="00C37715" w:rsidP="00AD3FE3">
            <w:pPr>
              <w:autoSpaceDE w:val="0"/>
              <w:autoSpaceDN w:val="0"/>
              <w:adjustRightInd w:val="0"/>
              <w:spacing w:after="0" w:line="240" w:lineRule="auto"/>
              <w:rPr>
                <w:rFonts w:ascii="Arial" w:hAnsi="Arial" w:cs="Arial"/>
                <w:color w:val="010205"/>
                <w:sz w:val="18"/>
                <w:szCs w:val="18"/>
              </w:rPr>
            </w:pPr>
          </w:p>
        </w:tc>
        <w:tc>
          <w:tcPr>
            <w:tcW w:w="1183" w:type="dxa"/>
            <w:tcBorders>
              <w:top w:val="single" w:sz="8" w:space="0" w:color="AEAEAE"/>
              <w:left w:val="nil"/>
              <w:bottom w:val="single" w:sz="8" w:space="0" w:color="AEAEAE"/>
              <w:right w:val="nil"/>
            </w:tcBorders>
            <w:shd w:val="clear" w:color="auto" w:fill="E0E0E0"/>
          </w:tcPr>
          <w:p w14:paraId="137A60FC" w14:textId="77777777" w:rsidR="00C37715" w:rsidRPr="00D16A5D" w:rsidRDefault="00C37715" w:rsidP="00AD3FE3">
            <w:pPr>
              <w:autoSpaceDE w:val="0"/>
              <w:autoSpaceDN w:val="0"/>
              <w:adjustRightInd w:val="0"/>
              <w:spacing w:after="0" w:line="320" w:lineRule="atLeast"/>
              <w:ind w:left="60" w:right="60"/>
              <w:rPr>
                <w:rFonts w:ascii="Arial" w:hAnsi="Arial" w:cs="Arial"/>
                <w:color w:val="264A60"/>
                <w:sz w:val="18"/>
                <w:szCs w:val="18"/>
              </w:rPr>
            </w:pPr>
            <w:r w:rsidRPr="00D16A5D">
              <w:rPr>
                <w:rFonts w:ascii="Arial" w:hAnsi="Arial" w:cs="Arial"/>
                <w:color w:val="264A60"/>
                <w:sz w:val="18"/>
                <w:szCs w:val="18"/>
              </w:rPr>
              <w:t>TOTALX2</w:t>
            </w:r>
          </w:p>
        </w:tc>
        <w:tc>
          <w:tcPr>
            <w:tcW w:w="1337" w:type="dxa"/>
            <w:tcBorders>
              <w:top w:val="single" w:sz="8" w:space="0" w:color="AEAEAE"/>
              <w:left w:val="nil"/>
              <w:bottom w:val="single" w:sz="8" w:space="0" w:color="AEAEAE"/>
              <w:right w:val="single" w:sz="8" w:space="0" w:color="E0E0E0"/>
            </w:tcBorders>
            <w:shd w:val="clear" w:color="auto" w:fill="FFFFFF"/>
          </w:tcPr>
          <w:p w14:paraId="58E76602"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w:t>
            </w:r>
            <w:r w:rsidRPr="00D16A5D">
              <w:rPr>
                <w:rFonts w:ascii="Arial" w:hAnsi="Arial" w:cs="Arial"/>
                <w:color w:val="010205"/>
                <w:sz w:val="18"/>
                <w:szCs w:val="18"/>
              </w:rPr>
              <w:t>374</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14:paraId="404138FD"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D16A5D">
              <w:rPr>
                <w:rFonts w:ascii="Arial" w:hAnsi="Arial" w:cs="Arial"/>
                <w:color w:val="010205"/>
                <w:sz w:val="18"/>
                <w:szCs w:val="18"/>
              </w:rPr>
              <w:t>.141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13408B8"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B7502F">
              <w:rPr>
                <w:rFonts w:ascii="Arial" w:hAnsi="Arial" w:cs="Arial"/>
                <w:color w:val="010205"/>
                <w:sz w:val="18"/>
                <w:szCs w:val="18"/>
              </w:rPr>
              <w:t>.410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43F4745"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B7502F">
              <w:rPr>
                <w:rFonts w:ascii="Arial" w:hAnsi="Arial" w:cs="Arial"/>
                <w:color w:val="010205"/>
                <w:sz w:val="18"/>
                <w:szCs w:val="18"/>
              </w:rPr>
              <w:t>2.647</w:t>
            </w:r>
          </w:p>
        </w:tc>
        <w:tc>
          <w:tcPr>
            <w:tcW w:w="1029" w:type="dxa"/>
            <w:tcBorders>
              <w:top w:val="single" w:sz="8" w:space="0" w:color="AEAEAE"/>
              <w:left w:val="single" w:sz="8" w:space="0" w:color="E0E0E0"/>
              <w:bottom w:val="single" w:sz="8" w:space="0" w:color="AEAEAE"/>
              <w:right w:val="nil"/>
            </w:tcBorders>
            <w:shd w:val="clear" w:color="auto" w:fill="FFFFFF"/>
          </w:tcPr>
          <w:p w14:paraId="6A9E0665"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B7502F">
              <w:rPr>
                <w:rFonts w:ascii="Arial" w:hAnsi="Arial" w:cs="Arial"/>
                <w:color w:val="010205"/>
                <w:sz w:val="18"/>
                <w:szCs w:val="18"/>
              </w:rPr>
              <w:t>.011</w:t>
            </w:r>
          </w:p>
        </w:tc>
      </w:tr>
      <w:tr w:rsidR="00C37715" w:rsidRPr="00D16A5D" w14:paraId="0FFFF304" w14:textId="77777777">
        <w:trPr>
          <w:cantSplit/>
        </w:trPr>
        <w:tc>
          <w:tcPr>
            <w:tcW w:w="737" w:type="dxa"/>
            <w:vMerge/>
            <w:tcBorders>
              <w:top w:val="single" w:sz="8" w:space="0" w:color="152935"/>
              <w:left w:val="nil"/>
              <w:bottom w:val="single" w:sz="8" w:space="0" w:color="152935"/>
              <w:right w:val="nil"/>
            </w:tcBorders>
            <w:shd w:val="clear" w:color="auto" w:fill="E0E0E0"/>
          </w:tcPr>
          <w:p w14:paraId="777386B8" w14:textId="77777777" w:rsidR="00C37715" w:rsidRPr="00D16A5D" w:rsidRDefault="00C37715" w:rsidP="00AD3FE3">
            <w:pPr>
              <w:autoSpaceDE w:val="0"/>
              <w:autoSpaceDN w:val="0"/>
              <w:adjustRightInd w:val="0"/>
              <w:spacing w:after="0" w:line="240" w:lineRule="auto"/>
              <w:rPr>
                <w:rFonts w:ascii="Arial" w:hAnsi="Arial" w:cs="Arial"/>
                <w:color w:val="010205"/>
                <w:sz w:val="18"/>
                <w:szCs w:val="18"/>
              </w:rPr>
            </w:pPr>
          </w:p>
        </w:tc>
        <w:tc>
          <w:tcPr>
            <w:tcW w:w="1183" w:type="dxa"/>
            <w:tcBorders>
              <w:top w:val="single" w:sz="8" w:space="0" w:color="AEAEAE"/>
              <w:left w:val="nil"/>
              <w:bottom w:val="single" w:sz="8" w:space="0" w:color="152935"/>
              <w:right w:val="nil"/>
            </w:tcBorders>
            <w:shd w:val="clear" w:color="auto" w:fill="E0E0E0"/>
          </w:tcPr>
          <w:p w14:paraId="26044385" w14:textId="77777777" w:rsidR="00C37715" w:rsidRPr="00D16A5D" w:rsidRDefault="00C37715" w:rsidP="00AD3FE3">
            <w:pPr>
              <w:autoSpaceDE w:val="0"/>
              <w:autoSpaceDN w:val="0"/>
              <w:adjustRightInd w:val="0"/>
              <w:spacing w:after="0" w:line="320" w:lineRule="atLeast"/>
              <w:ind w:left="60" w:right="60"/>
              <w:rPr>
                <w:rFonts w:ascii="Arial" w:hAnsi="Arial" w:cs="Arial"/>
                <w:color w:val="264A60"/>
                <w:sz w:val="18"/>
                <w:szCs w:val="18"/>
              </w:rPr>
            </w:pPr>
            <w:r w:rsidRPr="00D16A5D">
              <w:rPr>
                <w:rFonts w:ascii="Arial" w:hAnsi="Arial" w:cs="Arial"/>
                <w:color w:val="264A60"/>
                <w:sz w:val="18"/>
                <w:szCs w:val="18"/>
              </w:rPr>
              <w:t>TOTALX3</w:t>
            </w:r>
          </w:p>
        </w:tc>
        <w:tc>
          <w:tcPr>
            <w:tcW w:w="1337" w:type="dxa"/>
            <w:tcBorders>
              <w:top w:val="single" w:sz="8" w:space="0" w:color="AEAEAE"/>
              <w:left w:val="nil"/>
              <w:bottom w:val="single" w:sz="8" w:space="0" w:color="152935"/>
              <w:right w:val="single" w:sz="8" w:space="0" w:color="E0E0E0"/>
            </w:tcBorders>
            <w:shd w:val="clear" w:color="auto" w:fill="FFFFFF"/>
          </w:tcPr>
          <w:p w14:paraId="0C9F16C4"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B7502F">
              <w:rPr>
                <w:rFonts w:ascii="Arial" w:hAnsi="Arial" w:cs="Arial"/>
                <w:color w:val="010205"/>
                <w:sz w:val="18"/>
                <w:szCs w:val="18"/>
              </w:rPr>
              <w:t>.121</w:t>
            </w:r>
          </w:p>
        </w:tc>
        <w:tc>
          <w:tcPr>
            <w:tcW w:w="1337" w:type="dxa"/>
            <w:tcBorders>
              <w:top w:val="single" w:sz="8" w:space="0" w:color="AEAEAE"/>
              <w:left w:val="single" w:sz="8" w:space="0" w:color="E0E0E0"/>
              <w:bottom w:val="single" w:sz="8" w:space="0" w:color="152935"/>
              <w:right w:val="single" w:sz="8" w:space="0" w:color="E0E0E0"/>
            </w:tcBorders>
            <w:shd w:val="clear" w:color="auto" w:fill="FFFFFF"/>
          </w:tcPr>
          <w:p w14:paraId="4E3921B0"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3B7C7F">
              <w:rPr>
                <w:rFonts w:ascii="Arial" w:hAnsi="Arial" w:cs="Arial"/>
                <w:color w:val="010205"/>
                <w:sz w:val="18"/>
                <w:szCs w:val="18"/>
              </w:rPr>
              <w:t>.037</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00CE3788"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3B7C7F">
              <w:rPr>
                <w:rFonts w:ascii="Arial" w:hAnsi="Arial" w:cs="Arial"/>
                <w:color w:val="010205"/>
                <w:sz w:val="18"/>
                <w:szCs w:val="18"/>
              </w:rPr>
              <w:t>.415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023500AD"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3B7C7F">
              <w:rPr>
                <w:rFonts w:ascii="Arial" w:hAnsi="Arial" w:cs="Arial"/>
                <w:color w:val="010205"/>
                <w:sz w:val="18"/>
                <w:szCs w:val="18"/>
              </w:rPr>
              <w:t>3.269</w:t>
            </w:r>
          </w:p>
        </w:tc>
        <w:tc>
          <w:tcPr>
            <w:tcW w:w="1029" w:type="dxa"/>
            <w:tcBorders>
              <w:top w:val="single" w:sz="8" w:space="0" w:color="AEAEAE"/>
              <w:left w:val="single" w:sz="8" w:space="0" w:color="E0E0E0"/>
              <w:bottom w:val="single" w:sz="8" w:space="0" w:color="152935"/>
              <w:right w:val="nil"/>
            </w:tcBorders>
            <w:shd w:val="clear" w:color="auto" w:fill="FFFFFF"/>
          </w:tcPr>
          <w:p w14:paraId="46679D07" w14:textId="77777777" w:rsidR="00C37715" w:rsidRPr="00D16A5D"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3B7C7F">
              <w:rPr>
                <w:rFonts w:ascii="Arial" w:hAnsi="Arial" w:cs="Arial"/>
                <w:color w:val="010205"/>
                <w:sz w:val="18"/>
                <w:szCs w:val="18"/>
              </w:rPr>
              <w:t>.002</w:t>
            </w:r>
          </w:p>
        </w:tc>
      </w:tr>
      <w:tr w:rsidR="00C37715" w:rsidRPr="00D16A5D" w14:paraId="3E86E228" w14:textId="77777777">
        <w:trPr>
          <w:cantSplit/>
        </w:trPr>
        <w:tc>
          <w:tcPr>
            <w:tcW w:w="8127" w:type="dxa"/>
            <w:gridSpan w:val="7"/>
            <w:tcBorders>
              <w:top w:val="nil"/>
              <w:left w:val="nil"/>
              <w:bottom w:val="nil"/>
              <w:right w:val="nil"/>
            </w:tcBorders>
            <w:shd w:val="clear" w:color="auto" w:fill="FFFFFF"/>
          </w:tcPr>
          <w:p w14:paraId="691AA709" w14:textId="77777777" w:rsidR="00C37715" w:rsidRPr="00D16A5D" w:rsidRDefault="00C37715" w:rsidP="00AD3FE3">
            <w:pPr>
              <w:autoSpaceDE w:val="0"/>
              <w:autoSpaceDN w:val="0"/>
              <w:adjustRightInd w:val="0"/>
              <w:spacing w:after="0" w:line="320" w:lineRule="atLeast"/>
              <w:ind w:left="60" w:right="60"/>
              <w:rPr>
                <w:rFonts w:ascii="Arial" w:hAnsi="Arial" w:cs="Arial"/>
                <w:color w:val="010205"/>
                <w:sz w:val="18"/>
                <w:szCs w:val="18"/>
              </w:rPr>
            </w:pPr>
            <w:r w:rsidRPr="00D16A5D">
              <w:rPr>
                <w:rFonts w:ascii="Arial" w:hAnsi="Arial" w:cs="Arial"/>
                <w:color w:val="010205"/>
                <w:sz w:val="18"/>
                <w:szCs w:val="18"/>
              </w:rPr>
              <w:t xml:space="preserve">a. Dependent Variable: </w:t>
            </w:r>
            <w:r>
              <w:rPr>
                <w:rFonts w:ascii="Arial" w:hAnsi="Arial" w:cs="Arial"/>
                <w:color w:val="010205"/>
                <w:sz w:val="18"/>
                <w:szCs w:val="18"/>
              </w:rPr>
              <w:t>TOTALLY</w:t>
            </w:r>
          </w:p>
        </w:tc>
      </w:tr>
    </w:tbl>
    <w:p w14:paraId="579EE2DC" w14:textId="77777777" w:rsidR="00C37715" w:rsidRDefault="00C37715" w:rsidP="00AD3FE3">
      <w:pPr>
        <w:rPr>
          <w:sz w:val="24"/>
          <w:szCs w:val="24"/>
        </w:rPr>
      </w:pPr>
      <w:r>
        <w:rPr>
          <w:sz w:val="24"/>
          <w:szCs w:val="24"/>
        </w:rPr>
        <w:t>UJI F</w:t>
      </w:r>
    </w:p>
    <w:p w14:paraId="0571F2F5" w14:textId="77777777" w:rsidR="00C37715" w:rsidRPr="00205A95" w:rsidRDefault="00C37715" w:rsidP="00AD3FE3">
      <w:pPr>
        <w:autoSpaceDE w:val="0"/>
        <w:autoSpaceDN w:val="0"/>
        <w:adjustRightInd w:val="0"/>
        <w:spacing w:after="0" w:line="240" w:lineRule="auto"/>
        <w:rPr>
          <w:rFonts w:cs="Times New Roman"/>
          <w:sz w:val="24"/>
          <w:szCs w:val="24"/>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C37715" w:rsidRPr="00205A95" w14:paraId="473A557C" w14:textId="77777777">
        <w:trPr>
          <w:cantSplit/>
        </w:trPr>
        <w:tc>
          <w:tcPr>
            <w:tcW w:w="8004" w:type="dxa"/>
            <w:gridSpan w:val="7"/>
            <w:tcBorders>
              <w:top w:val="nil"/>
              <w:left w:val="nil"/>
              <w:bottom w:val="nil"/>
              <w:right w:val="nil"/>
            </w:tcBorders>
            <w:shd w:val="clear" w:color="auto" w:fill="FFFFFF"/>
            <w:vAlign w:val="center"/>
          </w:tcPr>
          <w:p w14:paraId="7F825D18" w14:textId="77777777" w:rsidR="00C37715" w:rsidRPr="00205A95" w:rsidRDefault="00C37715" w:rsidP="00AD3FE3">
            <w:pPr>
              <w:autoSpaceDE w:val="0"/>
              <w:autoSpaceDN w:val="0"/>
              <w:adjustRightInd w:val="0"/>
              <w:spacing w:after="0" w:line="320" w:lineRule="atLeast"/>
              <w:ind w:left="60" w:right="60"/>
              <w:jc w:val="center"/>
              <w:rPr>
                <w:rFonts w:ascii="Arial" w:hAnsi="Arial" w:cs="Arial"/>
                <w:color w:val="010205"/>
              </w:rPr>
            </w:pPr>
            <w:r w:rsidRPr="00205A95">
              <w:rPr>
                <w:rFonts w:ascii="Arial" w:hAnsi="Arial" w:cs="Arial"/>
                <w:b/>
                <w:bCs/>
                <w:color w:val="010205"/>
              </w:rPr>
              <w:t>ANOVA</w:t>
            </w:r>
            <w:r w:rsidRPr="00205A95">
              <w:rPr>
                <w:rFonts w:ascii="Arial" w:hAnsi="Arial" w:cs="Arial"/>
                <w:b/>
                <w:bCs/>
                <w:color w:val="010205"/>
                <w:vertAlign w:val="superscript"/>
              </w:rPr>
              <w:t>a</w:t>
            </w:r>
          </w:p>
        </w:tc>
      </w:tr>
      <w:tr w:rsidR="00C37715" w:rsidRPr="00205A95" w14:paraId="46DCA8AF" w14:textId="77777777">
        <w:trPr>
          <w:cantSplit/>
        </w:trPr>
        <w:tc>
          <w:tcPr>
            <w:tcW w:w="2028" w:type="dxa"/>
            <w:gridSpan w:val="2"/>
            <w:tcBorders>
              <w:top w:val="nil"/>
              <w:left w:val="nil"/>
              <w:bottom w:val="single" w:sz="8" w:space="0" w:color="152935"/>
              <w:right w:val="nil"/>
            </w:tcBorders>
            <w:shd w:val="clear" w:color="auto" w:fill="FFFFFF"/>
            <w:vAlign w:val="bottom"/>
          </w:tcPr>
          <w:p w14:paraId="23EE41F4" w14:textId="77777777" w:rsidR="00C37715" w:rsidRPr="00205A95" w:rsidRDefault="00C37715" w:rsidP="00AD3FE3">
            <w:pPr>
              <w:autoSpaceDE w:val="0"/>
              <w:autoSpaceDN w:val="0"/>
              <w:adjustRightInd w:val="0"/>
              <w:spacing w:after="0" w:line="320" w:lineRule="atLeast"/>
              <w:ind w:left="60" w:right="60"/>
              <w:rPr>
                <w:rFonts w:ascii="Arial" w:hAnsi="Arial" w:cs="Arial"/>
                <w:color w:val="264A60"/>
                <w:sz w:val="18"/>
                <w:szCs w:val="18"/>
              </w:rPr>
            </w:pPr>
            <w:r w:rsidRPr="00205A95">
              <w:rPr>
                <w:rFonts w:ascii="Arial" w:hAnsi="Arial" w:cs="Arial"/>
                <w:color w:val="264A60"/>
                <w:sz w:val="18"/>
                <w:szCs w:val="18"/>
              </w:rPr>
              <w:t>Model</w:t>
            </w:r>
          </w:p>
        </w:tc>
        <w:tc>
          <w:tcPr>
            <w:tcW w:w="1475" w:type="dxa"/>
            <w:tcBorders>
              <w:top w:val="nil"/>
              <w:left w:val="nil"/>
              <w:bottom w:val="single" w:sz="8" w:space="0" w:color="152935"/>
              <w:right w:val="single" w:sz="8" w:space="0" w:color="E0E0E0"/>
            </w:tcBorders>
            <w:shd w:val="clear" w:color="auto" w:fill="FFFFFF"/>
            <w:vAlign w:val="bottom"/>
          </w:tcPr>
          <w:p w14:paraId="0664E132" w14:textId="77777777" w:rsidR="00C37715" w:rsidRPr="00205A95"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205A95">
              <w:rPr>
                <w:rFonts w:ascii="Arial" w:hAnsi="Arial" w:cs="Arial"/>
                <w:color w:val="264A60"/>
                <w:sz w:val="18"/>
                <w:szCs w:val="18"/>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671FED70" w14:textId="77777777" w:rsidR="00C37715" w:rsidRPr="00205A95"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205A95">
              <w:rPr>
                <w:rFonts w:ascii="Arial" w:hAnsi="Arial" w:cs="Arial"/>
                <w:color w:val="264A60"/>
                <w:sz w:val="18"/>
                <w:szCs w:val="18"/>
              </w:rPr>
              <w:t>df</w:t>
            </w:r>
          </w:p>
        </w:tc>
        <w:tc>
          <w:tcPr>
            <w:tcW w:w="1414" w:type="dxa"/>
            <w:tcBorders>
              <w:top w:val="nil"/>
              <w:left w:val="single" w:sz="8" w:space="0" w:color="E0E0E0"/>
              <w:bottom w:val="single" w:sz="8" w:space="0" w:color="152935"/>
              <w:right w:val="single" w:sz="8" w:space="0" w:color="E0E0E0"/>
            </w:tcBorders>
            <w:shd w:val="clear" w:color="auto" w:fill="FFFFFF"/>
            <w:vAlign w:val="bottom"/>
          </w:tcPr>
          <w:p w14:paraId="4EE4DD52" w14:textId="77777777" w:rsidR="00C37715" w:rsidRPr="00205A95"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205A95">
              <w:rPr>
                <w:rFonts w:ascii="Arial" w:hAnsi="Arial" w:cs="Arial"/>
                <w:color w:val="264A60"/>
                <w:sz w:val="18"/>
                <w:szCs w:val="18"/>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3D0B6164" w14:textId="77777777" w:rsidR="00C37715" w:rsidRPr="00205A95"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205A95">
              <w:rPr>
                <w:rFonts w:ascii="Arial" w:hAnsi="Arial" w:cs="Arial"/>
                <w:color w:val="264A60"/>
                <w:sz w:val="18"/>
                <w:szCs w:val="18"/>
              </w:rPr>
              <w:t>F</w:t>
            </w:r>
          </w:p>
        </w:tc>
        <w:tc>
          <w:tcPr>
            <w:tcW w:w="1029" w:type="dxa"/>
            <w:tcBorders>
              <w:top w:val="nil"/>
              <w:left w:val="single" w:sz="8" w:space="0" w:color="E0E0E0"/>
              <w:bottom w:val="single" w:sz="8" w:space="0" w:color="152935"/>
              <w:right w:val="nil"/>
            </w:tcBorders>
            <w:shd w:val="clear" w:color="auto" w:fill="FFFFFF"/>
            <w:vAlign w:val="bottom"/>
          </w:tcPr>
          <w:p w14:paraId="78A4018E" w14:textId="77777777" w:rsidR="00C37715" w:rsidRPr="00205A95" w:rsidRDefault="00C37715" w:rsidP="00AD3FE3">
            <w:pPr>
              <w:autoSpaceDE w:val="0"/>
              <w:autoSpaceDN w:val="0"/>
              <w:adjustRightInd w:val="0"/>
              <w:spacing w:after="0" w:line="320" w:lineRule="atLeast"/>
              <w:ind w:left="60" w:right="60"/>
              <w:jc w:val="center"/>
              <w:rPr>
                <w:rFonts w:ascii="Arial" w:hAnsi="Arial" w:cs="Arial"/>
                <w:color w:val="264A60"/>
                <w:sz w:val="18"/>
                <w:szCs w:val="18"/>
              </w:rPr>
            </w:pPr>
            <w:r w:rsidRPr="00205A95">
              <w:rPr>
                <w:rFonts w:ascii="Arial" w:hAnsi="Arial" w:cs="Arial"/>
                <w:color w:val="264A60"/>
                <w:sz w:val="18"/>
                <w:szCs w:val="18"/>
              </w:rPr>
              <w:t>Sig.</w:t>
            </w:r>
          </w:p>
        </w:tc>
      </w:tr>
      <w:tr w:rsidR="00C37715" w:rsidRPr="00205A95" w14:paraId="280131E0" w14:textId="77777777">
        <w:trPr>
          <w:cantSplit/>
        </w:trPr>
        <w:tc>
          <w:tcPr>
            <w:tcW w:w="737" w:type="dxa"/>
            <w:vMerge w:val="restart"/>
            <w:tcBorders>
              <w:top w:val="single" w:sz="8" w:space="0" w:color="152935"/>
              <w:left w:val="nil"/>
              <w:bottom w:val="single" w:sz="8" w:space="0" w:color="152935"/>
              <w:right w:val="nil"/>
            </w:tcBorders>
            <w:shd w:val="clear" w:color="auto" w:fill="E0E0E0"/>
          </w:tcPr>
          <w:p w14:paraId="1A402468" w14:textId="77777777" w:rsidR="00C37715" w:rsidRPr="00205A95" w:rsidRDefault="00C37715" w:rsidP="00AD3FE3">
            <w:pPr>
              <w:autoSpaceDE w:val="0"/>
              <w:autoSpaceDN w:val="0"/>
              <w:adjustRightInd w:val="0"/>
              <w:spacing w:after="0" w:line="320" w:lineRule="atLeast"/>
              <w:ind w:left="60" w:right="60"/>
              <w:rPr>
                <w:rFonts w:ascii="Arial" w:hAnsi="Arial" w:cs="Arial"/>
                <w:color w:val="264A60"/>
                <w:sz w:val="18"/>
                <w:szCs w:val="18"/>
              </w:rPr>
            </w:pPr>
            <w:r w:rsidRPr="00205A95">
              <w:rPr>
                <w:rFonts w:ascii="Arial" w:hAnsi="Arial" w:cs="Arial"/>
                <w:color w:val="264A60"/>
                <w:sz w:val="18"/>
                <w:szCs w:val="18"/>
              </w:rPr>
              <w:t>1</w:t>
            </w:r>
          </w:p>
        </w:tc>
        <w:tc>
          <w:tcPr>
            <w:tcW w:w="1291" w:type="dxa"/>
            <w:tcBorders>
              <w:top w:val="single" w:sz="8" w:space="0" w:color="152935"/>
              <w:left w:val="nil"/>
              <w:bottom w:val="single" w:sz="8" w:space="0" w:color="AEAEAE"/>
              <w:right w:val="nil"/>
            </w:tcBorders>
            <w:shd w:val="clear" w:color="auto" w:fill="E0E0E0"/>
          </w:tcPr>
          <w:p w14:paraId="29C173AA" w14:textId="77777777" w:rsidR="00C37715" w:rsidRPr="00205A95" w:rsidRDefault="00C37715" w:rsidP="00AD3FE3">
            <w:pPr>
              <w:autoSpaceDE w:val="0"/>
              <w:autoSpaceDN w:val="0"/>
              <w:adjustRightInd w:val="0"/>
              <w:spacing w:after="0" w:line="320" w:lineRule="atLeast"/>
              <w:ind w:left="60" w:right="60"/>
              <w:rPr>
                <w:rFonts w:ascii="Arial" w:hAnsi="Arial" w:cs="Arial"/>
                <w:color w:val="264A60"/>
                <w:sz w:val="18"/>
                <w:szCs w:val="18"/>
              </w:rPr>
            </w:pPr>
            <w:r w:rsidRPr="00205A95">
              <w:rPr>
                <w:rFonts w:ascii="Arial" w:hAnsi="Arial" w:cs="Arial"/>
                <w:color w:val="264A60"/>
                <w:sz w:val="18"/>
                <w:szCs w:val="18"/>
              </w:rPr>
              <w:t>Regression</w:t>
            </w:r>
          </w:p>
        </w:tc>
        <w:tc>
          <w:tcPr>
            <w:tcW w:w="1475" w:type="dxa"/>
            <w:tcBorders>
              <w:top w:val="single" w:sz="8" w:space="0" w:color="152935"/>
              <w:left w:val="nil"/>
              <w:bottom w:val="single" w:sz="8" w:space="0" w:color="AEAEAE"/>
              <w:right w:val="single" w:sz="8" w:space="0" w:color="E0E0E0"/>
            </w:tcBorders>
            <w:shd w:val="clear" w:color="auto" w:fill="FFFFFF"/>
          </w:tcPr>
          <w:p w14:paraId="7D7EF7FA" w14:textId="77777777" w:rsidR="00C37715" w:rsidRPr="00205A95"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205A95">
              <w:rPr>
                <w:rFonts w:ascii="Arial" w:hAnsi="Arial" w:cs="Arial"/>
                <w:color w:val="010205"/>
                <w:sz w:val="18"/>
                <w:szCs w:val="18"/>
              </w:rPr>
              <w:t>131.709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0AFC2D02" w14:textId="77777777" w:rsidR="00C37715" w:rsidRPr="00205A95"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205A95">
              <w:rPr>
                <w:rFonts w:ascii="Arial" w:hAnsi="Arial" w:cs="Arial"/>
                <w:color w:val="010205"/>
                <w:sz w:val="18"/>
                <w:szCs w:val="18"/>
              </w:rPr>
              <w:t>3</w:t>
            </w:r>
          </w:p>
        </w:tc>
        <w:tc>
          <w:tcPr>
            <w:tcW w:w="1414" w:type="dxa"/>
            <w:tcBorders>
              <w:top w:val="single" w:sz="8" w:space="0" w:color="152935"/>
              <w:left w:val="single" w:sz="8" w:space="0" w:color="E0E0E0"/>
              <w:bottom w:val="single" w:sz="8" w:space="0" w:color="AEAEAE"/>
              <w:right w:val="single" w:sz="8" w:space="0" w:color="E0E0E0"/>
            </w:tcBorders>
            <w:shd w:val="clear" w:color="auto" w:fill="FFFFFF"/>
          </w:tcPr>
          <w:p w14:paraId="07574A85" w14:textId="77777777" w:rsidR="00C37715" w:rsidRPr="00205A95"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205A95">
              <w:rPr>
                <w:rFonts w:ascii="Arial" w:hAnsi="Arial" w:cs="Arial"/>
                <w:color w:val="010205"/>
                <w:sz w:val="18"/>
                <w:szCs w:val="18"/>
              </w:rPr>
              <w:t>43.903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3AD28AE9" w14:textId="77777777" w:rsidR="00C37715" w:rsidRPr="00205A95"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205A95">
              <w:rPr>
                <w:rFonts w:ascii="Arial" w:hAnsi="Arial" w:cs="Arial"/>
                <w:color w:val="010205"/>
                <w:sz w:val="18"/>
                <w:szCs w:val="18"/>
              </w:rPr>
              <w:t>44.675</w:t>
            </w:r>
          </w:p>
        </w:tc>
        <w:tc>
          <w:tcPr>
            <w:tcW w:w="1029" w:type="dxa"/>
            <w:tcBorders>
              <w:top w:val="single" w:sz="8" w:space="0" w:color="152935"/>
              <w:left w:val="single" w:sz="8" w:space="0" w:color="E0E0E0"/>
              <w:bottom w:val="single" w:sz="8" w:space="0" w:color="AEAEAE"/>
              <w:right w:val="nil"/>
            </w:tcBorders>
            <w:shd w:val="clear" w:color="auto" w:fill="FFFFFF"/>
          </w:tcPr>
          <w:p w14:paraId="3A27E822" w14:textId="77777777" w:rsidR="00C37715" w:rsidRPr="00205A95"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205A95">
              <w:rPr>
                <w:rFonts w:ascii="Arial" w:hAnsi="Arial" w:cs="Arial"/>
                <w:color w:val="010205"/>
                <w:sz w:val="18"/>
                <w:szCs w:val="18"/>
              </w:rPr>
              <w:t>.000</w:t>
            </w:r>
            <w:r w:rsidRPr="00205A95">
              <w:rPr>
                <w:rFonts w:ascii="Arial" w:hAnsi="Arial" w:cs="Arial"/>
                <w:color w:val="010205"/>
                <w:sz w:val="18"/>
                <w:szCs w:val="18"/>
                <w:vertAlign w:val="superscript"/>
              </w:rPr>
              <w:t>b</w:t>
            </w:r>
          </w:p>
        </w:tc>
      </w:tr>
      <w:tr w:rsidR="00C37715" w:rsidRPr="00205A95" w14:paraId="39AB11C2" w14:textId="77777777">
        <w:trPr>
          <w:cantSplit/>
        </w:trPr>
        <w:tc>
          <w:tcPr>
            <w:tcW w:w="737" w:type="dxa"/>
            <w:vMerge/>
            <w:tcBorders>
              <w:top w:val="single" w:sz="8" w:space="0" w:color="152935"/>
              <w:left w:val="nil"/>
              <w:bottom w:val="single" w:sz="8" w:space="0" w:color="152935"/>
              <w:right w:val="nil"/>
            </w:tcBorders>
            <w:shd w:val="clear" w:color="auto" w:fill="E0E0E0"/>
          </w:tcPr>
          <w:p w14:paraId="50E329D4" w14:textId="77777777" w:rsidR="00C37715" w:rsidRPr="00205A95" w:rsidRDefault="00C37715" w:rsidP="00AD3FE3">
            <w:pPr>
              <w:autoSpaceDE w:val="0"/>
              <w:autoSpaceDN w:val="0"/>
              <w:adjustRightInd w:val="0"/>
              <w:spacing w:after="0" w:line="240" w:lineRule="auto"/>
              <w:rPr>
                <w:rFonts w:ascii="Arial" w:hAnsi="Arial" w:cs="Arial"/>
                <w:color w:val="010205"/>
                <w:sz w:val="18"/>
                <w:szCs w:val="18"/>
              </w:rPr>
            </w:pPr>
          </w:p>
        </w:tc>
        <w:tc>
          <w:tcPr>
            <w:tcW w:w="1291" w:type="dxa"/>
            <w:tcBorders>
              <w:top w:val="single" w:sz="8" w:space="0" w:color="AEAEAE"/>
              <w:left w:val="nil"/>
              <w:bottom w:val="single" w:sz="8" w:space="0" w:color="AEAEAE"/>
              <w:right w:val="nil"/>
            </w:tcBorders>
            <w:shd w:val="clear" w:color="auto" w:fill="E0E0E0"/>
          </w:tcPr>
          <w:p w14:paraId="35C8807C" w14:textId="77777777" w:rsidR="00C37715" w:rsidRPr="00205A95" w:rsidRDefault="00C37715" w:rsidP="00AD3FE3">
            <w:pPr>
              <w:autoSpaceDE w:val="0"/>
              <w:autoSpaceDN w:val="0"/>
              <w:adjustRightInd w:val="0"/>
              <w:spacing w:after="0" w:line="320" w:lineRule="atLeast"/>
              <w:ind w:left="60" w:right="60"/>
              <w:rPr>
                <w:rFonts w:ascii="Arial" w:hAnsi="Arial" w:cs="Arial"/>
                <w:color w:val="264A60"/>
                <w:sz w:val="18"/>
                <w:szCs w:val="18"/>
              </w:rPr>
            </w:pPr>
            <w:r w:rsidRPr="00205A95">
              <w:rPr>
                <w:rFonts w:ascii="Arial" w:hAnsi="Arial" w:cs="Arial"/>
                <w:color w:val="264A60"/>
                <w:sz w:val="18"/>
                <w:szCs w:val="18"/>
              </w:rPr>
              <w:t>Residual</w:t>
            </w:r>
          </w:p>
        </w:tc>
        <w:tc>
          <w:tcPr>
            <w:tcW w:w="1475" w:type="dxa"/>
            <w:tcBorders>
              <w:top w:val="single" w:sz="8" w:space="0" w:color="AEAEAE"/>
              <w:left w:val="nil"/>
              <w:bottom w:val="single" w:sz="8" w:space="0" w:color="AEAEAE"/>
              <w:right w:val="single" w:sz="8" w:space="0" w:color="E0E0E0"/>
            </w:tcBorders>
            <w:shd w:val="clear" w:color="auto" w:fill="FFFFFF"/>
          </w:tcPr>
          <w:p w14:paraId="67F5E00C" w14:textId="77777777" w:rsidR="00C37715" w:rsidRPr="00205A95"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205A95">
              <w:rPr>
                <w:rFonts w:ascii="Arial" w:hAnsi="Arial" w:cs="Arial"/>
                <w:color w:val="010205"/>
                <w:sz w:val="18"/>
                <w:szCs w:val="18"/>
              </w:rPr>
              <w:t>40.291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EA125BE" w14:textId="77777777" w:rsidR="00C37715" w:rsidRPr="00205A95"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205A95">
              <w:rPr>
                <w:rFonts w:ascii="Arial" w:hAnsi="Arial" w:cs="Arial"/>
                <w:color w:val="010205"/>
                <w:sz w:val="18"/>
                <w:szCs w:val="18"/>
              </w:rPr>
              <w:t>41</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14:paraId="6731CDC0" w14:textId="77777777" w:rsidR="00C37715" w:rsidRPr="00205A95"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205A95">
              <w:rPr>
                <w:rFonts w:ascii="Arial" w:hAnsi="Arial" w:cs="Arial"/>
                <w:color w:val="010205"/>
                <w:sz w:val="18"/>
                <w:szCs w:val="18"/>
              </w:rPr>
              <w:t>.983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CAF35E2" w14:textId="77777777" w:rsidR="00C37715" w:rsidRPr="00205A95" w:rsidRDefault="00C37715" w:rsidP="00AD3FE3">
            <w:pPr>
              <w:autoSpaceDE w:val="0"/>
              <w:autoSpaceDN w:val="0"/>
              <w:adjustRightInd w:val="0"/>
              <w:spacing w:after="0" w:line="240" w:lineRule="auto"/>
              <w:rPr>
                <w:rFonts w:cs="Times New Roman"/>
                <w:sz w:val="24"/>
                <w:szCs w:val="24"/>
              </w:rPr>
            </w:pPr>
          </w:p>
        </w:tc>
        <w:tc>
          <w:tcPr>
            <w:tcW w:w="1029" w:type="dxa"/>
            <w:tcBorders>
              <w:top w:val="single" w:sz="8" w:space="0" w:color="AEAEAE"/>
              <w:left w:val="single" w:sz="8" w:space="0" w:color="E0E0E0"/>
              <w:bottom w:val="single" w:sz="8" w:space="0" w:color="AEAEAE"/>
              <w:right w:val="nil"/>
            </w:tcBorders>
            <w:shd w:val="clear" w:color="auto" w:fill="FFFFFF"/>
            <w:vAlign w:val="center"/>
          </w:tcPr>
          <w:p w14:paraId="68B317F5" w14:textId="77777777" w:rsidR="00C37715" w:rsidRPr="00205A95" w:rsidRDefault="00C37715" w:rsidP="00AD3FE3">
            <w:pPr>
              <w:autoSpaceDE w:val="0"/>
              <w:autoSpaceDN w:val="0"/>
              <w:adjustRightInd w:val="0"/>
              <w:spacing w:after="0" w:line="240" w:lineRule="auto"/>
              <w:rPr>
                <w:rFonts w:cs="Times New Roman"/>
                <w:sz w:val="24"/>
                <w:szCs w:val="24"/>
              </w:rPr>
            </w:pPr>
          </w:p>
        </w:tc>
      </w:tr>
      <w:tr w:rsidR="00C37715" w:rsidRPr="00205A95" w14:paraId="0647871F" w14:textId="77777777">
        <w:trPr>
          <w:cantSplit/>
        </w:trPr>
        <w:tc>
          <w:tcPr>
            <w:tcW w:w="737" w:type="dxa"/>
            <w:vMerge/>
            <w:tcBorders>
              <w:top w:val="single" w:sz="8" w:space="0" w:color="152935"/>
              <w:left w:val="nil"/>
              <w:bottom w:val="single" w:sz="8" w:space="0" w:color="152935"/>
              <w:right w:val="nil"/>
            </w:tcBorders>
            <w:shd w:val="clear" w:color="auto" w:fill="E0E0E0"/>
          </w:tcPr>
          <w:p w14:paraId="72D50DB3" w14:textId="77777777" w:rsidR="00C37715" w:rsidRPr="00205A95" w:rsidRDefault="00C37715" w:rsidP="00AD3FE3">
            <w:pPr>
              <w:autoSpaceDE w:val="0"/>
              <w:autoSpaceDN w:val="0"/>
              <w:adjustRightInd w:val="0"/>
              <w:spacing w:after="0" w:line="240" w:lineRule="auto"/>
              <w:rPr>
                <w:rFonts w:cs="Times New Roman"/>
                <w:sz w:val="24"/>
                <w:szCs w:val="24"/>
              </w:rPr>
            </w:pPr>
          </w:p>
        </w:tc>
        <w:tc>
          <w:tcPr>
            <w:tcW w:w="1291" w:type="dxa"/>
            <w:tcBorders>
              <w:top w:val="single" w:sz="8" w:space="0" w:color="AEAEAE"/>
              <w:left w:val="nil"/>
              <w:bottom w:val="single" w:sz="8" w:space="0" w:color="152935"/>
              <w:right w:val="nil"/>
            </w:tcBorders>
            <w:shd w:val="clear" w:color="auto" w:fill="E0E0E0"/>
          </w:tcPr>
          <w:p w14:paraId="727B7E24" w14:textId="77777777" w:rsidR="00C37715" w:rsidRPr="00205A95" w:rsidRDefault="00C37715" w:rsidP="00AD3FE3">
            <w:pPr>
              <w:autoSpaceDE w:val="0"/>
              <w:autoSpaceDN w:val="0"/>
              <w:adjustRightInd w:val="0"/>
              <w:spacing w:after="0" w:line="320" w:lineRule="atLeast"/>
              <w:ind w:left="60" w:right="60"/>
              <w:rPr>
                <w:rFonts w:ascii="Arial" w:hAnsi="Arial" w:cs="Arial"/>
                <w:color w:val="264A60"/>
                <w:sz w:val="18"/>
                <w:szCs w:val="18"/>
              </w:rPr>
            </w:pPr>
            <w:r w:rsidRPr="00205A95">
              <w:rPr>
                <w:rFonts w:ascii="Arial" w:hAnsi="Arial" w:cs="Arial"/>
                <w:color w:val="264A60"/>
                <w:sz w:val="18"/>
                <w:szCs w:val="18"/>
              </w:rPr>
              <w:t>Total</w:t>
            </w:r>
          </w:p>
        </w:tc>
        <w:tc>
          <w:tcPr>
            <w:tcW w:w="1475" w:type="dxa"/>
            <w:tcBorders>
              <w:top w:val="single" w:sz="8" w:space="0" w:color="AEAEAE"/>
              <w:left w:val="nil"/>
              <w:bottom w:val="single" w:sz="8" w:space="0" w:color="152935"/>
              <w:right w:val="single" w:sz="8" w:space="0" w:color="E0E0E0"/>
            </w:tcBorders>
            <w:shd w:val="clear" w:color="auto" w:fill="FFFFFF"/>
          </w:tcPr>
          <w:p w14:paraId="06A31D7F" w14:textId="77777777" w:rsidR="00C37715" w:rsidRPr="00205A95"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205A95">
              <w:rPr>
                <w:rFonts w:ascii="Arial" w:hAnsi="Arial" w:cs="Arial"/>
                <w:color w:val="010205"/>
                <w:sz w:val="18"/>
                <w:szCs w:val="18"/>
              </w:rPr>
              <w:t>172.000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3AAF52B3" w14:textId="77777777" w:rsidR="00C37715" w:rsidRPr="00205A95" w:rsidRDefault="00C37715" w:rsidP="00AD3FE3">
            <w:pPr>
              <w:autoSpaceDE w:val="0"/>
              <w:autoSpaceDN w:val="0"/>
              <w:adjustRightInd w:val="0"/>
              <w:spacing w:after="0" w:line="320" w:lineRule="atLeast"/>
              <w:ind w:left="60" w:right="60"/>
              <w:jc w:val="right"/>
              <w:rPr>
                <w:rFonts w:ascii="Arial" w:hAnsi="Arial" w:cs="Arial"/>
                <w:color w:val="010205"/>
                <w:sz w:val="18"/>
                <w:szCs w:val="18"/>
              </w:rPr>
            </w:pPr>
            <w:r w:rsidRPr="00205A95">
              <w:rPr>
                <w:rFonts w:ascii="Arial" w:hAnsi="Arial" w:cs="Arial"/>
                <w:color w:val="010205"/>
                <w:sz w:val="18"/>
                <w:szCs w:val="18"/>
              </w:rPr>
              <w:t>44</w:t>
            </w:r>
          </w:p>
        </w:tc>
        <w:tc>
          <w:tcPr>
            <w:tcW w:w="141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3047464" w14:textId="77777777" w:rsidR="00C37715" w:rsidRPr="00205A95" w:rsidRDefault="00C37715" w:rsidP="00AD3FE3">
            <w:pPr>
              <w:autoSpaceDE w:val="0"/>
              <w:autoSpaceDN w:val="0"/>
              <w:adjustRightInd w:val="0"/>
              <w:spacing w:after="0" w:line="240" w:lineRule="auto"/>
              <w:rPr>
                <w:rFonts w:cs="Times New Roman"/>
                <w:sz w:val="24"/>
                <w:szCs w:val="24"/>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CF21897" w14:textId="77777777" w:rsidR="00C37715" w:rsidRPr="00205A95" w:rsidRDefault="00C37715" w:rsidP="00AD3FE3">
            <w:pPr>
              <w:autoSpaceDE w:val="0"/>
              <w:autoSpaceDN w:val="0"/>
              <w:adjustRightInd w:val="0"/>
              <w:spacing w:after="0" w:line="240" w:lineRule="auto"/>
              <w:rPr>
                <w:rFonts w:cs="Times New Roman"/>
                <w:sz w:val="24"/>
                <w:szCs w:val="24"/>
              </w:rPr>
            </w:pPr>
          </w:p>
        </w:tc>
        <w:tc>
          <w:tcPr>
            <w:tcW w:w="1029" w:type="dxa"/>
            <w:tcBorders>
              <w:top w:val="single" w:sz="8" w:space="0" w:color="AEAEAE"/>
              <w:left w:val="single" w:sz="8" w:space="0" w:color="E0E0E0"/>
              <w:bottom w:val="single" w:sz="8" w:space="0" w:color="152935"/>
              <w:right w:val="nil"/>
            </w:tcBorders>
            <w:shd w:val="clear" w:color="auto" w:fill="FFFFFF"/>
            <w:vAlign w:val="center"/>
          </w:tcPr>
          <w:p w14:paraId="3EA620DD" w14:textId="77777777" w:rsidR="00C37715" w:rsidRPr="00205A95" w:rsidRDefault="00C37715" w:rsidP="00AD3FE3">
            <w:pPr>
              <w:autoSpaceDE w:val="0"/>
              <w:autoSpaceDN w:val="0"/>
              <w:adjustRightInd w:val="0"/>
              <w:spacing w:after="0" w:line="240" w:lineRule="auto"/>
              <w:rPr>
                <w:rFonts w:cs="Times New Roman"/>
                <w:sz w:val="24"/>
                <w:szCs w:val="24"/>
              </w:rPr>
            </w:pPr>
          </w:p>
        </w:tc>
      </w:tr>
      <w:tr w:rsidR="00C37715" w:rsidRPr="00205A95" w14:paraId="76CAB8D1" w14:textId="77777777">
        <w:trPr>
          <w:cantSplit/>
        </w:trPr>
        <w:tc>
          <w:tcPr>
            <w:tcW w:w="8004" w:type="dxa"/>
            <w:gridSpan w:val="7"/>
            <w:tcBorders>
              <w:top w:val="nil"/>
              <w:left w:val="nil"/>
              <w:bottom w:val="nil"/>
              <w:right w:val="nil"/>
            </w:tcBorders>
            <w:shd w:val="clear" w:color="auto" w:fill="FFFFFF"/>
          </w:tcPr>
          <w:p w14:paraId="011752A8" w14:textId="77777777" w:rsidR="00C37715" w:rsidRPr="00205A95" w:rsidRDefault="00C37715" w:rsidP="00AD3FE3">
            <w:pPr>
              <w:autoSpaceDE w:val="0"/>
              <w:autoSpaceDN w:val="0"/>
              <w:adjustRightInd w:val="0"/>
              <w:spacing w:after="0" w:line="320" w:lineRule="atLeast"/>
              <w:ind w:left="60" w:right="60"/>
              <w:rPr>
                <w:rFonts w:ascii="Arial" w:hAnsi="Arial" w:cs="Arial"/>
                <w:color w:val="010205"/>
                <w:sz w:val="18"/>
                <w:szCs w:val="18"/>
              </w:rPr>
            </w:pPr>
            <w:r w:rsidRPr="00205A95">
              <w:rPr>
                <w:rFonts w:ascii="Arial" w:hAnsi="Arial" w:cs="Arial"/>
                <w:color w:val="010205"/>
                <w:sz w:val="18"/>
                <w:szCs w:val="18"/>
              </w:rPr>
              <w:t>a. Dependent Variable: TOTALY</w:t>
            </w:r>
          </w:p>
        </w:tc>
      </w:tr>
      <w:tr w:rsidR="00C37715" w:rsidRPr="00205A95" w14:paraId="425D73AD" w14:textId="77777777">
        <w:trPr>
          <w:cantSplit/>
        </w:trPr>
        <w:tc>
          <w:tcPr>
            <w:tcW w:w="8004" w:type="dxa"/>
            <w:gridSpan w:val="7"/>
            <w:tcBorders>
              <w:top w:val="nil"/>
              <w:left w:val="nil"/>
              <w:bottom w:val="nil"/>
              <w:right w:val="nil"/>
            </w:tcBorders>
            <w:shd w:val="clear" w:color="auto" w:fill="FFFFFF"/>
          </w:tcPr>
          <w:p w14:paraId="5A211632" w14:textId="77777777" w:rsidR="00C37715" w:rsidRPr="00205A95" w:rsidRDefault="00C37715" w:rsidP="00AD3FE3">
            <w:pPr>
              <w:autoSpaceDE w:val="0"/>
              <w:autoSpaceDN w:val="0"/>
              <w:adjustRightInd w:val="0"/>
              <w:spacing w:after="0" w:line="320" w:lineRule="atLeast"/>
              <w:ind w:left="60" w:right="60"/>
              <w:rPr>
                <w:rFonts w:ascii="Arial" w:hAnsi="Arial" w:cs="Arial"/>
                <w:color w:val="010205"/>
                <w:sz w:val="18"/>
                <w:szCs w:val="18"/>
              </w:rPr>
            </w:pPr>
            <w:r w:rsidRPr="00205A95">
              <w:rPr>
                <w:rFonts w:ascii="Arial" w:hAnsi="Arial" w:cs="Arial"/>
                <w:color w:val="010205"/>
                <w:sz w:val="18"/>
                <w:szCs w:val="18"/>
              </w:rPr>
              <w:t>b. Predictors: (Constant), TOTALX3, TOTALX1, TOTALX2</w:t>
            </w:r>
          </w:p>
        </w:tc>
      </w:tr>
    </w:tbl>
    <w:p w14:paraId="162B82D3" w14:textId="77777777" w:rsidR="00C37715" w:rsidRPr="00205A95" w:rsidRDefault="00C37715" w:rsidP="00AD3FE3">
      <w:pPr>
        <w:autoSpaceDE w:val="0"/>
        <w:autoSpaceDN w:val="0"/>
        <w:adjustRightInd w:val="0"/>
        <w:spacing w:after="0" w:line="400" w:lineRule="atLeast"/>
        <w:rPr>
          <w:rFonts w:cs="Times New Roman"/>
          <w:sz w:val="24"/>
          <w:szCs w:val="24"/>
        </w:rPr>
      </w:pPr>
    </w:p>
    <w:p w14:paraId="1E469D5D" w14:textId="77777777" w:rsidR="00C37715" w:rsidRDefault="00C37715" w:rsidP="00AD3FE3">
      <w:pPr>
        <w:rPr>
          <w:sz w:val="24"/>
          <w:szCs w:val="24"/>
        </w:rPr>
      </w:pPr>
    </w:p>
    <w:p w14:paraId="160FC1EB" w14:textId="77777777" w:rsidR="00C37715" w:rsidRPr="00043D3F" w:rsidRDefault="00C37715" w:rsidP="00AD3FE3">
      <w:pPr>
        <w:rPr>
          <w:sz w:val="24"/>
          <w:szCs w:val="24"/>
        </w:rPr>
      </w:pPr>
    </w:p>
    <w:p w14:paraId="748AACB8" w14:textId="77777777" w:rsidR="00C37715" w:rsidRPr="00C37715" w:rsidRDefault="00C37715" w:rsidP="00C37715">
      <w:pPr>
        <w:rPr>
          <w:lang w:bidi="en-US"/>
        </w:rPr>
      </w:pPr>
    </w:p>
    <w:sectPr w:rsidR="00C37715" w:rsidRPr="00C37715" w:rsidSect="0028538D">
      <w:pgSz w:w="11907" w:h="16840" w:code="9"/>
      <w:pgMar w:top="2268" w:right="1701" w:bottom="1701" w:left="2268" w:header="720" w:footer="720" w:gutter="0"/>
      <w:paperSrc w:first="7"/>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4E891" w14:textId="77777777" w:rsidR="00B01657" w:rsidRDefault="00B01657" w:rsidP="00C544B1">
      <w:pPr>
        <w:spacing w:after="0" w:line="240" w:lineRule="auto"/>
      </w:pPr>
      <w:r>
        <w:separator/>
      </w:r>
    </w:p>
  </w:endnote>
  <w:endnote w:type="continuationSeparator" w:id="0">
    <w:p w14:paraId="6E8EE6EF" w14:textId="77777777" w:rsidR="00B01657" w:rsidRDefault="00B01657" w:rsidP="00C5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356860"/>
      <w:docPartObj>
        <w:docPartGallery w:val="Page Numbers (Bottom of Page)"/>
        <w:docPartUnique/>
      </w:docPartObj>
    </w:sdtPr>
    <w:sdtEndPr>
      <w:rPr>
        <w:noProof/>
      </w:rPr>
    </w:sdtEndPr>
    <w:sdtContent>
      <w:p w14:paraId="1E2384EC" w14:textId="50041F91" w:rsidR="00C115DE" w:rsidRDefault="00C115DE">
        <w:pPr>
          <w:pStyle w:val="Footer"/>
          <w:jc w:val="center"/>
        </w:pPr>
        <w:r>
          <w:fldChar w:fldCharType="begin"/>
        </w:r>
        <w:r>
          <w:instrText xml:space="preserve"> PAGE   \* MERGEFORMAT </w:instrText>
        </w:r>
        <w:r>
          <w:fldChar w:fldCharType="separate"/>
        </w:r>
        <w:r w:rsidR="00E364AB">
          <w:rPr>
            <w:noProof/>
          </w:rPr>
          <w:t>ii</w:t>
        </w:r>
        <w:r>
          <w:rPr>
            <w:noProof/>
          </w:rPr>
          <w:fldChar w:fldCharType="end"/>
        </w:r>
      </w:p>
    </w:sdtContent>
  </w:sdt>
  <w:p w14:paraId="18D477BC" w14:textId="77777777" w:rsidR="00C115DE" w:rsidRDefault="00C115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6FF5" w14:textId="112CE80E" w:rsidR="00C115DE" w:rsidRPr="0047016B" w:rsidRDefault="00C115DE">
    <w:pPr>
      <w:pStyle w:val="Footer"/>
      <w:jc w:val="center"/>
      <w:rPr>
        <w:rFonts w:ascii="Times New Roman" w:hAnsi="Times New Roman" w:cs="Times New Roman"/>
        <w:sz w:val="24"/>
      </w:rPr>
    </w:pPr>
  </w:p>
  <w:p w14:paraId="12BFEAA1" w14:textId="77777777" w:rsidR="00C115DE" w:rsidRDefault="00C115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684476"/>
      <w:docPartObj>
        <w:docPartGallery w:val="Page Numbers (Bottom of Page)"/>
        <w:docPartUnique/>
      </w:docPartObj>
    </w:sdtPr>
    <w:sdtEndPr>
      <w:rPr>
        <w:rFonts w:ascii="Times New Roman" w:hAnsi="Times New Roman" w:cs="Times New Roman"/>
        <w:noProof/>
      </w:rPr>
    </w:sdtEndPr>
    <w:sdtContent>
      <w:p w14:paraId="228D82E3" w14:textId="0ABDB6EB" w:rsidR="00C115DE" w:rsidRPr="00C36465" w:rsidRDefault="00C115DE">
        <w:pPr>
          <w:pStyle w:val="Footer"/>
          <w:jc w:val="center"/>
          <w:rPr>
            <w:rFonts w:ascii="Times New Roman" w:hAnsi="Times New Roman" w:cs="Times New Roman"/>
          </w:rPr>
        </w:pPr>
        <w:r w:rsidRPr="00C36465">
          <w:rPr>
            <w:rFonts w:ascii="Times New Roman" w:hAnsi="Times New Roman" w:cs="Times New Roman"/>
          </w:rPr>
          <w:fldChar w:fldCharType="begin"/>
        </w:r>
        <w:r w:rsidRPr="00C36465">
          <w:rPr>
            <w:rFonts w:ascii="Times New Roman" w:hAnsi="Times New Roman" w:cs="Times New Roman"/>
          </w:rPr>
          <w:instrText xml:space="preserve"> PAGE   \* MERGEFORMAT </w:instrText>
        </w:r>
        <w:r w:rsidRPr="00C36465">
          <w:rPr>
            <w:rFonts w:ascii="Times New Roman" w:hAnsi="Times New Roman" w:cs="Times New Roman"/>
          </w:rPr>
          <w:fldChar w:fldCharType="separate"/>
        </w:r>
        <w:r w:rsidR="00E364AB">
          <w:rPr>
            <w:rFonts w:ascii="Times New Roman" w:hAnsi="Times New Roman" w:cs="Times New Roman"/>
            <w:noProof/>
          </w:rPr>
          <w:t>iv</w:t>
        </w:r>
        <w:r w:rsidRPr="00C36465">
          <w:rPr>
            <w:rFonts w:ascii="Times New Roman" w:hAnsi="Times New Roman" w:cs="Times New Roman"/>
            <w:noProof/>
          </w:rPr>
          <w:fldChar w:fldCharType="end"/>
        </w:r>
      </w:p>
    </w:sdtContent>
  </w:sdt>
  <w:p w14:paraId="3B4FDB64" w14:textId="77777777" w:rsidR="00C115DE" w:rsidRDefault="00C115D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036F" w14:textId="4F0E5321" w:rsidR="00C115DE" w:rsidRPr="00C42233" w:rsidRDefault="00C115DE">
    <w:pPr>
      <w:pStyle w:val="Footer"/>
      <w:jc w:val="center"/>
      <w:rPr>
        <w:rFonts w:ascii="Times New Roman" w:hAnsi="Times New Roman" w:cs="Times New Roman"/>
        <w:sz w:val="24"/>
      </w:rPr>
    </w:pPr>
  </w:p>
  <w:p w14:paraId="65639735" w14:textId="77777777" w:rsidR="00C115DE" w:rsidRDefault="00C115D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368330"/>
      <w:docPartObj>
        <w:docPartGallery w:val="Page Numbers (Bottom of Page)"/>
        <w:docPartUnique/>
      </w:docPartObj>
    </w:sdtPr>
    <w:sdtEndPr>
      <w:rPr>
        <w:rFonts w:ascii="Times New Roman" w:hAnsi="Times New Roman" w:cs="Times New Roman"/>
        <w:noProof/>
      </w:rPr>
    </w:sdtEndPr>
    <w:sdtContent>
      <w:p w14:paraId="09552CAE" w14:textId="16A29221" w:rsidR="00C115DE" w:rsidRPr="00C36465" w:rsidRDefault="00C115DE">
        <w:pPr>
          <w:pStyle w:val="Footer"/>
          <w:jc w:val="center"/>
          <w:rPr>
            <w:rFonts w:ascii="Times New Roman" w:hAnsi="Times New Roman" w:cs="Times New Roman"/>
          </w:rPr>
        </w:pPr>
        <w:r w:rsidRPr="00C36465">
          <w:rPr>
            <w:rFonts w:ascii="Times New Roman" w:hAnsi="Times New Roman" w:cs="Times New Roman"/>
          </w:rPr>
          <w:fldChar w:fldCharType="begin"/>
        </w:r>
        <w:r w:rsidRPr="00C36465">
          <w:rPr>
            <w:rFonts w:ascii="Times New Roman" w:hAnsi="Times New Roman" w:cs="Times New Roman"/>
          </w:rPr>
          <w:instrText xml:space="preserve"> PAGE   \* MERGEFORMAT </w:instrText>
        </w:r>
        <w:r w:rsidRPr="00C36465">
          <w:rPr>
            <w:rFonts w:ascii="Times New Roman" w:hAnsi="Times New Roman" w:cs="Times New Roman"/>
          </w:rPr>
          <w:fldChar w:fldCharType="separate"/>
        </w:r>
        <w:r w:rsidR="00A43D42">
          <w:rPr>
            <w:rFonts w:ascii="Times New Roman" w:hAnsi="Times New Roman" w:cs="Times New Roman"/>
            <w:noProof/>
          </w:rPr>
          <w:t>55</w:t>
        </w:r>
        <w:r w:rsidRPr="00C36465">
          <w:rPr>
            <w:rFonts w:ascii="Times New Roman" w:hAnsi="Times New Roman" w:cs="Times New Roman"/>
            <w:noProof/>
          </w:rPr>
          <w:fldChar w:fldCharType="end"/>
        </w:r>
      </w:p>
    </w:sdtContent>
  </w:sdt>
  <w:p w14:paraId="286E8B23" w14:textId="77777777" w:rsidR="00C115DE" w:rsidRDefault="00C115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85CFB" w14:textId="77777777" w:rsidR="00B01657" w:rsidRDefault="00B01657" w:rsidP="00C544B1">
      <w:pPr>
        <w:spacing w:after="0" w:line="240" w:lineRule="auto"/>
      </w:pPr>
      <w:r>
        <w:separator/>
      </w:r>
    </w:p>
  </w:footnote>
  <w:footnote w:type="continuationSeparator" w:id="0">
    <w:p w14:paraId="735D3923" w14:textId="77777777" w:rsidR="00B01657" w:rsidRDefault="00B01657" w:rsidP="00C54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8F76" w14:textId="69F4ECB5" w:rsidR="00C115DE" w:rsidRPr="0028538D" w:rsidRDefault="00C115DE">
    <w:pPr>
      <w:pStyle w:val="Header"/>
      <w:jc w:val="right"/>
      <w:rPr>
        <w:rFonts w:ascii="Times New Roman" w:hAnsi="Times New Roman" w:cs="Times New Roman"/>
        <w:sz w:val="24"/>
      </w:rPr>
    </w:pPr>
  </w:p>
  <w:p w14:paraId="23868E57" w14:textId="77777777" w:rsidR="00C115DE" w:rsidRDefault="00C115DE">
    <w:pPr>
      <w:pStyle w:val="Header"/>
    </w:pPr>
  </w:p>
  <w:p w14:paraId="442DC624" w14:textId="77777777" w:rsidR="00C115DE" w:rsidRDefault="00C115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72E9" w14:textId="0F68336B" w:rsidR="00C115DE" w:rsidRPr="0047016B" w:rsidRDefault="00C115DE">
    <w:pPr>
      <w:pStyle w:val="Header"/>
      <w:jc w:val="right"/>
      <w:rPr>
        <w:rFonts w:ascii="Times New Roman" w:hAnsi="Times New Roman" w:cs="Times New Roman"/>
        <w:sz w:val="24"/>
      </w:rPr>
    </w:pPr>
  </w:p>
  <w:p w14:paraId="3DC87A74" w14:textId="77777777" w:rsidR="00C115DE" w:rsidRDefault="00C115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D772" w14:textId="1B6CF6A3" w:rsidR="00C115DE" w:rsidRPr="00CC52A1" w:rsidRDefault="00C115DE">
    <w:pPr>
      <w:pStyle w:val="Header"/>
      <w:jc w:val="right"/>
      <w:rPr>
        <w:rFonts w:ascii="Times New Roman" w:hAnsi="Times New Roman" w:cs="Times New Roman"/>
        <w:sz w:val="24"/>
      </w:rPr>
    </w:pPr>
  </w:p>
  <w:p w14:paraId="0DB0B15F" w14:textId="77777777" w:rsidR="00C115DE" w:rsidRDefault="00C115DE">
    <w:pPr>
      <w:pStyle w:val="Header"/>
    </w:pPr>
  </w:p>
  <w:p w14:paraId="18429FC8" w14:textId="77777777" w:rsidR="00C115DE" w:rsidRDefault="00C115D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C9D0" w14:textId="4CC0B678" w:rsidR="00C115DE" w:rsidRPr="00FF3DBA" w:rsidRDefault="00C115DE">
    <w:pPr>
      <w:pStyle w:val="Header"/>
      <w:jc w:val="right"/>
      <w:rPr>
        <w:rFonts w:ascii="Times New Roman" w:hAnsi="Times New Roman" w:cs="Times New Roman"/>
        <w:sz w:val="24"/>
      </w:rPr>
    </w:pPr>
  </w:p>
  <w:p w14:paraId="7F9A51EC" w14:textId="77777777" w:rsidR="00C115DE" w:rsidRDefault="00C115D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6112861"/>
      <w:docPartObj>
        <w:docPartGallery w:val="Page Numbers (Top of Page)"/>
        <w:docPartUnique/>
      </w:docPartObj>
    </w:sdtPr>
    <w:sdtEndPr>
      <w:rPr>
        <w:noProof/>
      </w:rPr>
    </w:sdtEndPr>
    <w:sdtContent>
      <w:p w14:paraId="2B33B6AD" w14:textId="26912B9B" w:rsidR="00C115DE" w:rsidRPr="00C36465" w:rsidRDefault="00C115DE">
        <w:pPr>
          <w:pStyle w:val="Header"/>
          <w:jc w:val="right"/>
          <w:rPr>
            <w:rFonts w:ascii="Times New Roman" w:hAnsi="Times New Roman" w:cs="Times New Roman"/>
          </w:rPr>
        </w:pPr>
        <w:r w:rsidRPr="00C36465">
          <w:rPr>
            <w:rFonts w:ascii="Times New Roman" w:hAnsi="Times New Roman" w:cs="Times New Roman"/>
          </w:rPr>
          <w:fldChar w:fldCharType="begin"/>
        </w:r>
        <w:r w:rsidRPr="00C36465">
          <w:rPr>
            <w:rFonts w:ascii="Times New Roman" w:hAnsi="Times New Roman" w:cs="Times New Roman"/>
          </w:rPr>
          <w:instrText xml:space="preserve"> PAGE   \* MERGEFORMAT </w:instrText>
        </w:r>
        <w:r w:rsidRPr="00C36465">
          <w:rPr>
            <w:rFonts w:ascii="Times New Roman" w:hAnsi="Times New Roman" w:cs="Times New Roman"/>
          </w:rPr>
          <w:fldChar w:fldCharType="separate"/>
        </w:r>
        <w:r w:rsidR="00A43D42">
          <w:rPr>
            <w:rFonts w:ascii="Times New Roman" w:hAnsi="Times New Roman" w:cs="Times New Roman"/>
            <w:noProof/>
          </w:rPr>
          <w:t>64</w:t>
        </w:r>
        <w:r w:rsidRPr="00C36465">
          <w:rPr>
            <w:rFonts w:ascii="Times New Roman" w:hAnsi="Times New Roman" w:cs="Times New Roman"/>
            <w:noProof/>
          </w:rPr>
          <w:fldChar w:fldCharType="end"/>
        </w:r>
      </w:p>
    </w:sdtContent>
  </w:sdt>
  <w:p w14:paraId="6253421B" w14:textId="77777777" w:rsidR="00C115DE" w:rsidRDefault="00C115D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15E9" w14:textId="76C1B4D0" w:rsidR="00C115DE" w:rsidRPr="00CC52A1" w:rsidRDefault="00C115DE">
    <w:pPr>
      <w:pStyle w:val="Header"/>
      <w:jc w:val="right"/>
      <w:rPr>
        <w:rFonts w:ascii="Times New Roman" w:hAnsi="Times New Roman" w:cs="Times New Roman"/>
        <w:sz w:val="24"/>
      </w:rPr>
    </w:pPr>
  </w:p>
  <w:p w14:paraId="35F258E6" w14:textId="77777777" w:rsidR="00C115DE" w:rsidRDefault="00C115DE">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04EE" w14:textId="3E6C79D1" w:rsidR="00C115DE" w:rsidRPr="0047016B" w:rsidRDefault="00C115DE">
    <w:pPr>
      <w:pStyle w:val="Header"/>
      <w:jc w:val="right"/>
      <w:rPr>
        <w:rFonts w:ascii="Times New Roman" w:hAnsi="Times New Roman" w:cs="Times New Roman"/>
        <w:sz w:val="24"/>
      </w:rPr>
    </w:pPr>
  </w:p>
  <w:p w14:paraId="37762675" w14:textId="77777777" w:rsidR="00C115DE" w:rsidRDefault="00C115DE">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0D69" w14:textId="77777777" w:rsidR="00C115DE" w:rsidRPr="0047016B" w:rsidRDefault="00C115DE">
    <w:pPr>
      <w:pStyle w:val="Header"/>
      <w:jc w:val="right"/>
      <w:rPr>
        <w:rFonts w:ascii="Times New Roman" w:hAnsi="Times New Roman" w:cs="Times New Roman"/>
        <w:sz w:val="24"/>
      </w:rPr>
    </w:pPr>
  </w:p>
  <w:p w14:paraId="1C253BCE" w14:textId="77777777" w:rsidR="00C115DE" w:rsidRDefault="00C115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96D077"/>
    <w:multiLevelType w:val="singleLevel"/>
    <w:tmpl w:val="B89E01B0"/>
    <w:lvl w:ilvl="0">
      <w:start w:val="1"/>
      <w:numFmt w:val="decimal"/>
      <w:suff w:val="space"/>
      <w:lvlText w:val="%1."/>
      <w:lvlJc w:val="left"/>
      <w:rPr>
        <w:rFonts w:ascii="Times New Roman" w:eastAsiaTheme="minorHAnsi" w:hAnsi="Times New Roman" w:cs="Times New Roman"/>
      </w:rPr>
    </w:lvl>
  </w:abstractNum>
  <w:abstractNum w:abstractNumId="1" w15:restartNumberingAfterBreak="0">
    <w:nsid w:val="02C02CD1"/>
    <w:multiLevelType w:val="hybridMultilevel"/>
    <w:tmpl w:val="7096A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3670FA"/>
    <w:multiLevelType w:val="hybridMultilevel"/>
    <w:tmpl w:val="F2E021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24014B"/>
    <w:multiLevelType w:val="hybridMultilevel"/>
    <w:tmpl w:val="F49A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7EB3"/>
    <w:multiLevelType w:val="hybridMultilevel"/>
    <w:tmpl w:val="86EEEE80"/>
    <w:lvl w:ilvl="0" w:tplc="FE0A6B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BBC58C3"/>
    <w:multiLevelType w:val="hybridMultilevel"/>
    <w:tmpl w:val="9CFE2D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2A69C0"/>
    <w:multiLevelType w:val="hybridMultilevel"/>
    <w:tmpl w:val="99D29180"/>
    <w:lvl w:ilvl="0" w:tplc="04090017">
      <w:start w:val="1"/>
      <w:numFmt w:val="lowerLetter"/>
      <w:lvlText w:val="%1)"/>
      <w:lvlJc w:val="left"/>
      <w:pPr>
        <w:ind w:left="2574" w:hanging="360"/>
      </w:pPr>
    </w:lvl>
    <w:lvl w:ilvl="1" w:tplc="5D9A31E2">
      <w:start w:val="1"/>
      <w:numFmt w:val="decimal"/>
      <w:lvlText w:val="%2)"/>
      <w:lvlJc w:val="left"/>
      <w:pPr>
        <w:ind w:left="3708" w:hanging="360"/>
      </w:pPr>
      <w:rPr>
        <w:rFonts w:hint="default"/>
      </w:r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13AC5C1B"/>
    <w:multiLevelType w:val="hybridMultilevel"/>
    <w:tmpl w:val="A6D4C564"/>
    <w:lvl w:ilvl="0" w:tplc="1EB09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861C5"/>
    <w:multiLevelType w:val="hybridMultilevel"/>
    <w:tmpl w:val="1004C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12B68"/>
    <w:multiLevelType w:val="hybridMultilevel"/>
    <w:tmpl w:val="C646146E"/>
    <w:lvl w:ilvl="0" w:tplc="4F1E9E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832B45"/>
    <w:multiLevelType w:val="hybridMultilevel"/>
    <w:tmpl w:val="7F067ED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D5673FE"/>
    <w:multiLevelType w:val="hybridMultilevel"/>
    <w:tmpl w:val="CFCAF1A8"/>
    <w:lvl w:ilvl="0" w:tplc="CA98D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E0452"/>
    <w:multiLevelType w:val="hybridMultilevel"/>
    <w:tmpl w:val="CAF6C0F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0E0310C"/>
    <w:multiLevelType w:val="hybridMultilevel"/>
    <w:tmpl w:val="A6D4C564"/>
    <w:lvl w:ilvl="0" w:tplc="1EB09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3651A"/>
    <w:multiLevelType w:val="hybridMultilevel"/>
    <w:tmpl w:val="CA385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71BFA"/>
    <w:multiLevelType w:val="hybridMultilevel"/>
    <w:tmpl w:val="6E7C1C70"/>
    <w:lvl w:ilvl="0" w:tplc="72D02A96">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B1B26"/>
    <w:multiLevelType w:val="hybridMultilevel"/>
    <w:tmpl w:val="05E22266"/>
    <w:lvl w:ilvl="0" w:tplc="254E9514">
      <w:start w:val="1"/>
      <w:numFmt w:val="decimal"/>
      <w:lvlText w:val="%1."/>
      <w:lvlJc w:val="left"/>
      <w:pPr>
        <w:ind w:left="2520" w:hanging="360"/>
      </w:pPr>
      <w:rPr>
        <w:rFonts w:ascii="Times New Roman" w:eastAsia="SimSu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60C31DA"/>
    <w:multiLevelType w:val="hybridMultilevel"/>
    <w:tmpl w:val="26780EBE"/>
    <w:lvl w:ilvl="0" w:tplc="D49E42B2">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8" w15:restartNumberingAfterBreak="0">
    <w:nsid w:val="398A2ADD"/>
    <w:multiLevelType w:val="hybridMultilevel"/>
    <w:tmpl w:val="CC764C14"/>
    <w:lvl w:ilvl="0" w:tplc="2D30F056">
      <w:start w:val="1"/>
      <w:numFmt w:val="lowerLetter"/>
      <w:lvlText w:val="%1)"/>
      <w:lvlJc w:val="left"/>
      <w:pPr>
        <w:ind w:left="3110" w:hanging="360"/>
      </w:pPr>
      <w:rPr>
        <w:rFonts w:ascii="Times New Roman" w:eastAsiaTheme="minorHAnsi" w:hAnsi="Times New Roman" w:cs="Times New Roman"/>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9" w15:restartNumberingAfterBreak="0">
    <w:nsid w:val="3B4C1438"/>
    <w:multiLevelType w:val="hybridMultilevel"/>
    <w:tmpl w:val="2048F2B0"/>
    <w:lvl w:ilvl="0" w:tplc="65EA2C04">
      <w:start w:val="1"/>
      <w:numFmt w:val="decimal"/>
      <w:lvlText w:val="%1)"/>
      <w:lvlJc w:val="left"/>
      <w:pPr>
        <w:ind w:left="2250" w:hanging="360"/>
      </w:pPr>
      <w:rPr>
        <w:rFonts w:hint="default"/>
      </w:rPr>
    </w:lvl>
    <w:lvl w:ilvl="1" w:tplc="04090019" w:tentative="1">
      <w:start w:val="1"/>
      <w:numFmt w:val="lowerLetter"/>
      <w:lvlText w:val="%2."/>
      <w:lvlJc w:val="left"/>
      <w:pPr>
        <w:ind w:left="3103" w:hanging="360"/>
      </w:pPr>
    </w:lvl>
    <w:lvl w:ilvl="2" w:tplc="0409001B" w:tentative="1">
      <w:start w:val="1"/>
      <w:numFmt w:val="lowerRoman"/>
      <w:lvlText w:val="%3."/>
      <w:lvlJc w:val="right"/>
      <w:pPr>
        <w:ind w:left="3823" w:hanging="180"/>
      </w:pPr>
    </w:lvl>
    <w:lvl w:ilvl="3" w:tplc="0409000F" w:tentative="1">
      <w:start w:val="1"/>
      <w:numFmt w:val="decimal"/>
      <w:lvlText w:val="%4."/>
      <w:lvlJc w:val="left"/>
      <w:pPr>
        <w:ind w:left="4543" w:hanging="360"/>
      </w:pPr>
    </w:lvl>
    <w:lvl w:ilvl="4" w:tplc="04090019" w:tentative="1">
      <w:start w:val="1"/>
      <w:numFmt w:val="lowerLetter"/>
      <w:lvlText w:val="%5."/>
      <w:lvlJc w:val="left"/>
      <w:pPr>
        <w:ind w:left="5263" w:hanging="360"/>
      </w:pPr>
    </w:lvl>
    <w:lvl w:ilvl="5" w:tplc="0409001B" w:tentative="1">
      <w:start w:val="1"/>
      <w:numFmt w:val="lowerRoman"/>
      <w:lvlText w:val="%6."/>
      <w:lvlJc w:val="right"/>
      <w:pPr>
        <w:ind w:left="5983" w:hanging="180"/>
      </w:pPr>
    </w:lvl>
    <w:lvl w:ilvl="6" w:tplc="0409000F" w:tentative="1">
      <w:start w:val="1"/>
      <w:numFmt w:val="decimal"/>
      <w:lvlText w:val="%7."/>
      <w:lvlJc w:val="left"/>
      <w:pPr>
        <w:ind w:left="6703" w:hanging="360"/>
      </w:pPr>
    </w:lvl>
    <w:lvl w:ilvl="7" w:tplc="04090019" w:tentative="1">
      <w:start w:val="1"/>
      <w:numFmt w:val="lowerLetter"/>
      <w:lvlText w:val="%8."/>
      <w:lvlJc w:val="left"/>
      <w:pPr>
        <w:ind w:left="7423" w:hanging="360"/>
      </w:pPr>
    </w:lvl>
    <w:lvl w:ilvl="8" w:tplc="0409001B" w:tentative="1">
      <w:start w:val="1"/>
      <w:numFmt w:val="lowerRoman"/>
      <w:lvlText w:val="%9."/>
      <w:lvlJc w:val="right"/>
      <w:pPr>
        <w:ind w:left="8143" w:hanging="180"/>
      </w:pPr>
    </w:lvl>
  </w:abstractNum>
  <w:abstractNum w:abstractNumId="20" w15:restartNumberingAfterBreak="0">
    <w:nsid w:val="42307E1A"/>
    <w:multiLevelType w:val="hybridMultilevel"/>
    <w:tmpl w:val="4832385A"/>
    <w:lvl w:ilvl="0" w:tplc="04090017">
      <w:start w:val="1"/>
      <w:numFmt w:val="lowerLetter"/>
      <w:lvlText w:val="%1)"/>
      <w:lvlJc w:val="left"/>
      <w:pPr>
        <w:ind w:left="3661" w:hanging="360"/>
      </w:pPr>
    </w:lvl>
    <w:lvl w:ilvl="1" w:tplc="04090019" w:tentative="1">
      <w:start w:val="1"/>
      <w:numFmt w:val="lowerLetter"/>
      <w:lvlText w:val="%2."/>
      <w:lvlJc w:val="left"/>
      <w:pPr>
        <w:ind w:left="4381" w:hanging="360"/>
      </w:pPr>
    </w:lvl>
    <w:lvl w:ilvl="2" w:tplc="0409001B" w:tentative="1">
      <w:start w:val="1"/>
      <w:numFmt w:val="lowerRoman"/>
      <w:lvlText w:val="%3."/>
      <w:lvlJc w:val="right"/>
      <w:pPr>
        <w:ind w:left="5101" w:hanging="180"/>
      </w:pPr>
    </w:lvl>
    <w:lvl w:ilvl="3" w:tplc="0409000F" w:tentative="1">
      <w:start w:val="1"/>
      <w:numFmt w:val="decimal"/>
      <w:lvlText w:val="%4."/>
      <w:lvlJc w:val="left"/>
      <w:pPr>
        <w:ind w:left="5821" w:hanging="360"/>
      </w:pPr>
    </w:lvl>
    <w:lvl w:ilvl="4" w:tplc="04090019" w:tentative="1">
      <w:start w:val="1"/>
      <w:numFmt w:val="lowerLetter"/>
      <w:lvlText w:val="%5."/>
      <w:lvlJc w:val="left"/>
      <w:pPr>
        <w:ind w:left="6541" w:hanging="360"/>
      </w:pPr>
    </w:lvl>
    <w:lvl w:ilvl="5" w:tplc="0409001B" w:tentative="1">
      <w:start w:val="1"/>
      <w:numFmt w:val="lowerRoman"/>
      <w:lvlText w:val="%6."/>
      <w:lvlJc w:val="right"/>
      <w:pPr>
        <w:ind w:left="7261" w:hanging="180"/>
      </w:pPr>
    </w:lvl>
    <w:lvl w:ilvl="6" w:tplc="0409000F" w:tentative="1">
      <w:start w:val="1"/>
      <w:numFmt w:val="decimal"/>
      <w:lvlText w:val="%7."/>
      <w:lvlJc w:val="left"/>
      <w:pPr>
        <w:ind w:left="7981" w:hanging="360"/>
      </w:pPr>
    </w:lvl>
    <w:lvl w:ilvl="7" w:tplc="04090019" w:tentative="1">
      <w:start w:val="1"/>
      <w:numFmt w:val="lowerLetter"/>
      <w:lvlText w:val="%8."/>
      <w:lvlJc w:val="left"/>
      <w:pPr>
        <w:ind w:left="8701" w:hanging="360"/>
      </w:pPr>
    </w:lvl>
    <w:lvl w:ilvl="8" w:tplc="0409001B" w:tentative="1">
      <w:start w:val="1"/>
      <w:numFmt w:val="lowerRoman"/>
      <w:lvlText w:val="%9."/>
      <w:lvlJc w:val="right"/>
      <w:pPr>
        <w:ind w:left="9421" w:hanging="180"/>
      </w:pPr>
    </w:lvl>
  </w:abstractNum>
  <w:abstractNum w:abstractNumId="21" w15:restartNumberingAfterBreak="0">
    <w:nsid w:val="449C54C3"/>
    <w:multiLevelType w:val="hybridMultilevel"/>
    <w:tmpl w:val="B3EC01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1B7E05C0">
      <w:start w:val="1"/>
      <w:numFmt w:val="decimal"/>
      <w:lvlText w:val="%3."/>
      <w:lvlJc w:val="left"/>
      <w:pPr>
        <w:ind w:left="2340" w:hanging="360"/>
      </w:pPr>
      <w:rPr>
        <w:rFonts w:asciiTheme="minorHAnsi" w:hAnsiTheme="minorHAnsi" w:cstheme="minorBidi"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36D23"/>
    <w:multiLevelType w:val="hybridMultilevel"/>
    <w:tmpl w:val="DC065574"/>
    <w:lvl w:ilvl="0" w:tplc="B3D22B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6C710FD"/>
    <w:multiLevelType w:val="hybridMultilevel"/>
    <w:tmpl w:val="27C86FBE"/>
    <w:lvl w:ilvl="0" w:tplc="5D420870">
      <w:start w:val="1"/>
      <w:numFmt w:val="decimal"/>
      <w:lvlText w:val="%1."/>
      <w:lvlJc w:val="left"/>
      <w:pPr>
        <w:ind w:left="720" w:hanging="360"/>
      </w:pPr>
      <w:rPr>
        <w:rFonts w:eastAsia="SimSu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7026C"/>
    <w:multiLevelType w:val="hybridMultilevel"/>
    <w:tmpl w:val="E094162A"/>
    <w:lvl w:ilvl="0" w:tplc="55702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300854"/>
    <w:multiLevelType w:val="hybridMultilevel"/>
    <w:tmpl w:val="59F8E40A"/>
    <w:lvl w:ilvl="0" w:tplc="C1A68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A6307"/>
    <w:multiLevelType w:val="hybridMultilevel"/>
    <w:tmpl w:val="8296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92064"/>
    <w:multiLevelType w:val="hybridMultilevel"/>
    <w:tmpl w:val="728CF078"/>
    <w:lvl w:ilvl="0" w:tplc="B060C832">
      <w:start w:val="1"/>
      <w:numFmt w:val="lowerLetter"/>
      <w:lvlText w:val="%1."/>
      <w:lvlJc w:val="left"/>
      <w:pPr>
        <w:ind w:left="504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E66B6"/>
    <w:multiLevelType w:val="hybridMultilevel"/>
    <w:tmpl w:val="3140E8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97279B"/>
    <w:multiLevelType w:val="hybridMultilevel"/>
    <w:tmpl w:val="4BEC1770"/>
    <w:lvl w:ilvl="0" w:tplc="06E863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9B3909"/>
    <w:multiLevelType w:val="hybridMultilevel"/>
    <w:tmpl w:val="FF1A261A"/>
    <w:lvl w:ilvl="0" w:tplc="0409000F">
      <w:start w:val="1"/>
      <w:numFmt w:val="decimal"/>
      <w:lvlText w:val="%1."/>
      <w:lvlJc w:val="left"/>
      <w:pPr>
        <w:ind w:left="2062" w:hanging="360"/>
      </w:pPr>
      <w:rPr>
        <w:i w:val="0"/>
      </w:rPr>
    </w:lvl>
    <w:lvl w:ilvl="1" w:tplc="04090019" w:tentative="1">
      <w:start w:val="1"/>
      <w:numFmt w:val="lowerLetter"/>
      <w:lvlText w:val="%2."/>
      <w:lvlJc w:val="left"/>
      <w:pPr>
        <w:ind w:left="3502" w:hanging="360"/>
      </w:pPr>
    </w:lvl>
    <w:lvl w:ilvl="2" w:tplc="0409001B" w:tentative="1">
      <w:start w:val="1"/>
      <w:numFmt w:val="lowerRoman"/>
      <w:lvlText w:val="%3."/>
      <w:lvlJc w:val="right"/>
      <w:pPr>
        <w:ind w:left="4222" w:hanging="180"/>
      </w:pPr>
    </w:lvl>
    <w:lvl w:ilvl="3" w:tplc="0409000F" w:tentative="1">
      <w:start w:val="1"/>
      <w:numFmt w:val="decimal"/>
      <w:lvlText w:val="%4."/>
      <w:lvlJc w:val="left"/>
      <w:pPr>
        <w:ind w:left="4942" w:hanging="360"/>
      </w:pPr>
    </w:lvl>
    <w:lvl w:ilvl="4" w:tplc="04090019" w:tentative="1">
      <w:start w:val="1"/>
      <w:numFmt w:val="lowerLetter"/>
      <w:lvlText w:val="%5."/>
      <w:lvlJc w:val="left"/>
      <w:pPr>
        <w:ind w:left="5662" w:hanging="360"/>
      </w:pPr>
    </w:lvl>
    <w:lvl w:ilvl="5" w:tplc="0409001B" w:tentative="1">
      <w:start w:val="1"/>
      <w:numFmt w:val="lowerRoman"/>
      <w:lvlText w:val="%6."/>
      <w:lvlJc w:val="right"/>
      <w:pPr>
        <w:ind w:left="6382" w:hanging="180"/>
      </w:pPr>
    </w:lvl>
    <w:lvl w:ilvl="6" w:tplc="0409000F" w:tentative="1">
      <w:start w:val="1"/>
      <w:numFmt w:val="decimal"/>
      <w:lvlText w:val="%7."/>
      <w:lvlJc w:val="left"/>
      <w:pPr>
        <w:ind w:left="7102" w:hanging="360"/>
      </w:pPr>
    </w:lvl>
    <w:lvl w:ilvl="7" w:tplc="04090019" w:tentative="1">
      <w:start w:val="1"/>
      <w:numFmt w:val="lowerLetter"/>
      <w:lvlText w:val="%8."/>
      <w:lvlJc w:val="left"/>
      <w:pPr>
        <w:ind w:left="7822" w:hanging="360"/>
      </w:pPr>
    </w:lvl>
    <w:lvl w:ilvl="8" w:tplc="0409001B" w:tentative="1">
      <w:start w:val="1"/>
      <w:numFmt w:val="lowerRoman"/>
      <w:lvlText w:val="%9."/>
      <w:lvlJc w:val="right"/>
      <w:pPr>
        <w:ind w:left="8542" w:hanging="180"/>
      </w:pPr>
    </w:lvl>
  </w:abstractNum>
  <w:abstractNum w:abstractNumId="31" w15:restartNumberingAfterBreak="0">
    <w:nsid w:val="5541609A"/>
    <w:multiLevelType w:val="hybridMultilevel"/>
    <w:tmpl w:val="DD04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26A9D"/>
    <w:multiLevelType w:val="hybridMultilevel"/>
    <w:tmpl w:val="4926BF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94D326F"/>
    <w:multiLevelType w:val="hybridMultilevel"/>
    <w:tmpl w:val="F65E0852"/>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15:restartNumberingAfterBreak="0">
    <w:nsid w:val="59683F3B"/>
    <w:multiLevelType w:val="hybridMultilevel"/>
    <w:tmpl w:val="65B2D51C"/>
    <w:lvl w:ilvl="0" w:tplc="04090019">
      <w:start w:val="1"/>
      <w:numFmt w:val="lowerLetter"/>
      <w:lvlText w:val="%1."/>
      <w:lvlJc w:val="left"/>
      <w:pPr>
        <w:ind w:left="50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4138E4"/>
    <w:multiLevelType w:val="hybridMultilevel"/>
    <w:tmpl w:val="1C460FA2"/>
    <w:lvl w:ilvl="0" w:tplc="8BDE2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4A5B6D"/>
    <w:multiLevelType w:val="hybridMultilevel"/>
    <w:tmpl w:val="68F052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F575B4D"/>
    <w:multiLevelType w:val="hybridMultilevel"/>
    <w:tmpl w:val="83AC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30DA8"/>
    <w:multiLevelType w:val="hybridMultilevel"/>
    <w:tmpl w:val="D748A5C6"/>
    <w:lvl w:ilvl="0" w:tplc="12049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73A745"/>
    <w:multiLevelType w:val="singleLevel"/>
    <w:tmpl w:val="04090019"/>
    <w:lvl w:ilvl="0">
      <w:start w:val="1"/>
      <w:numFmt w:val="lowerLetter"/>
      <w:lvlText w:val="%1."/>
      <w:lvlJc w:val="left"/>
      <w:pPr>
        <w:ind w:left="720" w:hanging="360"/>
      </w:pPr>
    </w:lvl>
  </w:abstractNum>
  <w:abstractNum w:abstractNumId="40" w15:restartNumberingAfterBreak="0">
    <w:nsid w:val="6507194D"/>
    <w:multiLevelType w:val="hybridMultilevel"/>
    <w:tmpl w:val="0D281E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6511054"/>
    <w:multiLevelType w:val="hybridMultilevel"/>
    <w:tmpl w:val="7A080E70"/>
    <w:lvl w:ilvl="0" w:tplc="1966DC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147C7"/>
    <w:multiLevelType w:val="hybridMultilevel"/>
    <w:tmpl w:val="5B0AF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BEE69D8"/>
    <w:multiLevelType w:val="hybridMultilevel"/>
    <w:tmpl w:val="D062FE08"/>
    <w:lvl w:ilvl="0" w:tplc="04090011">
      <w:start w:val="1"/>
      <w:numFmt w:val="decimal"/>
      <w:lvlText w:val="%1)"/>
      <w:lvlJc w:val="left"/>
      <w:pPr>
        <w:ind w:left="2160" w:hanging="360"/>
      </w:pPr>
    </w:lvl>
    <w:lvl w:ilvl="1" w:tplc="E0CCB1FA">
      <w:start w:val="1"/>
      <w:numFmt w:val="lowerLetter"/>
      <w:lvlText w:val="%2."/>
      <w:lvlJc w:val="left"/>
      <w:pPr>
        <w:ind w:left="1495" w:hanging="360"/>
      </w:pPr>
      <w:rPr>
        <w:b/>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4" w15:restartNumberingAfterBreak="0">
    <w:nsid w:val="6E4103E8"/>
    <w:multiLevelType w:val="hybridMultilevel"/>
    <w:tmpl w:val="7A080E70"/>
    <w:lvl w:ilvl="0" w:tplc="1966DC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CF44A4"/>
    <w:multiLevelType w:val="hybridMultilevel"/>
    <w:tmpl w:val="09D80760"/>
    <w:lvl w:ilvl="0" w:tplc="04090017">
      <w:start w:val="1"/>
      <w:numFmt w:val="lowerLetter"/>
      <w:lvlText w:val="%1)"/>
      <w:lvlJc w:val="left"/>
      <w:pPr>
        <w:ind w:left="2574" w:hanging="360"/>
      </w:pPr>
      <w:rPr>
        <w:rFonts w:hint="default"/>
      </w:rPr>
    </w:lvl>
    <w:lvl w:ilvl="1" w:tplc="04090019" w:tentative="1">
      <w:start w:val="1"/>
      <w:numFmt w:val="lowerLetter"/>
      <w:lvlText w:val="%2."/>
      <w:lvlJc w:val="left"/>
      <w:pPr>
        <w:ind w:left="3103" w:hanging="360"/>
      </w:pPr>
    </w:lvl>
    <w:lvl w:ilvl="2" w:tplc="0409001B" w:tentative="1">
      <w:start w:val="1"/>
      <w:numFmt w:val="lowerRoman"/>
      <w:lvlText w:val="%3."/>
      <w:lvlJc w:val="right"/>
      <w:pPr>
        <w:ind w:left="3823" w:hanging="180"/>
      </w:pPr>
    </w:lvl>
    <w:lvl w:ilvl="3" w:tplc="0409000F" w:tentative="1">
      <w:start w:val="1"/>
      <w:numFmt w:val="decimal"/>
      <w:lvlText w:val="%4."/>
      <w:lvlJc w:val="left"/>
      <w:pPr>
        <w:ind w:left="4543" w:hanging="360"/>
      </w:pPr>
    </w:lvl>
    <w:lvl w:ilvl="4" w:tplc="04090019" w:tentative="1">
      <w:start w:val="1"/>
      <w:numFmt w:val="lowerLetter"/>
      <w:lvlText w:val="%5."/>
      <w:lvlJc w:val="left"/>
      <w:pPr>
        <w:ind w:left="5263" w:hanging="360"/>
      </w:pPr>
    </w:lvl>
    <w:lvl w:ilvl="5" w:tplc="0409001B" w:tentative="1">
      <w:start w:val="1"/>
      <w:numFmt w:val="lowerRoman"/>
      <w:lvlText w:val="%6."/>
      <w:lvlJc w:val="right"/>
      <w:pPr>
        <w:ind w:left="5983" w:hanging="180"/>
      </w:pPr>
    </w:lvl>
    <w:lvl w:ilvl="6" w:tplc="0409000F" w:tentative="1">
      <w:start w:val="1"/>
      <w:numFmt w:val="decimal"/>
      <w:lvlText w:val="%7."/>
      <w:lvlJc w:val="left"/>
      <w:pPr>
        <w:ind w:left="6703" w:hanging="360"/>
      </w:pPr>
    </w:lvl>
    <w:lvl w:ilvl="7" w:tplc="04090019" w:tentative="1">
      <w:start w:val="1"/>
      <w:numFmt w:val="lowerLetter"/>
      <w:lvlText w:val="%8."/>
      <w:lvlJc w:val="left"/>
      <w:pPr>
        <w:ind w:left="7423" w:hanging="360"/>
      </w:pPr>
    </w:lvl>
    <w:lvl w:ilvl="8" w:tplc="0409001B" w:tentative="1">
      <w:start w:val="1"/>
      <w:numFmt w:val="lowerRoman"/>
      <w:lvlText w:val="%9."/>
      <w:lvlJc w:val="right"/>
      <w:pPr>
        <w:ind w:left="8143" w:hanging="180"/>
      </w:pPr>
    </w:lvl>
  </w:abstractNum>
  <w:abstractNum w:abstractNumId="46" w15:restartNumberingAfterBreak="0">
    <w:nsid w:val="72487F89"/>
    <w:multiLevelType w:val="hybridMultilevel"/>
    <w:tmpl w:val="1F6A97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69E582E"/>
    <w:multiLevelType w:val="hybridMultilevel"/>
    <w:tmpl w:val="FDF2D0B0"/>
    <w:lvl w:ilvl="0" w:tplc="281E8612">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8" w15:restartNumberingAfterBreak="0">
    <w:nsid w:val="7AA31C22"/>
    <w:multiLevelType w:val="hybridMultilevel"/>
    <w:tmpl w:val="D3561066"/>
    <w:lvl w:ilvl="0" w:tplc="FB3E2136">
      <w:start w:val="1"/>
      <w:numFmt w:val="decimal"/>
      <w:lvlText w:val="%1."/>
      <w:lvlJc w:val="left"/>
      <w:pPr>
        <w:ind w:left="1140" w:hanging="360"/>
      </w:pPr>
      <w:rPr>
        <w:rFonts w:ascii="Times New Roman" w:eastAsiaTheme="minorHAns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9" w15:restartNumberingAfterBreak="0">
    <w:nsid w:val="7AC81C5E"/>
    <w:multiLevelType w:val="hybridMultilevel"/>
    <w:tmpl w:val="A122414E"/>
    <w:lvl w:ilvl="0" w:tplc="D550115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B2E784F"/>
    <w:multiLevelType w:val="hybridMultilevel"/>
    <w:tmpl w:val="0C08F40E"/>
    <w:lvl w:ilvl="0" w:tplc="6FB0486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E5E1F0C"/>
    <w:multiLevelType w:val="hybridMultilevel"/>
    <w:tmpl w:val="4ABA3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9C620C"/>
    <w:multiLevelType w:val="hybridMultilevel"/>
    <w:tmpl w:val="30D4BC38"/>
    <w:lvl w:ilvl="0" w:tplc="05A020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9"/>
  </w:num>
  <w:num w:numId="3">
    <w:abstractNumId w:val="35"/>
  </w:num>
  <w:num w:numId="4">
    <w:abstractNumId w:val="4"/>
  </w:num>
  <w:num w:numId="5">
    <w:abstractNumId w:val="36"/>
  </w:num>
  <w:num w:numId="6">
    <w:abstractNumId w:val="43"/>
  </w:num>
  <w:num w:numId="7">
    <w:abstractNumId w:val="32"/>
  </w:num>
  <w:num w:numId="8">
    <w:abstractNumId w:val="14"/>
  </w:num>
  <w:num w:numId="9">
    <w:abstractNumId w:val="29"/>
  </w:num>
  <w:num w:numId="10">
    <w:abstractNumId w:val="33"/>
  </w:num>
  <w:num w:numId="11">
    <w:abstractNumId w:val="5"/>
  </w:num>
  <w:num w:numId="12">
    <w:abstractNumId w:val="10"/>
  </w:num>
  <w:num w:numId="13">
    <w:abstractNumId w:val="20"/>
  </w:num>
  <w:num w:numId="14">
    <w:abstractNumId w:val="49"/>
  </w:num>
  <w:num w:numId="15">
    <w:abstractNumId w:val="24"/>
  </w:num>
  <w:num w:numId="16">
    <w:abstractNumId w:val="9"/>
  </w:num>
  <w:num w:numId="17">
    <w:abstractNumId w:val="46"/>
  </w:num>
  <w:num w:numId="18">
    <w:abstractNumId w:val="18"/>
  </w:num>
  <w:num w:numId="19">
    <w:abstractNumId w:val="30"/>
  </w:num>
  <w:num w:numId="20">
    <w:abstractNumId w:val="17"/>
  </w:num>
  <w:num w:numId="21">
    <w:abstractNumId w:val="38"/>
  </w:num>
  <w:num w:numId="22">
    <w:abstractNumId w:val="12"/>
  </w:num>
  <w:num w:numId="23">
    <w:abstractNumId w:val="52"/>
  </w:num>
  <w:num w:numId="24">
    <w:abstractNumId w:val="19"/>
  </w:num>
  <w:num w:numId="25">
    <w:abstractNumId w:val="45"/>
  </w:num>
  <w:num w:numId="26">
    <w:abstractNumId w:val="6"/>
  </w:num>
  <w:num w:numId="27">
    <w:abstractNumId w:val="27"/>
  </w:num>
  <w:num w:numId="28">
    <w:abstractNumId w:val="34"/>
  </w:num>
  <w:num w:numId="29">
    <w:abstractNumId w:val="50"/>
  </w:num>
  <w:num w:numId="30">
    <w:abstractNumId w:val="25"/>
  </w:num>
  <w:num w:numId="31">
    <w:abstractNumId w:val="7"/>
  </w:num>
  <w:num w:numId="32">
    <w:abstractNumId w:val="13"/>
  </w:num>
  <w:num w:numId="33">
    <w:abstractNumId w:val="15"/>
  </w:num>
  <w:num w:numId="34">
    <w:abstractNumId w:val="11"/>
  </w:num>
  <w:num w:numId="35">
    <w:abstractNumId w:val="22"/>
  </w:num>
  <w:num w:numId="36">
    <w:abstractNumId w:val="2"/>
  </w:num>
  <w:num w:numId="37">
    <w:abstractNumId w:val="16"/>
  </w:num>
  <w:num w:numId="38">
    <w:abstractNumId w:val="8"/>
  </w:num>
  <w:num w:numId="39">
    <w:abstractNumId w:val="47"/>
  </w:num>
  <w:num w:numId="40">
    <w:abstractNumId w:val="21"/>
  </w:num>
  <w:num w:numId="41">
    <w:abstractNumId w:val="28"/>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6"/>
  </w:num>
  <w:num w:numId="45">
    <w:abstractNumId w:val="48"/>
  </w:num>
  <w:num w:numId="46">
    <w:abstractNumId w:val="42"/>
  </w:num>
  <w:num w:numId="47">
    <w:abstractNumId w:val="40"/>
  </w:num>
  <w:num w:numId="48">
    <w:abstractNumId w:val="1"/>
  </w:num>
  <w:num w:numId="49">
    <w:abstractNumId w:val="37"/>
  </w:num>
  <w:num w:numId="50">
    <w:abstractNumId w:val="51"/>
  </w:num>
  <w:num w:numId="51">
    <w:abstractNumId w:val="41"/>
  </w:num>
  <w:num w:numId="52">
    <w:abstractNumId w:val="31"/>
  </w:num>
  <w:num w:numId="53">
    <w:abstractNumId w:val="3"/>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E6"/>
    <w:rsid w:val="00000BF3"/>
    <w:rsid w:val="00005712"/>
    <w:rsid w:val="00005BB8"/>
    <w:rsid w:val="0001082E"/>
    <w:rsid w:val="0003134D"/>
    <w:rsid w:val="0003192C"/>
    <w:rsid w:val="0003478E"/>
    <w:rsid w:val="000469A8"/>
    <w:rsid w:val="00051D41"/>
    <w:rsid w:val="00055C15"/>
    <w:rsid w:val="00057DD1"/>
    <w:rsid w:val="000607B3"/>
    <w:rsid w:val="0006694B"/>
    <w:rsid w:val="00090C33"/>
    <w:rsid w:val="00092128"/>
    <w:rsid w:val="00092941"/>
    <w:rsid w:val="000A3292"/>
    <w:rsid w:val="000A4AD7"/>
    <w:rsid w:val="000B0160"/>
    <w:rsid w:val="000B30A1"/>
    <w:rsid w:val="000B499D"/>
    <w:rsid w:val="000C310B"/>
    <w:rsid w:val="000C4C56"/>
    <w:rsid w:val="000D27B9"/>
    <w:rsid w:val="000D3F4D"/>
    <w:rsid w:val="000D72D6"/>
    <w:rsid w:val="000E7C5C"/>
    <w:rsid w:val="000F0888"/>
    <w:rsid w:val="000F6210"/>
    <w:rsid w:val="0010229E"/>
    <w:rsid w:val="00132036"/>
    <w:rsid w:val="0013676F"/>
    <w:rsid w:val="00141173"/>
    <w:rsid w:val="00143BD3"/>
    <w:rsid w:val="00161CF8"/>
    <w:rsid w:val="0016205C"/>
    <w:rsid w:val="00172A32"/>
    <w:rsid w:val="00195326"/>
    <w:rsid w:val="00196091"/>
    <w:rsid w:val="001A1A3F"/>
    <w:rsid w:val="001A5B22"/>
    <w:rsid w:val="001B39AB"/>
    <w:rsid w:val="001C03E0"/>
    <w:rsid w:val="001D306B"/>
    <w:rsid w:val="001D543D"/>
    <w:rsid w:val="001E037E"/>
    <w:rsid w:val="001E0738"/>
    <w:rsid w:val="001E19C5"/>
    <w:rsid w:val="001F1A4B"/>
    <w:rsid w:val="001F1BC4"/>
    <w:rsid w:val="001F7E66"/>
    <w:rsid w:val="00221D42"/>
    <w:rsid w:val="00224611"/>
    <w:rsid w:val="002329EE"/>
    <w:rsid w:val="0023611E"/>
    <w:rsid w:val="0024020D"/>
    <w:rsid w:val="0024040D"/>
    <w:rsid w:val="00242E22"/>
    <w:rsid w:val="00246388"/>
    <w:rsid w:val="0025066A"/>
    <w:rsid w:val="002615E5"/>
    <w:rsid w:val="0026311F"/>
    <w:rsid w:val="00275425"/>
    <w:rsid w:val="002831E2"/>
    <w:rsid w:val="0028538D"/>
    <w:rsid w:val="00293C4D"/>
    <w:rsid w:val="002A6027"/>
    <w:rsid w:val="002B3A51"/>
    <w:rsid w:val="002B676B"/>
    <w:rsid w:val="002D5EB6"/>
    <w:rsid w:val="002E1994"/>
    <w:rsid w:val="002E52F1"/>
    <w:rsid w:val="002F14CC"/>
    <w:rsid w:val="002F523A"/>
    <w:rsid w:val="00311FA7"/>
    <w:rsid w:val="00337AA8"/>
    <w:rsid w:val="00355946"/>
    <w:rsid w:val="00356C87"/>
    <w:rsid w:val="00365039"/>
    <w:rsid w:val="00366B11"/>
    <w:rsid w:val="003A308F"/>
    <w:rsid w:val="003B2172"/>
    <w:rsid w:val="003B32E4"/>
    <w:rsid w:val="003C31E6"/>
    <w:rsid w:val="003D031E"/>
    <w:rsid w:val="003D1860"/>
    <w:rsid w:val="003E4A09"/>
    <w:rsid w:val="003E6C3E"/>
    <w:rsid w:val="003F42B7"/>
    <w:rsid w:val="004174D1"/>
    <w:rsid w:val="00417D4D"/>
    <w:rsid w:val="004257E5"/>
    <w:rsid w:val="00437AFE"/>
    <w:rsid w:val="00445AC1"/>
    <w:rsid w:val="004505BC"/>
    <w:rsid w:val="00452E80"/>
    <w:rsid w:val="004546B8"/>
    <w:rsid w:val="00461D7D"/>
    <w:rsid w:val="00463E9D"/>
    <w:rsid w:val="0047016B"/>
    <w:rsid w:val="004750AF"/>
    <w:rsid w:val="00476443"/>
    <w:rsid w:val="00477CFD"/>
    <w:rsid w:val="0049148C"/>
    <w:rsid w:val="004B6573"/>
    <w:rsid w:val="004D0D5E"/>
    <w:rsid w:val="004D2EAA"/>
    <w:rsid w:val="004E7037"/>
    <w:rsid w:val="004F00D2"/>
    <w:rsid w:val="004F70AC"/>
    <w:rsid w:val="00503CEC"/>
    <w:rsid w:val="00520980"/>
    <w:rsid w:val="00532AF8"/>
    <w:rsid w:val="00534070"/>
    <w:rsid w:val="00535712"/>
    <w:rsid w:val="00541652"/>
    <w:rsid w:val="00544BDE"/>
    <w:rsid w:val="005452A6"/>
    <w:rsid w:val="005576AA"/>
    <w:rsid w:val="005640F8"/>
    <w:rsid w:val="005809BE"/>
    <w:rsid w:val="00585F50"/>
    <w:rsid w:val="005875D0"/>
    <w:rsid w:val="005911E2"/>
    <w:rsid w:val="005952E6"/>
    <w:rsid w:val="005A1F60"/>
    <w:rsid w:val="005A4BEF"/>
    <w:rsid w:val="005C0C3A"/>
    <w:rsid w:val="005C5DB8"/>
    <w:rsid w:val="005D4EAD"/>
    <w:rsid w:val="005D7A2E"/>
    <w:rsid w:val="005E0227"/>
    <w:rsid w:val="005E5CE1"/>
    <w:rsid w:val="005E693C"/>
    <w:rsid w:val="005E7C4F"/>
    <w:rsid w:val="005F4C81"/>
    <w:rsid w:val="00604FC6"/>
    <w:rsid w:val="006175C5"/>
    <w:rsid w:val="00622E63"/>
    <w:rsid w:val="00623F0E"/>
    <w:rsid w:val="00636D3A"/>
    <w:rsid w:val="00636F95"/>
    <w:rsid w:val="006408E4"/>
    <w:rsid w:val="0064308D"/>
    <w:rsid w:val="006626C6"/>
    <w:rsid w:val="00664B8D"/>
    <w:rsid w:val="00666212"/>
    <w:rsid w:val="00671773"/>
    <w:rsid w:val="0067763D"/>
    <w:rsid w:val="006B6CEF"/>
    <w:rsid w:val="006C6CAC"/>
    <w:rsid w:val="006D725A"/>
    <w:rsid w:val="0070611B"/>
    <w:rsid w:val="00721AC1"/>
    <w:rsid w:val="007260E3"/>
    <w:rsid w:val="0073572E"/>
    <w:rsid w:val="00735876"/>
    <w:rsid w:val="00745E1A"/>
    <w:rsid w:val="007669AC"/>
    <w:rsid w:val="00771E69"/>
    <w:rsid w:val="007941EA"/>
    <w:rsid w:val="00795FB2"/>
    <w:rsid w:val="00796141"/>
    <w:rsid w:val="007A4D0B"/>
    <w:rsid w:val="007B3C7F"/>
    <w:rsid w:val="007C068F"/>
    <w:rsid w:val="007D4043"/>
    <w:rsid w:val="007D7F2F"/>
    <w:rsid w:val="007E29FC"/>
    <w:rsid w:val="007E526C"/>
    <w:rsid w:val="007F53B4"/>
    <w:rsid w:val="007F79D3"/>
    <w:rsid w:val="00826C31"/>
    <w:rsid w:val="00831944"/>
    <w:rsid w:val="00835D44"/>
    <w:rsid w:val="00840790"/>
    <w:rsid w:val="008412AD"/>
    <w:rsid w:val="00844213"/>
    <w:rsid w:val="00856581"/>
    <w:rsid w:val="00863311"/>
    <w:rsid w:val="00863B57"/>
    <w:rsid w:val="00863D36"/>
    <w:rsid w:val="008666CF"/>
    <w:rsid w:val="00880791"/>
    <w:rsid w:val="008839FC"/>
    <w:rsid w:val="00886172"/>
    <w:rsid w:val="008B3333"/>
    <w:rsid w:val="008C24EF"/>
    <w:rsid w:val="008F07EC"/>
    <w:rsid w:val="008F45BD"/>
    <w:rsid w:val="008F6E48"/>
    <w:rsid w:val="00901D72"/>
    <w:rsid w:val="0091163F"/>
    <w:rsid w:val="00911A6A"/>
    <w:rsid w:val="00913579"/>
    <w:rsid w:val="00913B96"/>
    <w:rsid w:val="00935071"/>
    <w:rsid w:val="009352E6"/>
    <w:rsid w:val="009412D7"/>
    <w:rsid w:val="00961CB1"/>
    <w:rsid w:val="0096565B"/>
    <w:rsid w:val="00982964"/>
    <w:rsid w:val="009907C1"/>
    <w:rsid w:val="0099103C"/>
    <w:rsid w:val="0099180F"/>
    <w:rsid w:val="009931E2"/>
    <w:rsid w:val="00996E5B"/>
    <w:rsid w:val="009B1C4D"/>
    <w:rsid w:val="009B248A"/>
    <w:rsid w:val="009B563B"/>
    <w:rsid w:val="009B60D9"/>
    <w:rsid w:val="009D34B8"/>
    <w:rsid w:val="00A00966"/>
    <w:rsid w:val="00A00D32"/>
    <w:rsid w:val="00A214D9"/>
    <w:rsid w:val="00A43D42"/>
    <w:rsid w:val="00A4622A"/>
    <w:rsid w:val="00A52D1F"/>
    <w:rsid w:val="00A55DAB"/>
    <w:rsid w:val="00A620AF"/>
    <w:rsid w:val="00A632C3"/>
    <w:rsid w:val="00A7600E"/>
    <w:rsid w:val="00A76BBF"/>
    <w:rsid w:val="00A91E2B"/>
    <w:rsid w:val="00A965C0"/>
    <w:rsid w:val="00A97172"/>
    <w:rsid w:val="00AA475F"/>
    <w:rsid w:val="00AB3E3E"/>
    <w:rsid w:val="00AB5142"/>
    <w:rsid w:val="00AB7105"/>
    <w:rsid w:val="00AC2653"/>
    <w:rsid w:val="00AC764E"/>
    <w:rsid w:val="00AD282B"/>
    <w:rsid w:val="00AD3FE3"/>
    <w:rsid w:val="00AD5DEA"/>
    <w:rsid w:val="00AD77EE"/>
    <w:rsid w:val="00AE5D11"/>
    <w:rsid w:val="00AF5D9E"/>
    <w:rsid w:val="00AF76BF"/>
    <w:rsid w:val="00B01657"/>
    <w:rsid w:val="00B11558"/>
    <w:rsid w:val="00B14A87"/>
    <w:rsid w:val="00B228D4"/>
    <w:rsid w:val="00B25B70"/>
    <w:rsid w:val="00B304B3"/>
    <w:rsid w:val="00B50679"/>
    <w:rsid w:val="00B51277"/>
    <w:rsid w:val="00B52C2B"/>
    <w:rsid w:val="00B67E30"/>
    <w:rsid w:val="00B96C07"/>
    <w:rsid w:val="00B96C3F"/>
    <w:rsid w:val="00BB089B"/>
    <w:rsid w:val="00BB268D"/>
    <w:rsid w:val="00BB6A48"/>
    <w:rsid w:val="00BC4910"/>
    <w:rsid w:val="00BC5DA3"/>
    <w:rsid w:val="00BD0FAE"/>
    <w:rsid w:val="00BD31D3"/>
    <w:rsid w:val="00BE3DE2"/>
    <w:rsid w:val="00BE77EE"/>
    <w:rsid w:val="00C028D3"/>
    <w:rsid w:val="00C054F2"/>
    <w:rsid w:val="00C115DE"/>
    <w:rsid w:val="00C16AC0"/>
    <w:rsid w:val="00C17655"/>
    <w:rsid w:val="00C32F9E"/>
    <w:rsid w:val="00C36465"/>
    <w:rsid w:val="00C36E08"/>
    <w:rsid w:val="00C37715"/>
    <w:rsid w:val="00C42233"/>
    <w:rsid w:val="00C544B1"/>
    <w:rsid w:val="00C62618"/>
    <w:rsid w:val="00C70C94"/>
    <w:rsid w:val="00C75781"/>
    <w:rsid w:val="00C80EFB"/>
    <w:rsid w:val="00C90A2B"/>
    <w:rsid w:val="00C94019"/>
    <w:rsid w:val="00CA1A54"/>
    <w:rsid w:val="00CA28A8"/>
    <w:rsid w:val="00CC1901"/>
    <w:rsid w:val="00CC33DF"/>
    <w:rsid w:val="00CC52A1"/>
    <w:rsid w:val="00CD248E"/>
    <w:rsid w:val="00CD2558"/>
    <w:rsid w:val="00CE1A0F"/>
    <w:rsid w:val="00CE2E37"/>
    <w:rsid w:val="00CE6636"/>
    <w:rsid w:val="00CF18C7"/>
    <w:rsid w:val="00CF49A1"/>
    <w:rsid w:val="00CF5898"/>
    <w:rsid w:val="00CF5A4B"/>
    <w:rsid w:val="00D16024"/>
    <w:rsid w:val="00D219A9"/>
    <w:rsid w:val="00D22851"/>
    <w:rsid w:val="00D609A1"/>
    <w:rsid w:val="00D61E64"/>
    <w:rsid w:val="00D6428C"/>
    <w:rsid w:val="00D67A23"/>
    <w:rsid w:val="00D8457F"/>
    <w:rsid w:val="00DA0190"/>
    <w:rsid w:val="00DA5848"/>
    <w:rsid w:val="00DB6E12"/>
    <w:rsid w:val="00DC42A7"/>
    <w:rsid w:val="00DC45C4"/>
    <w:rsid w:val="00DC4D86"/>
    <w:rsid w:val="00DE4CE3"/>
    <w:rsid w:val="00DF5638"/>
    <w:rsid w:val="00DF5EC0"/>
    <w:rsid w:val="00E0350A"/>
    <w:rsid w:val="00E250FF"/>
    <w:rsid w:val="00E30223"/>
    <w:rsid w:val="00E364AB"/>
    <w:rsid w:val="00E45EA4"/>
    <w:rsid w:val="00E46CE0"/>
    <w:rsid w:val="00E52C8D"/>
    <w:rsid w:val="00E67C34"/>
    <w:rsid w:val="00E73E4C"/>
    <w:rsid w:val="00E758EC"/>
    <w:rsid w:val="00E772F4"/>
    <w:rsid w:val="00E87119"/>
    <w:rsid w:val="00EA04BA"/>
    <w:rsid w:val="00EA66F1"/>
    <w:rsid w:val="00EA7EA7"/>
    <w:rsid w:val="00EB175D"/>
    <w:rsid w:val="00EB5741"/>
    <w:rsid w:val="00EC4467"/>
    <w:rsid w:val="00ED3F4A"/>
    <w:rsid w:val="00EF67EC"/>
    <w:rsid w:val="00F01313"/>
    <w:rsid w:val="00F0246C"/>
    <w:rsid w:val="00F02528"/>
    <w:rsid w:val="00F02809"/>
    <w:rsid w:val="00F047E9"/>
    <w:rsid w:val="00F11E69"/>
    <w:rsid w:val="00F15CE1"/>
    <w:rsid w:val="00F22C92"/>
    <w:rsid w:val="00F36269"/>
    <w:rsid w:val="00F47D96"/>
    <w:rsid w:val="00F52BFD"/>
    <w:rsid w:val="00F57C81"/>
    <w:rsid w:val="00F66FE8"/>
    <w:rsid w:val="00F9219B"/>
    <w:rsid w:val="00F95A18"/>
    <w:rsid w:val="00FA2D9F"/>
    <w:rsid w:val="00FA322D"/>
    <w:rsid w:val="00FB2452"/>
    <w:rsid w:val="00FC6D01"/>
    <w:rsid w:val="00FD4ABC"/>
    <w:rsid w:val="00FE34B8"/>
    <w:rsid w:val="00FE6BD4"/>
    <w:rsid w:val="00FF2399"/>
    <w:rsid w:val="00FF2D86"/>
    <w:rsid w:val="00FF33F8"/>
    <w:rsid w:val="00FF3DBA"/>
    <w:rsid w:val="00FF4ADC"/>
    <w:rsid w:val="00FF72D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EFF40"/>
  <w15:docId w15:val="{B459318E-D408-4447-9839-CC6B3C26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C1"/>
    <w:pPr>
      <w:spacing w:after="160" w:line="259" w:lineRule="auto"/>
    </w:pPr>
    <w:rPr>
      <w:sz w:val="22"/>
      <w:szCs w:val="22"/>
      <w:lang w:val="en-US"/>
    </w:rPr>
  </w:style>
  <w:style w:type="paragraph" w:styleId="Heading1">
    <w:name w:val="heading 1"/>
    <w:aliases w:val="BAB"/>
    <w:basedOn w:val="Normal"/>
    <w:next w:val="Normal"/>
    <w:link w:val="Heading1Char"/>
    <w:uiPriority w:val="9"/>
    <w:qFormat/>
    <w:rsid w:val="008C24EF"/>
    <w:pPr>
      <w:keepNext/>
      <w:keepLines/>
      <w:spacing w:after="0" w:line="480" w:lineRule="auto"/>
      <w:jc w:val="center"/>
      <w:outlineLvl w:val="0"/>
    </w:pPr>
    <w:rPr>
      <w:rFonts w:ascii="Times New Roman" w:eastAsiaTheme="majorEastAsia" w:hAnsi="Times New Roman" w:cstheme="majorBidi"/>
      <w:b/>
      <w:bCs/>
      <w:sz w:val="24"/>
      <w:szCs w:val="28"/>
      <w:lang w:bidi="en-US"/>
    </w:rPr>
  </w:style>
  <w:style w:type="paragraph" w:styleId="Heading2">
    <w:name w:val="heading 2"/>
    <w:aliases w:val="HEADING 1"/>
    <w:basedOn w:val="Normal"/>
    <w:next w:val="Normal"/>
    <w:link w:val="Heading2Char"/>
    <w:uiPriority w:val="9"/>
    <w:unhideWhenUsed/>
    <w:qFormat/>
    <w:rsid w:val="008C24EF"/>
    <w:pPr>
      <w:keepNext/>
      <w:keepLines/>
      <w:spacing w:after="0" w:line="480" w:lineRule="auto"/>
      <w:outlineLvl w:val="1"/>
    </w:pPr>
    <w:rPr>
      <w:rFonts w:ascii="Times New Roman" w:eastAsiaTheme="majorEastAsia" w:hAnsi="Times New Roman" w:cstheme="majorBidi"/>
      <w:b/>
      <w:sz w:val="24"/>
      <w:szCs w:val="26"/>
    </w:rPr>
  </w:style>
  <w:style w:type="paragraph" w:styleId="Heading3">
    <w:name w:val="heading 3"/>
    <w:aliases w:val="SUB SUB BAB"/>
    <w:basedOn w:val="Normal"/>
    <w:next w:val="Normal"/>
    <w:link w:val="Heading3Char"/>
    <w:uiPriority w:val="9"/>
    <w:unhideWhenUsed/>
    <w:qFormat/>
    <w:rsid w:val="00463E9D"/>
    <w:pPr>
      <w:keepNext/>
      <w:keepLines/>
      <w:spacing w:after="0" w:line="480" w:lineRule="auto"/>
      <w:outlineLvl w:val="2"/>
    </w:pPr>
    <w:rPr>
      <w:rFonts w:ascii="Times New Roman" w:eastAsiaTheme="majorEastAsia" w:hAnsi="Times New Roman" w:cstheme="majorBidi"/>
      <w:b/>
      <w:sz w:val="24"/>
      <w:szCs w:val="24"/>
    </w:rPr>
  </w:style>
  <w:style w:type="paragraph" w:styleId="Heading4">
    <w:name w:val="heading 4"/>
    <w:aliases w:val="ISI"/>
    <w:basedOn w:val="Normal"/>
    <w:next w:val="Normal"/>
    <w:link w:val="Heading4Char"/>
    <w:uiPriority w:val="9"/>
    <w:unhideWhenUsed/>
    <w:qFormat/>
    <w:rsid w:val="00463E9D"/>
    <w:pPr>
      <w:keepNext/>
      <w:keepLines/>
      <w:spacing w:after="0" w:line="480" w:lineRule="auto"/>
      <w:outlineLvl w:val="3"/>
    </w:pPr>
    <w:rPr>
      <w:rFonts w:ascii="Times New Roman" w:eastAsiaTheme="majorEastAsia" w:hAnsi="Times New Roman" w:cstheme="majorBidi"/>
      <w:b/>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2E6"/>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2E6"/>
    <w:pPr>
      <w:ind w:left="720"/>
      <w:contextualSpacing/>
    </w:pPr>
  </w:style>
  <w:style w:type="paragraph" w:styleId="Header">
    <w:name w:val="header"/>
    <w:basedOn w:val="Normal"/>
    <w:link w:val="HeaderChar"/>
    <w:uiPriority w:val="99"/>
    <w:unhideWhenUsed/>
    <w:rsid w:val="00C5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4B1"/>
    <w:rPr>
      <w:sz w:val="22"/>
      <w:szCs w:val="22"/>
      <w:lang w:val="en-US"/>
    </w:rPr>
  </w:style>
  <w:style w:type="paragraph" w:styleId="Footer">
    <w:name w:val="footer"/>
    <w:basedOn w:val="Normal"/>
    <w:link w:val="FooterChar"/>
    <w:uiPriority w:val="99"/>
    <w:unhideWhenUsed/>
    <w:rsid w:val="00C5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4B1"/>
    <w:rPr>
      <w:sz w:val="22"/>
      <w:szCs w:val="22"/>
      <w:lang w:val="en-US"/>
    </w:rPr>
  </w:style>
  <w:style w:type="character" w:customStyle="1" w:styleId="Heading1Char">
    <w:name w:val="Heading 1 Char"/>
    <w:aliases w:val="BAB Char"/>
    <w:basedOn w:val="DefaultParagraphFont"/>
    <w:link w:val="Heading1"/>
    <w:uiPriority w:val="9"/>
    <w:rsid w:val="008C24EF"/>
    <w:rPr>
      <w:rFonts w:ascii="Times New Roman" w:eastAsiaTheme="majorEastAsia" w:hAnsi="Times New Roman" w:cstheme="majorBidi"/>
      <w:b/>
      <w:bCs/>
      <w:szCs w:val="28"/>
      <w:lang w:val="en-US" w:bidi="en-US"/>
    </w:rPr>
  </w:style>
  <w:style w:type="paragraph" w:styleId="Bibliography">
    <w:name w:val="Bibliography"/>
    <w:basedOn w:val="Normal"/>
    <w:next w:val="Normal"/>
    <w:uiPriority w:val="37"/>
    <w:unhideWhenUsed/>
    <w:rsid w:val="00DF5638"/>
  </w:style>
  <w:style w:type="paragraph" w:styleId="TOC1">
    <w:name w:val="toc 1"/>
    <w:basedOn w:val="Normal"/>
    <w:next w:val="Normal"/>
    <w:autoRedefine/>
    <w:uiPriority w:val="39"/>
    <w:unhideWhenUsed/>
    <w:rsid w:val="00000BF3"/>
    <w:pPr>
      <w:tabs>
        <w:tab w:val="right" w:leader="dot" w:pos="7928"/>
      </w:tabs>
      <w:spacing w:after="0" w:line="240" w:lineRule="auto"/>
      <w:jc w:val="both"/>
    </w:pPr>
  </w:style>
  <w:style w:type="paragraph" w:styleId="TOC2">
    <w:name w:val="toc 2"/>
    <w:basedOn w:val="Normal"/>
    <w:next w:val="Normal"/>
    <w:autoRedefine/>
    <w:uiPriority w:val="39"/>
    <w:unhideWhenUsed/>
    <w:rsid w:val="00000BF3"/>
    <w:pPr>
      <w:tabs>
        <w:tab w:val="right" w:leader="dot" w:pos="7925"/>
      </w:tabs>
      <w:spacing w:after="100"/>
      <w:ind w:left="220"/>
      <w:jc w:val="both"/>
    </w:pPr>
  </w:style>
  <w:style w:type="paragraph" w:styleId="TOC3">
    <w:name w:val="toc 3"/>
    <w:basedOn w:val="Normal"/>
    <w:next w:val="Normal"/>
    <w:autoRedefine/>
    <w:uiPriority w:val="39"/>
    <w:unhideWhenUsed/>
    <w:rsid w:val="007669AC"/>
    <w:pPr>
      <w:spacing w:after="100"/>
      <w:ind w:left="440"/>
    </w:pPr>
  </w:style>
  <w:style w:type="character" w:styleId="Hyperlink">
    <w:name w:val="Hyperlink"/>
    <w:basedOn w:val="DefaultParagraphFont"/>
    <w:uiPriority w:val="99"/>
    <w:unhideWhenUsed/>
    <w:rsid w:val="007669AC"/>
    <w:rPr>
      <w:color w:val="0563C1" w:themeColor="hyperlink"/>
      <w:u w:val="single"/>
    </w:rPr>
  </w:style>
  <w:style w:type="character" w:customStyle="1" w:styleId="Heading2Char">
    <w:name w:val="Heading 2 Char"/>
    <w:aliases w:val="HEADING 1 Char"/>
    <w:basedOn w:val="DefaultParagraphFont"/>
    <w:link w:val="Heading2"/>
    <w:uiPriority w:val="9"/>
    <w:rsid w:val="008C24EF"/>
    <w:rPr>
      <w:rFonts w:ascii="Times New Roman" w:eastAsiaTheme="majorEastAsia" w:hAnsi="Times New Roman" w:cstheme="majorBidi"/>
      <w:b/>
      <w:szCs w:val="26"/>
      <w:lang w:val="en-US"/>
    </w:rPr>
  </w:style>
  <w:style w:type="character" w:customStyle="1" w:styleId="Heading3Char">
    <w:name w:val="Heading 3 Char"/>
    <w:aliases w:val="SUB SUB BAB Char"/>
    <w:basedOn w:val="DefaultParagraphFont"/>
    <w:link w:val="Heading3"/>
    <w:uiPriority w:val="9"/>
    <w:rsid w:val="00463E9D"/>
    <w:rPr>
      <w:rFonts w:ascii="Times New Roman" w:eastAsiaTheme="majorEastAsia" w:hAnsi="Times New Roman" w:cstheme="majorBidi"/>
      <w:b/>
      <w:lang w:val="en-US"/>
    </w:rPr>
  </w:style>
  <w:style w:type="character" w:customStyle="1" w:styleId="Heading4Char">
    <w:name w:val="Heading 4 Char"/>
    <w:aliases w:val="ISI Char"/>
    <w:basedOn w:val="DefaultParagraphFont"/>
    <w:link w:val="Heading4"/>
    <w:uiPriority w:val="9"/>
    <w:rsid w:val="00463E9D"/>
    <w:rPr>
      <w:rFonts w:ascii="Times New Roman" w:eastAsiaTheme="majorEastAsia" w:hAnsi="Times New Roman" w:cstheme="majorBidi"/>
      <w:b/>
      <w:iCs/>
      <w:szCs w:val="22"/>
      <w:lang w:val="en-US"/>
    </w:rPr>
  </w:style>
  <w:style w:type="paragraph" w:styleId="TOC4">
    <w:name w:val="toc 4"/>
    <w:basedOn w:val="Normal"/>
    <w:next w:val="Normal"/>
    <w:autoRedefine/>
    <w:uiPriority w:val="39"/>
    <w:unhideWhenUsed/>
    <w:rsid w:val="00520980"/>
    <w:pPr>
      <w:spacing w:after="100"/>
      <w:ind w:left="660"/>
    </w:pPr>
  </w:style>
  <w:style w:type="paragraph" w:styleId="Caption">
    <w:name w:val="caption"/>
    <w:basedOn w:val="Normal"/>
    <w:next w:val="Normal"/>
    <w:uiPriority w:val="35"/>
    <w:unhideWhenUsed/>
    <w:qFormat/>
    <w:rsid w:val="00520980"/>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20980"/>
    <w:pPr>
      <w:spacing w:after="0"/>
    </w:pPr>
  </w:style>
  <w:style w:type="paragraph" w:styleId="BalloonText">
    <w:name w:val="Balloon Text"/>
    <w:basedOn w:val="Normal"/>
    <w:link w:val="BalloonTextChar"/>
    <w:uiPriority w:val="99"/>
    <w:semiHidden/>
    <w:unhideWhenUsed/>
    <w:rsid w:val="00C3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65"/>
    <w:rPr>
      <w:rFonts w:ascii="Tahoma" w:hAnsi="Tahoma" w:cs="Tahoma"/>
      <w:sz w:val="16"/>
      <w:szCs w:val="16"/>
      <w:lang w:val="en-US"/>
    </w:rPr>
  </w:style>
  <w:style w:type="table" w:styleId="PlainTable2">
    <w:name w:val="Plain Table 2"/>
    <w:basedOn w:val="TableNormal"/>
    <w:uiPriority w:val="42"/>
    <w:rsid w:val="00C1765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C17655"/>
    <w:pPr>
      <w:widowControl w:val="0"/>
      <w:autoSpaceDE w:val="0"/>
      <w:autoSpaceDN w:val="0"/>
      <w:spacing w:after="0" w:line="240" w:lineRule="auto"/>
    </w:pPr>
    <w:rPr>
      <w:rFonts w:ascii="Microsoft Sans Serif" w:eastAsia="Microsoft Sans Serif" w:hAnsi="Microsoft Sans Serif" w:cs="Microsoft Sans Serif"/>
      <w:sz w:val="24"/>
      <w:szCs w:val="24"/>
      <w:lang w:val="id"/>
    </w:rPr>
  </w:style>
  <w:style w:type="character" w:customStyle="1" w:styleId="BodyTextChar">
    <w:name w:val="Body Text Char"/>
    <w:basedOn w:val="DefaultParagraphFont"/>
    <w:link w:val="BodyText"/>
    <w:uiPriority w:val="1"/>
    <w:rsid w:val="00C17655"/>
    <w:rPr>
      <w:rFonts w:ascii="Microsoft Sans Serif" w:eastAsia="Microsoft Sans Serif" w:hAnsi="Microsoft Sans Serif" w:cs="Microsoft Sans Serif"/>
      <w:lang w:val="id"/>
    </w:rPr>
  </w:style>
  <w:style w:type="paragraph" w:customStyle="1" w:styleId="TableParagraph">
    <w:name w:val="Table Paragraph"/>
    <w:basedOn w:val="Normal"/>
    <w:uiPriority w:val="1"/>
    <w:qFormat/>
    <w:rsid w:val="00C17655"/>
    <w:pPr>
      <w:widowControl w:val="0"/>
      <w:autoSpaceDE w:val="0"/>
      <w:autoSpaceDN w:val="0"/>
      <w:spacing w:after="0" w:line="271" w:lineRule="exact"/>
    </w:pPr>
    <w:rPr>
      <w:rFonts w:ascii="Microsoft Sans Serif" w:eastAsia="Microsoft Sans Serif" w:hAnsi="Microsoft Sans Serif" w:cs="Microsoft Sans Serif"/>
      <w:lang w:val="id"/>
    </w:rPr>
  </w:style>
  <w:style w:type="character" w:customStyle="1" w:styleId="name">
    <w:name w:val="name"/>
    <w:basedOn w:val="DefaultParagraphFont"/>
    <w:rsid w:val="002A6027"/>
  </w:style>
  <w:style w:type="table" w:styleId="PlainTable1">
    <w:name w:val="Plain Table 1"/>
    <w:basedOn w:val="TableNormal"/>
    <w:uiPriority w:val="41"/>
    <w:rsid w:val="00057DD1"/>
    <w:rPr>
      <w:sz w:val="22"/>
      <w:szCs w:val="22"/>
      <w:lang w:val="id-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semiHidden/>
    <w:unhideWhenUsed/>
    <w:rsid w:val="0035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6C87"/>
    <w:rPr>
      <w:rFonts w:ascii="Courier New" w:eastAsia="Times New Roman" w:hAnsi="Courier New" w:cs="Courier New"/>
      <w:sz w:val="20"/>
      <w:szCs w:val="20"/>
      <w:lang w:val="en-US"/>
    </w:rPr>
  </w:style>
  <w:style w:type="character" w:customStyle="1" w:styleId="y2iqfc">
    <w:name w:val="y2iqfc"/>
    <w:basedOn w:val="DefaultParagraphFont"/>
    <w:rsid w:val="0035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974">
      <w:bodyDiv w:val="1"/>
      <w:marLeft w:val="0"/>
      <w:marRight w:val="0"/>
      <w:marTop w:val="0"/>
      <w:marBottom w:val="0"/>
      <w:divBdr>
        <w:top w:val="none" w:sz="0" w:space="0" w:color="auto"/>
        <w:left w:val="none" w:sz="0" w:space="0" w:color="auto"/>
        <w:bottom w:val="none" w:sz="0" w:space="0" w:color="auto"/>
        <w:right w:val="none" w:sz="0" w:space="0" w:color="auto"/>
      </w:divBdr>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102040827">
      <w:bodyDiv w:val="1"/>
      <w:marLeft w:val="0"/>
      <w:marRight w:val="0"/>
      <w:marTop w:val="0"/>
      <w:marBottom w:val="0"/>
      <w:divBdr>
        <w:top w:val="none" w:sz="0" w:space="0" w:color="auto"/>
        <w:left w:val="none" w:sz="0" w:space="0" w:color="auto"/>
        <w:bottom w:val="none" w:sz="0" w:space="0" w:color="auto"/>
        <w:right w:val="none" w:sz="0" w:space="0" w:color="auto"/>
      </w:divBdr>
    </w:div>
    <w:div w:id="116219979">
      <w:bodyDiv w:val="1"/>
      <w:marLeft w:val="0"/>
      <w:marRight w:val="0"/>
      <w:marTop w:val="0"/>
      <w:marBottom w:val="0"/>
      <w:divBdr>
        <w:top w:val="none" w:sz="0" w:space="0" w:color="auto"/>
        <w:left w:val="none" w:sz="0" w:space="0" w:color="auto"/>
        <w:bottom w:val="none" w:sz="0" w:space="0" w:color="auto"/>
        <w:right w:val="none" w:sz="0" w:space="0" w:color="auto"/>
      </w:divBdr>
    </w:div>
    <w:div w:id="119034315">
      <w:bodyDiv w:val="1"/>
      <w:marLeft w:val="0"/>
      <w:marRight w:val="0"/>
      <w:marTop w:val="0"/>
      <w:marBottom w:val="0"/>
      <w:divBdr>
        <w:top w:val="none" w:sz="0" w:space="0" w:color="auto"/>
        <w:left w:val="none" w:sz="0" w:space="0" w:color="auto"/>
        <w:bottom w:val="none" w:sz="0" w:space="0" w:color="auto"/>
        <w:right w:val="none" w:sz="0" w:space="0" w:color="auto"/>
      </w:divBdr>
    </w:div>
    <w:div w:id="170221441">
      <w:bodyDiv w:val="1"/>
      <w:marLeft w:val="0"/>
      <w:marRight w:val="0"/>
      <w:marTop w:val="0"/>
      <w:marBottom w:val="0"/>
      <w:divBdr>
        <w:top w:val="none" w:sz="0" w:space="0" w:color="auto"/>
        <w:left w:val="none" w:sz="0" w:space="0" w:color="auto"/>
        <w:bottom w:val="none" w:sz="0" w:space="0" w:color="auto"/>
        <w:right w:val="none" w:sz="0" w:space="0" w:color="auto"/>
      </w:divBdr>
    </w:div>
    <w:div w:id="174197529">
      <w:bodyDiv w:val="1"/>
      <w:marLeft w:val="0"/>
      <w:marRight w:val="0"/>
      <w:marTop w:val="0"/>
      <w:marBottom w:val="0"/>
      <w:divBdr>
        <w:top w:val="none" w:sz="0" w:space="0" w:color="auto"/>
        <w:left w:val="none" w:sz="0" w:space="0" w:color="auto"/>
        <w:bottom w:val="none" w:sz="0" w:space="0" w:color="auto"/>
        <w:right w:val="none" w:sz="0" w:space="0" w:color="auto"/>
      </w:divBdr>
    </w:div>
    <w:div w:id="178742718">
      <w:bodyDiv w:val="1"/>
      <w:marLeft w:val="0"/>
      <w:marRight w:val="0"/>
      <w:marTop w:val="0"/>
      <w:marBottom w:val="0"/>
      <w:divBdr>
        <w:top w:val="none" w:sz="0" w:space="0" w:color="auto"/>
        <w:left w:val="none" w:sz="0" w:space="0" w:color="auto"/>
        <w:bottom w:val="none" w:sz="0" w:space="0" w:color="auto"/>
        <w:right w:val="none" w:sz="0" w:space="0" w:color="auto"/>
      </w:divBdr>
    </w:div>
    <w:div w:id="198127213">
      <w:bodyDiv w:val="1"/>
      <w:marLeft w:val="0"/>
      <w:marRight w:val="0"/>
      <w:marTop w:val="0"/>
      <w:marBottom w:val="0"/>
      <w:divBdr>
        <w:top w:val="none" w:sz="0" w:space="0" w:color="auto"/>
        <w:left w:val="none" w:sz="0" w:space="0" w:color="auto"/>
        <w:bottom w:val="none" w:sz="0" w:space="0" w:color="auto"/>
        <w:right w:val="none" w:sz="0" w:space="0" w:color="auto"/>
      </w:divBdr>
    </w:div>
    <w:div w:id="224876713">
      <w:bodyDiv w:val="1"/>
      <w:marLeft w:val="0"/>
      <w:marRight w:val="0"/>
      <w:marTop w:val="0"/>
      <w:marBottom w:val="0"/>
      <w:divBdr>
        <w:top w:val="none" w:sz="0" w:space="0" w:color="auto"/>
        <w:left w:val="none" w:sz="0" w:space="0" w:color="auto"/>
        <w:bottom w:val="none" w:sz="0" w:space="0" w:color="auto"/>
        <w:right w:val="none" w:sz="0" w:space="0" w:color="auto"/>
      </w:divBdr>
    </w:div>
    <w:div w:id="442966913">
      <w:bodyDiv w:val="1"/>
      <w:marLeft w:val="0"/>
      <w:marRight w:val="0"/>
      <w:marTop w:val="0"/>
      <w:marBottom w:val="0"/>
      <w:divBdr>
        <w:top w:val="none" w:sz="0" w:space="0" w:color="auto"/>
        <w:left w:val="none" w:sz="0" w:space="0" w:color="auto"/>
        <w:bottom w:val="none" w:sz="0" w:space="0" w:color="auto"/>
        <w:right w:val="none" w:sz="0" w:space="0" w:color="auto"/>
      </w:divBdr>
    </w:div>
    <w:div w:id="541131608">
      <w:bodyDiv w:val="1"/>
      <w:marLeft w:val="0"/>
      <w:marRight w:val="0"/>
      <w:marTop w:val="0"/>
      <w:marBottom w:val="0"/>
      <w:divBdr>
        <w:top w:val="none" w:sz="0" w:space="0" w:color="auto"/>
        <w:left w:val="none" w:sz="0" w:space="0" w:color="auto"/>
        <w:bottom w:val="none" w:sz="0" w:space="0" w:color="auto"/>
        <w:right w:val="none" w:sz="0" w:space="0" w:color="auto"/>
      </w:divBdr>
    </w:div>
    <w:div w:id="543063678">
      <w:bodyDiv w:val="1"/>
      <w:marLeft w:val="0"/>
      <w:marRight w:val="0"/>
      <w:marTop w:val="0"/>
      <w:marBottom w:val="0"/>
      <w:divBdr>
        <w:top w:val="none" w:sz="0" w:space="0" w:color="auto"/>
        <w:left w:val="none" w:sz="0" w:space="0" w:color="auto"/>
        <w:bottom w:val="none" w:sz="0" w:space="0" w:color="auto"/>
        <w:right w:val="none" w:sz="0" w:space="0" w:color="auto"/>
      </w:divBdr>
    </w:div>
    <w:div w:id="591740151">
      <w:bodyDiv w:val="1"/>
      <w:marLeft w:val="0"/>
      <w:marRight w:val="0"/>
      <w:marTop w:val="0"/>
      <w:marBottom w:val="0"/>
      <w:divBdr>
        <w:top w:val="none" w:sz="0" w:space="0" w:color="auto"/>
        <w:left w:val="none" w:sz="0" w:space="0" w:color="auto"/>
        <w:bottom w:val="none" w:sz="0" w:space="0" w:color="auto"/>
        <w:right w:val="none" w:sz="0" w:space="0" w:color="auto"/>
      </w:divBdr>
    </w:div>
    <w:div w:id="605624270">
      <w:bodyDiv w:val="1"/>
      <w:marLeft w:val="0"/>
      <w:marRight w:val="0"/>
      <w:marTop w:val="0"/>
      <w:marBottom w:val="0"/>
      <w:divBdr>
        <w:top w:val="none" w:sz="0" w:space="0" w:color="auto"/>
        <w:left w:val="none" w:sz="0" w:space="0" w:color="auto"/>
        <w:bottom w:val="none" w:sz="0" w:space="0" w:color="auto"/>
        <w:right w:val="none" w:sz="0" w:space="0" w:color="auto"/>
      </w:divBdr>
    </w:div>
    <w:div w:id="607855009">
      <w:bodyDiv w:val="1"/>
      <w:marLeft w:val="0"/>
      <w:marRight w:val="0"/>
      <w:marTop w:val="0"/>
      <w:marBottom w:val="0"/>
      <w:divBdr>
        <w:top w:val="none" w:sz="0" w:space="0" w:color="auto"/>
        <w:left w:val="none" w:sz="0" w:space="0" w:color="auto"/>
        <w:bottom w:val="none" w:sz="0" w:space="0" w:color="auto"/>
        <w:right w:val="none" w:sz="0" w:space="0" w:color="auto"/>
      </w:divBdr>
    </w:div>
    <w:div w:id="609582851">
      <w:bodyDiv w:val="1"/>
      <w:marLeft w:val="0"/>
      <w:marRight w:val="0"/>
      <w:marTop w:val="0"/>
      <w:marBottom w:val="0"/>
      <w:divBdr>
        <w:top w:val="none" w:sz="0" w:space="0" w:color="auto"/>
        <w:left w:val="none" w:sz="0" w:space="0" w:color="auto"/>
        <w:bottom w:val="none" w:sz="0" w:space="0" w:color="auto"/>
        <w:right w:val="none" w:sz="0" w:space="0" w:color="auto"/>
      </w:divBdr>
    </w:div>
    <w:div w:id="691492098">
      <w:bodyDiv w:val="1"/>
      <w:marLeft w:val="0"/>
      <w:marRight w:val="0"/>
      <w:marTop w:val="0"/>
      <w:marBottom w:val="0"/>
      <w:divBdr>
        <w:top w:val="none" w:sz="0" w:space="0" w:color="auto"/>
        <w:left w:val="none" w:sz="0" w:space="0" w:color="auto"/>
        <w:bottom w:val="none" w:sz="0" w:space="0" w:color="auto"/>
        <w:right w:val="none" w:sz="0" w:space="0" w:color="auto"/>
      </w:divBdr>
    </w:div>
    <w:div w:id="708188280">
      <w:bodyDiv w:val="1"/>
      <w:marLeft w:val="0"/>
      <w:marRight w:val="0"/>
      <w:marTop w:val="0"/>
      <w:marBottom w:val="0"/>
      <w:divBdr>
        <w:top w:val="none" w:sz="0" w:space="0" w:color="auto"/>
        <w:left w:val="none" w:sz="0" w:space="0" w:color="auto"/>
        <w:bottom w:val="none" w:sz="0" w:space="0" w:color="auto"/>
        <w:right w:val="none" w:sz="0" w:space="0" w:color="auto"/>
      </w:divBdr>
    </w:div>
    <w:div w:id="733508612">
      <w:bodyDiv w:val="1"/>
      <w:marLeft w:val="0"/>
      <w:marRight w:val="0"/>
      <w:marTop w:val="0"/>
      <w:marBottom w:val="0"/>
      <w:divBdr>
        <w:top w:val="none" w:sz="0" w:space="0" w:color="auto"/>
        <w:left w:val="none" w:sz="0" w:space="0" w:color="auto"/>
        <w:bottom w:val="none" w:sz="0" w:space="0" w:color="auto"/>
        <w:right w:val="none" w:sz="0" w:space="0" w:color="auto"/>
      </w:divBdr>
    </w:div>
    <w:div w:id="747848671">
      <w:bodyDiv w:val="1"/>
      <w:marLeft w:val="0"/>
      <w:marRight w:val="0"/>
      <w:marTop w:val="0"/>
      <w:marBottom w:val="0"/>
      <w:divBdr>
        <w:top w:val="none" w:sz="0" w:space="0" w:color="auto"/>
        <w:left w:val="none" w:sz="0" w:space="0" w:color="auto"/>
        <w:bottom w:val="none" w:sz="0" w:space="0" w:color="auto"/>
        <w:right w:val="none" w:sz="0" w:space="0" w:color="auto"/>
      </w:divBdr>
    </w:div>
    <w:div w:id="749739857">
      <w:bodyDiv w:val="1"/>
      <w:marLeft w:val="0"/>
      <w:marRight w:val="0"/>
      <w:marTop w:val="0"/>
      <w:marBottom w:val="0"/>
      <w:divBdr>
        <w:top w:val="none" w:sz="0" w:space="0" w:color="auto"/>
        <w:left w:val="none" w:sz="0" w:space="0" w:color="auto"/>
        <w:bottom w:val="none" w:sz="0" w:space="0" w:color="auto"/>
        <w:right w:val="none" w:sz="0" w:space="0" w:color="auto"/>
      </w:divBdr>
    </w:div>
    <w:div w:id="787117665">
      <w:bodyDiv w:val="1"/>
      <w:marLeft w:val="0"/>
      <w:marRight w:val="0"/>
      <w:marTop w:val="0"/>
      <w:marBottom w:val="0"/>
      <w:divBdr>
        <w:top w:val="none" w:sz="0" w:space="0" w:color="auto"/>
        <w:left w:val="none" w:sz="0" w:space="0" w:color="auto"/>
        <w:bottom w:val="none" w:sz="0" w:space="0" w:color="auto"/>
        <w:right w:val="none" w:sz="0" w:space="0" w:color="auto"/>
      </w:divBdr>
    </w:div>
    <w:div w:id="892734428">
      <w:bodyDiv w:val="1"/>
      <w:marLeft w:val="0"/>
      <w:marRight w:val="0"/>
      <w:marTop w:val="0"/>
      <w:marBottom w:val="0"/>
      <w:divBdr>
        <w:top w:val="none" w:sz="0" w:space="0" w:color="auto"/>
        <w:left w:val="none" w:sz="0" w:space="0" w:color="auto"/>
        <w:bottom w:val="none" w:sz="0" w:space="0" w:color="auto"/>
        <w:right w:val="none" w:sz="0" w:space="0" w:color="auto"/>
      </w:divBdr>
    </w:div>
    <w:div w:id="941377906">
      <w:bodyDiv w:val="1"/>
      <w:marLeft w:val="0"/>
      <w:marRight w:val="0"/>
      <w:marTop w:val="0"/>
      <w:marBottom w:val="0"/>
      <w:divBdr>
        <w:top w:val="none" w:sz="0" w:space="0" w:color="auto"/>
        <w:left w:val="none" w:sz="0" w:space="0" w:color="auto"/>
        <w:bottom w:val="none" w:sz="0" w:space="0" w:color="auto"/>
        <w:right w:val="none" w:sz="0" w:space="0" w:color="auto"/>
      </w:divBdr>
    </w:div>
    <w:div w:id="951009984">
      <w:bodyDiv w:val="1"/>
      <w:marLeft w:val="0"/>
      <w:marRight w:val="0"/>
      <w:marTop w:val="0"/>
      <w:marBottom w:val="0"/>
      <w:divBdr>
        <w:top w:val="none" w:sz="0" w:space="0" w:color="auto"/>
        <w:left w:val="none" w:sz="0" w:space="0" w:color="auto"/>
        <w:bottom w:val="none" w:sz="0" w:space="0" w:color="auto"/>
        <w:right w:val="none" w:sz="0" w:space="0" w:color="auto"/>
      </w:divBdr>
    </w:div>
    <w:div w:id="983580284">
      <w:bodyDiv w:val="1"/>
      <w:marLeft w:val="0"/>
      <w:marRight w:val="0"/>
      <w:marTop w:val="0"/>
      <w:marBottom w:val="0"/>
      <w:divBdr>
        <w:top w:val="none" w:sz="0" w:space="0" w:color="auto"/>
        <w:left w:val="none" w:sz="0" w:space="0" w:color="auto"/>
        <w:bottom w:val="none" w:sz="0" w:space="0" w:color="auto"/>
        <w:right w:val="none" w:sz="0" w:space="0" w:color="auto"/>
      </w:divBdr>
    </w:div>
    <w:div w:id="1051416055">
      <w:bodyDiv w:val="1"/>
      <w:marLeft w:val="0"/>
      <w:marRight w:val="0"/>
      <w:marTop w:val="0"/>
      <w:marBottom w:val="0"/>
      <w:divBdr>
        <w:top w:val="none" w:sz="0" w:space="0" w:color="auto"/>
        <w:left w:val="none" w:sz="0" w:space="0" w:color="auto"/>
        <w:bottom w:val="none" w:sz="0" w:space="0" w:color="auto"/>
        <w:right w:val="none" w:sz="0" w:space="0" w:color="auto"/>
      </w:divBdr>
    </w:div>
    <w:div w:id="1105002584">
      <w:bodyDiv w:val="1"/>
      <w:marLeft w:val="0"/>
      <w:marRight w:val="0"/>
      <w:marTop w:val="0"/>
      <w:marBottom w:val="0"/>
      <w:divBdr>
        <w:top w:val="none" w:sz="0" w:space="0" w:color="auto"/>
        <w:left w:val="none" w:sz="0" w:space="0" w:color="auto"/>
        <w:bottom w:val="none" w:sz="0" w:space="0" w:color="auto"/>
        <w:right w:val="none" w:sz="0" w:space="0" w:color="auto"/>
      </w:divBdr>
    </w:div>
    <w:div w:id="1161434436">
      <w:bodyDiv w:val="1"/>
      <w:marLeft w:val="0"/>
      <w:marRight w:val="0"/>
      <w:marTop w:val="0"/>
      <w:marBottom w:val="0"/>
      <w:divBdr>
        <w:top w:val="none" w:sz="0" w:space="0" w:color="auto"/>
        <w:left w:val="none" w:sz="0" w:space="0" w:color="auto"/>
        <w:bottom w:val="none" w:sz="0" w:space="0" w:color="auto"/>
        <w:right w:val="none" w:sz="0" w:space="0" w:color="auto"/>
      </w:divBdr>
    </w:div>
    <w:div w:id="1193418011">
      <w:bodyDiv w:val="1"/>
      <w:marLeft w:val="0"/>
      <w:marRight w:val="0"/>
      <w:marTop w:val="0"/>
      <w:marBottom w:val="0"/>
      <w:divBdr>
        <w:top w:val="none" w:sz="0" w:space="0" w:color="auto"/>
        <w:left w:val="none" w:sz="0" w:space="0" w:color="auto"/>
        <w:bottom w:val="none" w:sz="0" w:space="0" w:color="auto"/>
        <w:right w:val="none" w:sz="0" w:space="0" w:color="auto"/>
      </w:divBdr>
    </w:div>
    <w:div w:id="1231038768">
      <w:bodyDiv w:val="1"/>
      <w:marLeft w:val="0"/>
      <w:marRight w:val="0"/>
      <w:marTop w:val="0"/>
      <w:marBottom w:val="0"/>
      <w:divBdr>
        <w:top w:val="none" w:sz="0" w:space="0" w:color="auto"/>
        <w:left w:val="none" w:sz="0" w:space="0" w:color="auto"/>
        <w:bottom w:val="none" w:sz="0" w:space="0" w:color="auto"/>
        <w:right w:val="none" w:sz="0" w:space="0" w:color="auto"/>
      </w:divBdr>
      <w:divsChild>
        <w:div w:id="867833789">
          <w:marLeft w:val="0"/>
          <w:marRight w:val="0"/>
          <w:marTop w:val="0"/>
          <w:marBottom w:val="0"/>
          <w:divBdr>
            <w:top w:val="single" w:sz="6" w:space="0" w:color="DDDDDD"/>
            <w:left w:val="none" w:sz="0" w:space="0" w:color="auto"/>
            <w:bottom w:val="single" w:sz="6" w:space="0" w:color="DDDDDD"/>
            <w:right w:val="none" w:sz="0" w:space="0" w:color="auto"/>
          </w:divBdr>
          <w:divsChild>
            <w:div w:id="147995398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266963811">
      <w:bodyDiv w:val="1"/>
      <w:marLeft w:val="0"/>
      <w:marRight w:val="0"/>
      <w:marTop w:val="0"/>
      <w:marBottom w:val="0"/>
      <w:divBdr>
        <w:top w:val="none" w:sz="0" w:space="0" w:color="auto"/>
        <w:left w:val="none" w:sz="0" w:space="0" w:color="auto"/>
        <w:bottom w:val="none" w:sz="0" w:space="0" w:color="auto"/>
        <w:right w:val="none" w:sz="0" w:space="0" w:color="auto"/>
      </w:divBdr>
    </w:div>
    <w:div w:id="1308775857">
      <w:bodyDiv w:val="1"/>
      <w:marLeft w:val="0"/>
      <w:marRight w:val="0"/>
      <w:marTop w:val="0"/>
      <w:marBottom w:val="0"/>
      <w:divBdr>
        <w:top w:val="none" w:sz="0" w:space="0" w:color="auto"/>
        <w:left w:val="none" w:sz="0" w:space="0" w:color="auto"/>
        <w:bottom w:val="none" w:sz="0" w:space="0" w:color="auto"/>
        <w:right w:val="none" w:sz="0" w:space="0" w:color="auto"/>
      </w:divBdr>
    </w:div>
    <w:div w:id="1411192147">
      <w:bodyDiv w:val="1"/>
      <w:marLeft w:val="0"/>
      <w:marRight w:val="0"/>
      <w:marTop w:val="0"/>
      <w:marBottom w:val="0"/>
      <w:divBdr>
        <w:top w:val="none" w:sz="0" w:space="0" w:color="auto"/>
        <w:left w:val="none" w:sz="0" w:space="0" w:color="auto"/>
        <w:bottom w:val="none" w:sz="0" w:space="0" w:color="auto"/>
        <w:right w:val="none" w:sz="0" w:space="0" w:color="auto"/>
      </w:divBdr>
    </w:div>
    <w:div w:id="1423650839">
      <w:bodyDiv w:val="1"/>
      <w:marLeft w:val="0"/>
      <w:marRight w:val="0"/>
      <w:marTop w:val="0"/>
      <w:marBottom w:val="0"/>
      <w:divBdr>
        <w:top w:val="none" w:sz="0" w:space="0" w:color="auto"/>
        <w:left w:val="none" w:sz="0" w:space="0" w:color="auto"/>
        <w:bottom w:val="none" w:sz="0" w:space="0" w:color="auto"/>
        <w:right w:val="none" w:sz="0" w:space="0" w:color="auto"/>
      </w:divBdr>
    </w:div>
    <w:div w:id="1456213833">
      <w:bodyDiv w:val="1"/>
      <w:marLeft w:val="0"/>
      <w:marRight w:val="0"/>
      <w:marTop w:val="0"/>
      <w:marBottom w:val="0"/>
      <w:divBdr>
        <w:top w:val="none" w:sz="0" w:space="0" w:color="auto"/>
        <w:left w:val="none" w:sz="0" w:space="0" w:color="auto"/>
        <w:bottom w:val="none" w:sz="0" w:space="0" w:color="auto"/>
        <w:right w:val="none" w:sz="0" w:space="0" w:color="auto"/>
      </w:divBdr>
    </w:div>
    <w:div w:id="1470899018">
      <w:bodyDiv w:val="1"/>
      <w:marLeft w:val="0"/>
      <w:marRight w:val="0"/>
      <w:marTop w:val="0"/>
      <w:marBottom w:val="0"/>
      <w:divBdr>
        <w:top w:val="none" w:sz="0" w:space="0" w:color="auto"/>
        <w:left w:val="none" w:sz="0" w:space="0" w:color="auto"/>
        <w:bottom w:val="none" w:sz="0" w:space="0" w:color="auto"/>
        <w:right w:val="none" w:sz="0" w:space="0" w:color="auto"/>
      </w:divBdr>
    </w:div>
    <w:div w:id="1571187159">
      <w:bodyDiv w:val="1"/>
      <w:marLeft w:val="0"/>
      <w:marRight w:val="0"/>
      <w:marTop w:val="0"/>
      <w:marBottom w:val="0"/>
      <w:divBdr>
        <w:top w:val="none" w:sz="0" w:space="0" w:color="auto"/>
        <w:left w:val="none" w:sz="0" w:space="0" w:color="auto"/>
        <w:bottom w:val="none" w:sz="0" w:space="0" w:color="auto"/>
        <w:right w:val="none" w:sz="0" w:space="0" w:color="auto"/>
      </w:divBdr>
    </w:div>
    <w:div w:id="1604799914">
      <w:bodyDiv w:val="1"/>
      <w:marLeft w:val="0"/>
      <w:marRight w:val="0"/>
      <w:marTop w:val="0"/>
      <w:marBottom w:val="0"/>
      <w:divBdr>
        <w:top w:val="none" w:sz="0" w:space="0" w:color="auto"/>
        <w:left w:val="none" w:sz="0" w:space="0" w:color="auto"/>
        <w:bottom w:val="none" w:sz="0" w:space="0" w:color="auto"/>
        <w:right w:val="none" w:sz="0" w:space="0" w:color="auto"/>
      </w:divBdr>
    </w:div>
    <w:div w:id="1625620587">
      <w:bodyDiv w:val="1"/>
      <w:marLeft w:val="0"/>
      <w:marRight w:val="0"/>
      <w:marTop w:val="0"/>
      <w:marBottom w:val="0"/>
      <w:divBdr>
        <w:top w:val="none" w:sz="0" w:space="0" w:color="auto"/>
        <w:left w:val="none" w:sz="0" w:space="0" w:color="auto"/>
        <w:bottom w:val="none" w:sz="0" w:space="0" w:color="auto"/>
        <w:right w:val="none" w:sz="0" w:space="0" w:color="auto"/>
      </w:divBdr>
    </w:div>
    <w:div w:id="1670406532">
      <w:bodyDiv w:val="1"/>
      <w:marLeft w:val="0"/>
      <w:marRight w:val="0"/>
      <w:marTop w:val="0"/>
      <w:marBottom w:val="0"/>
      <w:divBdr>
        <w:top w:val="none" w:sz="0" w:space="0" w:color="auto"/>
        <w:left w:val="none" w:sz="0" w:space="0" w:color="auto"/>
        <w:bottom w:val="none" w:sz="0" w:space="0" w:color="auto"/>
        <w:right w:val="none" w:sz="0" w:space="0" w:color="auto"/>
      </w:divBdr>
    </w:div>
    <w:div w:id="1758408104">
      <w:bodyDiv w:val="1"/>
      <w:marLeft w:val="0"/>
      <w:marRight w:val="0"/>
      <w:marTop w:val="0"/>
      <w:marBottom w:val="0"/>
      <w:divBdr>
        <w:top w:val="none" w:sz="0" w:space="0" w:color="auto"/>
        <w:left w:val="none" w:sz="0" w:space="0" w:color="auto"/>
        <w:bottom w:val="none" w:sz="0" w:space="0" w:color="auto"/>
        <w:right w:val="none" w:sz="0" w:space="0" w:color="auto"/>
      </w:divBdr>
    </w:div>
    <w:div w:id="1765489820">
      <w:bodyDiv w:val="1"/>
      <w:marLeft w:val="0"/>
      <w:marRight w:val="0"/>
      <w:marTop w:val="0"/>
      <w:marBottom w:val="0"/>
      <w:divBdr>
        <w:top w:val="none" w:sz="0" w:space="0" w:color="auto"/>
        <w:left w:val="none" w:sz="0" w:space="0" w:color="auto"/>
        <w:bottom w:val="none" w:sz="0" w:space="0" w:color="auto"/>
        <w:right w:val="none" w:sz="0" w:space="0" w:color="auto"/>
      </w:divBdr>
    </w:div>
    <w:div w:id="1788351993">
      <w:bodyDiv w:val="1"/>
      <w:marLeft w:val="0"/>
      <w:marRight w:val="0"/>
      <w:marTop w:val="0"/>
      <w:marBottom w:val="0"/>
      <w:divBdr>
        <w:top w:val="none" w:sz="0" w:space="0" w:color="auto"/>
        <w:left w:val="none" w:sz="0" w:space="0" w:color="auto"/>
        <w:bottom w:val="none" w:sz="0" w:space="0" w:color="auto"/>
        <w:right w:val="none" w:sz="0" w:space="0" w:color="auto"/>
      </w:divBdr>
    </w:div>
    <w:div w:id="1838377617">
      <w:bodyDiv w:val="1"/>
      <w:marLeft w:val="0"/>
      <w:marRight w:val="0"/>
      <w:marTop w:val="0"/>
      <w:marBottom w:val="0"/>
      <w:divBdr>
        <w:top w:val="none" w:sz="0" w:space="0" w:color="auto"/>
        <w:left w:val="none" w:sz="0" w:space="0" w:color="auto"/>
        <w:bottom w:val="none" w:sz="0" w:space="0" w:color="auto"/>
        <w:right w:val="none" w:sz="0" w:space="0" w:color="auto"/>
      </w:divBdr>
    </w:div>
    <w:div w:id="1842037038">
      <w:bodyDiv w:val="1"/>
      <w:marLeft w:val="0"/>
      <w:marRight w:val="0"/>
      <w:marTop w:val="0"/>
      <w:marBottom w:val="0"/>
      <w:divBdr>
        <w:top w:val="none" w:sz="0" w:space="0" w:color="auto"/>
        <w:left w:val="none" w:sz="0" w:space="0" w:color="auto"/>
        <w:bottom w:val="none" w:sz="0" w:space="0" w:color="auto"/>
        <w:right w:val="none" w:sz="0" w:space="0" w:color="auto"/>
      </w:divBdr>
    </w:div>
    <w:div w:id="1851332787">
      <w:bodyDiv w:val="1"/>
      <w:marLeft w:val="0"/>
      <w:marRight w:val="0"/>
      <w:marTop w:val="0"/>
      <w:marBottom w:val="0"/>
      <w:divBdr>
        <w:top w:val="none" w:sz="0" w:space="0" w:color="auto"/>
        <w:left w:val="none" w:sz="0" w:space="0" w:color="auto"/>
        <w:bottom w:val="none" w:sz="0" w:space="0" w:color="auto"/>
        <w:right w:val="none" w:sz="0" w:space="0" w:color="auto"/>
      </w:divBdr>
    </w:div>
    <w:div w:id="1878662463">
      <w:bodyDiv w:val="1"/>
      <w:marLeft w:val="0"/>
      <w:marRight w:val="0"/>
      <w:marTop w:val="0"/>
      <w:marBottom w:val="0"/>
      <w:divBdr>
        <w:top w:val="none" w:sz="0" w:space="0" w:color="auto"/>
        <w:left w:val="none" w:sz="0" w:space="0" w:color="auto"/>
        <w:bottom w:val="none" w:sz="0" w:space="0" w:color="auto"/>
        <w:right w:val="none" w:sz="0" w:space="0" w:color="auto"/>
      </w:divBdr>
    </w:div>
    <w:div w:id="1929465224">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77445756">
      <w:bodyDiv w:val="1"/>
      <w:marLeft w:val="0"/>
      <w:marRight w:val="0"/>
      <w:marTop w:val="0"/>
      <w:marBottom w:val="0"/>
      <w:divBdr>
        <w:top w:val="none" w:sz="0" w:space="0" w:color="auto"/>
        <w:left w:val="none" w:sz="0" w:space="0" w:color="auto"/>
        <w:bottom w:val="none" w:sz="0" w:space="0" w:color="auto"/>
        <w:right w:val="none" w:sz="0" w:space="0" w:color="auto"/>
      </w:divBdr>
    </w:div>
    <w:div w:id="1987783312">
      <w:bodyDiv w:val="1"/>
      <w:marLeft w:val="0"/>
      <w:marRight w:val="0"/>
      <w:marTop w:val="0"/>
      <w:marBottom w:val="0"/>
      <w:divBdr>
        <w:top w:val="none" w:sz="0" w:space="0" w:color="auto"/>
        <w:left w:val="none" w:sz="0" w:space="0" w:color="auto"/>
        <w:bottom w:val="none" w:sz="0" w:space="0" w:color="auto"/>
        <w:right w:val="none" w:sz="0" w:space="0" w:color="auto"/>
      </w:divBdr>
    </w:div>
    <w:div w:id="1994479217">
      <w:bodyDiv w:val="1"/>
      <w:marLeft w:val="0"/>
      <w:marRight w:val="0"/>
      <w:marTop w:val="0"/>
      <w:marBottom w:val="0"/>
      <w:divBdr>
        <w:top w:val="none" w:sz="0" w:space="0" w:color="auto"/>
        <w:left w:val="none" w:sz="0" w:space="0" w:color="auto"/>
        <w:bottom w:val="none" w:sz="0" w:space="0" w:color="auto"/>
        <w:right w:val="none" w:sz="0" w:space="0" w:color="auto"/>
      </w:divBdr>
    </w:div>
    <w:div w:id="1998802713">
      <w:bodyDiv w:val="1"/>
      <w:marLeft w:val="0"/>
      <w:marRight w:val="0"/>
      <w:marTop w:val="0"/>
      <w:marBottom w:val="0"/>
      <w:divBdr>
        <w:top w:val="none" w:sz="0" w:space="0" w:color="auto"/>
        <w:left w:val="none" w:sz="0" w:space="0" w:color="auto"/>
        <w:bottom w:val="none" w:sz="0" w:space="0" w:color="auto"/>
        <w:right w:val="none" w:sz="0" w:space="0" w:color="auto"/>
      </w:divBdr>
    </w:div>
    <w:div w:id="2004814708">
      <w:bodyDiv w:val="1"/>
      <w:marLeft w:val="0"/>
      <w:marRight w:val="0"/>
      <w:marTop w:val="0"/>
      <w:marBottom w:val="0"/>
      <w:divBdr>
        <w:top w:val="none" w:sz="0" w:space="0" w:color="auto"/>
        <w:left w:val="none" w:sz="0" w:space="0" w:color="auto"/>
        <w:bottom w:val="none" w:sz="0" w:space="0" w:color="auto"/>
        <w:right w:val="none" w:sz="0" w:space="0" w:color="auto"/>
      </w:divBdr>
    </w:div>
    <w:div w:id="2006012311">
      <w:bodyDiv w:val="1"/>
      <w:marLeft w:val="0"/>
      <w:marRight w:val="0"/>
      <w:marTop w:val="0"/>
      <w:marBottom w:val="0"/>
      <w:divBdr>
        <w:top w:val="none" w:sz="0" w:space="0" w:color="auto"/>
        <w:left w:val="none" w:sz="0" w:space="0" w:color="auto"/>
        <w:bottom w:val="none" w:sz="0" w:space="0" w:color="auto"/>
        <w:right w:val="none" w:sz="0" w:space="0" w:color="auto"/>
      </w:divBdr>
    </w:div>
    <w:div w:id="2068409843">
      <w:bodyDiv w:val="1"/>
      <w:marLeft w:val="0"/>
      <w:marRight w:val="0"/>
      <w:marTop w:val="0"/>
      <w:marBottom w:val="0"/>
      <w:divBdr>
        <w:top w:val="none" w:sz="0" w:space="0" w:color="auto"/>
        <w:left w:val="none" w:sz="0" w:space="0" w:color="auto"/>
        <w:bottom w:val="none" w:sz="0" w:space="0" w:color="auto"/>
        <w:right w:val="none" w:sz="0" w:space="0" w:color="auto"/>
      </w:divBdr>
    </w:div>
    <w:div w:id="20979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Sud16</b:Tag>
    <b:SourceType>Book</b:SourceType>
    <b:Guid>{02F192EC-BAE0-45F6-9F3E-48FF1AD61714}</b:Guid>
    <b:Title>Manajemen Pemasaran</b:Title>
    <b:Year>2016</b:Year>
    <b:Author>
      <b:Author>
        <b:NameList>
          <b:Person>
            <b:Last>Sudaryno</b:Last>
          </b:Person>
        </b:NameList>
      </b:Author>
    </b:Author>
    <b:City>Yogyakarta</b:City>
    <b:Publisher>ANDI</b:Publisher>
    <b:RefOrder>1</b:RefOrder>
  </b:Source>
  <b:Source>
    <b:Tag>mil22</b:Tag>
    <b:SourceType>JournalArticle</b:SourceType>
    <b:Guid>{3F684EBD-33BB-9B43-9406-0CB9BD00B90C}</b:Guid>
    <b:Author>
      <b:Author>
        <b:NameList>
          <b:Person>
            <b:Last>milla sabar</b:Last>
            <b:First>dkk</b:First>
          </b:Person>
        </b:NameList>
      </b:Author>
    </b:Author>
    <b:Title>pengaruh, media sosial, celebrity endorser dan kualitas produk terhadap minat beli konsumen produk Ms Glow dikota Manado</b:Title>
    <b:Year>2022</b:Year>
    <b:RefOrder>5</b:RefOrder>
  </b:Source>
  <b:Source>
    <b:Tag>may21</b:Tag>
    <b:SourceType>JournalArticle</b:SourceType>
    <b:Guid>{A0A97939-2C3D-9E4F-A9D1-9131897351BB}</b:Guid>
    <b:Author>
      <b:Author>
        <b:NameList>
          <b:Person>
            <b:Last>anggraini</b:Last>
            <b:First>may</b:First>
            <b:Middle>sella</b:Middle>
          </b:Person>
        </b:NameList>
      </b:Author>
    </b:Author>
    <b:Title>analisis pengaruh kualitas produk, harga dan citra merek terhadap keputusan pembelian kosmetik ms glow cabang di klaten</b:Title>
    <b:Year>2021</b:Year>
    <b:RefOrder>7</b:RefOrder>
  </b:Source>
  <b:Source>
    <b:Tag>mar22</b:Tag>
    <b:SourceType>JournalArticle</b:SourceType>
    <b:Guid>{516DBCBF-430E-5640-A60C-7F198471F019}</b:Guid>
    <b:Author>
      <b:Author>
        <b:NameList>
          <b:Person>
            <b:Last>marlina</b:Last>
            <b:First>dkk</b:First>
          </b:Person>
        </b:NameList>
      </b:Author>
    </b:Author>
    <b:Title>analisis pengaruh kualitas produk, persepsi harga dan brand ambassador terhadap keputusan pembelian konsumen pada produk ms glow skincer di kota tomohon</b:Title>
    <b:JournalName>emba vol. 10</b:JournalName>
    <b:Year>2022</b:Year>
    <b:Pages>284</b:Pages>
    <b:RefOrder>2</b:RefOrder>
  </b:Source>
  <b:Source>
    <b:Tag>mar221</b:Tag>
    <b:SourceType>JournalArticle</b:SourceType>
    <b:Guid>{EFED6469-31FB-1545-BC33-6DAEA36A8EF3}</b:Guid>
    <b:Author>
      <b:Author>
        <b:NameList>
          <b:Person>
            <b:Last>marlina</b:Last>
            <b:First>dkk</b:First>
          </b:Person>
        </b:NameList>
      </b:Author>
    </b:Author>
    <b:Title>analisis pengaruh kualitas produk, persepsi harga dan brand ambassador terhadap keputusan pembelian konsumen pada produk ms glow skincer di kota tomohon</b:Title>
    <b:JournalName>emba</b:JournalName>
    <b:Year>2022</b:Year>
    <b:Pages>284</b:Pages>
    <b:RefOrder>3</b:RefOrder>
  </b:Source>
  <b:Source>
    <b:Tag>rud22</b:Tag>
    <b:SourceType>JournalArticle</b:SourceType>
    <b:Guid>{75AC24A3-6EB2-A140-BBD5-64FF45EA74D8}</b:Guid>
    <b:Author>
      <b:Author>
        <b:NameList>
          <b:Person>
            <b:Last>rudy</b:Last>
            <b:First>dkk</b:First>
          </b:Person>
        </b:NameList>
      </b:Author>
    </b:Author>
    <b:Title>analisis pengaruh kualitas produk, persepsi harga dan brand ambassador terhadap keputusan pembelian konsumen pada produk ms glow skincare di kota tomoho`</b:Title>
    <b:JournalName> emba</b:JournalName>
    <b:Year>2022</b:Year>
    <b:Pages>285</b:Pages>
    <b:RefOrder>4</b:RefOrder>
  </b:Source>
  <b:Source>
    <b:Tag>sil22</b:Tag>
    <b:SourceType>JournalArticle</b:SourceType>
    <b:Guid>{BC43698D-3047-ED45-8D48-ACF191714DA9}</b:Guid>
    <b:Author>
      <b:Author>
        <b:NameList>
          <b:Person>
            <b:Last>silcyjeova moniharapon</b:Last>
            <b:First>dkk</b:First>
          </b:Person>
        </b:NameList>
      </b:Author>
    </b:Author>
    <b:Title>pengaruh media sosial, celebrity endorser, dan kualitas produk terhadap minat beli konsumen produk ms glow di kota manado</b:Title>
    <b:JournalName>emba</b:JournalName>
    <b:Year>2022</b:Year>
    <b:Pages>424</b:Pages>
    <b:RefOrder>8</b:RefOrder>
  </b:Source>
  <b:Source>
    <b:Tag>Agu11</b:Tag>
    <b:SourceType>Book</b:SourceType>
    <b:Guid>{77FCA79C-E03F-BE4B-95A4-F7DE7554F1D5}</b:Guid>
    <b:Title>Manajemen Pemasaran</b:Title>
    <b:Year>2011</b:Year>
    <b:Author>
      <b:Author>
        <b:NameList>
          <b:Person>
            <b:Last>Sinta</b:Last>
            <b:First>Agustina</b:First>
          </b:Person>
        </b:NameList>
      </b:Author>
    </b:Author>
    <b:City>Malang</b:City>
    <b:Publisher>Universitas Brawiajaya Press</b:Publisher>
    <b:RefOrder>9</b:RefOrder>
  </b:Source>
  <b:Source>
    <b:Tag>Kot12</b:Tag>
    <b:SourceType>Book</b:SourceType>
    <b:Guid>{F08A696F-EB51-2E41-931F-A02376531F8A}</b:Guid>
    <b:Author>
      <b:Author>
        <b:NameList>
          <b:Person>
            <b:Last>Keller</b:Last>
            <b:First>Kotler</b:First>
            <b:Middle>dan</b:Middle>
          </b:Person>
        </b:NameList>
      </b:Author>
    </b:Author>
    <b:Title>Manajemen Pemasaran</b:Title>
    <b:City>Jakarta</b:City>
    <b:Publisher>Erlangga</b:Publisher>
    <b:Year>2012</b:Year>
    <b:RefOrder>10</b:RefOrder>
  </b:Source>
  <b:Source>
    <b:Tag>Ger12</b:Tag>
    <b:SourceType>Book</b:SourceType>
    <b:Guid>{C1783A66-2E40-ED43-982B-6F462D0ACBBE}</b:Guid>
    <b:Author>
      <b:Author>
        <b:NameList>
          <b:Person>
            <b:Last>Philip</b:Last>
            <b:First>Gerry</b:First>
            <b:Middle>Amstrong dan Kotler</b:Middle>
          </b:Person>
        </b:NameList>
      </b:Author>
    </b:Author>
    <b:Title>Dasar-dasar Pemasaran</b:Title>
    <b:City>Jakarta</b:City>
    <b:Publisher>Prenhalindo</b:Publisher>
    <b:Year>2012</b:Year>
    <b:RefOrder>11</b:RefOrder>
  </b:Source>
  <b:Source>
    <b:Tag>Coc10</b:Tag>
    <b:SourceType>Book</b:SourceType>
    <b:Guid>{09B72ADF-583D-5348-9866-85C046B81D72}</b:Guid>
    <b:Author>
      <b:Author>
        <b:NameList>
          <b:Person>
            <b:Last>Goodle</b:Last>
            <b:First>Cockril</b:First>
            <b:Middle>Campbell dan</b:Middle>
          </b:Person>
        </b:NameList>
      </b:Author>
    </b:Author>
    <b:Title>The Strategy and Tactis of Pricing</b:Title>
    <b:City>NY</b:City>
    <b:Publisher>Koganpage</b:Publisher>
    <b:Year>2010</b:Year>
    <b:RefOrder>12</b:RefOrder>
  </b:Source>
  <b:Source>
    <b:Tag>Pri13</b:Tag>
    <b:SourceType>Book</b:SourceType>
    <b:Guid>{1A051943-4EED-D046-9DA1-5E995A065F2C}</b:Guid>
    <b:Author>
      <b:Author>
        <b:NameList>
          <b:Person>
            <b:Last>Priyanto</b:Last>
            <b:First>Duwi</b:First>
          </b:Person>
        </b:NameList>
      </b:Author>
    </b:Author>
    <b:Title>Analisis Korelasi Regresi dan Multavariate dengan SPSS</b:Title>
    <b:City>Yogyakarta</b:City>
    <b:Publisher>Gava Media</b:Publisher>
    <b:Year>2013</b:Year>
    <b:RefOrder>13</b:RefOrder>
  </b:Source>
  <b:Source>
    <b:Tag>Kot16</b:Tag>
    <b:SourceType>Book</b:SourceType>
    <b:Guid>{CF62471C-9C6C-6846-809F-A7D005322841}</b:Guid>
    <b:Author>
      <b:Author>
        <b:NameList>
          <b:Person>
            <b:Last>Kotler</b:Last>
            <b:First>Amstrong</b:First>
          </b:Person>
        </b:NameList>
      </b:Author>
    </b:Author>
    <b:Title>Principles of Marketing Sixteenth Edition Global Edition England</b:Title>
    <b:Publisher>Person Educatiopn Limit</b:Publisher>
    <b:Year>2016</b:Year>
    <b:RefOrder>14</b:RefOrder>
  </b:Source>
  <b:Source>
    <b:Tag>Tji16</b:Tag>
    <b:SourceType>Book</b:SourceType>
    <b:Guid>{A6BF0E2C-A6AC-2B42-97E1-2CD7CCEBADE9}</b:Guid>
    <b:Author>
      <b:Author>
        <b:NameList>
          <b:Person>
            <b:Last>Fandy</b:Last>
            <b:First>Tjiptono</b:First>
          </b:Person>
        </b:NameList>
      </b:Author>
    </b:Author>
    <b:Title>Service, Quality &amp; Satsfaction</b:Title>
    <b:City>Yogyakarta</b:City>
    <b:Publisher>Andi</b:Publisher>
    <b:Year>2016</b:Year>
    <b:RefOrder>15</b:RefOrder>
  </b:Source>
  <b:Source>
    <b:Tag>Ana19</b:Tag>
    <b:SourceType>Book</b:SourceType>
    <b:Guid>{2E268EB8-0004-D548-B83D-AE82BC95B9A1}</b:Guid>
    <b:Author>
      <b:Author>
        <b:NameList>
          <b:Person>
            <b:Last>Firmasnyah</b:Last>
            <b:First>Anang</b:First>
          </b:Person>
        </b:NameList>
      </b:Author>
    </b:Author>
    <b:Title>Pemasaran (Dasar dan Konsep)</b:Title>
    <b:Publisher>Qiara Media</b:Publisher>
    <b:Year>2019</b:Year>
    <b:RefOrder>16</b:RefOrder>
  </b:Source>
  <b:Source>
    <b:Tag>Sal15</b:Tag>
    <b:SourceType>Book</b:SourceType>
    <b:Guid>{65A78D62-A334-ED4C-9DC8-F1C7D329CE94}</b:Guid>
    <b:Author>
      <b:Author>
        <b:NameList>
          <b:Person>
            <b:Last>Djaslin</b:Last>
            <b:First>Saladin</b:First>
          </b:Person>
        </b:NameList>
      </b:Author>
    </b:Author>
    <b:Title>Pemasaran dan Unsur-unsur Pemasaran</b:Title>
    <b:City>Bandung</b:City>
    <b:Publisher>Linda Karya</b:Publisher>
    <b:Year>2015</b:Year>
    <b:RefOrder>17</b:RefOrder>
  </b:Source>
  <b:Source>
    <b:Tag>Sep15</b:Tag>
    <b:SourceType>JournalArticle</b:SourceType>
    <b:Guid>{7568E3DC-6C59-1846-91EB-6DD5D111DA88}</b:Guid>
    <b:Author>
      <b:Author>
        <b:NameList>
          <b:Person>
            <b:Last>Septiana</b:Last>
            <b:First>Aldila</b:First>
          </b:Person>
        </b:NameList>
      </b:Author>
    </b:Author>
    <b:Title>Analisis Perilaku Konsumen Dalam Islam</b:Title>
    <b:Year>2015</b:Year>
    <b:JournalName>Jurnal Ekoonomi dan Keuangan Islam Jilid 1, Edisi 1</b:JournalName>
    <b:RefOrder>18</b:RefOrder>
  </b:Source>
  <b:Source>
    <b:Tag>Mac13</b:Tag>
    <b:SourceType>Book</b:SourceType>
    <b:Guid>{ABC9CBE7-6869-C244-9FB8-ABF2E3DBFB13}</b:Guid>
    <b:Author>
      <b:Author>
        <b:NameList>
          <b:Person>
            <b:Last>Machfoedz</b:Last>
          </b:Person>
        </b:NameList>
      </b:Author>
    </b:Author>
    <b:Title>Pengantar Pemasaran Modern</b:Title>
    <b:Year>2013</b:Year>
    <b:City>Yogyakarta</b:City>
    <b:RefOrder>19</b:RefOrder>
  </b:Source>
  <b:Source>
    <b:Tag>San13</b:Tag>
    <b:SourceType>Book</b:SourceType>
    <b:Guid>{6E3BAA20-DFDF-C04D-ACF7-FEDBC8514815}</b:Guid>
    <b:Author>
      <b:Author>
        <b:NameList>
          <b:Person>
            <b:Last>Sopiah</b:Last>
            <b:First>Sangadji</b:First>
            <b:Middle>dan</b:Middle>
          </b:Person>
        </b:NameList>
      </b:Author>
    </b:Author>
    <b:Title>Perilaku Konsumen</b:Title>
    <b:City>Yogyakarta</b:City>
    <b:Publisher>Andi</b:Publisher>
    <b:Year>2013</b:Year>
    <b:RefOrder>20</b:RefOrder>
  </b:Source>
  <b:Source>
    <b:Tag>Sun12</b:Tag>
    <b:SourceType>Book</b:SourceType>
    <b:Guid>{F8667FA8-9791-0D47-8963-2E8A31B0C726}</b:Guid>
    <b:Author>
      <b:Author>
        <b:NameList>
          <b:Person>
            <b:Last>Danang</b:Last>
            <b:First>Sunyoto</b:First>
          </b:Person>
        </b:NameList>
      </b:Author>
    </b:Author>
    <b:Title>Manajemen Sumber Daya Manusia</b:Title>
    <b:City>Yogyakarta</b:City>
    <b:Publisher>PT. Buku Seru</b:Publisher>
    <b:Year>2012</b:Year>
    <b:RefOrder>21</b:RefOrder>
  </b:Source>
  <b:Source>
    <b:Tag>Sug15</b:Tag>
    <b:SourceType>Book</b:SourceType>
    <b:Guid>{668873C7-1B21-7647-9FFB-71A219D657E4}</b:Guid>
    <b:Author>
      <b:Author>
        <b:NameList>
          <b:Person>
            <b:Last>Sugiyono</b:Last>
          </b:Person>
        </b:NameList>
      </b:Author>
    </b:Author>
    <b:Title>Metode Penelitian Kombinasi</b:Title>
    <b:City>Bandung</b:City>
    <b:Publisher>Alfabeta</b:Publisher>
    <b:Year>2015</b:Year>
    <b:RefOrder>22</b:RefOrder>
  </b:Source>
  <b:Source>
    <b:Tag>Tal19</b:Tag>
    <b:SourceType>JournalArticle</b:SourceType>
    <b:Guid>{CE86DDAE-13A9-6E4A-A7A5-41BE4FF18E42}</b:Guid>
    <b:Title>Analisis Preperensi Masyarakat Dalam Pengelolahan ekosistem Mangrove di pesisir Pantai Kecamatan Lolada Kabupaten Almahera Barat</b:Title>
    <b:Year>2019</b:Year>
    <b:Author>
      <b:Author>
        <b:NameList>
          <b:Person>
            <b:Last>Ricky</b:Last>
            <b:First>Taluke</b:First>
            <b:Middle>Driyon dan</b:Middle>
          </b:Person>
        </b:NameList>
      </b:Author>
    </b:Author>
    <b:JournalName>Jurnal Perencanaan Wilayah dan Kota, Vol.6, No.2</b:JournalName>
    <b:RefOrder>23</b:RefOrder>
  </b:Source>
  <b:Source>
    <b:Tag>Sya21</b:Tag>
    <b:SourceType>Book</b:SourceType>
    <b:Guid>{A1C9D155-5651-784B-8FA9-3C528966216D}</b:Guid>
    <b:Title>Metodologi Penelitian</b:Title>
    <b:Year>2021</b:Year>
    <b:Author>
      <b:Author>
        <b:NameList>
          <b:Person>
            <b:Last>Sahir</b:Last>
            <b:First>Syafrida</b:First>
            <b:Middle>Hafni</b:Middle>
          </b:Person>
        </b:NameList>
      </b:Author>
    </b:Author>
    <b:City>Yogyakarta</b:City>
    <b:Publisher>KBM Indonesia</b:Publisher>
    <b:RefOrder>6</b:RefOrder>
  </b:Source>
</b:Sources>
</file>

<file path=customXml/itemProps1.xml><?xml version="1.0" encoding="utf-8"?>
<ds:datastoreItem xmlns:ds="http://schemas.openxmlformats.org/officeDocument/2006/customXml" ds:itemID="{89C798B4-43D5-4E1D-9A20-5BA61A8D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13837</Words>
  <Characters>78871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Puskesmas Arosbaya</cp:lastModifiedBy>
  <cp:revision>2</cp:revision>
  <cp:lastPrinted>2023-01-04T05:45:00Z</cp:lastPrinted>
  <dcterms:created xsi:type="dcterms:W3CDTF">2023-08-22T20:53:00Z</dcterms:created>
  <dcterms:modified xsi:type="dcterms:W3CDTF">2023-08-22T20:53:00Z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58131cec-6adc-388a-a879-6ce081dc1801</vt:lpwstr>
  </property>
  <property fmtid="{D5CDD505-2E9C-101B-9397-08002B2CF9AE}" pid="24" name="Mendeley Citation Style_1">
    <vt:lpwstr>http://www.zotero.org/styles/american-sociological-association</vt:lpwstr>
  </property>
</Properties>
</file>