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7B" w:rsidRDefault="002C307B" w:rsidP="002C307B">
      <w:pPr>
        <w:spacing w:after="0" w:line="240" w:lineRule="auto"/>
        <w:ind w:left="720" w:hanging="720"/>
        <w:jc w:val="center"/>
        <w:rPr>
          <w:rFonts w:ascii="Times New Roman" w:hAnsi="Times New Roman" w:cs="Times New Roman"/>
        </w:rPr>
      </w:pPr>
      <w:r>
        <w:rPr>
          <w:rFonts w:ascii="Times New Roman" w:hAnsi="Times New Roman" w:cs="Times New Roman"/>
        </w:rPr>
        <w:t xml:space="preserve">ABSTRAK </w:t>
      </w:r>
    </w:p>
    <w:p w:rsidR="002C307B" w:rsidRDefault="002C307B" w:rsidP="002C307B">
      <w:pPr>
        <w:spacing w:after="0" w:line="240" w:lineRule="auto"/>
        <w:ind w:left="720" w:hanging="720"/>
        <w:jc w:val="center"/>
        <w:rPr>
          <w:rFonts w:ascii="Times New Roman" w:hAnsi="Times New Roman" w:cs="Times New Roman"/>
        </w:rPr>
      </w:pPr>
    </w:p>
    <w:p w:rsidR="002C307B" w:rsidRPr="00FA7EC3" w:rsidRDefault="002C307B" w:rsidP="002C307B">
      <w:pPr>
        <w:spacing w:after="0" w:line="240" w:lineRule="auto"/>
        <w:ind w:left="720" w:hanging="720"/>
        <w:jc w:val="both"/>
        <w:rPr>
          <w:rFonts w:ascii="Times New Roman" w:hAnsi="Times New Roman" w:cs="Times New Roman"/>
          <w:lang w:val="en-US"/>
        </w:rPr>
      </w:pPr>
      <w:r w:rsidRPr="00FA7EC3">
        <w:rPr>
          <w:rFonts w:ascii="Times New Roman" w:hAnsi="Times New Roman" w:cs="Times New Roman"/>
        </w:rPr>
        <w:t>Kulyum</w:t>
      </w:r>
      <w:r w:rsidRPr="00FA7EC3">
        <w:rPr>
          <w:rFonts w:ascii="Times New Roman" w:hAnsi="Times New Roman" w:cs="Times New Roman"/>
          <w:lang w:val="en-US"/>
        </w:rPr>
        <w:t>. 2018. “</w:t>
      </w:r>
      <w:r w:rsidRPr="00FA7EC3">
        <w:rPr>
          <w:rFonts w:ascii="Times New Roman" w:hAnsi="Times New Roman" w:cs="Times New Roman"/>
        </w:rPr>
        <w:t>STRUKTUR HIERARKI FEMINISME dalam KUMPULAN CERPEN JANGAN MAIN-MAIN DENGAN KELAMINMU KARYA DJENAR MAESA AYU</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Skripsi</w:t>
      </w:r>
      <w:proofErr w:type="spellEnd"/>
      <w:r w:rsidRPr="00FA7EC3">
        <w:rPr>
          <w:rFonts w:ascii="Times New Roman" w:hAnsi="Times New Roman" w:cs="Times New Roman"/>
          <w:lang w:val="en-US"/>
        </w:rPr>
        <w:t xml:space="preserve">, Program </w:t>
      </w:r>
      <w:proofErr w:type="spellStart"/>
      <w:r w:rsidRPr="00FA7EC3">
        <w:rPr>
          <w:rFonts w:ascii="Times New Roman" w:hAnsi="Times New Roman" w:cs="Times New Roman"/>
          <w:lang w:val="en-US"/>
        </w:rPr>
        <w:t>Studi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Pendidikan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Bahasa</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Sastra</w:t>
      </w:r>
      <w:proofErr w:type="spellEnd"/>
      <w:r w:rsidRPr="00FA7EC3">
        <w:rPr>
          <w:rFonts w:ascii="Times New Roman" w:hAnsi="Times New Roman" w:cs="Times New Roman"/>
          <w:lang w:val="en-US"/>
        </w:rPr>
        <w:t xml:space="preserve"> Indonesia, STKIP PGRI </w:t>
      </w:r>
      <w:proofErr w:type="spellStart"/>
      <w:r w:rsidRPr="00FA7EC3">
        <w:rPr>
          <w:rFonts w:ascii="Times New Roman" w:hAnsi="Times New Roman" w:cs="Times New Roman"/>
          <w:lang w:val="en-US"/>
        </w:rPr>
        <w:t>Bangkalan</w:t>
      </w:r>
      <w:proofErr w:type="gramStart"/>
      <w:r w:rsidRPr="00FA7EC3">
        <w:rPr>
          <w:rFonts w:ascii="Times New Roman" w:hAnsi="Times New Roman" w:cs="Times New Roman"/>
          <w:lang w:val="en-US"/>
        </w:rPr>
        <w:t>,Juli</w:t>
      </w:r>
      <w:proofErr w:type="spellEnd"/>
      <w:proofErr w:type="gramEnd"/>
      <w:r w:rsidRPr="00FA7EC3">
        <w:rPr>
          <w:rFonts w:ascii="Times New Roman" w:hAnsi="Times New Roman" w:cs="Times New Roman"/>
          <w:lang w:val="en-US"/>
        </w:rPr>
        <w:t xml:space="preserve"> 2018. </w:t>
      </w:r>
      <w:proofErr w:type="spellStart"/>
      <w:proofErr w:type="gramStart"/>
      <w:r w:rsidRPr="00FA7EC3">
        <w:rPr>
          <w:rFonts w:ascii="Times New Roman" w:hAnsi="Times New Roman" w:cs="Times New Roman"/>
          <w:lang w:val="en-US"/>
        </w:rPr>
        <w:t>Pembimbing</w:t>
      </w:r>
      <w:proofErr w:type="spellEnd"/>
      <w:r w:rsidRPr="00FA7EC3">
        <w:rPr>
          <w:rFonts w:ascii="Times New Roman" w:hAnsi="Times New Roman" w:cs="Times New Roman"/>
          <w:lang w:val="en-US"/>
        </w:rPr>
        <w:t xml:space="preserve"> :</w:t>
      </w:r>
      <w:proofErr w:type="gramEnd"/>
      <w:r w:rsidRPr="00FA7EC3">
        <w:rPr>
          <w:rFonts w:ascii="Times New Roman" w:hAnsi="Times New Roman" w:cs="Times New Roman"/>
          <w:lang w:val="en-US"/>
        </w:rPr>
        <w:t xml:space="preserve"> 1) Dr.</w:t>
      </w:r>
      <w:r w:rsidRPr="00FA7EC3">
        <w:rPr>
          <w:rFonts w:ascii="Times New Roman" w:hAnsi="Times New Roman" w:cs="Times New Roman"/>
        </w:rPr>
        <w:t xml:space="preserve"> Manah Tarman, M.Si</w:t>
      </w:r>
      <w:r w:rsidRPr="00FA7EC3">
        <w:rPr>
          <w:rFonts w:ascii="Times New Roman" w:hAnsi="Times New Roman" w:cs="Times New Roman"/>
          <w:lang w:val="en-US"/>
        </w:rPr>
        <w:t xml:space="preserve"> , </w:t>
      </w:r>
      <w:proofErr w:type="spellStart"/>
      <w:r w:rsidRPr="00FA7EC3">
        <w:rPr>
          <w:rFonts w:ascii="Times New Roman" w:hAnsi="Times New Roman" w:cs="Times New Roman"/>
          <w:lang w:val="en-US"/>
        </w:rPr>
        <w:t>Pembimbing</w:t>
      </w:r>
      <w:proofErr w:type="spellEnd"/>
      <w:r w:rsidRPr="00FA7EC3">
        <w:rPr>
          <w:rFonts w:ascii="Times New Roman" w:hAnsi="Times New Roman" w:cs="Times New Roman"/>
          <w:lang w:val="en-US"/>
        </w:rPr>
        <w:t xml:space="preserve"> 2) M</w:t>
      </w:r>
      <w:r w:rsidRPr="00FA7EC3">
        <w:rPr>
          <w:rFonts w:ascii="Times New Roman" w:hAnsi="Times New Roman" w:cs="Times New Roman"/>
        </w:rPr>
        <w:t>uhri</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M.Pd</w:t>
      </w:r>
      <w:proofErr w:type="spellEnd"/>
      <w:r w:rsidRPr="00FA7EC3">
        <w:rPr>
          <w:rFonts w:ascii="Times New Roman" w:hAnsi="Times New Roman" w:cs="Times New Roman"/>
        </w:rPr>
        <w:t>, M.A)</w:t>
      </w:r>
      <w:r w:rsidRPr="00FA7EC3">
        <w:rPr>
          <w:rFonts w:ascii="Times New Roman" w:hAnsi="Times New Roman" w:cs="Times New Roman"/>
          <w:lang w:val="en-US"/>
        </w:rPr>
        <w:t>.</w:t>
      </w:r>
    </w:p>
    <w:p w:rsidR="002C307B" w:rsidRPr="00FA7EC3" w:rsidRDefault="002C307B" w:rsidP="002C307B">
      <w:pPr>
        <w:spacing w:after="0" w:line="240" w:lineRule="auto"/>
        <w:ind w:left="1560" w:hanging="1560"/>
        <w:jc w:val="both"/>
        <w:rPr>
          <w:rFonts w:ascii="Times New Roman" w:hAnsi="Times New Roman" w:cs="Times New Roman"/>
        </w:rPr>
      </w:pPr>
      <w:proofErr w:type="spellStart"/>
      <w:r w:rsidRPr="00FA7EC3">
        <w:rPr>
          <w:rFonts w:ascii="Times New Roman" w:hAnsi="Times New Roman" w:cs="Times New Roman"/>
          <w:lang w:val="en-US"/>
        </w:rPr>
        <w:t>Kata</w:t>
      </w:r>
      <w:proofErr w:type="spellEnd"/>
      <w:r w:rsidRPr="00FA7EC3">
        <w:rPr>
          <w:rFonts w:ascii="Times New Roman" w:hAnsi="Times New Roman" w:cs="Times New Roman"/>
          <w:lang w:val="en-US"/>
        </w:rPr>
        <w:t xml:space="preserve"> </w:t>
      </w:r>
      <w:proofErr w:type="spellStart"/>
      <w:proofErr w:type="gramStart"/>
      <w:r w:rsidRPr="00FA7EC3">
        <w:rPr>
          <w:rFonts w:ascii="Times New Roman" w:hAnsi="Times New Roman" w:cs="Times New Roman"/>
          <w:lang w:val="en-US"/>
        </w:rPr>
        <w:t>Kunci</w:t>
      </w:r>
      <w:proofErr w:type="spellEnd"/>
      <w:r w:rsidRPr="00FA7EC3">
        <w:rPr>
          <w:rFonts w:ascii="Times New Roman" w:hAnsi="Times New Roman" w:cs="Times New Roman"/>
          <w:lang w:val="en-US"/>
        </w:rPr>
        <w:t xml:space="preserve"> :</w:t>
      </w:r>
      <w:r w:rsidRPr="00FA7EC3">
        <w:rPr>
          <w:rFonts w:ascii="Times New Roman" w:hAnsi="Times New Roman" w:cs="Times New Roman"/>
        </w:rPr>
        <w:t>Struktur</w:t>
      </w:r>
      <w:proofErr w:type="gramEnd"/>
      <w:r w:rsidRPr="00FA7EC3">
        <w:rPr>
          <w:rFonts w:ascii="Times New Roman" w:hAnsi="Times New Roman" w:cs="Times New Roman"/>
        </w:rPr>
        <w:t xml:space="preserve"> Hierarki Feminisme dalam Kumpulan Cerpen Jangan Main-Main dengan Kelamin Mu Karya Djenar Maesa Ayu</w:t>
      </w:r>
    </w:p>
    <w:p w:rsidR="002C307B" w:rsidRPr="00FA7EC3" w:rsidRDefault="002C307B" w:rsidP="002C307B">
      <w:pPr>
        <w:spacing w:after="0" w:line="240" w:lineRule="auto"/>
        <w:ind w:firstLine="720"/>
        <w:jc w:val="both"/>
        <w:rPr>
          <w:rFonts w:ascii="Times New Roman" w:hAnsi="Times New Roman" w:cs="Times New Roman"/>
        </w:rPr>
      </w:pPr>
      <w:r w:rsidRPr="00FA7EC3">
        <w:rPr>
          <w:rFonts w:ascii="Times New Roman" w:hAnsi="Times New Roman" w:cs="Times New Roman"/>
        </w:rPr>
        <w:t xml:space="preserve">Perempuan sebagai mahluk sosial dan individu diciptakan dengankedudukan dan peranan yang sejajar dengan laki-laki pendekatan selanjutnya perempuan lebih rendah dari pada laki-laki. Namun perempuan memilki daya tarik tersendiri sehingga perempuan menjadi pusat perhatian para pujangga . bahkan, penulisan cerpen didalam dunia sastra Indonesia sudah banyak di awali denga tokoh utma perempuan. Khususnya pada Struktur Hierarki Feminisme dalam Kumpulan Cerpen Jangan Main-Main dengan Kelamin Mu Karya Djenar Maesa Ayu karena </w:t>
      </w:r>
      <w:proofErr w:type="spellStart"/>
      <w:r w:rsidRPr="00FA7EC3">
        <w:rPr>
          <w:rFonts w:ascii="Times New Roman" w:hAnsi="Times New Roman" w:cs="Times New Roman"/>
          <w:lang w:val="en-US"/>
        </w:rPr>
        <w:t>Penelitian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ini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dilakukan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atas</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dasar</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mengetahui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isi</w:t>
      </w:r>
      <w:proofErr w:type="spellEnd"/>
      <w:r w:rsidRPr="00FA7EC3">
        <w:rPr>
          <w:rFonts w:ascii="Times New Roman" w:hAnsi="Times New Roman" w:cs="Times New Roman"/>
          <w:lang w:val="en-US"/>
        </w:rPr>
        <w:t xml:space="preserve">  </w:t>
      </w:r>
      <w:r w:rsidRPr="00FA7EC3">
        <w:rPr>
          <w:rFonts w:ascii="Times New Roman" w:hAnsi="Times New Roman" w:cs="Times New Roman"/>
        </w:rPr>
        <w:t xml:space="preserve">cerpen perempuan dengan mengunakan </w:t>
      </w:r>
      <w:proofErr w:type="spellStart"/>
      <w:r w:rsidRPr="00FA7EC3">
        <w:rPr>
          <w:rFonts w:ascii="Times New Roman" w:hAnsi="Times New Roman" w:cs="Times New Roman"/>
          <w:lang w:val="en-US"/>
        </w:rPr>
        <w:t>Rumusan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masalah</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penelitian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ini</w:t>
      </w:r>
      <w:proofErr w:type="spellEnd"/>
      <w:r w:rsidRPr="00FA7EC3">
        <w:rPr>
          <w:rFonts w:ascii="Times New Roman" w:hAnsi="Times New Roman" w:cs="Times New Roman"/>
        </w:rPr>
        <w:t xml:space="preserve"> adalah struktur hierarki feminisme dalam kumpulan cerpen Djanar Maesa Ayu dan pandangan pengarang terhadap struktur hierarki feminisme melalui penokohan dalam kumpulan cerpen Djanar Maesa Ayu,  dengan tujuan </w:t>
      </w:r>
      <w:proofErr w:type="spellStart"/>
      <w:r w:rsidRPr="00FA7EC3">
        <w:rPr>
          <w:rFonts w:ascii="Times New Roman" w:hAnsi="Times New Roman" w:cs="Times New Roman"/>
          <w:lang w:val="en-US"/>
        </w:rPr>
        <w:t>Untuk</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mengetahui</w:t>
      </w:r>
      <w:proofErr w:type="spellEnd"/>
      <w:r w:rsidRPr="00FA7EC3">
        <w:rPr>
          <w:rFonts w:ascii="Times New Roman" w:hAnsi="Times New Roman" w:cs="Times New Roman"/>
          <w:lang w:val="en-US"/>
        </w:rPr>
        <w:t xml:space="preserve"> </w:t>
      </w:r>
      <w:r w:rsidRPr="00FA7EC3">
        <w:rPr>
          <w:rFonts w:ascii="Times New Roman" w:hAnsi="Times New Roman" w:cs="Times New Roman"/>
        </w:rPr>
        <w:t>Menganalisis perubahan strukrur hierarki feminisme dalam kumpulan cerpen Jangan Main-main dengan Kelamin Mu Karya Djanar Maesa Ayu dan</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Untuk</w:t>
      </w:r>
      <w:proofErr w:type="spellEnd"/>
      <w:r w:rsidRPr="00FA7EC3">
        <w:rPr>
          <w:rFonts w:ascii="Times New Roman" w:hAnsi="Times New Roman" w:cs="Times New Roman"/>
          <w:lang w:val="en-US"/>
        </w:rPr>
        <w:t xml:space="preserve">  </w:t>
      </w:r>
      <w:r w:rsidRPr="00FA7EC3">
        <w:rPr>
          <w:rFonts w:ascii="Times New Roman" w:hAnsi="Times New Roman" w:cs="Times New Roman"/>
        </w:rPr>
        <w:t>Menganalisis pandangan pengarang terhadap struktur hierarki  feminisme melalui penokohan  dalam kumpulan cerpen Janga Main-Main dengan Kelamin Mu Karya Dahajanar Maesa Ayu.</w:t>
      </w:r>
    </w:p>
    <w:p w:rsidR="002C307B" w:rsidRPr="00FA7EC3" w:rsidRDefault="002C307B" w:rsidP="002C307B">
      <w:pPr>
        <w:spacing w:after="0" w:line="240" w:lineRule="auto"/>
        <w:ind w:firstLine="720"/>
        <w:jc w:val="both"/>
        <w:rPr>
          <w:rFonts w:ascii="Times New Roman" w:hAnsi="Times New Roman" w:cs="Times New Roman"/>
        </w:rPr>
      </w:pPr>
      <w:r w:rsidRPr="00FA7EC3">
        <w:rPr>
          <w:rFonts w:ascii="Times New Roman" w:hAnsi="Times New Roman" w:cs="Times New Roman"/>
        </w:rPr>
        <w:t xml:space="preserve">jenis penelitian yang di gunakan kualitatif  dan metode </w:t>
      </w:r>
      <w:proofErr w:type="spellStart"/>
      <w:r w:rsidRPr="00FA7EC3">
        <w:rPr>
          <w:rFonts w:ascii="Times New Roman" w:hAnsi="Times New Roman" w:cs="Times New Roman"/>
          <w:lang w:val="en-US"/>
        </w:rPr>
        <w:t>penelitiannya</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terdiri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atas</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teknik</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pemerolehan</w:t>
      </w:r>
      <w:proofErr w:type="spellEnd"/>
      <w:r w:rsidRPr="00FA7EC3">
        <w:rPr>
          <w:rFonts w:ascii="Times New Roman" w:hAnsi="Times New Roman" w:cs="Times New Roman"/>
          <w:lang w:val="en-US"/>
        </w:rPr>
        <w:t xml:space="preserve">  data  </w:t>
      </w:r>
      <w:proofErr w:type="spellStart"/>
      <w:r w:rsidRPr="00FA7EC3">
        <w:rPr>
          <w:rFonts w:ascii="Times New Roman" w:hAnsi="Times New Roman" w:cs="Times New Roman"/>
          <w:lang w:val="en-US"/>
        </w:rPr>
        <w:t>berupa</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dokumentasi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teknik</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pengolahan</w:t>
      </w:r>
      <w:proofErr w:type="spellEnd"/>
      <w:r w:rsidRPr="00FA7EC3">
        <w:rPr>
          <w:rFonts w:ascii="Times New Roman" w:hAnsi="Times New Roman" w:cs="Times New Roman"/>
          <w:lang w:val="en-US"/>
        </w:rPr>
        <w:t xml:space="preserve"> data </w:t>
      </w:r>
      <w:proofErr w:type="spellStart"/>
      <w:r w:rsidRPr="00FA7EC3">
        <w:rPr>
          <w:rFonts w:ascii="Times New Roman" w:hAnsi="Times New Roman" w:cs="Times New Roman"/>
          <w:lang w:val="en-US"/>
        </w:rPr>
        <w:t>dengan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cara</w:t>
      </w:r>
      <w:proofErr w:type="spellEnd"/>
      <w:r w:rsidRPr="00FA7EC3">
        <w:rPr>
          <w:rFonts w:ascii="Times New Roman" w:hAnsi="Times New Roman" w:cs="Times New Roman"/>
          <w:lang w:val="en-US"/>
        </w:rPr>
        <w:t xml:space="preserve"> </w:t>
      </w:r>
      <w:r w:rsidRPr="00FA7EC3">
        <w:rPr>
          <w:rFonts w:ascii="Times New Roman" w:hAnsi="Times New Roman" w:cs="Times New Roman"/>
        </w:rPr>
        <w:t xml:space="preserve">teknik </w:t>
      </w:r>
      <w:proofErr w:type="spellStart"/>
      <w:r w:rsidRPr="00FA7EC3">
        <w:rPr>
          <w:rFonts w:ascii="Times New Roman" w:hAnsi="Times New Roman" w:cs="Times New Roman"/>
          <w:lang w:val="en-US"/>
        </w:rPr>
        <w:t>membaca</w:t>
      </w:r>
      <w:proofErr w:type="spellEnd"/>
      <w:r w:rsidRPr="00FA7EC3">
        <w:rPr>
          <w:rFonts w:ascii="Times New Roman" w:hAnsi="Times New Roman" w:cs="Times New Roman"/>
        </w:rPr>
        <w:t xml:space="preserve"> dan teknik catat</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kumpulan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teks</w:t>
      </w:r>
      <w:proofErr w:type="spellEnd"/>
      <w:r w:rsidRPr="00FA7EC3">
        <w:rPr>
          <w:rFonts w:ascii="Times New Roman" w:hAnsi="Times New Roman" w:cs="Times New Roman"/>
          <w:lang w:val="en-US"/>
        </w:rPr>
        <w:t xml:space="preserve">  </w:t>
      </w:r>
      <w:r w:rsidRPr="00FA7EC3">
        <w:rPr>
          <w:rFonts w:ascii="Times New Roman" w:hAnsi="Times New Roman" w:cs="Times New Roman"/>
        </w:rPr>
        <w:t>cerpen</w:t>
      </w:r>
      <w:r w:rsidRPr="00FA7EC3">
        <w:rPr>
          <w:rFonts w:ascii="Times New Roman" w:hAnsi="Times New Roman" w:cs="Times New Roman"/>
          <w:lang w:val="en-US"/>
        </w:rPr>
        <w:t xml:space="preserve">  yang  </w:t>
      </w:r>
      <w:proofErr w:type="spellStart"/>
      <w:r w:rsidRPr="00FA7EC3">
        <w:rPr>
          <w:rFonts w:ascii="Times New Roman" w:hAnsi="Times New Roman" w:cs="Times New Roman"/>
          <w:lang w:val="en-US"/>
        </w:rPr>
        <w:t>terdapat</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di</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dalam</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objek</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penelitian</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memilih</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teks</w:t>
      </w:r>
      <w:proofErr w:type="spellEnd"/>
      <w:r w:rsidRPr="00FA7EC3">
        <w:rPr>
          <w:rFonts w:ascii="Times New Roman" w:hAnsi="Times New Roman" w:cs="Times New Roman"/>
          <w:lang w:val="en-US"/>
        </w:rPr>
        <w:t xml:space="preserve">  </w:t>
      </w:r>
      <w:r w:rsidRPr="00FA7EC3">
        <w:rPr>
          <w:rFonts w:ascii="Times New Roman" w:hAnsi="Times New Roman" w:cs="Times New Roman"/>
        </w:rPr>
        <w:t>cerpen</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menganalisis</w:t>
      </w:r>
      <w:proofErr w:type="spellEnd"/>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struktur</w:t>
      </w:r>
      <w:proofErr w:type="spellEnd"/>
      <w:r w:rsidRPr="00FA7EC3">
        <w:rPr>
          <w:rFonts w:ascii="Times New Roman" w:hAnsi="Times New Roman" w:cs="Times New Roman"/>
          <w:lang w:val="en-US"/>
        </w:rPr>
        <w:t xml:space="preserve"> </w:t>
      </w:r>
      <w:r w:rsidRPr="00FA7EC3">
        <w:rPr>
          <w:rFonts w:ascii="Times New Roman" w:hAnsi="Times New Roman" w:cs="Times New Roman"/>
        </w:rPr>
        <w:t>hierarki dalam</w:t>
      </w:r>
      <w:r w:rsidRPr="00FA7EC3">
        <w:rPr>
          <w:rFonts w:ascii="Times New Roman" w:hAnsi="Times New Roman" w:cs="Times New Roman"/>
          <w:lang w:val="en-US"/>
        </w:rPr>
        <w:t xml:space="preserve"> </w:t>
      </w:r>
      <w:proofErr w:type="spellStart"/>
      <w:r w:rsidRPr="00FA7EC3">
        <w:rPr>
          <w:rFonts w:ascii="Times New Roman" w:hAnsi="Times New Roman" w:cs="Times New Roman"/>
          <w:lang w:val="en-US"/>
        </w:rPr>
        <w:t>teks</w:t>
      </w:r>
      <w:proofErr w:type="spellEnd"/>
      <w:r w:rsidRPr="00FA7EC3">
        <w:rPr>
          <w:rFonts w:ascii="Times New Roman" w:hAnsi="Times New Roman" w:cs="Times New Roman"/>
        </w:rPr>
        <w:t xml:space="preserve"> cerpen.</w:t>
      </w:r>
      <w:proofErr w:type="spellStart"/>
      <w:r w:rsidRPr="00FA7EC3">
        <w:rPr>
          <w:rFonts w:ascii="Times New Roman" w:hAnsi="Times New Roman" w:cs="Times New Roman"/>
          <w:lang w:val="en-US"/>
        </w:rPr>
        <w:t>menganalisis</w:t>
      </w:r>
      <w:proofErr w:type="spellEnd"/>
      <w:r w:rsidRPr="00FA7EC3">
        <w:rPr>
          <w:rFonts w:ascii="Times New Roman" w:hAnsi="Times New Roman" w:cs="Times New Roman"/>
        </w:rPr>
        <w:t xml:space="preserve">pandangan pengaram </w:t>
      </w:r>
      <w:proofErr w:type="spellStart"/>
      <w:r w:rsidRPr="00FA7EC3">
        <w:rPr>
          <w:rFonts w:ascii="Times New Roman" w:hAnsi="Times New Roman" w:cs="Times New Roman"/>
          <w:lang w:val="en-US"/>
        </w:rPr>
        <w:t>dalam</w:t>
      </w:r>
      <w:proofErr w:type="spellEnd"/>
      <w:r w:rsidRPr="00FA7EC3">
        <w:rPr>
          <w:rFonts w:ascii="Times New Roman" w:hAnsi="Times New Roman" w:cs="Times New Roman"/>
          <w:lang w:val="en-US"/>
        </w:rPr>
        <w:t xml:space="preserve"> Kumpulan </w:t>
      </w:r>
      <w:r w:rsidRPr="00FA7EC3">
        <w:rPr>
          <w:rFonts w:ascii="Times New Roman" w:hAnsi="Times New Roman" w:cs="Times New Roman"/>
        </w:rPr>
        <w:t>Cerpen Jangan Main-Main dengan Kelamin Mu Karya Djenar Maesa Ayu.</w:t>
      </w:r>
    </w:p>
    <w:p w:rsidR="002C307B" w:rsidRDefault="002C307B" w:rsidP="002C307B">
      <w:pPr>
        <w:spacing w:after="0" w:line="240" w:lineRule="auto"/>
        <w:ind w:firstLine="720"/>
        <w:jc w:val="both"/>
        <w:rPr>
          <w:rFonts w:ascii="Times New Roman" w:hAnsi="Times New Roman" w:cs="Times New Roman"/>
        </w:rPr>
      </w:pPr>
      <w:r w:rsidRPr="00FA7EC3">
        <w:rPr>
          <w:rFonts w:ascii="Times New Roman" w:hAnsi="Times New Roman" w:cs="Times New Roman"/>
        </w:rPr>
        <w:t>Hasil penelitian ini bertujuan untuk mendeskripsikan tokoh perempuan dalam struktur hierarki feminisme yang memiliki dua golongan yaitu struktur hierarki feminisme golongan atas dan struktur hierarki feminisme golongan bawah yaitu tokoh perempuan yang memiliki kelas-kelas sosial yang berbeda dalam kumpulan cerpen Jangan Main-Main Dengan KelaminMu karya Djenar Maesa Ayu sedangkan pada pandangan pengarang terhadap struktur hierarki feminisme melalui penokohan dalam kumpulan cerpen Djanar Maesa Ayu pada tokoh perempuan yang memilki karakter tokoh yag sangat kuat dan tidak takut akan kehilangan apa yang di miliki tokoh perempuan.</w:t>
      </w:r>
    </w:p>
    <w:p w:rsidR="002C307B" w:rsidRDefault="002C307B" w:rsidP="002C307B">
      <w:pPr>
        <w:spacing w:after="0" w:line="240" w:lineRule="auto"/>
        <w:ind w:firstLine="720"/>
        <w:jc w:val="both"/>
        <w:rPr>
          <w:rFonts w:ascii="Times New Roman" w:hAnsi="Times New Roman" w:cs="Times New Roman"/>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ind w:left="709" w:hanging="709"/>
        <w:jc w:val="center"/>
        <w:rPr>
          <w:rFonts w:ascii="Times New Roman" w:hAnsi="Times New Roman" w:cs="Times New Roman"/>
          <w:b/>
          <w:bCs/>
          <w:i/>
          <w:iCs/>
        </w:rPr>
      </w:pPr>
    </w:p>
    <w:p w:rsidR="002C307B" w:rsidRDefault="002C307B" w:rsidP="002C307B">
      <w:pPr>
        <w:spacing w:after="0" w:line="240" w:lineRule="auto"/>
        <w:rPr>
          <w:rFonts w:ascii="Times New Roman" w:hAnsi="Times New Roman" w:cs="Times New Roman"/>
          <w:b/>
          <w:bCs/>
          <w:i/>
          <w:iCs/>
        </w:rPr>
      </w:pPr>
    </w:p>
    <w:p w:rsidR="002C307B" w:rsidRDefault="002C307B" w:rsidP="002C307B">
      <w:pPr>
        <w:spacing w:after="0" w:line="240" w:lineRule="auto"/>
        <w:rPr>
          <w:rFonts w:ascii="Times New Roman" w:hAnsi="Times New Roman" w:cs="Times New Roman"/>
          <w:b/>
          <w:bCs/>
          <w:i/>
          <w:iCs/>
        </w:rPr>
      </w:pPr>
    </w:p>
    <w:p w:rsidR="002C307B" w:rsidRDefault="002C307B" w:rsidP="002C307B">
      <w:pPr>
        <w:spacing w:after="0" w:line="240" w:lineRule="auto"/>
        <w:rPr>
          <w:rFonts w:ascii="Times New Roman" w:hAnsi="Times New Roman" w:cs="Times New Roman"/>
          <w:b/>
          <w:bCs/>
          <w:i/>
          <w:iCs/>
        </w:rPr>
      </w:pPr>
    </w:p>
    <w:p w:rsidR="002C307B" w:rsidRDefault="002C307B" w:rsidP="002C307B">
      <w:pPr>
        <w:spacing w:after="0" w:line="240" w:lineRule="auto"/>
        <w:rPr>
          <w:rFonts w:ascii="Times New Roman" w:hAnsi="Times New Roman" w:cs="Times New Roman"/>
          <w:b/>
          <w:bCs/>
          <w:i/>
          <w:iCs/>
        </w:rPr>
      </w:pPr>
    </w:p>
    <w:p w:rsidR="002C307B" w:rsidRDefault="002C307B" w:rsidP="002C307B">
      <w:pPr>
        <w:spacing w:after="0" w:line="240" w:lineRule="auto"/>
        <w:rPr>
          <w:rFonts w:ascii="Times New Roman" w:hAnsi="Times New Roman" w:cs="Times New Roman"/>
          <w:b/>
          <w:bCs/>
          <w:i/>
          <w:iCs/>
        </w:rPr>
      </w:pPr>
    </w:p>
    <w:p w:rsidR="002C307B" w:rsidRPr="00FA7EC3" w:rsidRDefault="002C307B" w:rsidP="002C307B">
      <w:pPr>
        <w:spacing w:after="0" w:line="240" w:lineRule="auto"/>
        <w:jc w:val="center"/>
        <w:rPr>
          <w:rFonts w:ascii="Times New Roman" w:hAnsi="Times New Roman" w:cs="Times New Roman"/>
          <w:b/>
          <w:bCs/>
          <w:i/>
          <w:iCs/>
          <w:lang w:val="en-US"/>
        </w:rPr>
      </w:pPr>
      <w:r w:rsidRPr="00FA7EC3">
        <w:rPr>
          <w:rFonts w:ascii="Times New Roman" w:hAnsi="Times New Roman" w:cs="Times New Roman"/>
          <w:b/>
          <w:bCs/>
          <w:i/>
          <w:iCs/>
        </w:rPr>
        <w:lastRenderedPageBreak/>
        <w:t>Abstract</w:t>
      </w:r>
    </w:p>
    <w:p w:rsidR="002C307B" w:rsidRPr="00306908" w:rsidRDefault="002C307B" w:rsidP="002C307B">
      <w:pPr>
        <w:spacing w:after="0" w:line="240" w:lineRule="auto"/>
        <w:jc w:val="center"/>
        <w:rPr>
          <w:rFonts w:ascii="Times New Roman" w:hAnsi="Times New Roman" w:cs="Times New Roman"/>
        </w:rPr>
      </w:pPr>
    </w:p>
    <w:p w:rsidR="002C307B" w:rsidRPr="00D07329" w:rsidRDefault="002C307B" w:rsidP="002C307B">
      <w:pPr>
        <w:spacing w:line="240" w:lineRule="auto"/>
        <w:ind w:left="709" w:hanging="709"/>
        <w:jc w:val="both"/>
      </w:pPr>
      <w:r>
        <w:t>Kulyum</w:t>
      </w:r>
      <w:r>
        <w:rPr>
          <w:lang w:val="en-US"/>
        </w:rPr>
        <w:t>. 2018</w:t>
      </w:r>
      <w:proofErr w:type="gramStart"/>
      <w:r>
        <w:rPr>
          <w:lang w:val="en-US"/>
        </w:rPr>
        <w:t>.</w:t>
      </w:r>
      <w:r>
        <w:t>Feminism</w:t>
      </w:r>
      <w:proofErr w:type="gramEnd"/>
      <w:r>
        <w:t xml:space="preserve"> Hierarchy Structure in Collection of Short Stories “</w:t>
      </w:r>
      <w:r w:rsidRPr="00653571">
        <w:rPr>
          <w:i/>
        </w:rPr>
        <w:t>Jangan Main-Main dengan Kelaminmu</w:t>
      </w:r>
      <w:r>
        <w:t xml:space="preserve">” by Djenar Maesa Ayu. Indonesian Education </w:t>
      </w:r>
      <w:r w:rsidRPr="00D35942">
        <w:t>Department</w:t>
      </w:r>
      <w:r>
        <w:t>. STKIP PGRI Bangkalan.</w:t>
      </w:r>
    </w:p>
    <w:p w:rsidR="002C307B" w:rsidRDefault="002C307B" w:rsidP="002C307B">
      <w:pPr>
        <w:spacing w:line="240" w:lineRule="auto"/>
        <w:jc w:val="both"/>
      </w:pPr>
      <w:r w:rsidRPr="00D35942">
        <w:rPr>
          <w:b/>
        </w:rPr>
        <w:t>Keywords:</w:t>
      </w:r>
      <w:r>
        <w:t>Feminism Hierarchy Structure in Collection of Short Stories “</w:t>
      </w:r>
      <w:r w:rsidRPr="00653571">
        <w:rPr>
          <w:i/>
        </w:rPr>
        <w:t>Jangan Main-Main dengan Kelaminmu</w:t>
      </w:r>
      <w:r>
        <w:t>” by Djenar Maesa Ayu</w:t>
      </w:r>
    </w:p>
    <w:p w:rsidR="002C307B" w:rsidRDefault="002C307B" w:rsidP="002C307B">
      <w:pPr>
        <w:spacing w:after="0" w:line="240" w:lineRule="auto"/>
        <w:ind w:firstLine="720"/>
        <w:jc w:val="both"/>
      </w:pPr>
      <w:r w:rsidRPr="00653571">
        <w:t>Women as social and individual beings are created with equal positions and roles with men</w:t>
      </w:r>
      <w:r>
        <w:t>. The next approach that women are lower than men.</w:t>
      </w:r>
      <w:r w:rsidRPr="00653571">
        <w:t xml:space="preserve"> But women have their own charm so women become the center of attention of poets</w:t>
      </w:r>
      <w:r>
        <w:t xml:space="preserve">. Moreover, </w:t>
      </w:r>
      <w:r w:rsidRPr="00653571">
        <w:t>short story writing in the world of Indonesian literature has already begun with many female figures</w:t>
      </w:r>
      <w:r>
        <w:t>. Especially in feminism hierarchy structure in collection of short stories ”</w:t>
      </w:r>
      <w:r w:rsidRPr="00E6799E">
        <w:t xml:space="preserve">Jangan Main-Main dengan Kelaminmu” </w:t>
      </w:r>
      <w:r>
        <w:t xml:space="preserve">by Djenar Maesa Ayu. </w:t>
      </w:r>
      <w:r w:rsidRPr="006D132E">
        <w:t>This research was conducted on the basis of knowing the contents of the short stories of women</w:t>
      </w:r>
      <w:r>
        <w:t xml:space="preserve">. </w:t>
      </w:r>
      <w:r w:rsidRPr="006D132E">
        <w:t>The formul</w:t>
      </w:r>
      <w:r>
        <w:t>ation of the research problem was feminism hierarchy structure in collection of short stories ”</w:t>
      </w:r>
      <w:r w:rsidRPr="00E6799E">
        <w:t xml:space="preserve">Jangan Main-Main dengan Kelaminmu” </w:t>
      </w:r>
      <w:r>
        <w:t xml:space="preserve">by Djenar Maesa Ayu and </w:t>
      </w:r>
      <w:r w:rsidRPr="006D132E">
        <w:t>author's view of the hierarchical structure of feminism through characterization</w:t>
      </w:r>
      <w:r>
        <w:t xml:space="preserve"> in collection of short storiesby Djenar Maesa Ayu.</w:t>
      </w:r>
      <w:r w:rsidRPr="006D132E">
        <w:t xml:space="preserve"> This study aim</w:t>
      </w:r>
      <w:r>
        <w:t>ed</w:t>
      </w:r>
      <w:r w:rsidRPr="006D132E">
        <w:t xml:space="preserve"> to analyze changes</w:t>
      </w:r>
      <w:r>
        <w:t xml:space="preserve"> of feminism hierarchy structure in collection of short stories ”</w:t>
      </w:r>
      <w:r w:rsidRPr="00E6799E">
        <w:t xml:space="preserve">Jangan Main-Main dengan Kelaminmu” </w:t>
      </w:r>
      <w:r>
        <w:t xml:space="preserve">by Djenar Maesa Ayu and </w:t>
      </w:r>
      <w:r w:rsidRPr="006D132E">
        <w:t>author's view of the hierarchical structure of feminism through characterization</w:t>
      </w:r>
      <w:r>
        <w:t xml:space="preserve"> in collection of short storiesby Djenar Maesa Ayu.</w:t>
      </w:r>
    </w:p>
    <w:p w:rsidR="002C307B" w:rsidRDefault="002C307B" w:rsidP="002C307B">
      <w:pPr>
        <w:spacing w:after="0" w:line="240" w:lineRule="auto"/>
        <w:ind w:firstLine="720"/>
        <w:jc w:val="both"/>
      </w:pPr>
      <w:r w:rsidRPr="006D132E">
        <w:t xml:space="preserve">The type of research </w:t>
      </w:r>
      <w:r>
        <w:t>was qualitative research</w:t>
      </w:r>
      <w:r w:rsidRPr="006D132E">
        <w:t xml:space="preserve"> and the research method consists of data acquisition techniques in the form of documentation</w:t>
      </w:r>
      <w:r>
        <w:t xml:space="preserve">, and </w:t>
      </w:r>
      <w:r w:rsidRPr="000A1D06">
        <w:t>data processing</w:t>
      </w:r>
      <w:r>
        <w:t xml:space="preserve"> techniques were reading and note-taking collection of short stories </w:t>
      </w:r>
      <w:r w:rsidRPr="000A1D06">
        <w:t>contained in the object of research</w:t>
      </w:r>
      <w:r>
        <w:t xml:space="preserve">. Choose short story text, analyze hierarchical structure in short story text, analyze </w:t>
      </w:r>
      <w:r w:rsidRPr="006D132E">
        <w:t>author's view</w:t>
      </w:r>
      <w:r>
        <w:t>in collection of short stories ”</w:t>
      </w:r>
      <w:r w:rsidRPr="00E6799E">
        <w:t xml:space="preserve">Jangan Main-Main dengan Kelaminmu” </w:t>
      </w:r>
      <w:r>
        <w:t>by Djenar Maesa Ayu.</w:t>
      </w:r>
    </w:p>
    <w:p w:rsidR="002C307B" w:rsidRPr="000A1D06" w:rsidRDefault="002C307B" w:rsidP="002C307B">
      <w:pPr>
        <w:spacing w:after="0" w:line="240" w:lineRule="auto"/>
        <w:ind w:firstLine="720"/>
        <w:jc w:val="both"/>
      </w:pPr>
      <w:r w:rsidRPr="000A1D06">
        <w:t>The results of this study aim</w:t>
      </w:r>
      <w:r>
        <w:t>ed</w:t>
      </w:r>
      <w:r w:rsidRPr="000A1D06">
        <w:t xml:space="preserve"> to describe the female figure in the feminism hierarchy structure that ha</w:t>
      </w:r>
      <w:r>
        <w:t>d</w:t>
      </w:r>
      <w:r w:rsidRPr="000A1D06">
        <w:t xml:space="preserve"> two groups, namely the upper class feminism hierarchy structure and the lower class feminism hierarchy structure, namely female figures who ha</w:t>
      </w:r>
      <w:r>
        <w:t>d</w:t>
      </w:r>
      <w:r w:rsidRPr="000A1D06">
        <w:t xml:space="preserve"> different social classes </w:t>
      </w:r>
      <w:r>
        <w:t>in collection of short stories ”</w:t>
      </w:r>
      <w:r w:rsidRPr="00E6799E">
        <w:t xml:space="preserve">Jangan Main-Main dengan Kelaminmu” </w:t>
      </w:r>
      <w:r>
        <w:t xml:space="preserve">by Djenar Maesa Ayu, </w:t>
      </w:r>
      <w:r w:rsidRPr="00E6799E">
        <w:t xml:space="preserve">whereas in the author's view of the feminist hierarchical structure through characterization in a </w:t>
      </w:r>
      <w:r>
        <w:t>collection of short stories by</w:t>
      </w:r>
      <w:r w:rsidRPr="00E6799E">
        <w:t xml:space="preserve"> Djanar Maesa Ayu on female characters who ha</w:t>
      </w:r>
      <w:r>
        <w:t>d</w:t>
      </w:r>
      <w:r w:rsidRPr="00E6799E">
        <w:t xml:space="preserve"> very strong character and </w:t>
      </w:r>
      <w:r>
        <w:t>we</w:t>
      </w:r>
      <w:r w:rsidRPr="00E6799E">
        <w:t>re not afraid of losing what women have.</w:t>
      </w:r>
    </w:p>
    <w:p w:rsidR="00432690" w:rsidRDefault="00432690"/>
    <w:sectPr w:rsidR="00432690" w:rsidSect="002C307B">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2C307B"/>
    <w:rsid w:val="002C307B"/>
    <w:rsid w:val="004326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7B"/>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2019-02-01T03:38:00Z</dcterms:created>
  <dcterms:modified xsi:type="dcterms:W3CDTF">2019-02-01T03:38:00Z</dcterms:modified>
</cp:coreProperties>
</file>