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14" w:rsidRDefault="00340D14" w:rsidP="0057259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572592" w:rsidRPr="0034050B" w:rsidRDefault="00572592" w:rsidP="0057259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0B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572592" w:rsidRDefault="00572592" w:rsidP="0057259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4050B">
        <w:rPr>
          <w:rFonts w:ascii="Times New Roman" w:hAnsi="Times New Roman" w:cs="Times New Roman"/>
          <w:b/>
          <w:sz w:val="24"/>
          <w:szCs w:val="24"/>
        </w:rPr>
        <w:t xml:space="preserve">5.1 </w:t>
      </w:r>
      <w:proofErr w:type="spellStart"/>
      <w:r w:rsidRPr="0034050B"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572592" w:rsidRDefault="00572592" w:rsidP="0057259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A529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A529E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2592" w:rsidRDefault="00572592" w:rsidP="0057259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8C2E26"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r w:rsidRPr="008C2E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E26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8C2E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E2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C2E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E26">
        <w:rPr>
          <w:rFonts w:ascii="Times New Roman" w:hAnsi="Times New Roman" w:cs="Times New Roman"/>
          <w:i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 </w:t>
      </w:r>
      <w:proofErr w:type="spellStart"/>
      <w:r w:rsidRPr="008C2E26"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r w:rsidRPr="008C2E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E26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8C2E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E2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C2E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E26">
        <w:rPr>
          <w:rFonts w:ascii="Times New Roman" w:hAnsi="Times New Roman" w:cs="Times New Roman"/>
          <w:i/>
          <w:sz w:val="24"/>
          <w:szCs w:val="24"/>
        </w:rPr>
        <w:t>Gelas</w:t>
      </w:r>
      <w:proofErr w:type="spellEnd"/>
      <w:r w:rsidRPr="008C2E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menghamburkan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>membuka</w:t>
      </w:r>
      <w:proofErr w:type="spellEnd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>pembaca</w:t>
      </w:r>
      <w:proofErr w:type="spellEnd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F0086">
        <w:rPr>
          <w:rFonts w:ascii="Times New Roman" w:hAnsi="Times New Roman" w:cs="Times New Roman"/>
          <w:sz w:val="24"/>
          <w:szCs w:val="24"/>
        </w:rPr>
        <w:t>akna</w:t>
      </w:r>
      <w:proofErr w:type="spellEnd"/>
      <w:r w:rsidRPr="009F0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086"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 w:rsidRPr="009F0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proofErr w:type="gramEnd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>dihadapi</w:t>
      </w:r>
      <w:proofErr w:type="spellEnd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>kehidupan</w:t>
      </w:r>
      <w:proofErr w:type="spellEnd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>mengkaji</w:t>
      </w:r>
      <w:proofErr w:type="spellEnd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0086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semantik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konotatif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makna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2592" w:rsidRDefault="00572592" w:rsidP="0057259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8D3CAE"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r w:rsidRPr="008D3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CAE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8D3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CA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D3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CAE">
        <w:rPr>
          <w:rFonts w:ascii="Times New Roman" w:hAnsi="Times New Roman" w:cs="Times New Roman"/>
          <w:i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novel  </w:t>
      </w:r>
      <w:proofErr w:type="spellStart"/>
      <w:r w:rsidRPr="008D3CAE"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proofErr w:type="gramEnd"/>
      <w:r w:rsidRPr="008D3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CAE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8D3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CA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D3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CAE">
        <w:rPr>
          <w:rFonts w:ascii="Times New Roman" w:hAnsi="Times New Roman" w:cs="Times New Roman"/>
          <w:i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Hirata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2592" w:rsidRPr="00572592" w:rsidRDefault="00572592" w:rsidP="005725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592" w:rsidRDefault="00572592" w:rsidP="005725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A7"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572592" w:rsidRPr="003E22DF" w:rsidRDefault="00572592" w:rsidP="0057259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2D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penikmat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sastra</w:t>
      </w:r>
      <w:proofErr w:type="spellEnd"/>
    </w:p>
    <w:p w:rsidR="00572592" w:rsidRPr="007D64A7" w:rsidRDefault="00572592" w:rsidP="00572592">
      <w:pPr>
        <w:spacing w:line="480" w:lineRule="auto"/>
        <w:ind w:hanging="76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7D64A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7D64A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proofErr w:type="spellStart"/>
      <w:proofErr w:type="gramStart"/>
      <w:r w:rsidRPr="007D64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4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D64A7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7D64A7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7D6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64A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D6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64A7">
        <w:rPr>
          <w:rFonts w:ascii="Times New Roman" w:hAnsi="Times New Roman" w:cs="Times New Roman"/>
          <w:i/>
          <w:sz w:val="24"/>
          <w:szCs w:val="24"/>
        </w:rPr>
        <w:t>Gelas</w:t>
      </w:r>
      <w:proofErr w:type="spellEnd"/>
      <w:r w:rsidRPr="007D6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64A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D64A7">
        <w:rPr>
          <w:rFonts w:ascii="Times New Roman" w:hAnsi="Times New Roman" w:cs="Times New Roman"/>
          <w:sz w:val="24"/>
          <w:szCs w:val="24"/>
        </w:rPr>
        <w:t xml:space="preserve"> Andre</w:t>
      </w:r>
      <w:r>
        <w:rPr>
          <w:rFonts w:ascii="Times New Roman" w:hAnsi="Times New Roman" w:cs="Times New Roman"/>
          <w:sz w:val="24"/>
          <w:szCs w:val="24"/>
        </w:rPr>
        <w:t xml:space="preserve">a Hirata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4A7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Pr="007D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4A7">
        <w:rPr>
          <w:rFonts w:ascii="Times New Roman" w:hAnsi="Times New Roman" w:cs="Times New Roman"/>
          <w:sz w:val="24"/>
          <w:szCs w:val="24"/>
        </w:rPr>
        <w:t>olehmasyarakat</w:t>
      </w:r>
      <w:proofErr w:type="spellEnd"/>
      <w:r w:rsidRPr="007D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4A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D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4A7">
        <w:rPr>
          <w:rFonts w:ascii="Times New Roman" w:hAnsi="Times New Roman" w:cs="Times New Roman"/>
          <w:sz w:val="24"/>
          <w:szCs w:val="24"/>
        </w:rPr>
        <w:t>didalamnya</w:t>
      </w:r>
      <w:r w:rsidRPr="003E22D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pahami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, </w:t>
      </w:r>
      <w:proofErr w:type="spellStart"/>
      <w:r w:rsidRPr="00264CF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6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CFB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26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CFB"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 w:rsidRPr="0026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C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CFB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26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CFB">
        <w:rPr>
          <w:rFonts w:ascii="Times New Roman" w:hAnsi="Times New Roman" w:cs="Times New Roman"/>
          <w:sz w:val="24"/>
          <w:szCs w:val="24"/>
        </w:rPr>
        <w:t>asosiatif</w:t>
      </w:r>
      <w:r>
        <w:rPr>
          <w:rFonts w:ascii="Times New Roman" w:hAnsi="Times New Roman" w:cs="Times New Roman"/>
          <w:sz w:val="24"/>
          <w:szCs w:val="24"/>
        </w:rPr>
        <w:t>.Diharapkan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2592" w:rsidRPr="003E22DF" w:rsidRDefault="00572592" w:rsidP="0057259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DF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indonesia</w:t>
      </w:r>
      <w:proofErr w:type="spellEnd"/>
    </w:p>
    <w:p w:rsidR="00572592" w:rsidRPr="003E22DF" w:rsidRDefault="00572592" w:rsidP="0057259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2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3E22DF"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r w:rsidRPr="003E22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3E22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3E22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i/>
          <w:sz w:val="24"/>
          <w:szCs w:val="24"/>
        </w:rPr>
        <w:t>Gelas</w:t>
      </w:r>
      <w:proofErr w:type="spellEnd"/>
      <w:r w:rsidRPr="003E22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Andrea Hirata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3E22DF"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r w:rsidRPr="003E22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3E22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3E22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i/>
          <w:sz w:val="24"/>
          <w:szCs w:val="24"/>
        </w:rPr>
        <w:t>Gelas</w:t>
      </w:r>
      <w:proofErr w:type="spellEnd"/>
      <w:r w:rsidRPr="003E22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Andrea Hirata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>.</w:t>
      </w:r>
    </w:p>
    <w:p w:rsidR="00572592" w:rsidRPr="003E22DF" w:rsidRDefault="00572592" w:rsidP="00572592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2D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D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E22DF">
        <w:rPr>
          <w:rFonts w:ascii="Times New Roman" w:hAnsi="Times New Roman" w:cs="Times New Roman"/>
          <w:sz w:val="24"/>
          <w:szCs w:val="24"/>
        </w:rPr>
        <w:t xml:space="preserve"> lain </w:t>
      </w:r>
    </w:p>
    <w:p w:rsidR="00572592" w:rsidRPr="00070789" w:rsidRDefault="00572592" w:rsidP="0057259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66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E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69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E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6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692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7E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692">
        <w:rPr>
          <w:rFonts w:ascii="Times New Roman" w:hAnsi="Times New Roman" w:cs="Times New Roman"/>
          <w:sz w:val="24"/>
          <w:szCs w:val="24"/>
        </w:rPr>
        <w:t>refrensi</w:t>
      </w:r>
      <w:proofErr w:type="spellEnd"/>
      <w:r w:rsidRPr="007E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6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6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E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69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E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692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7E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692">
        <w:rPr>
          <w:rFonts w:ascii="Times New Roman" w:hAnsi="Times New Roman" w:cs="Times New Roman"/>
          <w:sz w:val="24"/>
          <w:szCs w:val="24"/>
        </w:rPr>
        <w:t>Indonesia.Diharapkan</w:t>
      </w:r>
      <w:proofErr w:type="spellEnd"/>
      <w:r w:rsidRPr="007E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69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E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6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E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6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6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E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692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7E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69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E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692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7E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692">
        <w:rPr>
          <w:rFonts w:ascii="Times New Roman" w:hAnsi="Times New Roman" w:cs="Times New Roman"/>
          <w:sz w:val="24"/>
          <w:szCs w:val="24"/>
        </w:rPr>
        <w:t>kesusastraan</w:t>
      </w:r>
      <w:proofErr w:type="spellEnd"/>
      <w:r w:rsidRPr="007E6692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F6010B" w:rsidRDefault="00F6010B"/>
    <w:sectPr w:rsidR="00F6010B" w:rsidSect="00572592">
      <w:head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3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592" w:rsidRDefault="00572592" w:rsidP="00572592">
      <w:pPr>
        <w:spacing w:after="0" w:line="240" w:lineRule="auto"/>
      </w:pPr>
      <w:r>
        <w:separator/>
      </w:r>
    </w:p>
  </w:endnote>
  <w:endnote w:type="continuationSeparator" w:id="1">
    <w:p w:rsidR="00572592" w:rsidRDefault="00572592" w:rsidP="0057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322"/>
      <w:docPartObj>
        <w:docPartGallery w:val="Page Numbers (Bottom of Page)"/>
        <w:docPartUnique/>
      </w:docPartObj>
    </w:sdtPr>
    <w:sdtContent>
      <w:p w:rsidR="00572592" w:rsidRDefault="005E7262">
        <w:pPr>
          <w:pStyle w:val="Footer"/>
          <w:jc w:val="center"/>
        </w:pPr>
        <w:fldSimple w:instr=" PAGE   \* MERGEFORMAT ">
          <w:r w:rsidR="00340D14">
            <w:rPr>
              <w:noProof/>
            </w:rPr>
            <w:t>37</w:t>
          </w:r>
        </w:fldSimple>
      </w:p>
    </w:sdtContent>
  </w:sdt>
  <w:p w:rsidR="00572592" w:rsidRDefault="005725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592" w:rsidRDefault="00572592" w:rsidP="00572592">
      <w:pPr>
        <w:spacing w:after="0" w:line="240" w:lineRule="auto"/>
      </w:pPr>
      <w:r>
        <w:separator/>
      </w:r>
    </w:p>
  </w:footnote>
  <w:footnote w:type="continuationSeparator" w:id="1">
    <w:p w:rsidR="00572592" w:rsidRDefault="00572592" w:rsidP="0057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320"/>
      <w:docPartObj>
        <w:docPartGallery w:val="Page Numbers (Top of Page)"/>
        <w:docPartUnique/>
      </w:docPartObj>
    </w:sdtPr>
    <w:sdtContent>
      <w:p w:rsidR="00572592" w:rsidRDefault="005E7262">
        <w:pPr>
          <w:pStyle w:val="Header"/>
          <w:jc w:val="right"/>
        </w:pPr>
        <w:fldSimple w:instr=" PAGE   \* MERGEFORMAT ">
          <w:r w:rsidR="00340D14">
            <w:rPr>
              <w:noProof/>
            </w:rPr>
            <w:t>38</w:t>
          </w:r>
        </w:fldSimple>
      </w:p>
    </w:sdtContent>
  </w:sdt>
  <w:p w:rsidR="00572592" w:rsidRDefault="005725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3731"/>
    <w:multiLevelType w:val="hybridMultilevel"/>
    <w:tmpl w:val="758CF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C6C23"/>
    <w:multiLevelType w:val="hybridMultilevel"/>
    <w:tmpl w:val="9CEC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592"/>
    <w:rsid w:val="00340D14"/>
    <w:rsid w:val="00572592"/>
    <w:rsid w:val="005E7262"/>
    <w:rsid w:val="00F6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92"/>
  </w:style>
  <w:style w:type="paragraph" w:styleId="Footer">
    <w:name w:val="footer"/>
    <w:basedOn w:val="Normal"/>
    <w:link w:val="FooterChar"/>
    <w:uiPriority w:val="99"/>
    <w:unhideWhenUsed/>
    <w:rsid w:val="0057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</dc:creator>
  <cp:lastModifiedBy>budi</cp:lastModifiedBy>
  <cp:revision>2</cp:revision>
  <dcterms:created xsi:type="dcterms:W3CDTF">2018-09-07T01:08:00Z</dcterms:created>
  <dcterms:modified xsi:type="dcterms:W3CDTF">2018-09-07T01:11:00Z</dcterms:modified>
</cp:coreProperties>
</file>