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8E" w:rsidRDefault="000F5B8E" w:rsidP="000F5B8E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0F5B8E" w:rsidRDefault="000F5B8E" w:rsidP="000F5B8E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F5B8E" w:rsidRPr="00C23219" w:rsidRDefault="000F5B8E" w:rsidP="000F5B8E">
      <w:pPr>
        <w:spacing w:after="0" w:line="48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19">
        <w:rPr>
          <w:rFonts w:ascii="Times New Roman" w:hAnsi="Times New Roman" w:cs="Times New Roman"/>
          <w:b/>
          <w:sz w:val="24"/>
          <w:szCs w:val="24"/>
        </w:rPr>
        <w:t xml:space="preserve">1.1 </w:t>
      </w:r>
      <w:proofErr w:type="spellStart"/>
      <w:r w:rsidRPr="00C2321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C23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21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F5B8E" w:rsidRPr="0016173D" w:rsidRDefault="000F5B8E" w:rsidP="000F5B8E">
      <w:pPr>
        <w:spacing w:after="0" w:line="480" w:lineRule="auto"/>
        <w:ind w:firstLine="720"/>
        <w:jc w:val="both"/>
        <w:rPr>
          <w:rFonts w:ascii="Arial" w:eastAsia="Times New Roman" w:hAnsi="Arial" w:cs="Arial"/>
          <w:sz w:val="30"/>
          <w:szCs w:val="30"/>
        </w:rPr>
      </w:pPr>
      <w:proofErr w:type="gramStart"/>
      <w:r w:rsidRPr="00EB06F8">
        <w:rPr>
          <w:rFonts w:ascii="Times New Roman" w:hAnsi="Times New Roman" w:cs="Times New Roman"/>
          <w:sz w:val="24"/>
          <w:szCs w:val="24"/>
        </w:rPr>
        <w:t xml:space="preserve">Humor </w:t>
      </w:r>
      <w:proofErr w:type="spellStart"/>
      <w:r w:rsidRPr="00EB06F8">
        <w:rPr>
          <w:rFonts w:ascii="Times New Roman" w:hAnsi="Times New Roman" w:cs="Times New Roman"/>
          <w:sz w:val="24"/>
          <w:szCs w:val="24"/>
        </w:rPr>
        <w:t>identik</w:t>
      </w:r>
      <w:proofErr w:type="spellEnd"/>
      <w:r w:rsidRPr="00EB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F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B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F8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B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F8">
        <w:rPr>
          <w:rFonts w:ascii="Times New Roman" w:hAnsi="Times New Roman" w:cs="Times New Roman"/>
          <w:sz w:val="24"/>
          <w:szCs w:val="24"/>
        </w:rPr>
        <w:t>sesuatuyang</w:t>
      </w:r>
      <w:proofErr w:type="spellEnd"/>
      <w:r w:rsidRPr="00EB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6F8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Humor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menghibur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mengundang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perhatian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menimbulkan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ketertarikan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16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eastAsia="Times New Roman" w:hAnsi="Times New Roman" w:cs="Times New Roman"/>
          <w:sz w:val="24"/>
          <w:szCs w:val="24"/>
        </w:rPr>
        <w:t>tertawa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173D">
        <w:rPr>
          <w:rFonts w:ascii="Times New Roman" w:hAnsi="Times New Roman" w:cs="Times New Roman"/>
          <w:sz w:val="24"/>
          <w:szCs w:val="24"/>
        </w:rPr>
        <w:t>Humor</w:t>
      </w:r>
      <w:proofErr w:type="spellEnd"/>
      <w:r w:rsidRPr="00161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173D">
        <w:rPr>
          <w:rFonts w:ascii="Times New Roman" w:hAnsi="Times New Roman" w:cs="Times New Roman"/>
          <w:sz w:val="24"/>
          <w:szCs w:val="24"/>
        </w:rPr>
        <w:t>juga</w:t>
      </w:r>
      <w:r w:rsidRPr="004C41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persuasi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pesanyang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sesuatuyang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122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4C4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22">
        <w:rPr>
          <w:rFonts w:ascii="Times New Roman" w:hAnsi="Times New Roman" w:cs="Times New Roman"/>
          <w:sz w:val="24"/>
          <w:szCs w:val="24"/>
        </w:rPr>
        <w:t>formal (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>, 2016).</w:t>
      </w:r>
      <w:proofErr w:type="gramEnd"/>
    </w:p>
    <w:p w:rsidR="000F5B8E" w:rsidRDefault="000F5B8E" w:rsidP="000F5B8E">
      <w:pPr>
        <w:pStyle w:val="ListParagraph"/>
        <w:spacing w:after="0" w:line="48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KBBI</w:t>
      </w:r>
      <w:r>
        <w:rPr>
          <w:rFonts w:ascii="Times New Roman" w:eastAsia="Times New Roman" w:hAnsi="Times New Roman"/>
          <w:sz w:val="24"/>
          <w:szCs w:val="24"/>
        </w:rPr>
        <w:t xml:space="preserve"> Daring</w:t>
      </w:r>
      <w:r w:rsidRPr="00E2415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humor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sesuatu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lucu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rasa</w:t>
      </w:r>
      <w:r w:rsidRPr="00E24152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keadaan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cerita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seb</w:t>
      </w:r>
      <w:r>
        <w:rPr>
          <w:rFonts w:ascii="Times New Roman" w:eastAsia="Times New Roman" w:hAnsi="Times New Roman"/>
          <w:sz w:val="24"/>
          <w:szCs w:val="24"/>
        </w:rPr>
        <w:t>againya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menggelikan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kejenakaan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kelucuan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Menurut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24152">
        <w:rPr>
          <w:rFonts w:ascii="Times New Roman" w:eastAsia="Times New Roman" w:hAnsi="Times New Roman"/>
          <w:sz w:val="24"/>
          <w:szCs w:val="24"/>
        </w:rPr>
        <w:t>Wijana</w:t>
      </w:r>
      <w:proofErr w:type="spellEnd"/>
      <w:r w:rsidRPr="004C4122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4C4122">
        <w:rPr>
          <w:rFonts w:ascii="Times New Roman" w:eastAsia="Times New Roman" w:hAnsi="Times New Roman"/>
          <w:sz w:val="24"/>
          <w:szCs w:val="24"/>
        </w:rPr>
        <w:t>2003:3)</w:t>
      </w:r>
      <w:r w:rsidRPr="00E24152">
        <w:rPr>
          <w:rFonts w:ascii="Times New Roman" w:eastAsia="Times New Roman" w:hAnsi="Times New Roman"/>
          <w:sz w:val="24"/>
          <w:szCs w:val="24"/>
        </w:rPr>
        <w:t xml:space="preserve">, humor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rangsangan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verbal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visual yang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secara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spontan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dimaksudkan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memancing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senyum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tawa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pendengar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melihatnya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E24152">
        <w:rPr>
          <w:rFonts w:ascii="Times New Roman" w:eastAsia="Times New Roman" w:hAnsi="Times New Roman"/>
          <w:sz w:val="24"/>
          <w:szCs w:val="24"/>
        </w:rPr>
        <w:t xml:space="preserve">Humor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tuturan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ditimbulkan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melalui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ucapan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menghibur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lucu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pendengar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tertawa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tersenyum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dalam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kebahagiaan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24152">
        <w:rPr>
          <w:rFonts w:ascii="Times New Roman" w:eastAsia="Times New Roman" w:hAnsi="Times New Roman"/>
          <w:sz w:val="24"/>
          <w:szCs w:val="24"/>
        </w:rPr>
        <w:t xml:space="preserve"> Humor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terdiri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dari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aspek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tindakan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verbal yang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dilakukan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alat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penutur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biasa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kita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sebut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mulut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aspek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nonverbal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yaitu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gerakan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4152">
        <w:rPr>
          <w:rFonts w:ascii="Times New Roman" w:eastAsia="Times New Roman" w:hAnsi="Times New Roman"/>
          <w:sz w:val="24"/>
          <w:szCs w:val="24"/>
        </w:rPr>
        <w:t>tubuh</w:t>
      </w:r>
      <w:proofErr w:type="spellEnd"/>
      <w:r w:rsidRPr="00E2415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24152">
        <w:rPr>
          <w:rFonts w:ascii="Times New Roman" w:eastAsia="Times New Roman" w:hAnsi="Times New Roman"/>
          <w:sz w:val="24"/>
          <w:szCs w:val="24"/>
        </w:rPr>
        <w:t>lain</w:t>
      </w:r>
      <w:proofErr w:type="gramEnd"/>
      <w:r w:rsidRPr="00E24152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eastAsia="Times New Roman" w:hAnsi="Times New Roman"/>
          <w:sz w:val="24"/>
          <w:szCs w:val="24"/>
        </w:rPr>
        <w:t>respon</w:t>
      </w:r>
      <w:proofErr w:type="spellEnd"/>
      <w:r w:rsidRPr="004242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eastAsia="Times New Roman" w:hAnsi="Times New Roman"/>
          <w:sz w:val="24"/>
          <w:szCs w:val="24"/>
        </w:rPr>
        <w:t>ekspresi</w:t>
      </w:r>
      <w:proofErr w:type="spellEnd"/>
      <w:r w:rsidRPr="004242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eastAsia="Times New Roman" w:hAnsi="Times New Roman"/>
          <w:sz w:val="24"/>
          <w:szCs w:val="24"/>
        </w:rPr>
        <w:t>senyum</w:t>
      </w:r>
      <w:proofErr w:type="spellEnd"/>
      <w:r w:rsidRPr="004242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 w:rsidRPr="0042427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eastAsia="Times New Roman" w:hAnsi="Times New Roman"/>
          <w:sz w:val="24"/>
          <w:szCs w:val="24"/>
        </w:rPr>
        <w:t>tawa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begitupun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Palwak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komedi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0F5B8E" w:rsidRDefault="000F5B8E" w:rsidP="000F5B8E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0F5B8E" w:rsidSect="000F5B8E">
          <w:headerReference w:type="default" r:id="rId5"/>
          <w:footerReference w:type="default" r:id="rId6"/>
          <w:pgSz w:w="12240" w:h="15840"/>
          <w:pgMar w:top="1701" w:right="1701" w:bottom="1701" w:left="2268" w:header="720" w:footer="720" w:gutter="0"/>
          <w:pgNumType w:start="1"/>
          <w:cols w:space="720"/>
          <w:docGrid w:linePitch="360"/>
        </w:sectPr>
      </w:pPr>
      <w:proofErr w:type="spellStart"/>
      <w:r>
        <w:rPr>
          <w:rFonts w:ascii="Times New Roman" w:hAnsi="Times New Roman"/>
          <w:bCs/>
          <w:sz w:val="24"/>
          <w:szCs w:val="24"/>
        </w:rPr>
        <w:t>Pela</w:t>
      </w:r>
      <w:r w:rsidRPr="00424273">
        <w:rPr>
          <w:rFonts w:ascii="Times New Roman" w:hAnsi="Times New Roman"/>
          <w:bCs/>
          <w:sz w:val="24"/>
          <w:szCs w:val="24"/>
        </w:rPr>
        <w:t>wak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atau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bCs/>
          <w:sz w:val="24"/>
          <w:szCs w:val="24"/>
        </w:rPr>
        <w:t>komedian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adalah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orang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24273">
        <w:rPr>
          <w:rFonts w:ascii="Times New Roman" w:hAnsi="Times New Roman"/>
          <w:sz w:val="24"/>
          <w:szCs w:val="24"/>
        </w:rPr>
        <w:t>menghibur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penonton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273">
        <w:rPr>
          <w:rFonts w:ascii="Times New Roman" w:hAnsi="Times New Roman"/>
          <w:sz w:val="24"/>
          <w:szCs w:val="24"/>
        </w:rPr>
        <w:t>terutama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dalam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membuat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mereka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tertawa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273">
        <w:rPr>
          <w:rFonts w:ascii="Times New Roman" w:hAnsi="Times New Roman"/>
          <w:sz w:val="24"/>
          <w:szCs w:val="24"/>
        </w:rPr>
        <w:t>dengan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4273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bCs/>
          <w:sz w:val="24"/>
          <w:szCs w:val="24"/>
        </w:rPr>
        <w:t>melawak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273">
        <w:rPr>
          <w:rFonts w:ascii="Times New Roman" w:hAnsi="Times New Roman"/>
          <w:sz w:val="24"/>
          <w:szCs w:val="24"/>
        </w:rPr>
        <w:t>yaitu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suatu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usaha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untuk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</w:p>
    <w:p w:rsidR="000F5B8E" w:rsidRDefault="000F5B8E" w:rsidP="000F5B8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m</w:t>
      </w:r>
      <w:r w:rsidRPr="00424273">
        <w:rPr>
          <w:rFonts w:ascii="Times New Roman" w:hAnsi="Times New Roman"/>
          <w:sz w:val="24"/>
          <w:szCs w:val="24"/>
        </w:rPr>
        <w:t>embuat</w:t>
      </w:r>
      <w:proofErr w:type="spellEnd"/>
      <w:proofErr w:type="gram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orang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424273">
        <w:rPr>
          <w:rFonts w:ascii="Times New Roman" w:hAnsi="Times New Roman"/>
          <w:sz w:val="24"/>
          <w:szCs w:val="24"/>
        </w:rPr>
        <w:t>tertawa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273">
        <w:rPr>
          <w:rFonts w:ascii="Times New Roman" w:hAnsi="Times New Roman"/>
          <w:sz w:val="24"/>
          <w:szCs w:val="24"/>
        </w:rPr>
        <w:t>atau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sekadar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membuat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orang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424273">
        <w:rPr>
          <w:rFonts w:ascii="Times New Roman" w:hAnsi="Times New Roman"/>
          <w:sz w:val="24"/>
          <w:szCs w:val="24"/>
        </w:rPr>
        <w:t>gembira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4273">
        <w:rPr>
          <w:rFonts w:ascii="Times New Roman" w:hAnsi="Times New Roman"/>
          <w:sz w:val="24"/>
          <w:szCs w:val="24"/>
        </w:rPr>
        <w:t>Caranya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bermacam-macam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273">
        <w:rPr>
          <w:rFonts w:ascii="Times New Roman" w:hAnsi="Times New Roman"/>
          <w:sz w:val="24"/>
          <w:szCs w:val="24"/>
        </w:rPr>
        <w:t>tergantung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si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pelawak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biasanya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disesuaikan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dengan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kondisi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orang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42427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dibuat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tertawa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Cara yang paling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adalah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dengan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mengucapkan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lelucon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4273">
        <w:rPr>
          <w:rFonts w:ascii="Times New Roman" w:hAnsi="Times New Roman"/>
          <w:sz w:val="24"/>
          <w:szCs w:val="24"/>
        </w:rPr>
        <w:t>dengan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subjek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lelucon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orang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lain, </w:t>
      </w:r>
      <w:proofErr w:type="spellStart"/>
      <w:r w:rsidRPr="00424273">
        <w:rPr>
          <w:rFonts w:ascii="Times New Roman" w:hAnsi="Times New Roman"/>
          <w:sz w:val="24"/>
          <w:szCs w:val="24"/>
        </w:rPr>
        <w:t>atau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diri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sendiri</w:t>
      </w:r>
      <w:proofErr w:type="spellEnd"/>
      <w:r w:rsidRPr="00424273">
        <w:rPr>
          <w:rFonts w:ascii="Times New Roman" w:hAnsi="Times New Roman"/>
          <w:sz w:val="24"/>
          <w:szCs w:val="24"/>
        </w:rPr>
        <w:t>.</w:t>
      </w:r>
      <w:proofErr w:type="gramEnd"/>
      <w:r w:rsidRPr="00424273">
        <w:rPr>
          <w:rFonts w:ascii="Times New Roman" w:hAnsi="Times New Roman"/>
          <w:sz w:val="24"/>
          <w:szCs w:val="24"/>
        </w:rPr>
        <w:t xml:space="preserve"> Cara </w:t>
      </w:r>
      <w:proofErr w:type="spellStart"/>
      <w:r w:rsidRPr="00424273">
        <w:rPr>
          <w:rFonts w:ascii="Times New Roman" w:hAnsi="Times New Roman"/>
          <w:sz w:val="24"/>
          <w:szCs w:val="24"/>
        </w:rPr>
        <w:t>lainnya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adalah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dengan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tingkah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laku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424273">
        <w:rPr>
          <w:rFonts w:ascii="Times New Roman" w:hAnsi="Times New Roman"/>
          <w:sz w:val="24"/>
          <w:szCs w:val="24"/>
        </w:rPr>
        <w:t>dibuat-buat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hingga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dapat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terlihat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lucu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pentas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ditertawakan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di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hadapan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273">
        <w:rPr>
          <w:rFonts w:ascii="Times New Roman" w:hAnsi="Times New Roman"/>
          <w:sz w:val="24"/>
          <w:szCs w:val="24"/>
        </w:rPr>
        <w:t>orang</w:t>
      </w:r>
      <w:proofErr w:type="spellEnd"/>
      <w:r w:rsidRPr="00424273">
        <w:rPr>
          <w:rFonts w:ascii="Times New Roman" w:hAnsi="Times New Roman"/>
          <w:sz w:val="24"/>
          <w:szCs w:val="24"/>
        </w:rPr>
        <w:t xml:space="preserve"> lain.</w:t>
      </w:r>
    </w:p>
    <w:p w:rsidR="000F5B8E" w:rsidRDefault="000F5B8E" w:rsidP="000F5B8E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75125">
        <w:rPr>
          <w:rFonts w:ascii="Times New Roman" w:eastAsia="Times New Roman" w:hAnsi="Times New Roman"/>
          <w:sz w:val="24"/>
          <w:szCs w:val="24"/>
        </w:rPr>
        <w:t xml:space="preserve">KBBI </w:t>
      </w:r>
      <w:r>
        <w:rPr>
          <w:rFonts w:ascii="Times New Roman" w:eastAsia="Times New Roman" w:hAnsi="Times New Roman"/>
          <w:sz w:val="24"/>
          <w:szCs w:val="24"/>
        </w:rPr>
        <w:t xml:space="preserve">Daring, </w:t>
      </w:r>
      <w:proofErr w:type="spellStart"/>
      <w:r w:rsidRPr="00846D70">
        <w:rPr>
          <w:rFonts w:ascii="Times New Roman" w:eastAsia="Times New Roman" w:hAnsi="Times New Roman"/>
          <w:i/>
          <w:sz w:val="24"/>
          <w:szCs w:val="24"/>
        </w:rPr>
        <w:t>komedi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sandiwara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ringan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penuh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kelucuan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meskipun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kadang-kadang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kelucuan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itu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bersifat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menyindir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da</w:t>
      </w:r>
      <w:r>
        <w:rPr>
          <w:rFonts w:ascii="Times New Roman" w:eastAsia="Times New Roman" w:hAnsi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berakhir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bahagia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75125">
        <w:rPr>
          <w:rFonts w:ascii="Times New Roman" w:eastAsia="Times New Roman" w:hAnsi="Times New Roman"/>
          <w:sz w:val="24"/>
          <w:szCs w:val="24"/>
        </w:rPr>
        <w:t>Orangnya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aktorn</w:t>
      </w:r>
      <w:r>
        <w:rPr>
          <w:rFonts w:ascii="Times New Roman" w:eastAsia="Times New Roman" w:hAnsi="Times New Roman"/>
          <w:sz w:val="24"/>
          <w:szCs w:val="24"/>
        </w:rPr>
        <w:t>ya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komedian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46D70">
        <w:rPr>
          <w:rFonts w:ascii="Times New Roman" w:eastAsia="Times New Roman" w:hAnsi="Times New Roman"/>
          <w:i/>
          <w:sz w:val="24"/>
          <w:szCs w:val="24"/>
        </w:rPr>
        <w:t>lawak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berarti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lucu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jenaka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5125">
        <w:rPr>
          <w:rFonts w:ascii="Times New Roman" w:eastAsia="Times New Roman" w:hAnsi="Times New Roman"/>
          <w:sz w:val="24"/>
          <w:szCs w:val="24"/>
        </w:rPr>
        <w:t>Orangnya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aktornya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disebut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pelawak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75125">
        <w:rPr>
          <w:rFonts w:ascii="Times New Roman" w:eastAsia="Times New Roman" w:hAnsi="Times New Roman"/>
          <w:sz w:val="24"/>
          <w:szCs w:val="24"/>
        </w:rPr>
        <w:t>Pelawak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ialah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orang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melakukan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tindakan</w:t>
      </w:r>
      <w:proofErr w:type="spellEnd"/>
      <w:r w:rsidRPr="008751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75125">
        <w:rPr>
          <w:rFonts w:ascii="Times New Roman" w:eastAsia="Times New Roman" w:hAnsi="Times New Roman"/>
          <w:sz w:val="24"/>
          <w:szCs w:val="24"/>
        </w:rPr>
        <w:t>lucu.</w:t>
      </w:r>
      <w:r w:rsidRPr="00DF1455">
        <w:rPr>
          <w:rFonts w:ascii="Times New Roman" w:hAnsi="Times New Roman"/>
          <w:sz w:val="24"/>
          <w:szCs w:val="24"/>
        </w:rPr>
        <w:t>Komedi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merupakan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salah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satu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bentuk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pertunjukan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di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dalam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seni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teater</w:t>
      </w:r>
      <w:proofErr w:type="spellEnd"/>
      <w:r w:rsidRPr="00DF1455">
        <w:rPr>
          <w:rFonts w:ascii="Times New Roman" w:hAnsi="Times New Roman"/>
          <w:sz w:val="24"/>
          <w:szCs w:val="24"/>
        </w:rPr>
        <w:t>.</w:t>
      </w:r>
      <w:proofErr w:type="gram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F1455">
        <w:rPr>
          <w:rFonts w:ascii="Times New Roman" w:hAnsi="Times New Roman"/>
          <w:sz w:val="24"/>
          <w:szCs w:val="24"/>
        </w:rPr>
        <w:t>Komedi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1455">
        <w:rPr>
          <w:rFonts w:ascii="Times New Roman" w:hAnsi="Times New Roman"/>
          <w:sz w:val="24"/>
          <w:szCs w:val="24"/>
        </w:rPr>
        <w:t>berkembang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di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Eropa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455">
        <w:rPr>
          <w:rFonts w:ascii="Times New Roman" w:hAnsi="Times New Roman"/>
          <w:sz w:val="24"/>
          <w:szCs w:val="24"/>
        </w:rPr>
        <w:t>sebelum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abad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ke-20, </w:t>
      </w:r>
      <w:proofErr w:type="spellStart"/>
      <w:r w:rsidRPr="00DF1455">
        <w:rPr>
          <w:rFonts w:ascii="Times New Roman" w:hAnsi="Times New Roman"/>
          <w:sz w:val="24"/>
          <w:szCs w:val="24"/>
        </w:rPr>
        <w:t>mengandung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nilai-nilai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filosofis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455">
        <w:rPr>
          <w:rFonts w:ascii="Times New Roman" w:hAnsi="Times New Roman"/>
          <w:sz w:val="24"/>
          <w:szCs w:val="24"/>
        </w:rPr>
        <w:t>nilai-nilai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kemanusiaan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455">
        <w:rPr>
          <w:rFonts w:ascii="Times New Roman" w:hAnsi="Times New Roman"/>
          <w:sz w:val="24"/>
          <w:szCs w:val="24"/>
        </w:rPr>
        <w:t>serta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mengekspose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berbagai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tema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seperti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negara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, gender, agama, </w:t>
      </w:r>
      <w:proofErr w:type="spellStart"/>
      <w:r w:rsidRPr="00DF1455">
        <w:rPr>
          <w:rFonts w:ascii="Times New Roman" w:hAnsi="Times New Roman"/>
          <w:sz w:val="24"/>
          <w:szCs w:val="24"/>
        </w:rPr>
        <w:t>masyarakat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455">
        <w:rPr>
          <w:rFonts w:ascii="Times New Roman" w:hAnsi="Times New Roman"/>
          <w:sz w:val="24"/>
          <w:szCs w:val="24"/>
        </w:rPr>
        <w:t>dan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sebagainya</w:t>
      </w:r>
      <w:proofErr w:type="spellEnd"/>
      <w:r w:rsidRPr="00DF1455">
        <w:rPr>
          <w:rFonts w:ascii="Times New Roman" w:hAnsi="Times New Roman"/>
          <w:sz w:val="24"/>
          <w:szCs w:val="24"/>
        </w:rPr>
        <w:t>.</w:t>
      </w:r>
      <w:proofErr w:type="gram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1455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DF1455">
        <w:rPr>
          <w:rFonts w:ascii="Times New Roman" w:hAnsi="Times New Roman"/>
          <w:sz w:val="24"/>
          <w:szCs w:val="24"/>
        </w:rPr>
        <w:t>dalam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komedi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ketidakwajaran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dianggap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wajar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455">
        <w:rPr>
          <w:rFonts w:ascii="Times New Roman" w:hAnsi="Times New Roman"/>
          <w:sz w:val="24"/>
          <w:szCs w:val="24"/>
        </w:rPr>
        <w:t>keanehan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dianggap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tidak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aneh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455">
        <w:rPr>
          <w:rFonts w:ascii="Times New Roman" w:hAnsi="Times New Roman"/>
          <w:sz w:val="24"/>
          <w:szCs w:val="24"/>
        </w:rPr>
        <w:t>dan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sesuatu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hal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F1455">
        <w:rPr>
          <w:rFonts w:ascii="Times New Roman" w:hAnsi="Times New Roman"/>
          <w:sz w:val="24"/>
          <w:szCs w:val="24"/>
        </w:rPr>
        <w:t>tabu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dianggap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tidak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tabu.S</w:t>
      </w:r>
      <w:r>
        <w:rPr>
          <w:rFonts w:ascii="Times New Roman" w:hAnsi="Times New Roman"/>
          <w:sz w:val="24"/>
          <w:szCs w:val="24"/>
        </w:rPr>
        <w:t>emuanya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anggapan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aneh</w:t>
      </w:r>
      <w:proofErr w:type="spellEnd"/>
      <w:r w:rsidRPr="00DF1455">
        <w:rPr>
          <w:rFonts w:ascii="Times New Roman" w:hAnsi="Times New Roman"/>
          <w:sz w:val="24"/>
          <w:szCs w:val="24"/>
        </w:rPr>
        <w:t>.</w:t>
      </w:r>
      <w:proofErr w:type="gram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1455">
        <w:rPr>
          <w:rFonts w:ascii="Times New Roman" w:hAnsi="Times New Roman"/>
          <w:sz w:val="24"/>
          <w:szCs w:val="24"/>
        </w:rPr>
        <w:t xml:space="preserve">Para </w:t>
      </w:r>
      <w:proofErr w:type="spellStart"/>
      <w:r w:rsidRPr="00DF1455">
        <w:rPr>
          <w:rFonts w:ascii="Times New Roman" w:hAnsi="Times New Roman"/>
          <w:sz w:val="24"/>
          <w:szCs w:val="24"/>
        </w:rPr>
        <w:t>penonton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komedi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berh</w:t>
      </w:r>
      <w:r>
        <w:rPr>
          <w:rFonts w:ascii="Times New Roman" w:hAnsi="Times New Roman"/>
          <w:sz w:val="24"/>
          <w:szCs w:val="24"/>
        </w:rPr>
        <w:t>arap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aneh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ditampilkan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dalam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pementasannya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1455">
        <w:rPr>
          <w:rFonts w:ascii="Times New Roman" w:hAnsi="Times New Roman"/>
          <w:sz w:val="24"/>
          <w:szCs w:val="24"/>
        </w:rPr>
        <w:t>hingga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penonton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menganggap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bahwa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keanehan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tersebut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patut</w:t>
      </w:r>
      <w:proofErr w:type="spell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455">
        <w:rPr>
          <w:rFonts w:ascii="Times New Roman" w:hAnsi="Times New Roman"/>
          <w:sz w:val="24"/>
          <w:szCs w:val="24"/>
        </w:rPr>
        <w:t>ditertawakan</w:t>
      </w:r>
      <w:proofErr w:type="spellEnd"/>
      <w:r w:rsidRPr="00DF1455">
        <w:rPr>
          <w:rFonts w:ascii="Times New Roman" w:hAnsi="Times New Roman"/>
          <w:sz w:val="24"/>
          <w:szCs w:val="24"/>
        </w:rPr>
        <w:t>.</w:t>
      </w:r>
      <w:proofErr w:type="gramEnd"/>
      <w:r w:rsidRPr="00DF145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Lawak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komedi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kelucuan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anekdot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F5B8E" w:rsidRDefault="000F5B8E" w:rsidP="000F5B8E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37865">
        <w:rPr>
          <w:rFonts w:ascii="Times New Roman" w:hAnsi="Times New Roman"/>
          <w:sz w:val="24"/>
          <w:szCs w:val="24"/>
        </w:rPr>
        <w:t>Anekdot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ialah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sebuah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cerita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singkat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37865">
        <w:rPr>
          <w:rFonts w:ascii="Times New Roman" w:hAnsi="Times New Roman"/>
          <w:sz w:val="24"/>
          <w:szCs w:val="24"/>
        </w:rPr>
        <w:t>menarik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karena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lucu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dan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mengesankan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7865">
        <w:rPr>
          <w:rFonts w:ascii="Times New Roman" w:hAnsi="Times New Roman"/>
          <w:sz w:val="24"/>
          <w:szCs w:val="24"/>
        </w:rPr>
        <w:t>biasanya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mengenai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orang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penting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atau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terkenal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dan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berdasarkan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kejadian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37865">
        <w:rPr>
          <w:rFonts w:ascii="Times New Roman" w:hAnsi="Times New Roman"/>
          <w:sz w:val="24"/>
          <w:szCs w:val="24"/>
        </w:rPr>
        <w:t>sebenar</w:t>
      </w:r>
      <w:r>
        <w:rPr>
          <w:rFonts w:ascii="Times New Roman" w:hAnsi="Times New Roman"/>
          <w:sz w:val="24"/>
          <w:szCs w:val="24"/>
        </w:rPr>
        <w:t>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Kemendikbud</w:t>
      </w:r>
      <w:proofErr w:type="spellEnd"/>
      <w:r>
        <w:rPr>
          <w:rFonts w:ascii="Times New Roman" w:hAnsi="Times New Roman"/>
          <w:sz w:val="24"/>
          <w:szCs w:val="24"/>
        </w:rPr>
        <w:t>, 2013:111).</w:t>
      </w:r>
      <w:proofErr w:type="gramEnd"/>
    </w:p>
    <w:p w:rsidR="000F5B8E" w:rsidRDefault="000F5B8E" w:rsidP="000F5B8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lastRenderedPageBreak/>
        <w:t>T</w:t>
      </w:r>
      <w:r w:rsidRPr="00737865">
        <w:rPr>
          <w:rFonts w:ascii="Times New Roman" w:hAnsi="Times New Roman"/>
          <w:sz w:val="24"/>
          <w:szCs w:val="24"/>
        </w:rPr>
        <w:t>eks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anekdot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dapat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berisi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peristiwa-peristiwa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37865">
        <w:rPr>
          <w:rFonts w:ascii="Times New Roman" w:hAnsi="Times New Roman"/>
          <w:sz w:val="24"/>
          <w:szCs w:val="24"/>
        </w:rPr>
        <w:t>membuat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jengkel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atau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konyol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bagi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7865">
        <w:rPr>
          <w:rFonts w:ascii="Times New Roman" w:hAnsi="Times New Roman"/>
          <w:sz w:val="24"/>
          <w:szCs w:val="24"/>
        </w:rPr>
        <w:t>partisipan</w:t>
      </w:r>
      <w:proofErr w:type="spellEnd"/>
      <w:r w:rsidRPr="0073786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37865">
        <w:rPr>
          <w:rFonts w:ascii="Times New Roman" w:hAnsi="Times New Roman"/>
          <w:sz w:val="24"/>
          <w:szCs w:val="24"/>
        </w:rPr>
        <w:t>mengalaminya</w:t>
      </w:r>
      <w:proofErr w:type="spellEnd"/>
      <w:r w:rsidRPr="0073786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kultur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Indonesia, humor, </w:t>
      </w:r>
      <w:proofErr w:type="spellStart"/>
      <w:r>
        <w:rPr>
          <w:rFonts w:ascii="Times New Roman" w:hAnsi="Times New Roman"/>
          <w:sz w:val="24"/>
          <w:szCs w:val="24"/>
        </w:rPr>
        <w:t>lelucon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lawakan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degelan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berkembang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sehari-hari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hal-hal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lucu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acara-acara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disisipi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lucu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Anekdot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Kumpulan Humor Gus </w:t>
      </w:r>
      <w:proofErr w:type="spellStart"/>
      <w:r>
        <w:rPr>
          <w:rFonts w:ascii="Times New Roman" w:hAnsi="Times New Roman"/>
          <w:sz w:val="24"/>
          <w:szCs w:val="24"/>
        </w:rPr>
        <w:t>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:</w:t>
      </w:r>
    </w:p>
    <w:p w:rsidR="000F5B8E" w:rsidRPr="007A3EBF" w:rsidRDefault="000F5B8E" w:rsidP="000F5B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A3EBF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Abdurahman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Wahid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menjabat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RI,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pembicaraan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serius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Pembicaraan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bertopik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isu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terhangat</w:t>
      </w:r>
      <w:proofErr w:type="spellEnd"/>
      <w:proofErr w:type="gramStart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proofErr w:type="gram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menghadiri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Istana Negara.</w:t>
      </w:r>
    </w:p>
    <w:p w:rsidR="000F5B8E" w:rsidRPr="007A3EBF" w:rsidRDefault="000F5B8E" w:rsidP="000F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pembicaraan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wabah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berdarah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kemacetan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kala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melanda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3EBF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Jakarta. </w:t>
      </w:r>
      <w:proofErr w:type="gramStart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Gus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sibuk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memperbincangkan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mematikan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dibahas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5B8E" w:rsidRPr="007A3EBF" w:rsidRDefault="000F5B8E" w:rsidP="000F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EB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Anda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mengapa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berdarah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marak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Jakarta Pak?” </w:t>
      </w:r>
      <w:proofErr w:type="spellStart"/>
      <w:proofErr w:type="gramStart"/>
      <w:r w:rsidRPr="007A3EBF">
        <w:rPr>
          <w:rFonts w:ascii="Times New Roman" w:eastAsia="Times New Roman" w:hAnsi="Times New Roman" w:cs="Times New Roman"/>
          <w:sz w:val="24"/>
          <w:szCs w:val="24"/>
        </w:rPr>
        <w:t>tanya</w:t>
      </w:r>
      <w:proofErr w:type="spellEnd"/>
      <w:proofErr w:type="gram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menterinya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B8E" w:rsidRPr="007A3EBF" w:rsidRDefault="000F5B8E" w:rsidP="000F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EB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DKI Jakarta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Sutiyoso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melarang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bemo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becak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sebentar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bajaj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dilarang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beredar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Kota Jakarta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Jawab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Gus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5B8E" w:rsidRPr="007A3EBF" w:rsidRDefault="000F5B8E" w:rsidP="000F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EB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Loh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pak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hubungannya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>?”</w:t>
      </w:r>
      <w:proofErr w:type="gram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binggung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buatnya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bertanya-tanya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hati</w:t>
      </w:r>
      <w:proofErr w:type="spellEnd"/>
    </w:p>
    <w:p w:rsidR="000F5B8E" w:rsidRPr="007A3EBF" w:rsidRDefault="000F5B8E" w:rsidP="000F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EB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Padahal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nyamuk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sini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cuma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Harusnya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Jakarta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membatasi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melarang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bemo</w:t>
      </w:r>
      <w:proofErr w:type="gramStart"/>
      <w:r w:rsidRPr="007A3EBF">
        <w:rPr>
          <w:rFonts w:ascii="Times New Roman" w:eastAsia="Times New Roman" w:hAnsi="Times New Roman" w:cs="Times New Roman"/>
          <w:sz w:val="24"/>
          <w:szCs w:val="24"/>
        </w:rPr>
        <w:t>,becak</w:t>
      </w:r>
      <w:proofErr w:type="spellEnd"/>
      <w:proofErr w:type="gram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bajaj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beroprasi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baiknya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bajaj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lama,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diganti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bajaj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ramah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7A3EBF">
        <w:rPr>
          <w:rFonts w:ascii="Times New Roman" w:eastAsia="Times New Roman" w:hAnsi="Times New Roman" w:cs="Times New Roman"/>
          <w:sz w:val="24"/>
          <w:szCs w:val="24"/>
        </w:rPr>
        <w:t>awab</w:t>
      </w:r>
      <w:proofErr w:type="spellEnd"/>
      <w:proofErr w:type="gram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Gus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3EBF">
        <w:rPr>
          <w:rFonts w:ascii="Times New Roman" w:eastAsia="Times New Roman" w:hAnsi="Times New Roman" w:cs="Times New Roman"/>
          <w:sz w:val="24"/>
          <w:szCs w:val="24"/>
        </w:rPr>
        <w:t>tegas</w:t>
      </w:r>
      <w:proofErr w:type="spellEnd"/>
      <w:r w:rsidRPr="007A3E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B8E" w:rsidRDefault="000F5B8E" w:rsidP="000F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5B8E" w:rsidRDefault="000F5B8E" w:rsidP="000F5B8E">
      <w:pPr>
        <w:spacing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percakapan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159">
        <w:rPr>
          <w:rFonts w:ascii="Times New Roman" w:hAnsi="Times New Roman"/>
          <w:sz w:val="24"/>
          <w:szCs w:val="24"/>
        </w:rPr>
        <w:t>struktur</w:t>
      </w:r>
      <w:r w:rsidRPr="008722D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872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2DE">
        <w:rPr>
          <w:rFonts w:ascii="Times New Roman" w:hAnsi="Times New Roman" w:cs="Times New Roman"/>
          <w:sz w:val="24"/>
          <w:szCs w:val="24"/>
        </w:rPr>
        <w:t>anekdot</w:t>
      </w:r>
      <w:proofErr w:type="spellEnd"/>
      <w:r w:rsidRPr="008722D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22DE">
        <w:rPr>
          <w:rFonts w:ascii="Times New Roman" w:hAnsi="Times New Roman" w:cs="Times New Roman"/>
          <w:sz w:val="24"/>
          <w:szCs w:val="24"/>
        </w:rPr>
        <w:t>didala</w:t>
      </w:r>
      <w:r>
        <w:rPr>
          <w:rFonts w:ascii="Times New Roman" w:hAnsi="Times New Roman" w:cs="Times New Roman"/>
          <w:sz w:val="24"/>
          <w:szCs w:val="24"/>
        </w:rPr>
        <w:t>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2DE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872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2D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72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2DE"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72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22DE">
        <w:rPr>
          <w:rFonts w:ascii="Times New Roman" w:hAnsi="Times New Roman" w:cs="Times New Roman"/>
          <w:sz w:val="24"/>
          <w:szCs w:val="24"/>
        </w:rPr>
        <w:t>Menterinya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konyol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anekdot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D3159">
        <w:rPr>
          <w:rFonts w:ascii="Times New Roman" w:hAnsi="Times New Roman"/>
          <w:i/>
          <w:sz w:val="24"/>
          <w:szCs w:val="24"/>
        </w:rPr>
        <w:t>Cuma</w:t>
      </w:r>
      <w:proofErr w:type="spellEnd"/>
      <w:r w:rsidRPr="009D31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159">
        <w:rPr>
          <w:rFonts w:ascii="Times New Roman" w:hAnsi="Times New Roman"/>
          <w:i/>
          <w:sz w:val="24"/>
          <w:szCs w:val="24"/>
        </w:rPr>
        <w:t>Takut</w:t>
      </w:r>
      <w:proofErr w:type="spellEnd"/>
      <w:r w:rsidRPr="009D31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159">
        <w:rPr>
          <w:rFonts w:ascii="Times New Roman" w:hAnsi="Times New Roman"/>
          <w:i/>
          <w:sz w:val="24"/>
          <w:szCs w:val="24"/>
        </w:rPr>
        <w:t>Tiga</w:t>
      </w:r>
      <w:proofErr w:type="spellEnd"/>
      <w:r w:rsidRPr="009D31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3159">
        <w:rPr>
          <w:rFonts w:ascii="Times New Roman" w:hAnsi="Times New Roman"/>
          <w:i/>
          <w:sz w:val="24"/>
          <w:szCs w:val="24"/>
        </w:rPr>
        <w:t>Roda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anekdot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lengkap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abstrak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krisis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reaksi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koda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Abstraksi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Abdurahman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Wahid 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menjabat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Presiden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RI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terlibat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pembicaraan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serius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lastRenderedPageBreak/>
        <w:t>menghadiri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rapat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Istana Negara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menterinya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2)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Orientasi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Pembicaraa</w:t>
      </w:r>
      <w:r w:rsidRPr="00B9702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wabah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deman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berdarah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kemacetan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kala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melanda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Jakarta, Gus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memperbincangkan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penyakit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mematikan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topik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pertama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dibicarakan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3)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Krisis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bertanya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Gus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wabah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demam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berdarah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Gus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penyebab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Gubernur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DKI Ja</w:t>
      </w:r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karta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Sutiyoso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melarang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4)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Menteri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bertanya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binggung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dibuatnya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bertanya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maksud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Gur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5)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Koda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Gus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menjawab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nyamuk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beliau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berkata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harusnya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kendaraan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pribadi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sepeda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dibatasi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becak,bemo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bajaj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rakyat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7024">
        <w:rPr>
          <w:rFonts w:ascii="Times New Roman" w:eastAsia="Times New Roman" w:hAnsi="Times New Roman" w:cs="Times New Roman"/>
          <w:sz w:val="24"/>
          <w:szCs w:val="24"/>
        </w:rPr>
        <w:t>rejeki</w:t>
      </w:r>
      <w:proofErr w:type="spellEnd"/>
      <w:r w:rsidRPr="00B97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B8E" w:rsidRPr="00AB033F" w:rsidRDefault="000F5B8E" w:rsidP="000F5B8E">
      <w:pPr>
        <w:spacing w:line="48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Mentrinya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116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proofErr w:type="spellStart"/>
      <w:r w:rsidRPr="00F00116">
        <w:rPr>
          <w:rFonts w:ascii="Times New Roman" w:eastAsia="Times New Roman" w:hAnsi="Times New Roman" w:cs="Times New Roman"/>
          <w:i/>
          <w:sz w:val="24"/>
          <w:szCs w:val="24"/>
        </w:rPr>
        <w:t>Cuma</w:t>
      </w:r>
      <w:proofErr w:type="spellEnd"/>
      <w:r w:rsidRPr="00F00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0116">
        <w:rPr>
          <w:rFonts w:ascii="Times New Roman" w:eastAsia="Times New Roman" w:hAnsi="Times New Roman" w:cs="Times New Roman"/>
          <w:i/>
          <w:sz w:val="24"/>
          <w:szCs w:val="24"/>
        </w:rPr>
        <w:t>Takut</w:t>
      </w:r>
      <w:proofErr w:type="spellEnd"/>
      <w:r w:rsidRPr="00F00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0116">
        <w:rPr>
          <w:rFonts w:ascii="Times New Roman" w:eastAsia="Times New Roman" w:hAnsi="Times New Roman" w:cs="Times New Roman"/>
          <w:i/>
          <w:sz w:val="24"/>
          <w:szCs w:val="24"/>
        </w:rPr>
        <w:t>Tiga</w:t>
      </w:r>
      <w:proofErr w:type="spellEnd"/>
      <w:r w:rsidRPr="00F0011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0116">
        <w:rPr>
          <w:rFonts w:ascii="Times New Roman" w:eastAsia="Times New Roman" w:hAnsi="Times New Roman" w:cs="Times New Roman"/>
          <w:i/>
          <w:sz w:val="24"/>
          <w:szCs w:val="24"/>
        </w:rPr>
        <w:t>Roda</w:t>
      </w:r>
      <w:proofErr w:type="spellEnd"/>
      <w:r w:rsidRPr="00F00116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humor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melainkan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1D1">
        <w:rPr>
          <w:rFonts w:ascii="Times New Roman" w:eastAsia="Times New Roman" w:hAnsi="Times New Roman" w:cs="Times New Roman"/>
          <w:sz w:val="24"/>
          <w:szCs w:val="24"/>
        </w:rPr>
        <w:t>menimbu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F31D1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DF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1D1">
        <w:rPr>
          <w:rFonts w:ascii="Times New Roman" w:eastAsia="Times New Roman" w:hAnsi="Times New Roman" w:cs="Times New Roman"/>
          <w:sz w:val="24"/>
          <w:szCs w:val="24"/>
        </w:rPr>
        <w:t>tawa</w:t>
      </w:r>
      <w:proofErr w:type="spellEnd"/>
      <w:r w:rsidRPr="00DF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1D1">
        <w:rPr>
          <w:rFonts w:ascii="Times New Roman" w:eastAsia="Times New Roman" w:hAnsi="Times New Roman" w:cs="Times New Roman"/>
          <w:sz w:val="24"/>
          <w:szCs w:val="24"/>
        </w:rPr>
        <w:t>lawan</w:t>
      </w:r>
      <w:proofErr w:type="spellEnd"/>
      <w:r w:rsidRPr="00DF3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1D1">
        <w:rPr>
          <w:rFonts w:ascii="Times New Roman" w:eastAsia="Times New Roman" w:hAnsi="Times New Roman" w:cs="Times New Roman"/>
          <w:sz w:val="24"/>
          <w:szCs w:val="24"/>
        </w:rPr>
        <w:t>bicaranya</w:t>
      </w:r>
      <w:r>
        <w:rPr>
          <w:rFonts w:ascii="Times New Roman" w:eastAsia="Times New Roman" w:hAnsi="Times New Roman" w:cs="Times New Roman"/>
          <w:sz w:val="24"/>
          <w:szCs w:val="24"/>
        </w:rPr>
        <w:t>.U</w:t>
      </w:r>
      <w:r w:rsidRPr="00C5082D">
        <w:rPr>
          <w:rFonts w:ascii="Times New Roman" w:eastAsia="Times New Roman" w:hAnsi="Times New Roman" w:cs="Times New Roman"/>
          <w:sz w:val="24"/>
          <w:szCs w:val="24"/>
        </w:rPr>
        <w:t>ntuk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itulah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31D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5082D">
        <w:rPr>
          <w:rFonts w:ascii="Times New Roman" w:eastAsia="Times New Roman" w:hAnsi="Times New Roman" w:cs="Times New Roman"/>
          <w:sz w:val="24"/>
          <w:szCs w:val="24"/>
        </w:rPr>
        <w:t>adi</w:t>
      </w:r>
      <w:r>
        <w:rPr>
          <w:rFonts w:ascii="Times New Roman" w:eastAsia="Times New Roman" w:hAnsi="Times New Roman" w:cs="Times New Roman"/>
          <w:sz w:val="24"/>
          <w:szCs w:val="24"/>
        </w:rPr>
        <w:t>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anekdot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dikehidupan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sehari</w:t>
      </w:r>
      <w:r w:rsidRPr="00C5082D">
        <w:rPr>
          <w:rFonts w:ascii="Times New Roman" w:eastAsia="Times New Roman" w:hAnsi="Times New Roman" w:cs="Times New Roman"/>
          <w:sz w:val="24"/>
          <w:szCs w:val="24"/>
        </w:rPr>
        <w:t>-hari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sangatlah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bermanfaat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kritikan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saran,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hiburan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C5082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5082D">
        <w:rPr>
          <w:rFonts w:ascii="Times New Roman" w:eastAsia="Times New Roman" w:hAnsi="Times New Roman" w:cs="Times New Roman"/>
          <w:sz w:val="24"/>
          <w:szCs w:val="24"/>
        </w:rPr>
        <w:t>efektif.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pemaparan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tersebut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peneliti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tertarik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melakukan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penelitian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dengan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judul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r w:rsidRPr="006F2A99">
        <w:rPr>
          <w:rFonts w:ascii="Times New Roman" w:eastAsia="Times New Roman" w:hAnsi="Times New Roman"/>
          <w:b/>
          <w:i/>
          <w:sz w:val="24"/>
          <w:szCs w:val="24"/>
          <w:lang w:eastAsia="id-ID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Anekdot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Kumpulan </w:t>
      </w:r>
      <w:r w:rsidRPr="006F2A99">
        <w:rPr>
          <w:rFonts w:ascii="Times New Roman" w:hAnsi="Times New Roman" w:cs="Times New Roman"/>
          <w:b/>
          <w:i/>
          <w:sz w:val="24"/>
          <w:szCs w:val="24"/>
        </w:rPr>
        <w:t xml:space="preserve">Humor Gus </w:t>
      </w:r>
      <w:proofErr w:type="spellStart"/>
      <w:r w:rsidRPr="006F2A99">
        <w:rPr>
          <w:rFonts w:ascii="Times New Roman" w:hAnsi="Times New Roman" w:cs="Times New Roman"/>
          <w:b/>
          <w:i/>
          <w:sz w:val="24"/>
          <w:szCs w:val="24"/>
        </w:rPr>
        <w:t>Dur</w:t>
      </w:r>
      <w:proofErr w:type="spellEnd"/>
      <w:r w:rsidRPr="006F2A99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0F5B8E" w:rsidRPr="00F96CB1" w:rsidRDefault="000F5B8E" w:rsidP="000F5B8E">
      <w:pPr>
        <w:pStyle w:val="ListParagraph"/>
        <w:numPr>
          <w:ilvl w:val="1"/>
          <w:numId w:val="4"/>
        </w:numPr>
        <w:spacing w:after="0" w:line="48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proofErr w:type="spellStart"/>
      <w:r w:rsidRPr="00F96CB1">
        <w:rPr>
          <w:rFonts w:ascii="Times New Roman" w:eastAsia="Times New Roman" w:hAnsi="Times New Roman"/>
          <w:b/>
          <w:sz w:val="24"/>
          <w:szCs w:val="24"/>
          <w:lang w:eastAsia="id-ID"/>
        </w:rPr>
        <w:t>Rumusan</w:t>
      </w:r>
      <w:proofErr w:type="spellEnd"/>
      <w:r w:rsidRPr="00F96CB1">
        <w:rPr>
          <w:rFonts w:ascii="Times New Roman" w:eastAsia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F96CB1">
        <w:rPr>
          <w:rFonts w:ascii="Times New Roman" w:eastAsia="Times New Roman" w:hAnsi="Times New Roman"/>
          <w:b/>
          <w:sz w:val="24"/>
          <w:szCs w:val="24"/>
          <w:lang w:eastAsia="id-ID"/>
        </w:rPr>
        <w:t>Masalah</w:t>
      </w:r>
      <w:proofErr w:type="spellEnd"/>
    </w:p>
    <w:p w:rsidR="000F5B8E" w:rsidRDefault="000F5B8E" w:rsidP="000F5B8E">
      <w:pPr>
        <w:spacing w:after="0" w:line="48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Berdasarkan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latar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belakang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serta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pembatasan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masalah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di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atas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,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maka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permasalahan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yang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diangkat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penelitian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dapat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dirumuskan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sebagai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berikut</w:t>
      </w:r>
      <w:proofErr w:type="spellEnd"/>
      <w:r w:rsidRPr="00625A7D"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0F5B8E" w:rsidRPr="00811B42" w:rsidRDefault="000F5B8E" w:rsidP="000F5B8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lastRenderedPageBreak/>
        <w:t>Bagaimana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struktur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</w:t>
      </w:r>
      <w:r w:rsidRPr="00811B42">
        <w:rPr>
          <w:rFonts w:ascii="Times New Roman" w:eastAsia="Times New Roman" w:hAnsi="Times New Roman"/>
          <w:sz w:val="24"/>
          <w:szCs w:val="24"/>
          <w:lang w:eastAsia="id-ID"/>
        </w:rPr>
        <w:t>nekdot</w:t>
      </w:r>
      <w:proofErr w:type="spellEnd"/>
      <w:r w:rsidRPr="00811B42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811B42">
        <w:rPr>
          <w:rFonts w:ascii="Times New Roman" w:eastAsia="Times New Roman" w:hAnsi="Times New Roman"/>
          <w:sz w:val="24"/>
          <w:szCs w:val="24"/>
          <w:lang w:eastAsia="id-ID"/>
        </w:rPr>
        <w:t>te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rdapat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Kumpulan H</w:t>
      </w:r>
      <w:r w:rsidRPr="00811B42">
        <w:rPr>
          <w:rFonts w:ascii="Times New Roman" w:eastAsia="Times New Roman" w:hAnsi="Times New Roman"/>
          <w:sz w:val="24"/>
          <w:szCs w:val="24"/>
          <w:lang w:eastAsia="id-ID"/>
        </w:rPr>
        <w:t xml:space="preserve">umor Gus </w:t>
      </w:r>
      <w:proofErr w:type="spellStart"/>
      <w:proofErr w:type="gramStart"/>
      <w:r w:rsidRPr="00811B42">
        <w:rPr>
          <w:rFonts w:ascii="Times New Roman" w:eastAsia="Times New Roman" w:hAnsi="Times New Roman"/>
          <w:sz w:val="24"/>
          <w:szCs w:val="24"/>
          <w:lang w:eastAsia="id-ID"/>
        </w:rPr>
        <w:t>Dur</w:t>
      </w:r>
      <w:proofErr w:type="spellEnd"/>
      <w:r w:rsidRPr="00811B42">
        <w:rPr>
          <w:rFonts w:ascii="Times New Roman" w:eastAsia="Times New Roman" w:hAnsi="Times New Roman"/>
          <w:sz w:val="24"/>
          <w:szCs w:val="24"/>
          <w:lang w:eastAsia="id-ID"/>
        </w:rPr>
        <w:t xml:space="preserve"> ?</w:t>
      </w:r>
      <w:proofErr w:type="gramEnd"/>
    </w:p>
    <w:p w:rsidR="000F5B8E" w:rsidRPr="00984D8C" w:rsidRDefault="000F5B8E" w:rsidP="000F5B8E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Bagaimana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ciri-ciri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kebahasaan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Anekdot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terdapat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Kumpulan Humor Gus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id-ID"/>
        </w:rPr>
        <w:t>Dur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?</w:t>
      </w:r>
      <w:proofErr w:type="gramEnd"/>
    </w:p>
    <w:p w:rsidR="000F5B8E" w:rsidRPr="00C23219" w:rsidRDefault="000F5B8E" w:rsidP="000F5B8E">
      <w:pPr>
        <w:pStyle w:val="ListParagraph"/>
        <w:numPr>
          <w:ilvl w:val="1"/>
          <w:numId w:val="4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3219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C232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3219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C23219">
        <w:rPr>
          <w:rFonts w:ascii="Times New Roman" w:hAnsi="Times New Roman"/>
          <w:b/>
          <w:sz w:val="24"/>
          <w:szCs w:val="24"/>
        </w:rPr>
        <w:t xml:space="preserve"> </w:t>
      </w:r>
    </w:p>
    <w:p w:rsidR="000F5B8E" w:rsidRDefault="000F5B8E" w:rsidP="000F5B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Berkenaan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A7D">
        <w:rPr>
          <w:rFonts w:ascii="Times New Roman" w:hAnsi="Times New Roman"/>
          <w:sz w:val="24"/>
          <w:szCs w:val="24"/>
        </w:rPr>
        <w:t>rumusan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5A7D">
        <w:rPr>
          <w:rFonts w:ascii="Times New Roman" w:hAnsi="Times New Roman"/>
          <w:sz w:val="24"/>
          <w:szCs w:val="24"/>
        </w:rPr>
        <w:t>masalah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5A7D">
        <w:rPr>
          <w:rFonts w:ascii="Times New Roman" w:hAnsi="Times New Roman"/>
          <w:sz w:val="24"/>
          <w:szCs w:val="24"/>
        </w:rPr>
        <w:t>di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5A7D">
        <w:rPr>
          <w:rFonts w:ascii="Times New Roman" w:hAnsi="Times New Roman"/>
          <w:sz w:val="24"/>
          <w:szCs w:val="24"/>
        </w:rPr>
        <w:t>atas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25A7D">
        <w:rPr>
          <w:rFonts w:ascii="Times New Roman" w:hAnsi="Times New Roman"/>
          <w:sz w:val="24"/>
          <w:szCs w:val="24"/>
        </w:rPr>
        <w:t>maka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5A7D">
        <w:rPr>
          <w:rFonts w:ascii="Times New Roman" w:hAnsi="Times New Roman"/>
          <w:sz w:val="24"/>
          <w:szCs w:val="24"/>
        </w:rPr>
        <w:t>penelitian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5A7D">
        <w:rPr>
          <w:rFonts w:ascii="Times New Roman" w:hAnsi="Times New Roman"/>
          <w:sz w:val="24"/>
          <w:szCs w:val="24"/>
        </w:rPr>
        <w:t>ini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A7D">
        <w:rPr>
          <w:rFonts w:ascii="Times New Roman" w:hAnsi="Times New Roman"/>
          <w:sz w:val="24"/>
          <w:szCs w:val="24"/>
        </w:rPr>
        <w:t>bertujuan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A7D">
        <w:rPr>
          <w:rFonts w:ascii="Times New Roman" w:hAnsi="Times New Roman"/>
          <w:sz w:val="24"/>
          <w:szCs w:val="24"/>
        </w:rPr>
        <w:t>untuk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A7D">
        <w:rPr>
          <w:rFonts w:ascii="Times New Roman" w:hAnsi="Times New Roman"/>
          <w:sz w:val="24"/>
          <w:szCs w:val="24"/>
        </w:rPr>
        <w:t>sebagai</w:t>
      </w:r>
      <w:proofErr w:type="spellEnd"/>
      <w:r w:rsidRPr="00625A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A7D">
        <w:rPr>
          <w:rFonts w:ascii="Times New Roman" w:hAnsi="Times New Roman"/>
          <w:sz w:val="24"/>
          <w:szCs w:val="24"/>
        </w:rPr>
        <w:t>berikut</w:t>
      </w:r>
      <w:proofErr w:type="spellEnd"/>
      <w:r w:rsidRPr="00625A7D">
        <w:rPr>
          <w:rFonts w:ascii="Times New Roman" w:hAnsi="Times New Roman"/>
          <w:sz w:val="24"/>
          <w:szCs w:val="24"/>
        </w:rPr>
        <w:t>.</w:t>
      </w:r>
    </w:p>
    <w:p w:rsidR="000F5B8E" w:rsidRDefault="000F5B8E" w:rsidP="000F5B8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811B42">
        <w:rPr>
          <w:rFonts w:ascii="Times New Roman" w:hAnsi="Times New Roman"/>
          <w:sz w:val="24"/>
          <w:szCs w:val="24"/>
        </w:rPr>
        <w:t>truktur</w:t>
      </w:r>
      <w:proofErr w:type="spellEnd"/>
      <w:r w:rsidRPr="00811B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B42">
        <w:rPr>
          <w:rFonts w:ascii="Times New Roman" w:eastAsia="Times New Roman" w:hAnsi="Times New Roman"/>
          <w:sz w:val="24"/>
          <w:szCs w:val="24"/>
          <w:lang w:eastAsia="id-ID"/>
        </w:rPr>
        <w:t>Anekdot</w:t>
      </w:r>
      <w:proofErr w:type="spellEnd"/>
      <w:r w:rsidRPr="00811B42"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 w:rsidRPr="00811B42">
        <w:rPr>
          <w:rFonts w:ascii="Times New Roman" w:eastAsia="Times New Roman" w:hAnsi="Times New Roman"/>
          <w:sz w:val="24"/>
          <w:szCs w:val="24"/>
          <w:lang w:eastAsia="id-ID"/>
        </w:rPr>
        <w:t>te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rdapat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Kumpulan Humor Gus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0F5B8E" w:rsidRPr="008B44AA" w:rsidRDefault="000F5B8E" w:rsidP="000F5B8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proofErr w:type="spellStart"/>
      <w:r w:rsidRPr="008B44AA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8B44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ciri-ciri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k</w:t>
      </w:r>
      <w:r w:rsidRPr="008B44AA">
        <w:rPr>
          <w:rFonts w:ascii="Times New Roman" w:eastAsia="Times New Roman" w:hAnsi="Times New Roman"/>
          <w:sz w:val="24"/>
          <w:szCs w:val="24"/>
          <w:lang w:eastAsia="id-ID"/>
        </w:rPr>
        <w:t>ebahasaan</w:t>
      </w:r>
      <w:proofErr w:type="spellEnd"/>
      <w:r w:rsidRPr="008B44AA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8B44AA">
        <w:rPr>
          <w:rFonts w:ascii="Times New Roman" w:eastAsia="Times New Roman" w:hAnsi="Times New Roman"/>
          <w:sz w:val="24"/>
          <w:szCs w:val="24"/>
          <w:lang w:eastAsia="id-ID"/>
        </w:rPr>
        <w:t>An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ekdot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terdapat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 Kumpulan Humor Gus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d-ID"/>
        </w:rPr>
        <w:t>Dur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d-ID"/>
        </w:rPr>
        <w:t>.</w:t>
      </w:r>
    </w:p>
    <w:p w:rsidR="000F5B8E" w:rsidRPr="00C23219" w:rsidRDefault="000F5B8E" w:rsidP="000F5B8E">
      <w:pPr>
        <w:pStyle w:val="ListParagraph"/>
        <w:numPr>
          <w:ilvl w:val="1"/>
          <w:numId w:val="4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3219">
        <w:rPr>
          <w:rFonts w:ascii="Times New Roman" w:hAnsi="Times New Roman"/>
          <w:b/>
          <w:sz w:val="24"/>
          <w:szCs w:val="24"/>
        </w:rPr>
        <w:t>Manfaat</w:t>
      </w:r>
      <w:proofErr w:type="spellEnd"/>
      <w:r w:rsidRPr="00C232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23219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C23219">
        <w:rPr>
          <w:rFonts w:ascii="Times New Roman" w:hAnsi="Times New Roman"/>
          <w:b/>
          <w:sz w:val="24"/>
          <w:szCs w:val="24"/>
        </w:rPr>
        <w:t xml:space="preserve"> </w:t>
      </w:r>
    </w:p>
    <w:p w:rsidR="000F5B8E" w:rsidRPr="00FA65C4" w:rsidRDefault="000F5B8E" w:rsidP="000F5B8E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FA65C4">
        <w:rPr>
          <w:rFonts w:ascii="Times New Roman" w:hAnsi="Times New Roman"/>
          <w:sz w:val="24"/>
          <w:szCs w:val="24"/>
        </w:rPr>
        <w:t>peroleh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dari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 w:rsidRPr="00FA65C4">
        <w:rPr>
          <w:rFonts w:ascii="Times New Roman" w:hAnsi="Times New Roman"/>
          <w:sz w:val="24"/>
          <w:szCs w:val="24"/>
        </w:rPr>
        <w:t>bagi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menjadi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dua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yaitu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manfaat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teoritis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dan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manfaat</w:t>
      </w:r>
      <w:proofErr w:type="spellEnd"/>
      <w:r w:rsidRPr="00FA6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5C4">
        <w:rPr>
          <w:rFonts w:ascii="Times New Roman" w:hAnsi="Times New Roman"/>
          <w:sz w:val="24"/>
          <w:szCs w:val="24"/>
        </w:rPr>
        <w:t>praktis</w:t>
      </w:r>
      <w:proofErr w:type="spellEnd"/>
      <w:r w:rsidRPr="00FA65C4">
        <w:rPr>
          <w:rFonts w:ascii="Times New Roman" w:hAnsi="Times New Roman"/>
          <w:sz w:val="24"/>
          <w:szCs w:val="24"/>
        </w:rPr>
        <w:t>.</w:t>
      </w:r>
      <w:proofErr w:type="gramEnd"/>
    </w:p>
    <w:p w:rsidR="000F5B8E" w:rsidRPr="009C2432" w:rsidRDefault="000F5B8E" w:rsidP="000F5B8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C2432"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 w:rsidRPr="009C2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2432">
        <w:rPr>
          <w:rFonts w:ascii="Times New Roman" w:hAnsi="Times New Roman"/>
          <w:color w:val="000000"/>
          <w:sz w:val="24"/>
          <w:szCs w:val="24"/>
        </w:rPr>
        <w:t>Teoritis</w:t>
      </w:r>
      <w:proofErr w:type="spellEnd"/>
    </w:p>
    <w:p w:rsidR="000F5B8E" w:rsidRPr="00A50E61" w:rsidRDefault="000F5B8E" w:rsidP="000F5B8E">
      <w:pPr>
        <w:pStyle w:val="ListParagraph"/>
        <w:spacing w:after="0"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94484C">
        <w:rPr>
          <w:rFonts w:ascii="Times New Roman" w:eastAsia="Times New Roman" w:hAnsi="Times New Roman"/>
          <w:sz w:val="24"/>
          <w:szCs w:val="24"/>
        </w:rPr>
        <w:t>Hasil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penelitian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diharapkan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dapat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menambah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mendukung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ketersediaan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keberadaan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teori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bidang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bahasa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khususnya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bidang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wacana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4484C">
        <w:rPr>
          <w:rFonts w:ascii="Times New Roman" w:eastAsia="Times New Roman" w:hAnsi="Times New Roman"/>
          <w:sz w:val="24"/>
          <w:szCs w:val="24"/>
        </w:rPr>
        <w:t>analisisnya</w:t>
      </w:r>
      <w:proofErr w:type="spellEnd"/>
      <w:r w:rsidRPr="0094484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0F5B8E" w:rsidRPr="009C2432" w:rsidRDefault="000F5B8E" w:rsidP="000F5B8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C2432">
        <w:rPr>
          <w:rFonts w:ascii="Times New Roman" w:hAnsi="Times New Roman"/>
          <w:color w:val="000000"/>
          <w:sz w:val="24"/>
          <w:szCs w:val="24"/>
        </w:rPr>
        <w:t>Manfaat</w:t>
      </w:r>
      <w:proofErr w:type="spellEnd"/>
      <w:r w:rsidRPr="009C243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2432">
        <w:rPr>
          <w:rFonts w:ascii="Times New Roman" w:hAnsi="Times New Roman"/>
          <w:color w:val="000000"/>
          <w:sz w:val="24"/>
          <w:szCs w:val="24"/>
        </w:rPr>
        <w:t>Praktis</w:t>
      </w:r>
      <w:proofErr w:type="spellEnd"/>
    </w:p>
    <w:p w:rsidR="000F5B8E" w:rsidRPr="005624E7" w:rsidRDefault="000F5B8E" w:rsidP="000F5B8E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Diharapkan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dijadikan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referensi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proofErr w:type="gramStart"/>
      <w:r w:rsidRPr="00AB1093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mengangkat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pandang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AB1093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AB10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5B8E" w:rsidRPr="00EA5392" w:rsidRDefault="000F5B8E" w:rsidP="000F5B8E">
      <w:pPr>
        <w:pStyle w:val="ListParagraph"/>
        <w:spacing w:after="0" w:line="48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 </w:t>
      </w:r>
      <w:proofErr w:type="spellStart"/>
      <w:r w:rsidRPr="00CC5139">
        <w:rPr>
          <w:rFonts w:ascii="Times New Roman" w:hAnsi="Times New Roman"/>
          <w:b/>
          <w:sz w:val="24"/>
          <w:szCs w:val="24"/>
        </w:rPr>
        <w:t>Definisi</w:t>
      </w:r>
      <w:proofErr w:type="spellEnd"/>
      <w:r w:rsidRPr="00CC51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C5139">
        <w:rPr>
          <w:rFonts w:ascii="Times New Roman" w:hAnsi="Times New Roman"/>
          <w:b/>
          <w:sz w:val="24"/>
          <w:szCs w:val="24"/>
        </w:rPr>
        <w:t>Op</w:t>
      </w:r>
      <w:r>
        <w:rPr>
          <w:rFonts w:ascii="Times New Roman" w:hAnsi="Times New Roman"/>
          <w:b/>
          <w:sz w:val="24"/>
          <w:szCs w:val="24"/>
        </w:rPr>
        <w:t>e</w:t>
      </w:r>
      <w:r w:rsidRPr="00CC5139">
        <w:rPr>
          <w:rFonts w:ascii="Times New Roman" w:hAnsi="Times New Roman"/>
          <w:b/>
          <w:sz w:val="24"/>
          <w:szCs w:val="24"/>
        </w:rPr>
        <w:t>rasional</w:t>
      </w:r>
      <w:proofErr w:type="spellEnd"/>
    </w:p>
    <w:p w:rsidR="000F5B8E" w:rsidRPr="003B31ED" w:rsidRDefault="000F5B8E" w:rsidP="000F5B8E">
      <w:pPr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eastAsia="Times New Roman" w:hAnsi="Times New Roman"/>
          <w:sz w:val="24"/>
          <w:szCs w:val="24"/>
        </w:rPr>
        <w:t xml:space="preserve">Humor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salah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satu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sarana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komunikasi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seperti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menyampaikan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informasi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menyatakan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 rasa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senang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marah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jengkel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atau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eastAsia="Times New Roman" w:hAnsi="Times New Roman"/>
          <w:sz w:val="24"/>
          <w:szCs w:val="24"/>
        </w:rPr>
        <w:t>simpati</w:t>
      </w:r>
      <w:proofErr w:type="spellEnd"/>
      <w:r w:rsidRPr="00AD785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F5B8E" w:rsidRPr="00AD785F" w:rsidRDefault="000F5B8E" w:rsidP="000F5B8E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785F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AD785F">
        <w:rPr>
          <w:rFonts w:ascii="Times New Roman" w:hAnsi="Times New Roman"/>
          <w:sz w:val="24"/>
          <w:szCs w:val="24"/>
        </w:rPr>
        <w:t>Lawak</w:t>
      </w:r>
      <w:proofErr w:type="spellEnd"/>
      <w:r w:rsidRPr="00AD78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hAnsi="Times New Roman"/>
          <w:sz w:val="24"/>
          <w:szCs w:val="24"/>
        </w:rPr>
        <w:t>cerita</w:t>
      </w:r>
      <w:proofErr w:type="spellEnd"/>
      <w:r w:rsidRPr="00AD7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hAnsi="Times New Roman"/>
          <w:sz w:val="24"/>
          <w:szCs w:val="24"/>
        </w:rPr>
        <w:t>pendek</w:t>
      </w:r>
      <w:proofErr w:type="spellEnd"/>
      <w:r w:rsidRPr="00AD7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hAnsi="Times New Roman"/>
          <w:sz w:val="24"/>
          <w:szCs w:val="24"/>
        </w:rPr>
        <w:t>atau</w:t>
      </w:r>
      <w:proofErr w:type="spellEnd"/>
      <w:r w:rsidRPr="00AD7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hAnsi="Times New Roman"/>
          <w:sz w:val="24"/>
          <w:szCs w:val="24"/>
        </w:rPr>
        <w:t>susunan</w:t>
      </w:r>
      <w:proofErr w:type="spellEnd"/>
      <w:r w:rsidRPr="00AD7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hAnsi="Times New Roman"/>
          <w:sz w:val="24"/>
          <w:szCs w:val="24"/>
        </w:rPr>
        <w:t>perkataan</w:t>
      </w:r>
      <w:proofErr w:type="spellEnd"/>
      <w:r w:rsidRPr="00AD785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D785F">
        <w:rPr>
          <w:rFonts w:ascii="Times New Roman" w:hAnsi="Times New Roman"/>
          <w:sz w:val="24"/>
          <w:szCs w:val="24"/>
        </w:rPr>
        <w:t>bersifat</w:t>
      </w:r>
      <w:proofErr w:type="spellEnd"/>
      <w:r w:rsidRPr="00AD7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Fonts w:ascii="Times New Roman" w:hAnsi="Times New Roman"/>
          <w:sz w:val="24"/>
          <w:szCs w:val="24"/>
        </w:rPr>
        <w:t>lucu</w:t>
      </w:r>
      <w:proofErr w:type="spellEnd"/>
      <w:r w:rsidRPr="00AD785F">
        <w:rPr>
          <w:rFonts w:ascii="Times New Roman" w:hAnsi="Times New Roman"/>
          <w:sz w:val="24"/>
          <w:szCs w:val="24"/>
        </w:rPr>
        <w:t>.</w:t>
      </w:r>
    </w:p>
    <w:p w:rsidR="000F5B8E" w:rsidRDefault="000F5B8E" w:rsidP="000F5B8E">
      <w:pPr>
        <w:pStyle w:val="ListParagraph"/>
        <w:spacing w:after="0" w:line="480" w:lineRule="auto"/>
        <w:ind w:left="360" w:hanging="360"/>
        <w:jc w:val="both"/>
        <w:rPr>
          <w:rStyle w:val="tgc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D785F">
        <w:rPr>
          <w:rFonts w:ascii="Times New Roman" w:hAnsi="Times New Roman"/>
          <w:sz w:val="24"/>
          <w:szCs w:val="24"/>
        </w:rPr>
        <w:t>Komedi</w:t>
      </w:r>
      <w:proofErr w:type="spellEnd"/>
      <w:r w:rsidRPr="00AD7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adalah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suatu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karya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yang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lucu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yang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pada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umumnya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bertuj</w:t>
      </w:r>
      <w:r>
        <w:rPr>
          <w:rStyle w:val="tgc"/>
          <w:rFonts w:ascii="Times New Roman" w:hAnsi="Times New Roman"/>
          <w:sz w:val="24"/>
          <w:szCs w:val="24"/>
        </w:rPr>
        <w:t>uan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tgc"/>
          <w:rFonts w:ascii="Times New Roman" w:hAnsi="Times New Roman"/>
          <w:sz w:val="24"/>
          <w:szCs w:val="24"/>
        </w:rPr>
        <w:t>untuk</w:t>
      </w:r>
      <w:proofErr w:type="spellEnd"/>
      <w:r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menghibur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menimbulkan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tawa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,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terutama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di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televisi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, film,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dan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 xml:space="preserve"> </w:t>
      </w:r>
      <w:proofErr w:type="spellStart"/>
      <w:r w:rsidRPr="00AD785F">
        <w:rPr>
          <w:rStyle w:val="tgc"/>
          <w:rFonts w:ascii="Times New Roman" w:hAnsi="Times New Roman"/>
          <w:sz w:val="24"/>
          <w:szCs w:val="24"/>
        </w:rPr>
        <w:t>lawakan</w:t>
      </w:r>
      <w:proofErr w:type="spellEnd"/>
      <w:r w:rsidRPr="00AD785F">
        <w:rPr>
          <w:rStyle w:val="tgc"/>
          <w:rFonts w:ascii="Times New Roman" w:hAnsi="Times New Roman"/>
          <w:sz w:val="24"/>
          <w:szCs w:val="24"/>
        </w:rPr>
        <w:t>.</w:t>
      </w:r>
    </w:p>
    <w:p w:rsidR="000F5B8E" w:rsidRDefault="000F5B8E" w:rsidP="000F5B8E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Style w:val="tgc"/>
          <w:rFonts w:ascii="Times New Roman" w:hAnsi="Times New Roman"/>
          <w:sz w:val="24"/>
          <w:szCs w:val="24"/>
        </w:rPr>
        <w:t xml:space="preserve">4.  </w:t>
      </w:r>
      <w:proofErr w:type="spellStart"/>
      <w:r w:rsidRPr="00A132F7">
        <w:rPr>
          <w:rFonts w:ascii="Times New Roman" w:hAnsi="Times New Roman"/>
          <w:sz w:val="24"/>
          <w:szCs w:val="24"/>
        </w:rPr>
        <w:t>Anekdot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adalah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sebuah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cerita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singkat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dan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lucu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atau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menarik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32F7">
        <w:rPr>
          <w:rFonts w:ascii="Times New Roman" w:hAnsi="Times New Roman"/>
          <w:sz w:val="24"/>
          <w:szCs w:val="24"/>
        </w:rPr>
        <w:t>menggambarkan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kejadian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atau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32F7">
        <w:rPr>
          <w:rFonts w:ascii="Times New Roman" w:hAnsi="Times New Roman"/>
          <w:sz w:val="24"/>
          <w:szCs w:val="24"/>
        </w:rPr>
        <w:t>orang</w:t>
      </w:r>
      <w:proofErr w:type="spellEnd"/>
      <w:r w:rsidRPr="00A132F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132F7">
        <w:rPr>
          <w:rFonts w:ascii="Times New Roman" w:hAnsi="Times New Roman"/>
          <w:sz w:val="24"/>
          <w:szCs w:val="24"/>
        </w:rPr>
        <w:t>sebenarnya</w:t>
      </w:r>
      <w:proofErr w:type="spellEnd"/>
      <w:r w:rsidRPr="00A132F7">
        <w:rPr>
          <w:rFonts w:ascii="Times New Roman" w:hAnsi="Times New Roman"/>
          <w:sz w:val="24"/>
          <w:szCs w:val="24"/>
        </w:rPr>
        <w:t>.</w:t>
      </w:r>
    </w:p>
    <w:p w:rsidR="000F5B8E" w:rsidRDefault="000F5B8E" w:rsidP="000F5B8E">
      <w:pPr>
        <w:pStyle w:val="NormalWeb"/>
        <w:spacing w:before="0" w:beforeAutospacing="0" w:after="0" w:afterAutospacing="0" w:line="480" w:lineRule="auto"/>
        <w:ind w:left="360" w:hanging="360"/>
        <w:jc w:val="both"/>
      </w:pPr>
      <w:r>
        <w:t xml:space="preserve">5.  </w:t>
      </w:r>
      <w:proofErr w:type="spellStart"/>
      <w:r w:rsidRPr="008C3C6F">
        <w:t>Struktur</w:t>
      </w:r>
      <w:proofErr w:type="spellEnd"/>
      <w:r w:rsidRPr="008C3C6F">
        <w:t xml:space="preserve"> </w:t>
      </w:r>
      <w:proofErr w:type="spellStart"/>
      <w:r w:rsidRPr="008C3C6F">
        <w:t>teks</w:t>
      </w:r>
      <w:proofErr w:type="spellEnd"/>
      <w:r w:rsidRPr="008C3C6F">
        <w:t xml:space="preserve"> </w:t>
      </w:r>
      <w:proofErr w:type="spellStart"/>
      <w:r w:rsidRPr="008C3C6F">
        <w:t>anekdot</w:t>
      </w:r>
      <w:proofErr w:type="spellEnd"/>
      <w:r w:rsidRPr="008C3C6F">
        <w:t xml:space="preserve"> </w:t>
      </w:r>
      <w:proofErr w:type="spellStart"/>
      <w:r w:rsidRPr="008C3C6F">
        <w:t>adalah</w:t>
      </w:r>
      <w:proofErr w:type="spellEnd"/>
      <w:r w:rsidRPr="008C3C6F">
        <w:t xml:space="preserve"> </w:t>
      </w:r>
      <w:proofErr w:type="spellStart"/>
      <w:r w:rsidRPr="008C3C6F">
        <w:t>struktur</w:t>
      </w:r>
      <w:proofErr w:type="spellEnd"/>
      <w:r w:rsidRPr="008C3C6F">
        <w:t xml:space="preserve"> yang </w:t>
      </w:r>
      <w:proofErr w:type="spellStart"/>
      <w:r w:rsidRPr="008C3C6F">
        <w:t>membangun</w:t>
      </w:r>
      <w:proofErr w:type="spellEnd"/>
      <w:r w:rsidRPr="008C3C6F">
        <w:t xml:space="preserve"> </w:t>
      </w:r>
      <w:proofErr w:type="spellStart"/>
      <w:r w:rsidRPr="008C3C6F">
        <w:t>teks</w:t>
      </w:r>
      <w:proofErr w:type="spellEnd"/>
      <w:r w:rsidRPr="008C3C6F"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proofErr w:type="gramStart"/>
      <w:r w:rsidRPr="008C3C6F">
        <w:t>narasi</w:t>
      </w:r>
      <w:proofErr w:type="spellEnd"/>
      <w:r w:rsidRPr="008C3C6F">
        <w:t xml:space="preserve">  </w:t>
      </w:r>
      <w:proofErr w:type="spellStart"/>
      <w:r w:rsidRPr="008C3C6F">
        <w:t>singkat</w:t>
      </w:r>
      <w:proofErr w:type="spellEnd"/>
      <w:proofErr w:type="gramEnd"/>
      <w:r w:rsidRPr="008C3C6F">
        <w:t>.</w:t>
      </w:r>
    </w:p>
    <w:p w:rsidR="000F5B8E" w:rsidRDefault="000F5B8E" w:rsidP="000F5B8E">
      <w:pPr>
        <w:pStyle w:val="NormalWeb"/>
        <w:spacing w:before="0" w:beforeAutospacing="0" w:after="0" w:afterAutospacing="0" w:line="480" w:lineRule="auto"/>
        <w:ind w:left="360" w:hanging="360"/>
        <w:jc w:val="both"/>
      </w:pPr>
      <w:r>
        <w:t xml:space="preserve">6. 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kebahasaan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sindiran</w:t>
      </w:r>
      <w:proofErr w:type="spellEnd"/>
      <w:r>
        <w:t xml:space="preserve"> yang </w:t>
      </w:r>
      <w:proofErr w:type="spellStart"/>
      <w:r>
        <w:t>halus</w:t>
      </w:r>
      <w:proofErr w:type="spellEnd"/>
      <w:r>
        <w:t xml:space="preserve">,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proofErr w:type="gramStart"/>
      <w:r>
        <w:t>kias</w:t>
      </w:r>
      <w:proofErr w:type="spellEnd"/>
      <w:proofErr w:type="gram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konotasi</w:t>
      </w:r>
      <w:proofErr w:type="spellEnd"/>
      <w:r>
        <w:t xml:space="preserve">, </w:t>
      </w:r>
      <w:proofErr w:type="spellStart"/>
      <w:r>
        <w:t>pengandaian</w:t>
      </w:r>
      <w:proofErr w:type="spellEnd"/>
      <w:r>
        <w:t xml:space="preserve">, </w:t>
      </w:r>
      <w:proofErr w:type="spellStart"/>
      <w:r>
        <w:t>perbandingan</w:t>
      </w:r>
      <w:proofErr w:type="spellEnd"/>
      <w:r>
        <w:t xml:space="preserve">, </w:t>
      </w:r>
      <w:proofErr w:type="spellStart"/>
      <w:r>
        <w:t>antonim</w:t>
      </w:r>
      <w:proofErr w:type="spellEnd"/>
      <w:r>
        <w:t xml:space="preserve">,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retoris</w:t>
      </w:r>
      <w:proofErr w:type="spellEnd"/>
      <w:r>
        <w:t xml:space="preserve">, </w:t>
      </w:r>
      <w:proofErr w:type="spellStart"/>
      <w:r>
        <w:t>ungkapan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konjungsi</w:t>
      </w:r>
      <w:proofErr w:type="spellEnd"/>
      <w:r>
        <w:t>.</w:t>
      </w:r>
    </w:p>
    <w:p w:rsidR="00EF65E0" w:rsidRPr="000F5B8E" w:rsidRDefault="00EF65E0" w:rsidP="000F5B8E"/>
    <w:sectPr w:rsidR="00EF65E0" w:rsidRPr="000F5B8E" w:rsidSect="000F5B8E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069"/>
      <w:docPartObj>
        <w:docPartGallery w:val="Page Numbers (Bottom of Page)"/>
        <w:docPartUnique/>
      </w:docPartObj>
    </w:sdtPr>
    <w:sdtEndPr/>
    <w:sdtContent>
      <w:p w:rsidR="00184A5C" w:rsidRDefault="000F5B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4A5C" w:rsidRDefault="000F5B8E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5C" w:rsidRDefault="000F5B8E">
    <w:pPr>
      <w:pStyle w:val="Header"/>
      <w:jc w:val="right"/>
    </w:pPr>
  </w:p>
  <w:p w:rsidR="00184A5C" w:rsidRDefault="000F5B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58"/>
    <w:multiLevelType w:val="multilevel"/>
    <w:tmpl w:val="23141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D8F378E"/>
    <w:multiLevelType w:val="multilevel"/>
    <w:tmpl w:val="A6D23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9474AE3"/>
    <w:multiLevelType w:val="multilevel"/>
    <w:tmpl w:val="6FD6B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5F83020D"/>
    <w:multiLevelType w:val="multilevel"/>
    <w:tmpl w:val="1C0A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1850F8"/>
    <w:rsid w:val="000F5B8E"/>
    <w:rsid w:val="001850F8"/>
    <w:rsid w:val="00E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8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gc">
    <w:name w:val="_tgc"/>
    <w:basedOn w:val="DefaultParagraphFont"/>
    <w:rsid w:val="000F5B8E"/>
  </w:style>
  <w:style w:type="paragraph" w:styleId="NormalWeb">
    <w:name w:val="Normal (Web)"/>
    <w:basedOn w:val="Normal"/>
    <w:uiPriority w:val="99"/>
    <w:unhideWhenUsed/>
    <w:rsid w:val="000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8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2019-02-01T03:01:00Z</dcterms:created>
  <dcterms:modified xsi:type="dcterms:W3CDTF">2019-02-01T03:01:00Z</dcterms:modified>
</cp:coreProperties>
</file>