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0E" w:rsidRPr="00705A0A" w:rsidRDefault="0076760E" w:rsidP="0076760E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488E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65pt;margin-top:-54.2pt;width:29pt;height:24.3pt;z-index:251660288" stroked="f">
            <v:textbox>
              <w:txbxContent>
                <w:p w:rsidR="0076760E" w:rsidRDefault="0076760E" w:rsidP="0076760E"/>
              </w:txbxContent>
            </v:textbox>
          </v:shape>
        </w:pict>
      </w:r>
      <w:bookmarkStart w:id="0" w:name="_Toc523985457"/>
      <w:r w:rsidRPr="00705A0A">
        <w:rPr>
          <w:rFonts w:ascii="Times New Roman" w:hAnsi="Times New Roman" w:cs="Times New Roman"/>
          <w:color w:val="auto"/>
          <w:sz w:val="24"/>
          <w:szCs w:val="24"/>
        </w:rPr>
        <w:t>BAB V</w:t>
      </w:r>
      <w:bookmarkEnd w:id="0"/>
    </w:p>
    <w:p w:rsidR="0076760E" w:rsidRPr="00705A0A" w:rsidRDefault="0076760E" w:rsidP="0076760E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3985458"/>
      <w:r w:rsidRPr="00705A0A">
        <w:rPr>
          <w:rFonts w:ascii="Times New Roman" w:hAnsi="Times New Roman" w:cs="Times New Roman"/>
          <w:color w:val="auto"/>
          <w:sz w:val="24"/>
          <w:szCs w:val="24"/>
        </w:rPr>
        <w:t>SIMPULAN DAN SARAN</w:t>
      </w:r>
      <w:bookmarkEnd w:id="1"/>
    </w:p>
    <w:p w:rsidR="0076760E" w:rsidRPr="003F5ACF" w:rsidRDefault="0076760E" w:rsidP="00767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60E" w:rsidRPr="00705A0A" w:rsidRDefault="0076760E" w:rsidP="0076760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3985459"/>
      <w:r>
        <w:rPr>
          <w:rFonts w:ascii="Times New Roman" w:hAnsi="Times New Roman" w:cs="Times New Roman"/>
          <w:color w:val="auto"/>
          <w:sz w:val="24"/>
          <w:szCs w:val="24"/>
        </w:rPr>
        <w:t xml:space="preserve">5.1 </w:t>
      </w:r>
      <w:r w:rsidRPr="00705A0A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2"/>
    </w:p>
    <w:p w:rsidR="0076760E" w:rsidRDefault="0076760E" w:rsidP="0076760E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6760E" w:rsidRDefault="0076760E" w:rsidP="0076760E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Simpulan penelitian merupakan penarikan kesimpulan atas hasil analisis data ilmiah  penelitian. Berdasarkan hasil penelitian serta pembahsan yang telah diuraikan pada bab sebelumnya, maka dapat ditarik simpulan penelitan sebagai berikut.</w:t>
      </w:r>
    </w:p>
    <w:p w:rsidR="0076760E" w:rsidRPr="007176D4" w:rsidRDefault="0076760E" w:rsidP="0076760E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6760E" w:rsidRPr="00BE7F3E" w:rsidRDefault="0076760E" w:rsidP="0076760E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F3E">
        <w:rPr>
          <w:rFonts w:ascii="Times New Roman" w:hAnsi="Times New Roman" w:cs="Times New Roman"/>
          <w:b/>
          <w:sz w:val="24"/>
          <w:szCs w:val="24"/>
        </w:rPr>
        <w:t xml:space="preserve">Bentuk variasi Bahasa Pada kalangan Remaja Pengguna </w:t>
      </w:r>
      <w:r w:rsidRPr="00BE7F3E">
        <w:rPr>
          <w:rFonts w:ascii="Times New Roman" w:hAnsi="Times New Roman" w:cs="Times New Roman"/>
          <w:b/>
          <w:i/>
          <w:sz w:val="24"/>
          <w:szCs w:val="24"/>
        </w:rPr>
        <w:t>Whatsapp</w:t>
      </w:r>
    </w:p>
    <w:p w:rsidR="0076760E" w:rsidRDefault="0076760E" w:rsidP="0076760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F3E">
        <w:rPr>
          <w:rFonts w:ascii="Times New Roman" w:hAnsi="Times New Roman" w:cs="Times New Roman"/>
          <w:sz w:val="24"/>
          <w:szCs w:val="24"/>
        </w:rPr>
        <w:t>Bentuk variasi yang ditemukan dalam chat grup whatsapp IX A SMP Negeri 04 Bangkalan yaitu,</w:t>
      </w:r>
      <w:r>
        <w:rPr>
          <w:rFonts w:ascii="Times New Roman" w:hAnsi="Times New Roman" w:cs="Times New Roman"/>
          <w:sz w:val="24"/>
          <w:szCs w:val="24"/>
        </w:rPr>
        <w:t>(a).</w:t>
      </w:r>
      <w:r w:rsidRPr="00BE7F3E">
        <w:rPr>
          <w:rFonts w:ascii="Times New Roman" w:hAnsi="Times New Roman" w:cs="Times New Roman"/>
          <w:sz w:val="24"/>
          <w:szCs w:val="24"/>
        </w:rPr>
        <w:t xml:space="preserve"> ragam beku</w:t>
      </w:r>
      <w:r>
        <w:rPr>
          <w:rFonts w:ascii="Times New Roman" w:hAnsi="Times New Roman" w:cs="Times New Roman"/>
          <w:sz w:val="24"/>
          <w:szCs w:val="24"/>
        </w:rPr>
        <w:t xml:space="preserve"> merupakan variasi bahasa yang forml seperti percakapan yang disampaikan oleh bu yesis dan Alfina</w:t>
      </w:r>
      <w:r w:rsidRPr="00BE7F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(b).</w:t>
      </w:r>
      <w:r w:rsidRPr="00BE7F3E">
        <w:rPr>
          <w:rFonts w:ascii="Times New Roman" w:hAnsi="Times New Roman" w:cs="Times New Roman"/>
          <w:sz w:val="24"/>
          <w:szCs w:val="24"/>
        </w:rPr>
        <w:t xml:space="preserve"> ragam resmi</w:t>
      </w:r>
      <w:r>
        <w:rPr>
          <w:rFonts w:ascii="Times New Roman" w:hAnsi="Times New Roman" w:cs="Times New Roman"/>
          <w:sz w:val="24"/>
          <w:szCs w:val="24"/>
        </w:rPr>
        <w:t xml:space="preserve"> merupakan variasi bahasa yang digunakan dalam rapat dinas dan menggunakan bahasa baku</w:t>
      </w:r>
      <w:r w:rsidRPr="00BE7F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(c).</w:t>
      </w:r>
      <w:r w:rsidRPr="00BE7F3E">
        <w:rPr>
          <w:rFonts w:ascii="Times New Roman" w:hAnsi="Times New Roman" w:cs="Times New Roman"/>
          <w:sz w:val="24"/>
          <w:szCs w:val="24"/>
        </w:rPr>
        <w:t xml:space="preserve"> ragam santai atau ragam kasuwal</w:t>
      </w:r>
      <w:r>
        <w:rPr>
          <w:rFonts w:ascii="Times New Roman" w:hAnsi="Times New Roman" w:cs="Times New Roman"/>
          <w:sz w:val="24"/>
          <w:szCs w:val="24"/>
        </w:rPr>
        <w:t xml:space="preserve"> merupakan variasi bahasa yang digunakan dalam situasi tidak resmi seperti percakapan yang dilakukanoleh anak-anak SMP</w:t>
      </w:r>
      <w:r w:rsidRPr="00BE7F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(d). ragam akrab ragam intim merupakan variasi bahasa yang digunakan oleh penutur yang hubungannya sudah akrab, seperti percakapan yang telah tercantum dalam data di muka.</w:t>
      </w:r>
    </w:p>
    <w:p w:rsidR="0076760E" w:rsidRDefault="0076760E" w:rsidP="0076760E">
      <w:pPr>
        <w:tabs>
          <w:tab w:val="left" w:pos="5049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0E" w:rsidRDefault="0076760E" w:rsidP="0076760E">
      <w:pPr>
        <w:tabs>
          <w:tab w:val="left" w:pos="5049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0E" w:rsidRPr="00F7105C" w:rsidRDefault="0076760E" w:rsidP="0076760E">
      <w:pPr>
        <w:tabs>
          <w:tab w:val="left" w:pos="5049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88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202" style="position:absolute;left:0;text-align:left;margin-left:175.4pt;margin-top:52.9pt;width:29pt;height:24.3pt;z-index:251661312" stroked="f">
            <v:textbox>
              <w:txbxContent>
                <w:p w:rsidR="0076760E" w:rsidRPr="006C0C18" w:rsidRDefault="0076760E" w:rsidP="0076760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760E" w:rsidRDefault="0076760E" w:rsidP="0076760E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faktor-faktor yang mempengaruhi variasi bahasa pada kalangan remaja pengguna </w:t>
      </w:r>
      <w:r w:rsidRPr="006158D5">
        <w:rPr>
          <w:rFonts w:ascii="Times New Roman" w:hAnsi="Times New Roman" w:cs="Times New Roman"/>
          <w:b/>
          <w:i/>
          <w:sz w:val="24"/>
          <w:szCs w:val="24"/>
        </w:rPr>
        <w:t>whatsapp</w:t>
      </w:r>
    </w:p>
    <w:p w:rsidR="0076760E" w:rsidRPr="00BE7F3E" w:rsidRDefault="0076760E" w:rsidP="0076760E">
      <w:pPr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58D5">
        <w:rPr>
          <w:rFonts w:ascii="Times New Roman" w:hAnsi="Times New Roman" w:cs="Times New Roman"/>
          <w:sz w:val="24"/>
          <w:szCs w:val="24"/>
        </w:rPr>
        <w:t xml:space="preserve">faktor-faktor yang mempengaruhi variasi bahasa pada kalangan remaja pengguna </w:t>
      </w:r>
      <w:r w:rsidRPr="006158D5">
        <w:rPr>
          <w:rFonts w:ascii="Times New Roman" w:hAnsi="Times New Roman" w:cs="Times New Roman"/>
          <w:i/>
          <w:sz w:val="24"/>
          <w:szCs w:val="24"/>
        </w:rPr>
        <w:t>whatsapp</w:t>
      </w:r>
      <w:r w:rsidRPr="00BE7F3E">
        <w:rPr>
          <w:rFonts w:ascii="Times New Roman" w:hAnsi="Times New Roman" w:cs="Times New Roman"/>
          <w:sz w:val="24"/>
          <w:szCs w:val="24"/>
        </w:rPr>
        <w:t>ditemukan dalam chat grup whatsapp IX A SMP Negeri 04 Bangkalan yaitu</w:t>
      </w:r>
      <w:r>
        <w:rPr>
          <w:rFonts w:ascii="Times New Roman" w:hAnsi="Times New Roman" w:cs="Times New Roman"/>
          <w:sz w:val="24"/>
          <w:szCs w:val="24"/>
        </w:rPr>
        <w:t xml:space="preserve"> (1) variasi bahasa bahasa dari segi tempat yaitu penutur berasal dari lingkungan yang berbeda (2) variasi waktu, variasi yang disebabkan oleh perbedaan waktu seperti dalam chat tersebut ditemuka kata-kata yang digunkan pemuda jaman sekarang (3) varisi pemakai, variasi yang disebabkan karena piihan bahasanya, seperti dalam chat ini pemakai bahasa yang digunakan cenderung berbeda-beda (4) segi situasi, vaarias yang disebabkan oleh keadaan penutur (5) segi situasi sosial, variasi yang disebabkan oleh kelas sosial penutur.</w:t>
      </w:r>
    </w:p>
    <w:p w:rsidR="0076760E" w:rsidRPr="00705A0A" w:rsidRDefault="0076760E" w:rsidP="0076760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3985460"/>
      <w:r w:rsidRPr="00705A0A">
        <w:rPr>
          <w:rFonts w:ascii="Times New Roman" w:hAnsi="Times New Roman" w:cs="Times New Roman"/>
          <w:color w:val="auto"/>
          <w:sz w:val="24"/>
          <w:szCs w:val="24"/>
        </w:rPr>
        <w:t>5.2 Saran</w:t>
      </w:r>
      <w:bookmarkEnd w:id="3"/>
    </w:p>
    <w:p w:rsidR="0076760E" w:rsidRDefault="0076760E" w:rsidP="0076760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melakukan penelitian pada chat grup Whatsapp pada kelas IX A Amazing SMP Negeri 04 Bangkalan, maka dapat diajukan saran sebagai berikut,</w:t>
      </w:r>
    </w:p>
    <w:p w:rsidR="0076760E" w:rsidRDefault="0076760E" w:rsidP="0076760E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Bagi mahasiswa program studi Pendidikan Bahasa dan Sastra Indonesia untuk lebih memahami bahasa dilingkungan sosial agar memperoleh pengetahuan yang cukup mengenai sosiolinguistik dan variasi bahasa.</w:t>
      </w:r>
    </w:p>
    <w:p w:rsidR="0076760E" w:rsidRDefault="0076760E" w:rsidP="0076760E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Bagi pengguna bahasa untuk memperhatikan ragam bahasa yang hendak digunakan sesuai dengan kondisi dan lawan bicara.</w:t>
      </w:r>
    </w:p>
    <w:p w:rsidR="0076760E" w:rsidRDefault="0076760E" w:rsidP="0076760E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Bagi kalangan umum yang ingin mengetahui bentuk dan faktor-faktor yang mempengaruhi variasi bahasa, sehingga dapat mengetahui hal tersebut dan dapat menggunakannya dalam kehidupan sehari-hari dengan tepat.</w:t>
      </w:r>
    </w:p>
    <w:p w:rsidR="0076760E" w:rsidRDefault="0076760E" w:rsidP="0076760E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Bagi peneliti selanjutnya yang tertarik untuk melakukan penelitian sejenis, hendaknya penelitian ini dikembangkan pada skala ruang lingkup yang lebih luas</w:t>
      </w:r>
    </w:p>
    <w:p w:rsidR="00A038FA" w:rsidRPr="0076760E" w:rsidRDefault="0076760E" w:rsidP="0076760E">
      <w:pPr>
        <w:spacing w:line="48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5. Kritik dan saran yang membangun menjadi salah satu motivasi untuk melakukan penelitian yang lebih baik lagi dan mendekatkan hasil penelitian ini ke jenjang yang lebih sempurna.</w:t>
      </w:r>
    </w:p>
    <w:sectPr w:rsidR="00A038FA" w:rsidRPr="0076760E" w:rsidSect="001A543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6E1"/>
    <w:multiLevelType w:val="hybridMultilevel"/>
    <w:tmpl w:val="4D3EA164"/>
    <w:lvl w:ilvl="0" w:tplc="F9248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76B8"/>
    <w:multiLevelType w:val="multilevel"/>
    <w:tmpl w:val="8560180E"/>
    <w:lvl w:ilvl="0">
      <w:start w:val="1"/>
      <w:numFmt w:val="lowerLetter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  <w:b w:val="0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125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2">
    <w:nsid w:val="760E5920"/>
    <w:multiLevelType w:val="hybridMultilevel"/>
    <w:tmpl w:val="CA604CCA"/>
    <w:lvl w:ilvl="0" w:tplc="641E608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5432"/>
    <w:rsid w:val="000D1DF3"/>
    <w:rsid w:val="001663DC"/>
    <w:rsid w:val="001A5432"/>
    <w:rsid w:val="0076760E"/>
    <w:rsid w:val="00A0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0E"/>
  </w:style>
  <w:style w:type="paragraph" w:styleId="Heading1">
    <w:name w:val="heading 1"/>
    <w:basedOn w:val="Normal"/>
    <w:next w:val="Normal"/>
    <w:link w:val="Heading1Char"/>
    <w:uiPriority w:val="9"/>
    <w:qFormat/>
    <w:rsid w:val="001A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1A54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2019-01-31T05:21:00Z</dcterms:created>
  <dcterms:modified xsi:type="dcterms:W3CDTF">2019-01-31T05:21:00Z</dcterms:modified>
</cp:coreProperties>
</file>