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432" w:rsidRPr="00B470F2" w:rsidRDefault="001A5432" w:rsidP="001A5432">
      <w:pPr>
        <w:pStyle w:val="Heading1"/>
        <w:jc w:val="center"/>
        <w:rPr>
          <w:rFonts w:ascii="Times New Roman" w:hAnsi="Times New Roman" w:cs="Times New Roman"/>
          <w:color w:val="auto"/>
          <w:sz w:val="24"/>
          <w:szCs w:val="24"/>
        </w:rPr>
      </w:pPr>
      <w:bookmarkStart w:id="0" w:name="_Toc523985415"/>
      <w:r w:rsidRPr="00B470F2">
        <w:rPr>
          <w:rFonts w:ascii="Times New Roman" w:hAnsi="Times New Roman" w:cs="Times New Roman"/>
          <w:color w:val="auto"/>
          <w:sz w:val="24"/>
          <w:szCs w:val="24"/>
        </w:rPr>
        <w:t>ABSTRAK</w:t>
      </w:r>
      <w:bookmarkEnd w:id="0"/>
    </w:p>
    <w:p w:rsidR="001A5432" w:rsidRPr="0043042E" w:rsidRDefault="001A5432" w:rsidP="001A5432"/>
    <w:p w:rsidR="001A5432" w:rsidRDefault="001A5432" w:rsidP="001A5432">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Ahmad. 2018. “Variasi Bahasa Pada Kalangan Remaja Pengguna </w:t>
      </w:r>
      <w:r>
        <w:rPr>
          <w:rFonts w:ascii="Times New Roman" w:hAnsi="Times New Roman" w:cs="Times New Roman"/>
          <w:i/>
          <w:sz w:val="24"/>
          <w:szCs w:val="24"/>
        </w:rPr>
        <w:t>Whatsapp</w:t>
      </w:r>
      <w:r>
        <w:rPr>
          <w:rFonts w:ascii="Times New Roman" w:hAnsi="Times New Roman" w:cs="Times New Roman"/>
          <w:sz w:val="24"/>
          <w:szCs w:val="24"/>
        </w:rPr>
        <w:t>”. Pembimbing I: Junal, M.Pd., Pembimbing II: Muhri, S.Pd., M.A.</w:t>
      </w:r>
    </w:p>
    <w:p w:rsidR="001A5432" w:rsidRDefault="001A5432" w:rsidP="001A5432">
      <w:pPr>
        <w:spacing w:line="240" w:lineRule="auto"/>
        <w:ind w:left="1276" w:hanging="1276"/>
        <w:jc w:val="both"/>
        <w:rPr>
          <w:rFonts w:ascii="Times New Roman" w:hAnsi="Times New Roman" w:cs="Times New Roman"/>
          <w:sz w:val="24"/>
          <w:szCs w:val="24"/>
        </w:rPr>
      </w:pPr>
      <w:r>
        <w:rPr>
          <w:rFonts w:ascii="Times New Roman" w:hAnsi="Times New Roman" w:cs="Times New Roman"/>
          <w:b/>
          <w:sz w:val="24"/>
          <w:szCs w:val="24"/>
        </w:rPr>
        <w:t xml:space="preserve">Kata kunci: </w:t>
      </w:r>
      <w:r>
        <w:rPr>
          <w:rFonts w:ascii="Times New Roman" w:hAnsi="Times New Roman" w:cs="Times New Roman"/>
          <w:sz w:val="24"/>
          <w:szCs w:val="24"/>
        </w:rPr>
        <w:t>Variasi Bahasa, Bentuk Variasi Bahasa, dan Faktor yang mempengaruhi Variasi bahasa</w:t>
      </w:r>
    </w:p>
    <w:p w:rsidR="001A5432" w:rsidRDefault="001A5432" w:rsidP="001A5432">
      <w:pPr>
        <w:spacing w:line="240" w:lineRule="auto"/>
        <w:ind w:left="1276" w:hanging="1276"/>
        <w:jc w:val="both"/>
        <w:rPr>
          <w:rFonts w:ascii="Times New Roman" w:hAnsi="Times New Roman" w:cs="Times New Roman"/>
          <w:sz w:val="24"/>
          <w:szCs w:val="24"/>
        </w:rPr>
      </w:pPr>
    </w:p>
    <w:p w:rsidR="001A5432" w:rsidRDefault="001A5432" w:rsidP="001A5432">
      <w:pPr>
        <w:tabs>
          <w:tab w:val="left" w:pos="709"/>
        </w:tabs>
        <w:spacing w:line="240" w:lineRule="auto"/>
        <w:jc w:val="both"/>
        <w:rPr>
          <w:rFonts w:ascii="Times New Roman" w:hAnsi="Times New Roman" w:cs="Times New Roman"/>
          <w:sz w:val="24"/>
          <w:szCs w:val="24"/>
        </w:rPr>
      </w:pPr>
      <w:r>
        <w:rPr>
          <w:rFonts w:ascii="Times New Roman" w:hAnsi="Times New Roman" w:cs="Times New Roman"/>
          <w:sz w:val="24"/>
          <w:szCs w:val="24"/>
        </w:rPr>
        <w:tab/>
        <w:t>Setiap bahasa memiliki variasi yang berbeda-beda seperti dalam variasi bahasa yang terjadi pada kalangan remaja. Kalangan remaja khususnya jenjang SMP merupakan sekolah dimana anak-anak sudah beranjak remaja sehingga interaksi sosial dengan teman sebaya bertambah luas dan komplek dibandingkan dengan masa-masa sebelumnya termasuk pergaulan lawan jenis. Pemuasan intelektual juga didapat oleh remaja dalam kelompoknya dengan berdiskusi, berdebat untuk memecahkan masalah.</w:t>
      </w:r>
    </w:p>
    <w:p w:rsidR="001A5432" w:rsidRPr="00C90C80" w:rsidRDefault="001A5432" w:rsidP="001A5432">
      <w:pPr>
        <w:tabs>
          <w:tab w:val="left" w:pos="709"/>
        </w:tabs>
        <w:spacing w:line="240" w:lineRule="auto"/>
        <w:jc w:val="both"/>
        <w:rPr>
          <w:rFonts w:ascii="Times New Roman" w:hAnsi="Times New Roman" w:cs="Times New Roman"/>
          <w:sz w:val="24"/>
          <w:szCs w:val="24"/>
        </w:rPr>
      </w:pPr>
      <w:r>
        <w:rPr>
          <w:rFonts w:ascii="Times New Roman" w:hAnsi="Times New Roman" w:cs="Times New Roman"/>
          <w:sz w:val="24"/>
          <w:szCs w:val="24"/>
        </w:rPr>
        <w:tab/>
        <w:t>Aplikasi</w:t>
      </w:r>
      <w:r>
        <w:rPr>
          <w:rFonts w:ascii="Times New Roman" w:hAnsi="Times New Roman" w:cs="Times New Roman"/>
          <w:i/>
          <w:sz w:val="24"/>
          <w:szCs w:val="24"/>
        </w:rPr>
        <w:t>Whatsapp</w:t>
      </w:r>
      <w:r>
        <w:rPr>
          <w:rFonts w:ascii="Times New Roman" w:hAnsi="Times New Roman" w:cs="Times New Roman"/>
          <w:sz w:val="24"/>
          <w:szCs w:val="24"/>
        </w:rPr>
        <w:t xml:space="preserve"> merupakan aplikasi gratis yang bisa di unduhdi android. Dengan  menggunakan aplikasi </w:t>
      </w:r>
      <w:r>
        <w:rPr>
          <w:rFonts w:ascii="Times New Roman" w:hAnsi="Times New Roman" w:cs="Times New Roman"/>
          <w:i/>
          <w:sz w:val="24"/>
          <w:szCs w:val="24"/>
        </w:rPr>
        <w:t xml:space="preserve">Whatsapp, pengguna </w:t>
      </w:r>
      <w:r>
        <w:rPr>
          <w:rFonts w:ascii="Times New Roman" w:hAnsi="Times New Roman" w:cs="Times New Roman"/>
          <w:sz w:val="24"/>
          <w:szCs w:val="24"/>
        </w:rPr>
        <w:t xml:space="preserve">dapat mengirim teks, gambar, rekaman suara maupun  </w:t>
      </w:r>
      <w:r>
        <w:rPr>
          <w:rFonts w:ascii="Times New Roman" w:hAnsi="Times New Roman" w:cs="Times New Roman"/>
          <w:i/>
          <w:sz w:val="24"/>
          <w:szCs w:val="24"/>
        </w:rPr>
        <w:t xml:space="preserve">file </w:t>
      </w:r>
      <w:r>
        <w:rPr>
          <w:rFonts w:ascii="Times New Roman" w:hAnsi="Times New Roman" w:cs="Times New Roman"/>
          <w:sz w:val="24"/>
          <w:szCs w:val="24"/>
        </w:rPr>
        <w:t xml:space="preserve">lainya tanpa berbayar melainkan menggunakan koneksi data atau </w:t>
      </w:r>
      <w:r>
        <w:rPr>
          <w:rFonts w:ascii="Times New Roman" w:hAnsi="Times New Roman" w:cs="Times New Roman"/>
          <w:i/>
          <w:sz w:val="24"/>
          <w:szCs w:val="24"/>
        </w:rPr>
        <w:t>WiFi</w:t>
      </w:r>
      <w:r>
        <w:rPr>
          <w:rFonts w:ascii="Times New Roman" w:hAnsi="Times New Roman" w:cs="Times New Roman"/>
          <w:sz w:val="24"/>
          <w:szCs w:val="24"/>
        </w:rPr>
        <w:t xml:space="preserve">. </w:t>
      </w:r>
      <w:r>
        <w:rPr>
          <w:rFonts w:ascii="Times New Roman" w:hAnsi="Times New Roman" w:cs="Times New Roman"/>
          <w:i/>
          <w:sz w:val="24"/>
          <w:szCs w:val="24"/>
        </w:rPr>
        <w:t xml:space="preserve">Whatsapp </w:t>
      </w:r>
      <w:r>
        <w:rPr>
          <w:rFonts w:ascii="Times New Roman" w:hAnsi="Times New Roman" w:cs="Times New Roman"/>
          <w:sz w:val="24"/>
          <w:szCs w:val="24"/>
        </w:rPr>
        <w:t xml:space="preserve">bisa diakses oleh berbagai kalangan, antara lain karyawan, orang tua, remaja, anak-anak, selain itu juga di kalangan perkantoran, serta sekolah-sekolah seperti siswa SMA, SMP, bahkan SD. </w:t>
      </w:r>
    </w:p>
    <w:p w:rsidR="001A5432" w:rsidRDefault="001A5432" w:rsidP="001A5432">
      <w:pPr>
        <w:pStyle w:val="ListParagraph"/>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Jenis penelitian ini adalah deskriptif kualitatif. Pengumpulan data menggunakan metode simak dengan teknik baca dan catat. Penganalisisan data menggunakan metode padan intralinguan maupun ekstralingual dengan tekhnik analisis HBS dan HBB. Penganalisisan data menggunakan langkah-langkah 1) Menyimak 2) Reduksi Data 3) penyajan data 4) kesimpulan.</w:t>
      </w:r>
    </w:p>
    <w:p w:rsidR="001A5432" w:rsidRDefault="001A5432" w:rsidP="001A5432">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Hasil penelitian ini adalah bentuk variasi bahasa antara lain: (1) ragam beku, (2) ragam resmi, (3) ragam santai, (4) ragam akrab. Sedangkan faktor yang mempengaruhi bahasa yaitu (1) tempat, (2) waktu, (3) pemakaian, (4) situasi, (5) keadaan sosial. </w:t>
      </w:r>
    </w:p>
    <w:p w:rsidR="001A5432" w:rsidRDefault="001A5432" w:rsidP="001A5432"/>
    <w:p w:rsidR="001A5432" w:rsidRDefault="001A5432" w:rsidP="001A5432">
      <w:pPr>
        <w:rPr>
          <w:rFonts w:ascii="Times New Roman" w:hAnsi="Times New Roman" w:cs="Times New Roman"/>
          <w:b/>
          <w:sz w:val="24"/>
          <w:szCs w:val="24"/>
        </w:rPr>
      </w:pPr>
      <w:r>
        <w:rPr>
          <w:rFonts w:ascii="Times New Roman" w:hAnsi="Times New Roman" w:cs="Times New Roman"/>
          <w:b/>
          <w:sz w:val="24"/>
          <w:szCs w:val="24"/>
        </w:rPr>
        <w:br w:type="page"/>
      </w:r>
    </w:p>
    <w:p w:rsidR="001A5432" w:rsidRPr="00E93E0C" w:rsidRDefault="001A5432" w:rsidP="001A5432">
      <w:pPr>
        <w:tabs>
          <w:tab w:val="left" w:pos="1847"/>
        </w:tabs>
        <w:spacing w:after="0" w:line="240" w:lineRule="auto"/>
        <w:jc w:val="center"/>
        <w:rPr>
          <w:rFonts w:ascii="Times New Roman" w:hAnsi="Times New Roman" w:cs="Times New Roman"/>
          <w:b/>
          <w:i/>
          <w:sz w:val="24"/>
          <w:szCs w:val="24"/>
        </w:rPr>
      </w:pPr>
      <w:r w:rsidRPr="00E93E0C">
        <w:rPr>
          <w:rFonts w:ascii="Times New Roman" w:hAnsi="Times New Roman" w:cs="Times New Roman"/>
          <w:b/>
          <w:i/>
          <w:sz w:val="24"/>
          <w:szCs w:val="24"/>
        </w:rPr>
        <w:lastRenderedPageBreak/>
        <w:t>ABSTRACT</w:t>
      </w:r>
    </w:p>
    <w:p w:rsidR="001A5432" w:rsidRPr="00E93E0C" w:rsidRDefault="001A5432" w:rsidP="001A5432">
      <w:pPr>
        <w:tabs>
          <w:tab w:val="left" w:pos="1847"/>
        </w:tabs>
        <w:spacing w:after="0" w:line="240" w:lineRule="auto"/>
        <w:jc w:val="both"/>
        <w:rPr>
          <w:rFonts w:ascii="Times New Roman" w:hAnsi="Times New Roman" w:cs="Times New Roman"/>
          <w:i/>
          <w:sz w:val="24"/>
          <w:szCs w:val="24"/>
        </w:rPr>
      </w:pPr>
    </w:p>
    <w:p w:rsidR="001A5432" w:rsidRPr="00E93E0C" w:rsidRDefault="001A5432" w:rsidP="001A5432">
      <w:pPr>
        <w:ind w:left="709" w:hanging="709"/>
        <w:jc w:val="both"/>
        <w:rPr>
          <w:rFonts w:ascii="Times New Roman" w:hAnsi="Times New Roman" w:cs="Times New Roman"/>
          <w:b/>
          <w:i/>
          <w:sz w:val="24"/>
          <w:szCs w:val="24"/>
        </w:rPr>
      </w:pPr>
      <w:r w:rsidRPr="00E93E0C">
        <w:rPr>
          <w:rFonts w:ascii="Times New Roman" w:hAnsi="Times New Roman" w:cs="Times New Roman"/>
          <w:i/>
          <w:sz w:val="24"/>
          <w:szCs w:val="24"/>
        </w:rPr>
        <w:t>Ahmad. 2018. Whatsapp User Language Variations among Teenagers.Indonesian Education Department. STKIP PGRI Bangkalan.</w:t>
      </w:r>
    </w:p>
    <w:p w:rsidR="001A5432" w:rsidRPr="00E93E0C" w:rsidRDefault="001A5432" w:rsidP="001A5432">
      <w:pPr>
        <w:jc w:val="both"/>
        <w:rPr>
          <w:rFonts w:ascii="Times New Roman" w:hAnsi="Times New Roman" w:cs="Times New Roman"/>
          <w:i/>
          <w:color w:val="212121"/>
          <w:sz w:val="24"/>
          <w:szCs w:val="24"/>
          <w:shd w:val="clear" w:color="auto" w:fill="FFFFFF"/>
        </w:rPr>
      </w:pPr>
      <w:r w:rsidRPr="00E93E0C">
        <w:rPr>
          <w:rFonts w:ascii="Times New Roman" w:hAnsi="Times New Roman" w:cs="Times New Roman"/>
          <w:b/>
          <w:i/>
          <w:sz w:val="24"/>
          <w:szCs w:val="24"/>
        </w:rPr>
        <w:t>Keywords:</w:t>
      </w:r>
      <w:r w:rsidRPr="00E93E0C">
        <w:rPr>
          <w:rFonts w:ascii="Times New Roman" w:hAnsi="Times New Roman" w:cs="Times New Roman"/>
          <w:i/>
          <w:sz w:val="24"/>
          <w:szCs w:val="24"/>
        </w:rPr>
        <w:t>Language Variations, Forms of Language Variation, and Influenced Factors of Language Variations</w:t>
      </w:r>
    </w:p>
    <w:p w:rsidR="001A5432" w:rsidRPr="00E93E0C" w:rsidRDefault="001A5432" w:rsidP="001A5432">
      <w:pPr>
        <w:spacing w:after="0"/>
        <w:ind w:firstLine="720"/>
        <w:jc w:val="both"/>
        <w:rPr>
          <w:rFonts w:ascii="Times New Roman" w:hAnsi="Times New Roman" w:cs="Times New Roman"/>
          <w:i/>
          <w:sz w:val="24"/>
          <w:szCs w:val="24"/>
        </w:rPr>
      </w:pPr>
      <w:r w:rsidRPr="00E93E0C">
        <w:rPr>
          <w:rFonts w:ascii="Times New Roman" w:hAnsi="Times New Roman" w:cs="Times New Roman"/>
          <w:i/>
          <w:sz w:val="24"/>
          <w:szCs w:val="24"/>
        </w:rPr>
        <w:t>Every language has different variations, such as in language variations that occur among teenagers. Teenagers, especially junior high school level, are where children are already become teenagers, so social interaction with peers is broader and more complex compared to previous periods, including to the opposite sex. Intellectual satisfaction is also obtained by teenagers in their groups by discussing, debating to solve problems.</w:t>
      </w:r>
    </w:p>
    <w:p w:rsidR="001A5432" w:rsidRPr="00E93E0C" w:rsidRDefault="001A5432" w:rsidP="001A5432">
      <w:pPr>
        <w:spacing w:after="0"/>
        <w:ind w:firstLine="720"/>
        <w:jc w:val="both"/>
        <w:rPr>
          <w:rFonts w:ascii="Times New Roman" w:hAnsi="Times New Roman" w:cs="Times New Roman"/>
          <w:i/>
          <w:sz w:val="24"/>
          <w:szCs w:val="24"/>
        </w:rPr>
      </w:pPr>
      <w:r w:rsidRPr="00E93E0C">
        <w:rPr>
          <w:rFonts w:ascii="Times New Roman" w:hAnsi="Times New Roman" w:cs="Times New Roman"/>
          <w:i/>
          <w:sz w:val="24"/>
          <w:szCs w:val="24"/>
        </w:rPr>
        <w:t>The WhatsApp application is a free application that can be downloaded on Android. By using the Whatsapp application, users can send text, images, voice recordings and other files without paying but using a data connection or WiFi. Whatsapp can be accessed by various groups, including employees, parents, teenagers, children, in addition to office space, as well as schools such as high school, junior high school and even elementary school students.</w:t>
      </w:r>
    </w:p>
    <w:p w:rsidR="001A5432" w:rsidRPr="00E93E0C" w:rsidRDefault="001A5432" w:rsidP="001A5432">
      <w:pPr>
        <w:spacing w:after="0"/>
        <w:ind w:firstLine="720"/>
        <w:jc w:val="both"/>
        <w:rPr>
          <w:rFonts w:ascii="Times New Roman" w:hAnsi="Times New Roman" w:cs="Times New Roman"/>
          <w:i/>
          <w:sz w:val="24"/>
          <w:szCs w:val="24"/>
        </w:rPr>
      </w:pPr>
      <w:r w:rsidRPr="00E93E0C">
        <w:rPr>
          <w:rFonts w:ascii="Times New Roman" w:hAnsi="Times New Roman" w:cs="Times New Roman"/>
          <w:i/>
          <w:sz w:val="24"/>
          <w:szCs w:val="24"/>
        </w:rPr>
        <w:t>This type of research was descriptive qualitative. Data collection used a method of observing with reading and note-taking techniques. Analyzing data used both intralingual and extralingual matching methods with HBS and HBB analysis techniques. Analyzing data used this following steps 1) Listening 2) Data Reduction 3) data presentation 4) conclusion.</w:t>
      </w:r>
    </w:p>
    <w:p w:rsidR="001A5432" w:rsidRPr="00E93E0C" w:rsidRDefault="001A5432" w:rsidP="001A5432">
      <w:pPr>
        <w:spacing w:after="0"/>
        <w:ind w:firstLine="720"/>
        <w:jc w:val="both"/>
        <w:rPr>
          <w:rFonts w:ascii="Times New Roman" w:hAnsi="Times New Roman" w:cs="Times New Roman"/>
          <w:i/>
          <w:sz w:val="24"/>
          <w:szCs w:val="24"/>
        </w:rPr>
      </w:pPr>
      <w:r w:rsidRPr="00E93E0C">
        <w:rPr>
          <w:rFonts w:ascii="Times New Roman" w:hAnsi="Times New Roman" w:cs="Times New Roman"/>
          <w:i/>
          <w:sz w:val="24"/>
          <w:szCs w:val="24"/>
        </w:rPr>
        <w:t>The results of this research were forms of language variation including: (1) frozen variety, (2) formal variety, (3) informal variety, (4) familiar variety. While factors that influence language were (1) place, (2) time, (3) usage, (4) situation, (5) social condition.</w:t>
      </w:r>
    </w:p>
    <w:p w:rsidR="00A038FA" w:rsidRDefault="00A038FA"/>
    <w:sectPr w:rsidR="00A038FA" w:rsidSect="001A5432">
      <w:pgSz w:w="11906" w:h="16838"/>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A5432"/>
    <w:rsid w:val="001A5432"/>
    <w:rsid w:val="00A038F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432"/>
  </w:style>
  <w:style w:type="paragraph" w:styleId="Heading1">
    <w:name w:val="heading 1"/>
    <w:basedOn w:val="Normal"/>
    <w:next w:val="Normal"/>
    <w:link w:val="Heading1Char"/>
    <w:uiPriority w:val="9"/>
    <w:qFormat/>
    <w:rsid w:val="001A543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432"/>
    <w:rPr>
      <w:rFonts w:asciiTheme="majorHAnsi" w:eastAsiaTheme="majorEastAsia" w:hAnsiTheme="majorHAnsi" w:cstheme="majorBidi"/>
      <w:b/>
      <w:bCs/>
      <w:color w:val="365F91" w:themeColor="accent1" w:themeShade="BF"/>
      <w:sz w:val="28"/>
      <w:szCs w:val="28"/>
      <w:lang w:eastAsia="id-ID"/>
    </w:rPr>
  </w:style>
  <w:style w:type="paragraph" w:styleId="ListParagraph">
    <w:name w:val="List Paragraph"/>
    <w:basedOn w:val="Normal"/>
    <w:uiPriority w:val="34"/>
    <w:qFormat/>
    <w:rsid w:val="001A543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2974</Characters>
  <Application>Microsoft Office Word</Application>
  <DocSecurity>0</DocSecurity>
  <Lines>24</Lines>
  <Paragraphs>6</Paragraphs>
  <ScaleCrop>false</ScaleCrop>
  <Company/>
  <LinksUpToDate>false</LinksUpToDate>
  <CharactersWithSpaces>3489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2019-01-31T05:03:00Z</dcterms:created>
  <dcterms:modified xsi:type="dcterms:W3CDTF">2019-01-31T05:04:00Z</dcterms:modified>
</cp:coreProperties>
</file>