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1F" w:rsidRPr="005D3DB1" w:rsidRDefault="004F3C1F" w:rsidP="004F3C1F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pict>
          <v:rect id="Rectangle 12" o:spid="_x0000_s1027" style="position:absolute;left:0;text-align:left;margin-left:381.85pt;margin-top:-52.6pt;width:19.8pt;height:17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" fillcolor="white [3212]" strokecolor="white [3212]" strokeweight="2pt"/>
        </w:pict>
      </w:r>
      <w:r w:rsidRPr="005D3DB1">
        <w:rPr>
          <w:rFonts w:ascii="Times New Roman" w:hAnsi="Times New Roman"/>
          <w:b/>
          <w:sz w:val="28"/>
          <w:szCs w:val="28"/>
        </w:rPr>
        <w:t>BAB V</w:t>
      </w:r>
    </w:p>
    <w:p w:rsidR="004F3C1F" w:rsidRDefault="004F3C1F" w:rsidP="004F3C1F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3DB1">
        <w:rPr>
          <w:rFonts w:ascii="Times New Roman" w:hAnsi="Times New Roman"/>
          <w:b/>
          <w:sz w:val="28"/>
          <w:szCs w:val="28"/>
        </w:rPr>
        <w:t>PENUTUP</w:t>
      </w:r>
    </w:p>
    <w:p w:rsidR="004F3C1F" w:rsidRPr="005D3DB1" w:rsidRDefault="004F3C1F" w:rsidP="004F3C1F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3C1F" w:rsidRPr="00FA2AE3" w:rsidRDefault="004F3C1F" w:rsidP="004F3C1F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r w:rsidRPr="00FA2AE3">
        <w:rPr>
          <w:rFonts w:ascii="Times New Roman" w:hAnsi="Times New Roman"/>
          <w:b/>
          <w:sz w:val="24"/>
          <w:szCs w:val="24"/>
        </w:rPr>
        <w:t>mpulan</w:t>
      </w:r>
      <w:proofErr w:type="spellEnd"/>
    </w:p>
    <w:p w:rsidR="004F3C1F" w:rsidRPr="00FA2AE3" w:rsidRDefault="004F3C1F" w:rsidP="004F3C1F">
      <w:pPr>
        <w:pStyle w:val="ListParagraph"/>
        <w:spacing w:line="48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 w:rsidRPr="00FA2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A2AE3">
        <w:rPr>
          <w:rFonts w:ascii="Times New Roman" w:hAnsi="Times New Roman"/>
          <w:sz w:val="24"/>
          <w:szCs w:val="24"/>
        </w:rPr>
        <w:t>Berdasarkan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hasil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penelitian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dan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pembahasan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, Model </w:t>
      </w:r>
      <w:proofErr w:type="spellStart"/>
      <w:r w:rsidRPr="00FA2AE3">
        <w:rPr>
          <w:rFonts w:ascii="Times New Roman" w:hAnsi="Times New Roman"/>
          <w:sz w:val="24"/>
          <w:szCs w:val="24"/>
        </w:rPr>
        <w:t>pembelajaran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71">
        <w:rPr>
          <w:rFonts w:ascii="Times New Roman" w:hAnsi="Times New Roman"/>
          <w:sz w:val="24"/>
          <w:szCs w:val="24"/>
        </w:rPr>
        <w:t>Kooperatif</w:t>
      </w:r>
      <w:proofErr w:type="spellEnd"/>
      <w:r w:rsidRPr="00A4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71">
        <w:rPr>
          <w:rFonts w:ascii="Times New Roman" w:hAnsi="Times New Roman"/>
          <w:sz w:val="24"/>
          <w:szCs w:val="24"/>
        </w:rPr>
        <w:t>Tipe</w:t>
      </w:r>
      <w:proofErr w:type="spellEnd"/>
      <w:r w:rsidRPr="008477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7780">
        <w:rPr>
          <w:rFonts w:ascii="Times New Roman" w:hAnsi="Times New Roman"/>
          <w:i/>
          <w:sz w:val="24"/>
          <w:szCs w:val="24"/>
        </w:rPr>
        <w:t>Scramble</w:t>
      </w:r>
      <w:r w:rsidRPr="00FA2AE3">
        <w:rPr>
          <w:rFonts w:ascii="Times New Roman" w:hAnsi="Times New Roman"/>
          <w:sz w:val="24"/>
          <w:szCs w:val="24"/>
        </w:rPr>
        <w:t>dikatakan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efektif</w:t>
      </w:r>
      <w:proofErr w:type="spellEnd"/>
      <w:r w:rsidRPr="00FA2AE3">
        <w:rPr>
          <w:rFonts w:ascii="Times New Roman" w:hAnsi="Times New Roman"/>
          <w:sz w:val="24"/>
          <w:szCs w:val="24"/>
        </w:rPr>
        <w:t>.</w:t>
      </w:r>
      <w:proofErr w:type="gramEnd"/>
      <w:r w:rsidRPr="00FA2AE3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FA2AE3">
        <w:rPr>
          <w:rFonts w:ascii="Times New Roman" w:hAnsi="Times New Roman"/>
          <w:sz w:val="24"/>
          <w:szCs w:val="24"/>
        </w:rPr>
        <w:t>ini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dilihat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dari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FA2AE3">
        <w:rPr>
          <w:rFonts w:ascii="Times New Roman" w:hAnsi="Times New Roman"/>
          <w:sz w:val="24"/>
          <w:szCs w:val="24"/>
        </w:rPr>
        <w:t>indikator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efektivitas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yaitu</w:t>
      </w:r>
      <w:proofErr w:type="spellEnd"/>
      <w:r w:rsidRPr="00FA2AE3">
        <w:rPr>
          <w:rFonts w:ascii="Times New Roman" w:hAnsi="Times New Roman"/>
          <w:sz w:val="24"/>
          <w:szCs w:val="24"/>
        </w:rPr>
        <w:t>:</w:t>
      </w:r>
    </w:p>
    <w:p w:rsidR="004F3C1F" w:rsidRDefault="004F3C1F" w:rsidP="004F3C1F">
      <w:pPr>
        <w:pStyle w:val="ListParagraph"/>
        <w:numPr>
          <w:ilvl w:val="0"/>
          <w:numId w:val="7"/>
        </w:numPr>
        <w:tabs>
          <w:tab w:val="left" w:pos="1276"/>
        </w:tabs>
        <w:spacing w:line="480" w:lineRule="auto"/>
        <w:ind w:left="1276"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AE3">
        <w:rPr>
          <w:rFonts w:ascii="Times New Roman" w:hAnsi="Times New Roman"/>
          <w:sz w:val="24"/>
          <w:szCs w:val="24"/>
        </w:rPr>
        <w:t>Kemampuan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Gu</w:t>
      </w:r>
      <w:r>
        <w:rPr>
          <w:rFonts w:ascii="Times New Roman" w:hAnsi="Times New Roman"/>
          <w:sz w:val="24"/>
          <w:szCs w:val="24"/>
        </w:rPr>
        <w:t xml:space="preserve">ru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AE3">
        <w:rPr>
          <w:rFonts w:ascii="Times New Roman" w:hAnsi="Times New Roman"/>
          <w:sz w:val="24"/>
          <w:szCs w:val="24"/>
        </w:rPr>
        <w:t>dikarenakan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FA2AE3">
        <w:rPr>
          <w:rFonts w:ascii="Times New Roman" w:hAnsi="Times New Roman"/>
          <w:sz w:val="24"/>
          <w:szCs w:val="24"/>
        </w:rPr>
        <w:t>skor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tingkat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kemampuan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A2AE3">
        <w:rPr>
          <w:rFonts w:ascii="Times New Roman" w:hAnsi="Times New Roman"/>
          <w:sz w:val="24"/>
          <w:szCs w:val="24"/>
        </w:rPr>
        <w:t>adalah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3,94 </w:t>
      </w:r>
      <w:proofErr w:type="spellStart"/>
      <w:r w:rsidRPr="00FA2AE3">
        <w:rPr>
          <w:rFonts w:ascii="Times New Roman" w:hAnsi="Times New Roman"/>
          <w:sz w:val="24"/>
          <w:szCs w:val="24"/>
        </w:rPr>
        <w:t>sehingga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berada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pada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kategori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baik</w:t>
      </w:r>
      <w:proofErr w:type="spellEnd"/>
    </w:p>
    <w:p w:rsidR="004F3C1F" w:rsidRDefault="004F3C1F" w:rsidP="004F3C1F">
      <w:pPr>
        <w:pStyle w:val="ListParagraph"/>
        <w:numPr>
          <w:ilvl w:val="0"/>
          <w:numId w:val="7"/>
        </w:numPr>
        <w:tabs>
          <w:tab w:val="left" w:pos="1276"/>
        </w:tabs>
        <w:spacing w:line="480" w:lineRule="auto"/>
        <w:ind w:left="1276"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67295C">
        <w:rPr>
          <w:rFonts w:ascii="Times New Roman" w:hAnsi="Times New Roman"/>
          <w:sz w:val="24"/>
          <w:szCs w:val="24"/>
        </w:rPr>
        <w:t>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Pr="0067295C">
        <w:rPr>
          <w:rFonts w:ascii="Times New Roman" w:hAnsi="Times New Roman"/>
          <w:sz w:val="24"/>
          <w:szCs w:val="24"/>
        </w:rPr>
        <w:t xml:space="preserve">odel </w:t>
      </w:r>
      <w:proofErr w:type="spellStart"/>
      <w:r w:rsidRPr="0067295C">
        <w:rPr>
          <w:rFonts w:ascii="Times New Roman" w:hAnsi="Times New Roman"/>
          <w:sz w:val="24"/>
          <w:szCs w:val="24"/>
        </w:rPr>
        <w:t>pembelajaran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Kooperatif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Tipe</w:t>
      </w:r>
      <w:proofErr w:type="spellEnd"/>
      <w:r w:rsidRPr="0067295C">
        <w:rPr>
          <w:rFonts w:ascii="Times New Roman" w:hAnsi="Times New Roman"/>
          <w:i/>
          <w:sz w:val="24"/>
          <w:szCs w:val="24"/>
        </w:rPr>
        <w:t xml:space="preserve"> Scramble </w:t>
      </w:r>
      <w:proofErr w:type="spellStart"/>
      <w:r w:rsidRPr="0067295C">
        <w:rPr>
          <w:rFonts w:ascii="Times New Roman" w:hAnsi="Times New Roman"/>
          <w:sz w:val="24"/>
          <w:szCs w:val="24"/>
        </w:rPr>
        <w:t>di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SMP AL-</w:t>
      </w:r>
      <w:proofErr w:type="spellStart"/>
      <w:r w:rsidRPr="0067295C">
        <w:rPr>
          <w:rFonts w:ascii="Times New Roman" w:hAnsi="Times New Roman"/>
          <w:sz w:val="24"/>
          <w:szCs w:val="24"/>
        </w:rPr>
        <w:t>Hikam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ditinjau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dari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aktivitas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siswa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karena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terdapat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67295C">
        <w:rPr>
          <w:rFonts w:ascii="Times New Roman" w:hAnsi="Times New Roman"/>
          <w:sz w:val="24"/>
          <w:szCs w:val="24"/>
        </w:rPr>
        <w:t>aspek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pengamatan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295C">
        <w:rPr>
          <w:rFonts w:ascii="Times New Roman" w:hAnsi="Times New Roman"/>
          <w:sz w:val="24"/>
          <w:szCs w:val="24"/>
        </w:rPr>
        <w:t>berada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pada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batas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waktu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toleransi</w:t>
      </w:r>
      <w:proofErr w:type="spellEnd"/>
      <w:r w:rsidRPr="0067295C">
        <w:rPr>
          <w:rFonts w:ascii="Times New Roman" w:hAnsi="Times New Roman"/>
          <w:sz w:val="24"/>
          <w:szCs w:val="24"/>
        </w:rPr>
        <w:t>.</w:t>
      </w:r>
    </w:p>
    <w:p w:rsidR="004F3C1F" w:rsidRDefault="004F3C1F" w:rsidP="004F3C1F">
      <w:pPr>
        <w:pStyle w:val="ListParagraph"/>
        <w:numPr>
          <w:ilvl w:val="0"/>
          <w:numId w:val="7"/>
        </w:numPr>
        <w:tabs>
          <w:tab w:val="left" w:pos="1276"/>
        </w:tabs>
        <w:spacing w:line="480" w:lineRule="auto"/>
        <w:ind w:left="1276"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95C">
        <w:rPr>
          <w:rFonts w:ascii="Times New Roman" w:hAnsi="Times New Roman"/>
          <w:sz w:val="24"/>
          <w:szCs w:val="24"/>
        </w:rPr>
        <w:t>Respon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Siswa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terhadap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pembelajaran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dikatakan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efektif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95C">
        <w:rPr>
          <w:rFonts w:ascii="Times New Roman" w:hAnsi="Times New Roman"/>
          <w:sz w:val="24"/>
          <w:szCs w:val="24"/>
        </w:rPr>
        <w:t>karena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kriteria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respon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siswa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berada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pada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kategori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sangat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setuju</w:t>
      </w:r>
      <w:proofErr w:type="spellEnd"/>
      <w:r w:rsidRPr="0067295C">
        <w:rPr>
          <w:rFonts w:ascii="Times New Roman" w:hAnsi="Times New Roman"/>
          <w:sz w:val="24"/>
          <w:szCs w:val="24"/>
        </w:rPr>
        <w:t>.</w:t>
      </w:r>
    </w:p>
    <w:p w:rsidR="004F3C1F" w:rsidRPr="0067295C" w:rsidRDefault="004F3C1F" w:rsidP="004F3C1F">
      <w:pPr>
        <w:pStyle w:val="ListParagraph"/>
        <w:numPr>
          <w:ilvl w:val="0"/>
          <w:numId w:val="7"/>
        </w:numPr>
        <w:tabs>
          <w:tab w:val="left" w:pos="1276"/>
        </w:tabs>
        <w:spacing w:line="480" w:lineRule="auto"/>
        <w:ind w:left="1276"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95C">
        <w:rPr>
          <w:rFonts w:ascii="Times New Roman" w:hAnsi="Times New Roman"/>
          <w:sz w:val="24"/>
          <w:szCs w:val="24"/>
        </w:rPr>
        <w:t>Tes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Hasil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Belajar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(THB) </w:t>
      </w:r>
      <w:proofErr w:type="spellStart"/>
      <w:r w:rsidRPr="0067295C">
        <w:rPr>
          <w:rFonts w:ascii="Times New Roman" w:hAnsi="Times New Roman"/>
          <w:sz w:val="24"/>
          <w:szCs w:val="24"/>
        </w:rPr>
        <w:t>dalam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pembelajaran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dikatakan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efektif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295C">
        <w:rPr>
          <w:rFonts w:ascii="Times New Roman" w:hAnsi="Times New Roman"/>
          <w:sz w:val="24"/>
          <w:szCs w:val="24"/>
        </w:rPr>
        <w:t>Karena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67295C">
        <w:rPr>
          <w:rFonts w:ascii="Times New Roman" w:hAnsi="Times New Roman"/>
          <w:sz w:val="24"/>
          <w:szCs w:val="24"/>
        </w:rPr>
        <w:t>dari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67295C">
        <w:rPr>
          <w:rFonts w:ascii="Times New Roman" w:hAnsi="Times New Roman"/>
          <w:sz w:val="24"/>
          <w:szCs w:val="24"/>
        </w:rPr>
        <w:t>siswa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dikelas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VIII </w:t>
      </w:r>
      <w:proofErr w:type="gramStart"/>
      <w:r w:rsidRPr="0067295C">
        <w:rPr>
          <w:rFonts w:ascii="Times New Roman" w:hAnsi="Times New Roman"/>
          <w:sz w:val="24"/>
          <w:szCs w:val="24"/>
        </w:rPr>
        <w:t>A</w:t>
      </w:r>
      <w:proofErr w:type="gramEnd"/>
      <w:r w:rsidRPr="0067295C">
        <w:rPr>
          <w:rFonts w:ascii="Times New Roman" w:hAnsi="Times New Roman"/>
          <w:sz w:val="24"/>
          <w:szCs w:val="24"/>
        </w:rPr>
        <w:t xml:space="preserve"> SMP AL-</w:t>
      </w:r>
      <w:proofErr w:type="spellStart"/>
      <w:r w:rsidRPr="0067295C">
        <w:rPr>
          <w:rFonts w:ascii="Times New Roman" w:hAnsi="Times New Roman"/>
          <w:sz w:val="24"/>
          <w:szCs w:val="24"/>
        </w:rPr>
        <w:t>Hikam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siswa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tuntas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tuntas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belajar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secara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individu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295C">
        <w:rPr>
          <w:rFonts w:ascii="Times New Roman" w:hAnsi="Times New Roman"/>
          <w:sz w:val="24"/>
          <w:szCs w:val="24"/>
        </w:rPr>
        <w:t>Sehingga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ketuntasan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klasikal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95C">
        <w:rPr>
          <w:rFonts w:ascii="Times New Roman" w:hAnsi="Times New Roman"/>
          <w:sz w:val="24"/>
          <w:szCs w:val="24"/>
        </w:rPr>
        <w:t>sebesar</w:t>
      </w:r>
      <w:proofErr w:type="spellEnd"/>
      <w:r w:rsidRPr="0067295C">
        <w:rPr>
          <w:rFonts w:ascii="Times New Roman" w:hAnsi="Times New Roman"/>
          <w:sz w:val="24"/>
          <w:szCs w:val="24"/>
        </w:rPr>
        <w:t xml:space="preserve"> 82%. </w:t>
      </w:r>
    </w:p>
    <w:p w:rsidR="004F3C1F" w:rsidRDefault="004F3C1F" w:rsidP="004F3C1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F3C1F" w:rsidRDefault="004F3C1F" w:rsidP="004F3C1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F3C1F" w:rsidRDefault="004F3C1F" w:rsidP="004F3C1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F3C1F" w:rsidRPr="00FA2AE3" w:rsidRDefault="004F3C1F" w:rsidP="004F3C1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left:0;text-align:left;margin-left:176.8pt;margin-top:47.85pt;width:36.4pt;height:2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" fillcolor="white [3212]" strokecolor="white [3212]" strokeweight=".5pt">
            <v:textbox>
              <w:txbxContent>
                <w:p w:rsidR="004F3C1F" w:rsidRPr="00475CA5" w:rsidRDefault="004F3C1F" w:rsidP="004F3C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xbxContent>
            </v:textbox>
          </v:shape>
        </w:pict>
      </w:r>
    </w:p>
    <w:p w:rsidR="004F3C1F" w:rsidRPr="00475CA5" w:rsidRDefault="004F3C1F" w:rsidP="004F3C1F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75CA5">
        <w:rPr>
          <w:rFonts w:ascii="Times New Roman" w:hAnsi="Times New Roman"/>
          <w:b/>
          <w:sz w:val="24"/>
          <w:szCs w:val="24"/>
        </w:rPr>
        <w:lastRenderedPageBreak/>
        <w:t>B. Saran</w:t>
      </w:r>
    </w:p>
    <w:p w:rsidR="004F3C1F" w:rsidRPr="00FA2AE3" w:rsidRDefault="004F3C1F" w:rsidP="004F3C1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AE3">
        <w:rPr>
          <w:rFonts w:ascii="Times New Roman" w:hAnsi="Times New Roman"/>
          <w:sz w:val="24"/>
          <w:szCs w:val="24"/>
        </w:rPr>
        <w:t>Berdasarkan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simpulan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di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atas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AE3">
        <w:rPr>
          <w:rFonts w:ascii="Times New Roman" w:hAnsi="Times New Roman"/>
          <w:sz w:val="24"/>
          <w:szCs w:val="24"/>
        </w:rPr>
        <w:t>maka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peneliti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menyarankan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beberapa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hal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diantaranya</w:t>
      </w:r>
      <w:proofErr w:type="spellEnd"/>
      <w:r w:rsidRPr="00FA2AE3">
        <w:rPr>
          <w:rFonts w:ascii="Times New Roman" w:hAnsi="Times New Roman"/>
          <w:sz w:val="24"/>
          <w:szCs w:val="24"/>
        </w:rPr>
        <w:t>:</w:t>
      </w:r>
    </w:p>
    <w:p w:rsidR="004F3C1F" w:rsidRPr="00200DD1" w:rsidRDefault="004F3C1F" w:rsidP="004F3C1F">
      <w:pPr>
        <w:pStyle w:val="ListParagraph"/>
        <w:numPr>
          <w:ilvl w:val="0"/>
          <w:numId w:val="6"/>
        </w:numPr>
        <w:spacing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FA2AE3">
        <w:rPr>
          <w:rFonts w:ascii="Times New Roman" w:hAnsi="Times New Roman"/>
          <w:sz w:val="24"/>
          <w:szCs w:val="24"/>
          <w:lang w:val="id-ID"/>
        </w:rPr>
        <w:t xml:space="preserve">Sekolah diharapkan dapat menggunakan model pembelajaran </w:t>
      </w:r>
      <w:proofErr w:type="spellStart"/>
      <w:r w:rsidRPr="00A46571">
        <w:rPr>
          <w:rFonts w:ascii="Times New Roman" w:hAnsi="Times New Roman"/>
          <w:sz w:val="24"/>
          <w:szCs w:val="24"/>
        </w:rPr>
        <w:t>Kooperatif</w:t>
      </w:r>
      <w:proofErr w:type="spellEnd"/>
      <w:r w:rsidRPr="00A4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71">
        <w:rPr>
          <w:rFonts w:ascii="Times New Roman" w:hAnsi="Times New Roman"/>
          <w:sz w:val="24"/>
          <w:szCs w:val="24"/>
        </w:rPr>
        <w:t>Tipe</w:t>
      </w:r>
      <w:proofErr w:type="spellEnd"/>
      <w:r w:rsidRPr="00847780">
        <w:rPr>
          <w:rFonts w:ascii="Times New Roman" w:hAnsi="Times New Roman"/>
          <w:i/>
          <w:sz w:val="24"/>
          <w:szCs w:val="24"/>
        </w:rPr>
        <w:t xml:space="preserve"> Scramble</w:t>
      </w:r>
      <w:r w:rsidRPr="00FA2AE3">
        <w:rPr>
          <w:rFonts w:ascii="Times New Roman" w:hAnsi="Times New Roman"/>
          <w:sz w:val="24"/>
          <w:szCs w:val="24"/>
          <w:lang w:val="id-ID"/>
        </w:rPr>
        <w:t xml:space="preserve">pada materi </w:t>
      </w:r>
      <w:proofErr w:type="spellStart"/>
      <w:r w:rsidRPr="00FA2AE3">
        <w:rPr>
          <w:rFonts w:ascii="Times New Roman" w:hAnsi="Times New Roman"/>
          <w:sz w:val="24"/>
          <w:szCs w:val="24"/>
        </w:rPr>
        <w:t>luas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permukaan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E3">
        <w:rPr>
          <w:rFonts w:ascii="Times New Roman" w:hAnsi="Times New Roman"/>
          <w:sz w:val="24"/>
          <w:szCs w:val="24"/>
        </w:rPr>
        <w:t>dan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Pr="00FA2AE3">
        <w:rPr>
          <w:rFonts w:ascii="Times New Roman" w:hAnsi="Times New Roman"/>
          <w:sz w:val="24"/>
          <w:szCs w:val="24"/>
        </w:rPr>
        <w:t>balok</w:t>
      </w:r>
      <w:proofErr w:type="spellEnd"/>
      <w:r w:rsidRPr="00FA2AE3">
        <w:rPr>
          <w:rFonts w:ascii="Times New Roman" w:hAnsi="Times New Roman"/>
          <w:sz w:val="24"/>
          <w:szCs w:val="24"/>
          <w:lang w:val="id-ID"/>
        </w:rPr>
        <w:t xml:space="preserve"> karena</w:t>
      </w:r>
      <w:r w:rsidRPr="00FA2AE3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FA2AE3">
        <w:rPr>
          <w:rFonts w:ascii="Times New Roman" w:hAnsi="Times New Roman"/>
          <w:sz w:val="24"/>
          <w:szCs w:val="24"/>
        </w:rPr>
        <w:t>pembelajaran</w:t>
      </w:r>
      <w:proofErr w:type="spellEnd"/>
      <w:r w:rsidRPr="00FA2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71">
        <w:rPr>
          <w:rFonts w:ascii="Times New Roman" w:hAnsi="Times New Roman"/>
          <w:sz w:val="24"/>
          <w:szCs w:val="24"/>
        </w:rPr>
        <w:t>Kooperatif</w:t>
      </w:r>
      <w:proofErr w:type="spellEnd"/>
      <w:r w:rsidRPr="00A4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71">
        <w:rPr>
          <w:rFonts w:ascii="Times New Roman" w:hAnsi="Times New Roman"/>
          <w:sz w:val="24"/>
          <w:szCs w:val="24"/>
        </w:rPr>
        <w:t>Tipe</w:t>
      </w:r>
      <w:proofErr w:type="spellEnd"/>
      <w:r w:rsidRPr="00847780">
        <w:rPr>
          <w:rFonts w:ascii="Times New Roman" w:hAnsi="Times New Roman"/>
          <w:i/>
          <w:sz w:val="24"/>
          <w:szCs w:val="24"/>
        </w:rPr>
        <w:t xml:space="preserve"> Scramble</w:t>
      </w:r>
      <w:r w:rsidRPr="00FA2AE3">
        <w:rPr>
          <w:rFonts w:ascii="Times New Roman" w:hAnsi="Times New Roman"/>
          <w:sz w:val="24"/>
          <w:szCs w:val="24"/>
          <w:lang w:val="id-ID"/>
        </w:rPr>
        <w:t>dapat menarik minat siswa untuk belajar sehingga hasil belajar siswa meningkat.</w:t>
      </w:r>
    </w:p>
    <w:p w:rsidR="004F3C1F" w:rsidRPr="00200DD1" w:rsidRDefault="004F3C1F" w:rsidP="004F3C1F">
      <w:pPr>
        <w:pStyle w:val="ListParagraph"/>
        <w:numPr>
          <w:ilvl w:val="0"/>
          <w:numId w:val="6"/>
        </w:numPr>
        <w:spacing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200DD1">
        <w:rPr>
          <w:rFonts w:ascii="Times New Roman" w:hAnsi="Times New Roman"/>
          <w:sz w:val="24"/>
          <w:szCs w:val="24"/>
          <w:lang w:val="id-ID"/>
        </w:rPr>
        <w:t xml:space="preserve">Guru matematika sebaiknya menjadikan </w:t>
      </w:r>
      <w:r w:rsidRPr="00200DD1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200DD1">
        <w:rPr>
          <w:rFonts w:ascii="Times New Roman" w:hAnsi="Times New Roman"/>
          <w:sz w:val="24"/>
          <w:szCs w:val="24"/>
        </w:rPr>
        <w:t>pembelajaran</w:t>
      </w:r>
      <w:proofErr w:type="spellEnd"/>
      <w:r w:rsidRPr="00200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71">
        <w:rPr>
          <w:rFonts w:ascii="Times New Roman" w:hAnsi="Times New Roman"/>
          <w:sz w:val="24"/>
          <w:szCs w:val="24"/>
        </w:rPr>
        <w:t>Kooperatif</w:t>
      </w:r>
      <w:proofErr w:type="spellEnd"/>
      <w:r w:rsidRPr="00A4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71">
        <w:rPr>
          <w:rFonts w:ascii="Times New Roman" w:hAnsi="Times New Roman"/>
          <w:sz w:val="24"/>
          <w:szCs w:val="24"/>
        </w:rPr>
        <w:t>Tipe</w:t>
      </w:r>
      <w:proofErr w:type="spellEnd"/>
      <w:r w:rsidRPr="00200DD1">
        <w:rPr>
          <w:rFonts w:ascii="Times New Roman" w:hAnsi="Times New Roman"/>
          <w:i/>
          <w:sz w:val="24"/>
          <w:szCs w:val="24"/>
        </w:rPr>
        <w:t xml:space="preserve"> Scramble </w:t>
      </w:r>
      <w:r w:rsidRPr="00200DD1">
        <w:rPr>
          <w:rFonts w:ascii="Times New Roman" w:hAnsi="Times New Roman"/>
          <w:sz w:val="24"/>
          <w:szCs w:val="24"/>
          <w:lang w:val="id-ID"/>
        </w:rPr>
        <w:t>salah satu alternatif dalam kegiatan pembelajaran untuk meningkatkan hasil belajar siswa.</w:t>
      </w:r>
    </w:p>
    <w:p w:rsidR="00B62737" w:rsidRPr="004F3C1F" w:rsidRDefault="004F3C1F" w:rsidP="004F3C1F">
      <w:pPr>
        <w:pStyle w:val="ListParagraph"/>
        <w:numPr>
          <w:ilvl w:val="0"/>
          <w:numId w:val="6"/>
        </w:numPr>
        <w:spacing w:line="480" w:lineRule="auto"/>
        <w:ind w:left="1170"/>
        <w:jc w:val="both"/>
      </w:pPr>
      <w:r w:rsidRPr="00200DD1">
        <w:rPr>
          <w:rFonts w:ascii="Times New Roman" w:hAnsi="Times New Roman"/>
          <w:sz w:val="24"/>
          <w:szCs w:val="24"/>
          <w:lang w:val="id-ID"/>
        </w:rPr>
        <w:t xml:space="preserve">Bagi peneliti lain sebaiknya mengadakan penelitian labih lanjut dengan menggunakan </w:t>
      </w:r>
      <w:r w:rsidRPr="00200DD1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200DD1">
        <w:rPr>
          <w:rFonts w:ascii="Times New Roman" w:hAnsi="Times New Roman"/>
          <w:sz w:val="24"/>
          <w:szCs w:val="24"/>
        </w:rPr>
        <w:t>pembelajaran</w:t>
      </w:r>
      <w:proofErr w:type="spellEnd"/>
      <w:r w:rsidRPr="00200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71">
        <w:rPr>
          <w:rFonts w:ascii="Times New Roman" w:hAnsi="Times New Roman"/>
          <w:sz w:val="24"/>
          <w:szCs w:val="24"/>
        </w:rPr>
        <w:t>Kooperatif</w:t>
      </w:r>
      <w:proofErr w:type="spellEnd"/>
      <w:r w:rsidRPr="00A4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71">
        <w:rPr>
          <w:rFonts w:ascii="Times New Roman" w:hAnsi="Times New Roman"/>
          <w:sz w:val="24"/>
          <w:szCs w:val="24"/>
        </w:rPr>
        <w:t>Tipe</w:t>
      </w:r>
      <w:proofErr w:type="spellEnd"/>
      <w:r w:rsidRPr="00200DD1">
        <w:rPr>
          <w:rFonts w:ascii="Times New Roman" w:hAnsi="Times New Roman"/>
          <w:i/>
          <w:sz w:val="24"/>
          <w:szCs w:val="24"/>
        </w:rPr>
        <w:t xml:space="preserve"> Scramble </w:t>
      </w:r>
      <w:r w:rsidRPr="00200DD1">
        <w:rPr>
          <w:rFonts w:ascii="Times New Roman" w:hAnsi="Times New Roman"/>
          <w:sz w:val="24"/>
          <w:szCs w:val="24"/>
          <w:lang w:val="id-ID"/>
        </w:rPr>
        <w:t>karena model ini telah terbukti efektif diterapkan.</w:t>
      </w:r>
    </w:p>
    <w:sectPr w:rsidR="00B62737" w:rsidRPr="004F3C1F" w:rsidSect="00AA6A4A">
      <w:footerReference w:type="default" r:id="rId6"/>
      <w:headerReference w:type="firs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F4" w:rsidRDefault="000F4AA7">
    <w:pPr>
      <w:pStyle w:val="Footer"/>
      <w:jc w:val="center"/>
    </w:pPr>
  </w:p>
  <w:p w:rsidR="00C177F4" w:rsidRDefault="000F4AA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48" w:rsidRDefault="000F4AA7">
    <w:pPr>
      <w:pStyle w:val="Header"/>
      <w:jc w:val="right"/>
    </w:pPr>
  </w:p>
  <w:p w:rsidR="00251948" w:rsidRDefault="000F4A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42448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36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36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360"/>
      </w:pPr>
    </w:lvl>
  </w:abstractNum>
  <w:abstractNum w:abstractNumId="1">
    <w:nsid w:val="00000004"/>
    <w:multiLevelType w:val="hybridMultilevel"/>
    <w:tmpl w:val="9F6A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D8E108F"/>
    <w:multiLevelType w:val="hybridMultilevel"/>
    <w:tmpl w:val="C87A6A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290A0D"/>
    <w:multiLevelType w:val="hybridMultilevel"/>
    <w:tmpl w:val="C87A6A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67234D"/>
    <w:multiLevelType w:val="hybridMultilevel"/>
    <w:tmpl w:val="F7E2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18B9"/>
    <w:multiLevelType w:val="hybridMultilevel"/>
    <w:tmpl w:val="98A2FFF0"/>
    <w:lvl w:ilvl="0" w:tplc="9468D9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6A4A"/>
    <w:rsid w:val="000F4AA7"/>
    <w:rsid w:val="004F3C1F"/>
    <w:rsid w:val="00AA6A4A"/>
    <w:rsid w:val="00B62737"/>
    <w:rsid w:val="00D3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4A"/>
    <w:rPr>
      <w:rFonts w:ascii="Calibri" w:eastAsia="SimSun" w:hAnsi="Calibri" w:cs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B8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D31B89"/>
    <w:pPr>
      <w:keepNext/>
      <w:keepLines/>
      <w:widowControl w:val="0"/>
      <w:spacing w:before="200" w:after="0"/>
      <w:outlineLvl w:val="1"/>
    </w:pPr>
    <w:rPr>
      <w:rFonts w:ascii="Times New Roman" w:hAnsi="Times New Roman" w:cs="SimSun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B89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1B89"/>
    <w:rPr>
      <w:rFonts w:ascii="Times New Roman" w:eastAsia="SimSun" w:hAnsi="Times New Roman" w:cs="SimSun"/>
      <w:b/>
      <w:color w:val="000000" w:themeColor="text1"/>
      <w:sz w:val="24"/>
      <w:szCs w:val="26"/>
      <w:lang w:val="en-US"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31B89"/>
    <w:pPr>
      <w:spacing w:after="0"/>
      <w:ind w:left="720"/>
    </w:pPr>
    <w:rPr>
      <w:sz w:val="21"/>
    </w:rPr>
  </w:style>
  <w:style w:type="paragraph" w:customStyle="1" w:styleId="Default">
    <w:name w:val="&quot;Default&quot;"/>
    <w:rsid w:val="00D31B8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31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89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31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89"/>
    <w:rPr>
      <w:rFonts w:ascii="Calibri" w:eastAsia="SimSun" w:hAnsi="Calibri" w:cs="Times New Roman"/>
      <w:lang w:val="en-US" w:eastAsia="zh-CN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D31B89"/>
    <w:rPr>
      <w:rFonts w:ascii="Calibri" w:eastAsia="SimSun" w:hAnsi="Calibri" w:cs="Times New Roman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3BB4-1023-4744-AB8F-36459130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2019-01-29T08:13:00Z</dcterms:created>
  <dcterms:modified xsi:type="dcterms:W3CDTF">2019-01-29T08:13:00Z</dcterms:modified>
</cp:coreProperties>
</file>