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17" w:rsidRPr="00AE4EA1" w:rsidRDefault="00470517" w:rsidP="00470517">
      <w:pPr>
        <w:spacing w:line="480" w:lineRule="auto"/>
        <w:jc w:val="center"/>
        <w:rPr>
          <w:rFonts w:eastAsiaTheme="minorEastAsia" w:cs="Times New Roman"/>
          <w:b/>
          <w:sz w:val="28"/>
          <w:szCs w:val="24"/>
          <w:lang w:val="sv-SE"/>
        </w:rPr>
      </w:pPr>
      <w:r w:rsidRPr="00AE4EA1">
        <w:rPr>
          <w:rFonts w:eastAsiaTheme="minorEastAsia" w:cs="Times New Roman"/>
          <w:b/>
          <w:sz w:val="28"/>
          <w:szCs w:val="24"/>
          <w:lang w:val="sv-SE"/>
        </w:rPr>
        <w:t>BAB V</w:t>
      </w:r>
    </w:p>
    <w:p w:rsidR="00470517" w:rsidRPr="00AE4EA1" w:rsidRDefault="00470517" w:rsidP="00470517">
      <w:pPr>
        <w:spacing w:line="480" w:lineRule="auto"/>
        <w:jc w:val="center"/>
        <w:rPr>
          <w:rFonts w:eastAsiaTheme="minorEastAsia" w:cs="Times New Roman"/>
          <w:b/>
          <w:sz w:val="28"/>
          <w:szCs w:val="24"/>
          <w:lang w:val="sv-SE"/>
        </w:rPr>
      </w:pPr>
      <w:r w:rsidRPr="00AE4EA1">
        <w:rPr>
          <w:rFonts w:eastAsiaTheme="minorEastAsia" w:cs="Times New Roman"/>
          <w:b/>
          <w:sz w:val="28"/>
          <w:szCs w:val="24"/>
          <w:lang w:val="sv-SE"/>
        </w:rPr>
        <w:t>PENUTUP</w:t>
      </w:r>
    </w:p>
    <w:p w:rsidR="00470517" w:rsidRPr="00AE4EA1" w:rsidRDefault="00470517" w:rsidP="00470517">
      <w:pPr>
        <w:tabs>
          <w:tab w:val="left" w:pos="3019"/>
        </w:tabs>
        <w:spacing w:line="480" w:lineRule="auto"/>
        <w:jc w:val="left"/>
        <w:rPr>
          <w:rFonts w:eastAsiaTheme="minorEastAsia" w:cs="Times New Roman"/>
          <w:b/>
          <w:szCs w:val="24"/>
          <w:lang w:val="sv-SE"/>
        </w:rPr>
      </w:pPr>
      <w:r w:rsidRPr="00AE4EA1">
        <w:rPr>
          <w:rFonts w:eastAsiaTheme="minorEastAsia" w:cs="Times New Roman"/>
          <w:b/>
          <w:szCs w:val="24"/>
          <w:lang w:val="sv-SE"/>
        </w:rPr>
        <w:tab/>
      </w:r>
    </w:p>
    <w:p w:rsidR="00470517" w:rsidRPr="00AE4EA1" w:rsidRDefault="00470517" w:rsidP="00470517">
      <w:pPr>
        <w:numPr>
          <w:ilvl w:val="0"/>
          <w:numId w:val="5"/>
        </w:numPr>
        <w:spacing w:after="200" w:line="480" w:lineRule="auto"/>
        <w:ind w:left="426" w:hanging="426"/>
        <w:contextualSpacing/>
        <w:jc w:val="left"/>
        <w:rPr>
          <w:rFonts w:eastAsiaTheme="minorEastAsia" w:cs="Times New Roman"/>
          <w:b/>
          <w:szCs w:val="24"/>
          <w:lang w:val="sv-SE" w:eastAsia="id-ID"/>
        </w:rPr>
      </w:pPr>
      <w:r w:rsidRPr="00AE4EA1">
        <w:rPr>
          <w:rFonts w:eastAsiaTheme="minorEastAsia" w:cs="Times New Roman"/>
          <w:b/>
          <w:szCs w:val="24"/>
          <w:lang w:val="sv-SE" w:eastAsia="id-ID"/>
        </w:rPr>
        <w:t xml:space="preserve">Simpulan </w:t>
      </w:r>
    </w:p>
    <w:p w:rsidR="00470517" w:rsidRPr="00AE4EA1" w:rsidRDefault="00470517" w:rsidP="00470517">
      <w:pPr>
        <w:spacing w:after="200" w:line="480" w:lineRule="auto"/>
        <w:ind w:firstLine="720"/>
        <w:rPr>
          <w:rFonts w:eastAsiaTheme="minorEastAsia" w:cs="Times New Roman"/>
          <w:szCs w:val="24"/>
          <w:lang w:val="en-ID"/>
        </w:rPr>
      </w:pPr>
      <w:proofErr w:type="spellStart"/>
      <w:r w:rsidRPr="00AE4EA1">
        <w:rPr>
          <w:rFonts w:eastAsiaTheme="minorEastAsia" w:cs="Times New Roman"/>
          <w:szCs w:val="24"/>
          <w:lang w:val="es-ES"/>
        </w:rPr>
        <w:t>Setelah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didapatkan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data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penelitian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berupa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nilai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mata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pelajaran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matematika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siswa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kelas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IX-H SMPN 5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Bangkalan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, dan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diolah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dengan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menggunakan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rumus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statistik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yang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telah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ditetapkan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pada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bab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IV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maka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,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dapat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disimpulkan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bahwa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n-US"/>
        </w:rPr>
        <w:t>ada</w:t>
      </w:r>
      <w:proofErr w:type="spellEnd"/>
      <w:r w:rsidRPr="00AE4EA1">
        <w:rPr>
          <w:rFonts w:eastAsiaTheme="minorEastAsia" w:cs="Times New Roman"/>
          <w:szCs w:val="24"/>
          <w:lang w:val="en-U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n-US"/>
        </w:rPr>
        <w:t>pengaruh</w:t>
      </w:r>
      <w:proofErr w:type="spellEnd"/>
      <w:r w:rsidRPr="00AE4EA1">
        <w:rPr>
          <w:rFonts w:eastAsiaTheme="minorEastAsia" w:cs="Times New Roman"/>
          <w:szCs w:val="24"/>
          <w:lang w:val="en-US"/>
        </w:rPr>
        <w:t xml:space="preserve"> model </w:t>
      </w:r>
      <w:r w:rsidRPr="00AE4EA1">
        <w:rPr>
          <w:rFonts w:eastAsiaTheme="minorEastAsia" w:cs="Times New Roman"/>
          <w:i/>
          <w:szCs w:val="24"/>
          <w:lang w:val="en-US"/>
        </w:rPr>
        <w:t>Teams Games Tournament</w:t>
      </w:r>
      <w:r w:rsidRPr="00AE4EA1">
        <w:rPr>
          <w:rFonts w:eastAsiaTheme="minorEastAsia" w:cs="Times New Roman"/>
          <w:szCs w:val="24"/>
          <w:lang w:val="en-U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n-US"/>
        </w:rPr>
        <w:t>terhadap</w:t>
      </w:r>
      <w:proofErr w:type="spellEnd"/>
      <w:r w:rsidRPr="00AE4EA1">
        <w:rPr>
          <w:rFonts w:eastAsiaTheme="minorEastAsia" w:cs="Times New Roman"/>
          <w:szCs w:val="24"/>
          <w:lang w:val="en-U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n-US"/>
        </w:rPr>
        <w:t>hasil</w:t>
      </w:r>
      <w:proofErr w:type="spellEnd"/>
      <w:r w:rsidRPr="00AE4EA1">
        <w:rPr>
          <w:rFonts w:eastAsiaTheme="minorEastAsia" w:cs="Times New Roman"/>
          <w:szCs w:val="24"/>
          <w:lang w:val="en-U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n-US"/>
        </w:rPr>
        <w:t>belajar</w:t>
      </w:r>
      <w:proofErr w:type="spellEnd"/>
      <w:r w:rsidRPr="00AE4EA1">
        <w:rPr>
          <w:rFonts w:eastAsiaTheme="minorEastAsia" w:cs="Times New Roman"/>
          <w:szCs w:val="24"/>
          <w:lang w:val="en-U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n-US"/>
        </w:rPr>
        <w:t>siswa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. </w:t>
      </w:r>
      <w:proofErr w:type="spellStart"/>
      <w:proofErr w:type="gramStart"/>
      <w:r w:rsidRPr="00AE4EA1">
        <w:rPr>
          <w:rFonts w:eastAsiaTheme="minorEastAsia" w:cs="Times New Roman"/>
          <w:szCs w:val="24"/>
          <w:lang w:val="es-ES"/>
        </w:rPr>
        <w:t>hal</w:t>
      </w:r>
      <w:proofErr w:type="spellEnd"/>
      <w:proofErr w:type="gram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tersebut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dibuktikan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dengan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hasil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perhitungan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statistik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atas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analisa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data yang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diperoleh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dalam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penelitian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ini</w:t>
      </w:r>
      <w:proofErr w:type="spellEnd"/>
      <w:r w:rsidRPr="00AE4EA1">
        <w:rPr>
          <w:rFonts w:eastAsiaTheme="minorEastAsia" w:cs="Times New Roman"/>
          <w:szCs w:val="24"/>
          <w:lang w:val="es-ES"/>
        </w:rPr>
        <w:t>.</w:t>
      </w:r>
      <w:r w:rsidRPr="00AE4EA1">
        <w:rPr>
          <w:rFonts w:eastAsiaTheme="minorEastAsia" w:cs="Times New Roman"/>
          <w:szCs w:val="24"/>
          <w:lang w:val="sv-SE"/>
        </w:rPr>
        <w:t xml:space="preserve"> hasil analisis statistik diperoleh nilai t</w:t>
      </w:r>
      <w:r w:rsidRPr="00AE4EA1">
        <w:rPr>
          <w:rFonts w:eastAsiaTheme="minorEastAsia" w:cs="Times New Roman"/>
          <w:szCs w:val="24"/>
          <w:vertAlign w:val="subscript"/>
          <w:lang w:val="sv-SE"/>
        </w:rPr>
        <w:t>hit</w:t>
      </w:r>
      <w:r w:rsidRPr="00AE4EA1">
        <w:rPr>
          <w:rFonts w:eastAsiaTheme="minorEastAsia" w:cs="Times New Roman"/>
          <w:szCs w:val="24"/>
          <w:lang w:val="sv-SE"/>
        </w:rPr>
        <w:t xml:space="preserve">  = 16,65</w:t>
      </w:r>
      <w:r w:rsidRPr="00AE4EA1">
        <w:rPr>
          <w:rFonts w:eastAsiaTheme="minorEastAsia" w:cs="Times New Roman"/>
          <w:szCs w:val="24"/>
          <w:lang w:val="en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n-ID"/>
        </w:rPr>
        <w:t>sedangkan</w:t>
      </w:r>
      <w:proofErr w:type="spellEnd"/>
      <w:r w:rsidRPr="00AE4EA1">
        <w:rPr>
          <w:rFonts w:eastAsiaTheme="minorEastAsia" w:cs="Times New Roman"/>
          <w:szCs w:val="24"/>
          <w:lang w:val="en-ID"/>
        </w:rPr>
        <w:t xml:space="preserve"> </w:t>
      </w:r>
      <w:r w:rsidRPr="00AE4EA1">
        <w:rPr>
          <w:rFonts w:eastAsiaTheme="minorEastAsia" w:cs="Times New Roman"/>
          <w:szCs w:val="24"/>
          <w:lang w:val="sv-SE"/>
        </w:rPr>
        <w:t>nilai t</w:t>
      </w:r>
      <w:r w:rsidRPr="00AE4EA1">
        <w:rPr>
          <w:rFonts w:eastAsiaTheme="minorEastAsia" w:cs="Times New Roman"/>
          <w:szCs w:val="24"/>
          <w:vertAlign w:val="subscript"/>
          <w:lang w:val="sv-SE"/>
        </w:rPr>
        <w:t xml:space="preserve">tabel </w:t>
      </w:r>
      <w:r w:rsidRPr="00AE4EA1">
        <w:rPr>
          <w:rFonts w:eastAsiaTheme="minorEastAsia" w:cs="Times New Roman"/>
          <w:szCs w:val="24"/>
          <w:lang w:val="sv-SE"/>
        </w:rPr>
        <w:t xml:space="preserve"> = 2,056Maka, nilai t</w:t>
      </w:r>
      <w:r w:rsidRPr="00AE4EA1">
        <w:rPr>
          <w:rFonts w:eastAsiaTheme="minorEastAsia" w:cs="Times New Roman"/>
          <w:szCs w:val="24"/>
          <w:vertAlign w:val="subscript"/>
          <w:lang w:val="sv-SE"/>
        </w:rPr>
        <w:t>hit</w:t>
      </w:r>
      <w:r w:rsidRPr="00AE4EA1">
        <w:rPr>
          <w:rFonts w:eastAsiaTheme="minorEastAsia" w:cs="Times New Roman"/>
          <w:szCs w:val="24"/>
          <w:lang w:val="sv-SE"/>
        </w:rPr>
        <w:t xml:space="preserve"> = 16,65 tidak terletak pada interval    -2,056 &lt; t</w:t>
      </w:r>
      <w:r w:rsidRPr="00AE4EA1">
        <w:rPr>
          <w:rFonts w:eastAsiaTheme="minorEastAsia" w:cs="Times New Roman"/>
          <w:szCs w:val="24"/>
          <w:vertAlign w:val="subscript"/>
          <w:lang w:val="sv-SE"/>
        </w:rPr>
        <w:t>hitung</w:t>
      </w:r>
      <w:r w:rsidRPr="00AE4EA1">
        <w:rPr>
          <w:rFonts w:eastAsiaTheme="minorEastAsia" w:cs="Times New Roman"/>
          <w:szCs w:val="24"/>
          <w:lang w:val="sv-SE"/>
        </w:rPr>
        <w:t>&lt; 2,056, sehingga H</w:t>
      </w:r>
      <w:r w:rsidRPr="00AE4EA1">
        <w:rPr>
          <w:rFonts w:eastAsiaTheme="minorEastAsia" w:cs="Times New Roman"/>
          <w:szCs w:val="24"/>
          <w:vertAlign w:val="subscript"/>
          <w:lang w:val="sv-SE"/>
        </w:rPr>
        <w:t>0</w:t>
      </w:r>
      <w:r w:rsidRPr="00AE4EA1">
        <w:rPr>
          <w:rFonts w:eastAsiaTheme="minorEastAsia" w:cs="Times New Roman"/>
          <w:szCs w:val="24"/>
          <w:lang w:val="sv-SE"/>
        </w:rPr>
        <w:t xml:space="preserve"> ditolak. </w:t>
      </w:r>
    </w:p>
    <w:p w:rsidR="00470517" w:rsidRPr="00AE4EA1" w:rsidRDefault="00470517" w:rsidP="00470517">
      <w:pPr>
        <w:numPr>
          <w:ilvl w:val="0"/>
          <w:numId w:val="5"/>
        </w:numPr>
        <w:spacing w:after="200" w:line="480" w:lineRule="auto"/>
        <w:ind w:left="426" w:hanging="426"/>
        <w:contextualSpacing/>
        <w:jc w:val="left"/>
        <w:rPr>
          <w:rFonts w:eastAsiaTheme="minorEastAsia" w:cs="Times New Roman"/>
          <w:b/>
          <w:szCs w:val="24"/>
          <w:lang w:val="es-ES" w:eastAsia="id-ID"/>
        </w:rPr>
      </w:pPr>
      <w:proofErr w:type="spellStart"/>
      <w:r w:rsidRPr="00AE4EA1">
        <w:rPr>
          <w:rFonts w:eastAsiaTheme="minorEastAsia" w:cs="Times New Roman"/>
          <w:b/>
          <w:szCs w:val="24"/>
          <w:lang w:val="es-ES" w:eastAsia="id-ID"/>
        </w:rPr>
        <w:t>Saran</w:t>
      </w:r>
      <w:proofErr w:type="spellEnd"/>
    </w:p>
    <w:p w:rsidR="00470517" w:rsidRPr="00AE4EA1" w:rsidRDefault="00470517" w:rsidP="00470517">
      <w:pPr>
        <w:spacing w:line="480" w:lineRule="auto"/>
        <w:rPr>
          <w:rFonts w:eastAsiaTheme="minorEastAsia" w:cs="Times New Roman"/>
          <w:szCs w:val="24"/>
          <w:lang w:val="es-ES"/>
        </w:rPr>
      </w:pPr>
      <w:proofErr w:type="spellStart"/>
      <w:r w:rsidRPr="00AE4EA1">
        <w:rPr>
          <w:rFonts w:eastAsiaTheme="minorEastAsia" w:cs="Times New Roman"/>
          <w:szCs w:val="24"/>
          <w:lang w:val="es-ES"/>
        </w:rPr>
        <w:t>Sesuai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dengan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hasil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yang di</w:t>
      </w:r>
      <w:proofErr w:type="spellStart"/>
      <w:r w:rsidRPr="00AE4EA1">
        <w:rPr>
          <w:rFonts w:eastAsiaTheme="minorEastAsia" w:cs="Times New Roman"/>
          <w:szCs w:val="24"/>
          <w:lang w:val="en-US"/>
        </w:rPr>
        <w:t>peroleh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pada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penelitian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ini</w:t>
      </w:r>
      <w:proofErr w:type="spellEnd"/>
      <w:r w:rsidRPr="00AE4EA1">
        <w:rPr>
          <w:rFonts w:eastAsiaTheme="minorEastAsia" w:cs="Times New Roman"/>
          <w:szCs w:val="24"/>
          <w:lang w:val="en-US"/>
        </w:rPr>
        <w:t>,</w:t>
      </w:r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maka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dapat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dikemukakan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saran-saran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sebagai</w:t>
      </w:r>
      <w:proofErr w:type="spellEnd"/>
      <w:r w:rsidRPr="00AE4EA1">
        <w:rPr>
          <w:rFonts w:eastAsiaTheme="minorEastAsia" w:cs="Times New Roman"/>
          <w:szCs w:val="24"/>
          <w:lang w:val="es-ES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/>
        </w:rPr>
        <w:t>berikut</w:t>
      </w:r>
      <w:proofErr w:type="spellEnd"/>
      <w:r w:rsidRPr="00AE4EA1">
        <w:rPr>
          <w:rFonts w:eastAsiaTheme="minorEastAsia" w:cs="Times New Roman"/>
          <w:szCs w:val="24"/>
          <w:lang w:val="es-ES"/>
        </w:rPr>
        <w:t>:</w:t>
      </w:r>
    </w:p>
    <w:p w:rsidR="00470517" w:rsidRPr="00AE4EA1" w:rsidRDefault="00470517" w:rsidP="00470517">
      <w:pPr>
        <w:numPr>
          <w:ilvl w:val="0"/>
          <w:numId w:val="4"/>
        </w:numPr>
        <w:tabs>
          <w:tab w:val="left" w:pos="709"/>
        </w:tabs>
        <w:spacing w:after="200" w:line="480" w:lineRule="auto"/>
        <w:ind w:left="567" w:hanging="283"/>
        <w:contextualSpacing/>
        <w:jc w:val="left"/>
        <w:rPr>
          <w:rFonts w:eastAsiaTheme="minorEastAsia" w:cs="Times New Roman"/>
          <w:szCs w:val="24"/>
          <w:lang w:val="es-ES" w:eastAsia="id-ID"/>
        </w:rPr>
      </w:pP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Disarankan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pada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guru-guru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agar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menerapkan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sistem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belajar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dengan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r w:rsidRPr="00AE4EA1">
        <w:rPr>
          <w:rFonts w:eastAsiaTheme="minorEastAsia" w:cs="Times New Roman"/>
          <w:szCs w:val="24"/>
          <w:lang w:eastAsia="id-ID"/>
        </w:rPr>
        <w:t xml:space="preserve">menggunakan model pembelajaran </w:t>
      </w:r>
      <w:r w:rsidRPr="00AE4EA1">
        <w:rPr>
          <w:rFonts w:eastAsiaTheme="minorEastAsia" w:cs="Times New Roman"/>
          <w:i/>
          <w:szCs w:val="24"/>
          <w:lang w:val="en-ID" w:eastAsia="id-ID"/>
        </w:rPr>
        <w:t>Teams Games Tournament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guna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lebih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meningkatkan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hasil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belajar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khususnya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pelajaran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matematika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>.</w:t>
      </w:r>
    </w:p>
    <w:p w:rsidR="00470517" w:rsidRPr="00AE4EA1" w:rsidRDefault="00470517" w:rsidP="00470517">
      <w:pPr>
        <w:numPr>
          <w:ilvl w:val="0"/>
          <w:numId w:val="4"/>
        </w:numPr>
        <w:tabs>
          <w:tab w:val="left" w:pos="709"/>
        </w:tabs>
        <w:spacing w:after="200" w:line="480" w:lineRule="auto"/>
        <w:ind w:left="567" w:hanging="283"/>
        <w:contextualSpacing/>
        <w:jc w:val="left"/>
        <w:rPr>
          <w:rFonts w:eastAsiaTheme="minorEastAsia" w:cs="Times New Roman"/>
          <w:szCs w:val="24"/>
          <w:lang w:val="en-ID" w:eastAsia="id-ID"/>
        </w:rPr>
      </w:pP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Diharapkan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guru-guru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mata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pelajaran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matematika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pada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khususnya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agar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menerapkan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cara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belajar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dengan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menggunakan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r w:rsidRPr="00AE4EA1">
        <w:rPr>
          <w:rFonts w:eastAsiaTheme="minorEastAsia" w:cs="Times New Roman"/>
          <w:szCs w:val="24"/>
          <w:lang w:eastAsia="id-ID"/>
        </w:rPr>
        <w:t xml:space="preserve">model pembelajaran </w:t>
      </w:r>
      <w:r w:rsidRPr="00AE4EA1">
        <w:rPr>
          <w:rFonts w:eastAsiaTheme="minorEastAsia" w:cs="Times New Roman"/>
          <w:i/>
          <w:szCs w:val="24"/>
          <w:lang w:val="en-ID" w:eastAsia="id-ID"/>
        </w:rPr>
        <w:t>Teams Games Tournament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agar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proses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belajar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mengajar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lebih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 xml:space="preserve"> </w:t>
      </w:r>
      <w:proofErr w:type="spellStart"/>
      <w:r w:rsidRPr="00AE4EA1">
        <w:rPr>
          <w:rFonts w:eastAsiaTheme="minorEastAsia" w:cs="Times New Roman"/>
          <w:szCs w:val="24"/>
          <w:lang w:val="es-ES" w:eastAsia="id-ID"/>
        </w:rPr>
        <w:t>manarik</w:t>
      </w:r>
      <w:proofErr w:type="spellEnd"/>
      <w:r w:rsidRPr="00AE4EA1">
        <w:rPr>
          <w:rFonts w:eastAsiaTheme="minorEastAsia" w:cs="Times New Roman"/>
          <w:szCs w:val="24"/>
          <w:lang w:val="es-ES" w:eastAsia="id-ID"/>
        </w:rPr>
        <w:t>.</w:t>
      </w:r>
    </w:p>
    <w:p w:rsidR="00470517" w:rsidRPr="0011559F" w:rsidRDefault="00470517" w:rsidP="00470517"/>
    <w:p w:rsidR="00470517" w:rsidRPr="00C2066C" w:rsidRDefault="00470517" w:rsidP="00470517"/>
    <w:p w:rsidR="00470517" w:rsidRPr="00E57ED0" w:rsidRDefault="00470517" w:rsidP="00470517">
      <w:pPr>
        <w:tabs>
          <w:tab w:val="left" w:pos="1368"/>
        </w:tabs>
        <w:rPr>
          <w:lang w:val="en-ID"/>
        </w:rPr>
      </w:pPr>
    </w:p>
    <w:p w:rsidR="00FA5C79" w:rsidRPr="00470517" w:rsidRDefault="00FA5C79" w:rsidP="00470517"/>
    <w:sectPr w:rsidR="00FA5C79" w:rsidRPr="00470517" w:rsidSect="00FA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7EB"/>
    <w:multiLevelType w:val="hybridMultilevel"/>
    <w:tmpl w:val="D132F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460"/>
    <w:multiLevelType w:val="multilevel"/>
    <w:tmpl w:val="04CEBF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FFE76C3"/>
    <w:multiLevelType w:val="hybridMultilevel"/>
    <w:tmpl w:val="61AC9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A4E47"/>
    <w:multiLevelType w:val="hybridMultilevel"/>
    <w:tmpl w:val="8110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11418"/>
    <w:multiLevelType w:val="hybridMultilevel"/>
    <w:tmpl w:val="D938D45E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377C4F"/>
    <w:rsid w:val="00377C4F"/>
    <w:rsid w:val="00470517"/>
    <w:rsid w:val="00F108C0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4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D18B-7C12-4665-A2CF-616D77C8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2019-01-24T05:57:00Z</dcterms:created>
  <dcterms:modified xsi:type="dcterms:W3CDTF">2019-01-24T05:57:00Z</dcterms:modified>
</cp:coreProperties>
</file>