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75" w:rsidRPr="007D7188" w:rsidRDefault="00FA2975" w:rsidP="00FA2975">
      <w:pPr>
        <w:pStyle w:val="Heading1"/>
        <w:spacing w:line="240" w:lineRule="auto"/>
        <w:rPr>
          <w:rFonts w:cs="Times New Roman"/>
          <w:sz w:val="28"/>
        </w:rPr>
      </w:pPr>
      <w:bookmarkStart w:id="0" w:name="_Toc476812189"/>
      <w:r w:rsidRPr="007D7188">
        <w:rPr>
          <w:rFonts w:cs="Times New Roman"/>
          <w:sz w:val="28"/>
        </w:rPr>
        <w:t>ABSTRAK</w:t>
      </w:r>
      <w:bookmarkEnd w:id="0"/>
    </w:p>
    <w:p w:rsidR="00FA2975" w:rsidRPr="007D7188" w:rsidRDefault="00FA2975" w:rsidP="00FA2975">
      <w:pPr>
        <w:spacing w:after="0" w:line="240" w:lineRule="auto"/>
        <w:jc w:val="center"/>
      </w:pPr>
    </w:p>
    <w:p w:rsidR="00FA2975" w:rsidRPr="007D7188" w:rsidRDefault="00FA2975" w:rsidP="00FA2975">
      <w:pPr>
        <w:spacing w:after="0" w:line="240" w:lineRule="auto"/>
        <w:ind w:left="425" w:hanging="425"/>
        <w:jc w:val="both"/>
        <w:rPr>
          <w:rFonts w:ascii="Times New Roman" w:hAnsi="Times New Roman" w:cs="Times New Roman"/>
          <w:sz w:val="24"/>
          <w:szCs w:val="24"/>
        </w:rPr>
      </w:pPr>
      <w:proofErr w:type="spellStart"/>
      <w:r w:rsidRPr="007D7188">
        <w:rPr>
          <w:rFonts w:ascii="Times New Roman" w:hAnsi="Times New Roman" w:cs="Times New Roman"/>
          <w:sz w:val="24"/>
          <w:szCs w:val="24"/>
        </w:rPr>
        <w:t>Putrin</w:t>
      </w:r>
      <w:proofErr w:type="spellEnd"/>
      <w:r w:rsidRPr="007D7188">
        <w:rPr>
          <w:rFonts w:ascii="Times New Roman" w:hAnsi="Times New Roman" w:cs="Times New Roman"/>
          <w:sz w:val="24"/>
          <w:szCs w:val="24"/>
        </w:rPr>
        <w:t xml:space="preserve">, Nova </w:t>
      </w:r>
      <w:proofErr w:type="spellStart"/>
      <w:r w:rsidRPr="007D7188">
        <w:rPr>
          <w:rFonts w:ascii="Times New Roman" w:hAnsi="Times New Roman" w:cs="Times New Roman"/>
          <w:sz w:val="24"/>
          <w:szCs w:val="24"/>
        </w:rPr>
        <w:t>Riskiana</w:t>
      </w:r>
      <w:proofErr w:type="spellEnd"/>
      <w:r w:rsidRPr="007D7188">
        <w:rPr>
          <w:rFonts w:ascii="Times New Roman" w:eastAsia="Calibri" w:hAnsi="Times New Roman" w:cs="Times New Roman"/>
          <w:sz w:val="24"/>
          <w:szCs w:val="24"/>
        </w:rPr>
        <w:t>.</w:t>
      </w:r>
      <w:r w:rsidRPr="007D7188">
        <w:rPr>
          <w:rFonts w:ascii="Times New Roman" w:hAnsi="Times New Roman" w:cs="Times New Roman"/>
          <w:sz w:val="24"/>
          <w:szCs w:val="24"/>
        </w:rPr>
        <w:t xml:space="preserve"> 2018</w:t>
      </w:r>
      <w:r w:rsidRPr="007D7188">
        <w:rPr>
          <w:rFonts w:ascii="Times New Roman" w:eastAsia="Calibri" w:hAnsi="Times New Roman" w:cs="Times New Roman"/>
          <w:sz w:val="24"/>
          <w:szCs w:val="24"/>
        </w:rPr>
        <w:t xml:space="preserve">. </w:t>
      </w:r>
      <w:proofErr w:type="spellStart"/>
      <w:r w:rsidRPr="007D7188">
        <w:rPr>
          <w:rFonts w:ascii="Times New Roman" w:hAnsi="Times New Roman" w:cs="Times New Roman"/>
          <w:sz w:val="24"/>
          <w:szCs w:val="24"/>
        </w:rPr>
        <w:t>Efektivitas</w:t>
      </w:r>
      <w:proofErr w:type="spellEnd"/>
      <w:r w:rsidRPr="007D7188">
        <w:rPr>
          <w:rFonts w:ascii="Times New Roman" w:hAnsi="Times New Roman" w:cs="Times New Roman"/>
          <w:sz w:val="24"/>
          <w:szCs w:val="24"/>
        </w:rPr>
        <w:t xml:space="preserve"> Model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TPS </w:t>
      </w:r>
      <w:r w:rsidRPr="007D7188">
        <w:rPr>
          <w:rFonts w:ascii="Times New Roman" w:hAnsi="Times New Roman" w:cs="Times New Roman"/>
          <w:i/>
          <w:sz w:val="24"/>
          <w:szCs w:val="24"/>
        </w:rPr>
        <w:t>(Think Pair Share)</w:t>
      </w:r>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dengan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Menggunakan</w:t>
      </w:r>
      <w:proofErr w:type="spellEnd"/>
      <w:r w:rsidRPr="007D7188">
        <w:rPr>
          <w:rFonts w:ascii="Times New Roman" w:hAnsi="Times New Roman" w:cs="Times New Roman"/>
          <w:sz w:val="24"/>
          <w:szCs w:val="24"/>
        </w:rPr>
        <w:t xml:space="preserve"> Media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w:t>
      </w:r>
      <w:r w:rsidRPr="007D7188">
        <w:rPr>
          <w:rFonts w:ascii="Times New Roman" w:hAnsi="Times New Roman" w:cs="Times New Roman"/>
          <w:i/>
          <w:sz w:val="24"/>
          <w:szCs w:val="24"/>
        </w:rPr>
        <w:t xml:space="preserve">Video </w:t>
      </w:r>
      <w:proofErr w:type="gramStart"/>
      <w:r w:rsidRPr="007D7188">
        <w:rPr>
          <w:rFonts w:ascii="Times New Roman" w:hAnsi="Times New Roman" w:cs="Times New Roman"/>
          <w:i/>
          <w:sz w:val="24"/>
          <w:szCs w:val="24"/>
        </w:rPr>
        <w:t xml:space="preserve">Scribe  </w:t>
      </w:r>
      <w:proofErr w:type="spellStart"/>
      <w:r w:rsidRPr="007D7188">
        <w:rPr>
          <w:rFonts w:ascii="Times New Roman" w:hAnsi="Times New Roman" w:cs="Times New Roman"/>
          <w:sz w:val="24"/>
          <w:szCs w:val="24"/>
        </w:rPr>
        <w:t>terhadap</w:t>
      </w:r>
      <w:proofErr w:type="spellEnd"/>
      <w:proofErr w:type="gram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Hasil</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Belajar</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Siswa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Kelas</w:t>
      </w:r>
      <w:proofErr w:type="spellEnd"/>
      <w:r w:rsidRPr="007D7188">
        <w:rPr>
          <w:rFonts w:ascii="Times New Roman" w:hAnsi="Times New Roman" w:cs="Times New Roman"/>
          <w:sz w:val="24"/>
          <w:szCs w:val="24"/>
        </w:rPr>
        <w:t xml:space="preserve"> XI SMA </w:t>
      </w:r>
      <w:proofErr w:type="spellStart"/>
      <w:r w:rsidRPr="007D7188">
        <w:rPr>
          <w:rFonts w:ascii="Times New Roman" w:hAnsi="Times New Roman" w:cs="Times New Roman"/>
          <w:sz w:val="24"/>
          <w:szCs w:val="24"/>
        </w:rPr>
        <w:t>Negeri</w:t>
      </w:r>
      <w:proofErr w:type="spellEnd"/>
      <w:r w:rsidRPr="007D7188">
        <w:rPr>
          <w:rFonts w:ascii="Times New Roman" w:hAnsi="Times New Roman" w:cs="Times New Roman"/>
          <w:sz w:val="24"/>
          <w:szCs w:val="24"/>
        </w:rPr>
        <w:t xml:space="preserve"> 2 </w:t>
      </w:r>
      <w:proofErr w:type="spellStart"/>
      <w:r w:rsidRPr="007D7188">
        <w:rPr>
          <w:rFonts w:ascii="Times New Roman" w:hAnsi="Times New Roman" w:cs="Times New Roman"/>
          <w:sz w:val="24"/>
          <w:szCs w:val="24"/>
        </w:rPr>
        <w:t>Bangkalan</w:t>
      </w:r>
      <w:proofErr w:type="spellEnd"/>
      <w:r w:rsidRPr="007D7188">
        <w:rPr>
          <w:rFonts w:ascii="Times New Roman" w:eastAsia="Calibri" w:hAnsi="Times New Roman" w:cs="Times New Roman"/>
          <w:sz w:val="24"/>
          <w:szCs w:val="24"/>
        </w:rPr>
        <w:t xml:space="preserve">. </w:t>
      </w:r>
      <w:proofErr w:type="spellStart"/>
      <w:r w:rsidRPr="007D7188">
        <w:rPr>
          <w:rFonts w:ascii="Times New Roman" w:eastAsia="Calibri" w:hAnsi="Times New Roman" w:cs="Times New Roman"/>
          <w:sz w:val="24"/>
          <w:szCs w:val="24"/>
        </w:rPr>
        <w:t>Skripsi</w:t>
      </w:r>
      <w:proofErr w:type="spellEnd"/>
      <w:r w:rsidRPr="007D7188">
        <w:rPr>
          <w:rFonts w:ascii="Times New Roman" w:eastAsia="Calibri" w:hAnsi="Times New Roman" w:cs="Times New Roman"/>
          <w:sz w:val="24"/>
          <w:szCs w:val="24"/>
        </w:rPr>
        <w:t xml:space="preserve">, Program </w:t>
      </w:r>
      <w:proofErr w:type="spellStart"/>
      <w:r w:rsidRPr="007D7188">
        <w:rPr>
          <w:rFonts w:ascii="Times New Roman" w:eastAsia="Calibri" w:hAnsi="Times New Roman" w:cs="Times New Roman"/>
          <w:sz w:val="24"/>
          <w:szCs w:val="24"/>
        </w:rPr>
        <w:t>Studi</w:t>
      </w:r>
      <w:proofErr w:type="spellEnd"/>
      <w:r w:rsidRPr="007D7188">
        <w:rPr>
          <w:rFonts w:ascii="Times New Roman" w:eastAsia="Calibri" w:hAnsi="Times New Roman" w:cs="Times New Roman"/>
          <w:sz w:val="24"/>
          <w:szCs w:val="24"/>
        </w:rPr>
        <w:t xml:space="preserve"> </w:t>
      </w:r>
      <w:proofErr w:type="spellStart"/>
      <w:r w:rsidRPr="007D7188">
        <w:rPr>
          <w:rFonts w:ascii="Times New Roman" w:eastAsia="Calibri" w:hAnsi="Times New Roman" w:cs="Times New Roman"/>
          <w:sz w:val="24"/>
          <w:szCs w:val="24"/>
        </w:rPr>
        <w:t>Pendidikan</w:t>
      </w:r>
      <w:proofErr w:type="spellEnd"/>
      <w:r w:rsidRPr="007D7188">
        <w:rPr>
          <w:rFonts w:ascii="Times New Roman" w:eastAsia="Calibri" w:hAnsi="Times New Roman" w:cs="Times New Roman"/>
          <w:sz w:val="24"/>
          <w:szCs w:val="24"/>
        </w:rPr>
        <w:t xml:space="preserve"> </w:t>
      </w:r>
      <w:proofErr w:type="spellStart"/>
      <w:r w:rsidRPr="007D7188">
        <w:rPr>
          <w:rFonts w:ascii="Times New Roman" w:eastAsia="Calibri" w:hAnsi="Times New Roman" w:cs="Times New Roman"/>
          <w:sz w:val="24"/>
          <w:szCs w:val="24"/>
        </w:rPr>
        <w:t>Matematika</w:t>
      </w:r>
      <w:proofErr w:type="spellEnd"/>
      <w:r w:rsidRPr="007D7188">
        <w:rPr>
          <w:rFonts w:ascii="Times New Roman" w:eastAsia="Calibri" w:hAnsi="Times New Roman" w:cs="Times New Roman"/>
          <w:sz w:val="24"/>
          <w:szCs w:val="24"/>
        </w:rPr>
        <w:t xml:space="preserve">, Program </w:t>
      </w:r>
      <w:proofErr w:type="spellStart"/>
      <w:r w:rsidRPr="007D7188">
        <w:rPr>
          <w:rFonts w:ascii="Times New Roman" w:eastAsia="Calibri" w:hAnsi="Times New Roman" w:cs="Times New Roman"/>
          <w:sz w:val="24"/>
          <w:szCs w:val="24"/>
        </w:rPr>
        <w:t>Sarjana</w:t>
      </w:r>
      <w:proofErr w:type="spellEnd"/>
      <w:r w:rsidRPr="007D7188">
        <w:rPr>
          <w:rFonts w:ascii="Times New Roman" w:eastAsia="Calibri" w:hAnsi="Times New Roman" w:cs="Times New Roman"/>
          <w:sz w:val="24"/>
          <w:szCs w:val="24"/>
        </w:rPr>
        <w:t xml:space="preserve">, STKIP PGRI </w:t>
      </w:r>
      <w:proofErr w:type="spellStart"/>
      <w:r w:rsidRPr="007D7188">
        <w:rPr>
          <w:rFonts w:ascii="Times New Roman" w:eastAsia="Calibri" w:hAnsi="Times New Roman" w:cs="Times New Roman"/>
          <w:sz w:val="24"/>
          <w:szCs w:val="24"/>
        </w:rPr>
        <w:t>Bangkalan</w:t>
      </w:r>
      <w:proofErr w:type="spellEnd"/>
      <w:r w:rsidRPr="007D7188">
        <w:rPr>
          <w:rFonts w:ascii="Times New Roman" w:eastAsia="Calibri" w:hAnsi="Times New Roman" w:cs="Times New Roman"/>
          <w:sz w:val="24"/>
          <w:szCs w:val="24"/>
        </w:rPr>
        <w:t xml:space="preserve">. </w:t>
      </w:r>
      <w:proofErr w:type="spellStart"/>
      <w:r w:rsidRPr="007D7188">
        <w:rPr>
          <w:rFonts w:ascii="Times New Roman" w:eastAsia="Calibri" w:hAnsi="Times New Roman" w:cs="Times New Roman"/>
          <w:sz w:val="24"/>
          <w:szCs w:val="24"/>
        </w:rPr>
        <w:t>Pembimbing</w:t>
      </w:r>
      <w:proofErr w:type="spellEnd"/>
      <w:proofErr w:type="gramStart"/>
      <w:r w:rsidRPr="007D7188">
        <w:rPr>
          <w:rFonts w:ascii="Times New Roman" w:eastAsia="Calibri" w:hAnsi="Times New Roman" w:cs="Times New Roman"/>
          <w:sz w:val="24"/>
          <w:szCs w:val="24"/>
        </w:rPr>
        <w:t>, :</w:t>
      </w:r>
      <w:proofErr w:type="gramEnd"/>
      <w:r w:rsidRPr="007D7188">
        <w:rPr>
          <w:rFonts w:ascii="Times New Roman" w:eastAsia="Calibri" w:hAnsi="Times New Roman" w:cs="Times New Roman"/>
          <w:sz w:val="24"/>
          <w:szCs w:val="24"/>
        </w:rPr>
        <w:t xml:space="preserve"> (I) </w:t>
      </w:r>
      <w:proofErr w:type="spellStart"/>
      <w:r w:rsidRPr="007D7188">
        <w:rPr>
          <w:rFonts w:ascii="Times New Roman" w:hAnsi="Times New Roman" w:cs="Times New Roman"/>
          <w:sz w:val="24"/>
          <w:szCs w:val="24"/>
          <w:bdr w:val="none" w:sz="0" w:space="0" w:color="auto" w:frame="1"/>
        </w:rPr>
        <w:t>Mety</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Liesdiani</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S.Kom</w:t>
      </w:r>
      <w:proofErr w:type="spellEnd"/>
      <w:r w:rsidRPr="007D7188">
        <w:rPr>
          <w:rFonts w:ascii="Times New Roman" w:hAnsi="Times New Roman" w:cs="Times New Roman"/>
          <w:sz w:val="24"/>
          <w:szCs w:val="24"/>
          <w:bdr w:val="none" w:sz="0" w:space="0" w:color="auto" w:frame="1"/>
        </w:rPr>
        <w:t>., M.MSI</w:t>
      </w:r>
      <w:r w:rsidRPr="007D7188">
        <w:rPr>
          <w:rFonts w:ascii="Times New Roman" w:eastAsia="Calibri" w:hAnsi="Times New Roman" w:cs="Times New Roman"/>
          <w:sz w:val="24"/>
          <w:szCs w:val="24"/>
        </w:rPr>
        <w:t xml:space="preserve"> (II) </w:t>
      </w:r>
      <w:proofErr w:type="spellStart"/>
      <w:r w:rsidRPr="007D7188">
        <w:rPr>
          <w:rFonts w:ascii="Times New Roman" w:hAnsi="Times New Roman" w:cs="Times New Roman"/>
          <w:sz w:val="24"/>
          <w:szCs w:val="24"/>
          <w:bdr w:val="none" w:sz="0" w:space="0" w:color="auto" w:frame="1"/>
        </w:rPr>
        <w:t>Abdur</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Rosyid</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S.Si</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S.Pd</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M.Si</w:t>
      </w:r>
      <w:proofErr w:type="spellEnd"/>
    </w:p>
    <w:p w:rsidR="00FA2975" w:rsidRPr="007D7188" w:rsidRDefault="00FA2975" w:rsidP="00FA2975">
      <w:pPr>
        <w:spacing w:after="0" w:line="240" w:lineRule="auto"/>
        <w:ind w:left="425" w:hanging="425"/>
        <w:jc w:val="both"/>
        <w:rPr>
          <w:rFonts w:ascii="Times New Roman" w:hAnsi="Times New Roman" w:cs="Times New Roman"/>
          <w:sz w:val="24"/>
          <w:szCs w:val="24"/>
        </w:rPr>
      </w:pPr>
    </w:p>
    <w:p w:rsidR="00FA2975" w:rsidRPr="007D7188" w:rsidRDefault="00FA2975" w:rsidP="00FA2975">
      <w:pPr>
        <w:spacing w:after="0" w:line="240" w:lineRule="auto"/>
        <w:ind w:left="425" w:hanging="425"/>
        <w:jc w:val="both"/>
        <w:rPr>
          <w:rFonts w:ascii="Times New Roman" w:hAnsi="Times New Roman" w:cs="Times New Roman"/>
          <w:sz w:val="24"/>
          <w:szCs w:val="24"/>
        </w:rPr>
      </w:pPr>
      <w:proofErr w:type="spellStart"/>
      <w:r w:rsidRPr="007D7188">
        <w:rPr>
          <w:rFonts w:ascii="Times New Roman" w:hAnsi="Times New Roman" w:cs="Times New Roman"/>
          <w:b/>
          <w:sz w:val="24"/>
          <w:szCs w:val="24"/>
        </w:rPr>
        <w:t>Kata</w:t>
      </w:r>
      <w:proofErr w:type="spellEnd"/>
      <w:r w:rsidRPr="007D7188">
        <w:rPr>
          <w:rFonts w:ascii="Times New Roman" w:hAnsi="Times New Roman" w:cs="Times New Roman"/>
          <w:b/>
          <w:sz w:val="24"/>
          <w:szCs w:val="24"/>
        </w:rPr>
        <w:t xml:space="preserve"> </w:t>
      </w:r>
      <w:proofErr w:type="spellStart"/>
      <w:proofErr w:type="gramStart"/>
      <w:r w:rsidRPr="007D7188">
        <w:rPr>
          <w:rFonts w:ascii="Times New Roman" w:hAnsi="Times New Roman" w:cs="Times New Roman"/>
          <w:b/>
          <w:sz w:val="24"/>
          <w:szCs w:val="24"/>
        </w:rPr>
        <w:t>Kunci</w:t>
      </w:r>
      <w:proofErr w:type="spellEnd"/>
      <w:r w:rsidRPr="007D7188">
        <w:rPr>
          <w:rFonts w:ascii="Times New Roman" w:hAnsi="Times New Roman" w:cs="Times New Roman"/>
          <w:sz w:val="24"/>
          <w:szCs w:val="24"/>
        </w:rPr>
        <w:t xml:space="preserve"> :</w:t>
      </w:r>
      <w:proofErr w:type="gramEnd"/>
      <w:r w:rsidRPr="007D7188">
        <w:rPr>
          <w:rFonts w:ascii="Times New Roman" w:hAnsi="Times New Roman" w:cs="Times New Roman"/>
          <w:sz w:val="24"/>
          <w:szCs w:val="24"/>
        </w:rPr>
        <w:t xml:space="preserve"> Model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w:t>
      </w:r>
      <w:r w:rsidRPr="007D7188">
        <w:rPr>
          <w:rFonts w:ascii="Times New Roman" w:hAnsi="Times New Roman" w:cs="Times New Roman"/>
          <w:i/>
          <w:sz w:val="24"/>
          <w:szCs w:val="24"/>
        </w:rPr>
        <w:t>Think Pair Share</w:t>
      </w:r>
      <w:r w:rsidRPr="007D7188">
        <w:rPr>
          <w:rFonts w:ascii="Times New Roman" w:hAnsi="Times New Roman" w:cs="Times New Roman"/>
          <w:sz w:val="24"/>
          <w:szCs w:val="24"/>
        </w:rPr>
        <w:t xml:space="preserve">, Media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w:t>
      </w:r>
      <w:r w:rsidRPr="007D7188">
        <w:rPr>
          <w:rFonts w:ascii="Times New Roman" w:hAnsi="Times New Roman" w:cs="Times New Roman"/>
          <w:i/>
          <w:sz w:val="24"/>
          <w:szCs w:val="24"/>
        </w:rPr>
        <w:t xml:space="preserve">Video Scribe </w:t>
      </w:r>
    </w:p>
    <w:p w:rsidR="00FA2975" w:rsidRPr="007D7188" w:rsidRDefault="00FA2975" w:rsidP="00FA2975">
      <w:pPr>
        <w:spacing w:after="0" w:line="240" w:lineRule="auto"/>
        <w:ind w:left="425" w:hanging="425"/>
        <w:jc w:val="both"/>
        <w:rPr>
          <w:rFonts w:ascii="Times New Roman" w:hAnsi="Times New Roman" w:cs="Times New Roman"/>
          <w:sz w:val="24"/>
          <w:szCs w:val="24"/>
        </w:rPr>
      </w:pPr>
    </w:p>
    <w:p w:rsidR="00FA2975" w:rsidRPr="007D7188" w:rsidRDefault="00FA2975" w:rsidP="00FA2975">
      <w:pPr>
        <w:spacing w:after="0" w:line="240" w:lineRule="auto"/>
        <w:ind w:firstLine="720"/>
        <w:jc w:val="both"/>
        <w:rPr>
          <w:rFonts w:ascii="Times New Roman" w:hAnsi="Times New Roman" w:cs="Times New Roman"/>
          <w:sz w:val="24"/>
          <w:szCs w:val="24"/>
        </w:rPr>
      </w:pPr>
      <w:proofErr w:type="spellStart"/>
      <w:proofErr w:type="gramStart"/>
      <w:r w:rsidRPr="007D7188">
        <w:rPr>
          <w:rFonts w:ascii="Times New Roman" w:hAnsi="Times New Roman" w:cs="Times New Roman"/>
          <w:sz w:val="24"/>
          <w:szCs w:val="24"/>
        </w:rPr>
        <w:t>Berdasarkan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observasi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awal</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di</w:t>
      </w:r>
      <w:proofErr w:type="spellEnd"/>
      <w:r w:rsidRPr="007D7188">
        <w:rPr>
          <w:rFonts w:ascii="Times New Roman" w:hAnsi="Times New Roman" w:cs="Times New Roman"/>
          <w:sz w:val="24"/>
          <w:szCs w:val="24"/>
        </w:rPr>
        <w:t xml:space="preserve"> SMA </w:t>
      </w:r>
      <w:proofErr w:type="spellStart"/>
      <w:r w:rsidRPr="007D7188">
        <w:rPr>
          <w:rFonts w:ascii="Times New Roman" w:hAnsi="Times New Roman" w:cs="Times New Roman"/>
          <w:sz w:val="24"/>
          <w:szCs w:val="24"/>
        </w:rPr>
        <w:t>Negeri</w:t>
      </w:r>
      <w:proofErr w:type="spellEnd"/>
      <w:r w:rsidRPr="007D7188">
        <w:rPr>
          <w:rFonts w:ascii="Times New Roman" w:hAnsi="Times New Roman" w:cs="Times New Roman"/>
          <w:sz w:val="24"/>
          <w:szCs w:val="24"/>
        </w:rPr>
        <w:t xml:space="preserve"> 2 </w:t>
      </w:r>
      <w:proofErr w:type="spellStart"/>
      <w:r w:rsidRPr="007D7188">
        <w:rPr>
          <w:rFonts w:ascii="Times New Roman" w:hAnsi="Times New Roman" w:cs="Times New Roman"/>
          <w:sz w:val="24"/>
          <w:szCs w:val="24"/>
        </w:rPr>
        <w:t>Bangkalan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pada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saat</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peneliti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melakukan</w:t>
      </w:r>
      <w:proofErr w:type="spellEnd"/>
      <w:r w:rsidRPr="007D7188">
        <w:rPr>
          <w:rFonts w:ascii="Times New Roman" w:hAnsi="Times New Roman" w:cs="Times New Roman"/>
          <w:sz w:val="24"/>
          <w:szCs w:val="24"/>
        </w:rPr>
        <w:t xml:space="preserve"> Program </w:t>
      </w:r>
      <w:proofErr w:type="spellStart"/>
      <w:r w:rsidRPr="007D7188">
        <w:rPr>
          <w:rFonts w:ascii="Times New Roman" w:hAnsi="Times New Roman" w:cs="Times New Roman"/>
          <w:sz w:val="24"/>
          <w:szCs w:val="24"/>
        </w:rPr>
        <w:t>Pengalaman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Lapangan</w:t>
      </w:r>
      <w:proofErr w:type="spellEnd"/>
      <w:r w:rsidRPr="007D7188">
        <w:rPr>
          <w:rFonts w:ascii="Times New Roman" w:hAnsi="Times New Roman" w:cs="Times New Roman"/>
          <w:sz w:val="24"/>
          <w:szCs w:val="24"/>
        </w:rPr>
        <w:t xml:space="preserve"> II (PPL II) </w:t>
      </w:r>
      <w:proofErr w:type="spellStart"/>
      <w:r w:rsidRPr="007D7188">
        <w:rPr>
          <w:rFonts w:ascii="Times New Roman" w:hAnsi="Times New Roman" w:cs="Times New Roman"/>
          <w:sz w:val="24"/>
          <w:szCs w:val="24"/>
        </w:rPr>
        <w:t>sebagian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besar</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nilai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dari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tugas</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maupun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ulangan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harian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siswa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tergolong</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rendah</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dikarenakan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kurangnya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pemahaman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siswa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dalam</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pelajaran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matematika</w:t>
      </w:r>
      <w:proofErr w:type="spellEnd"/>
      <w:r w:rsidRPr="007D7188">
        <w:rPr>
          <w:rFonts w:ascii="Times New Roman" w:hAnsi="Times New Roman" w:cs="Times New Roman"/>
          <w:sz w:val="24"/>
          <w:szCs w:val="24"/>
        </w:rPr>
        <w:t>.</w:t>
      </w:r>
      <w:proofErr w:type="gramEnd"/>
      <w:r w:rsidRPr="007D7188">
        <w:rPr>
          <w:rFonts w:ascii="Times New Roman" w:hAnsi="Times New Roman" w:cs="Times New Roman"/>
          <w:sz w:val="24"/>
          <w:szCs w:val="24"/>
        </w:rPr>
        <w:t xml:space="preserve"> </w:t>
      </w:r>
      <w:proofErr w:type="gramStart"/>
      <w:r w:rsidRPr="007D7188">
        <w:rPr>
          <w:rFonts w:ascii="Times New Roman" w:hAnsi="Times New Roman" w:cs="Times New Roman"/>
          <w:sz w:val="24"/>
          <w:szCs w:val="24"/>
        </w:rPr>
        <w:t xml:space="preserve">Hal </w:t>
      </w:r>
      <w:proofErr w:type="spellStart"/>
      <w:r w:rsidRPr="007D7188">
        <w:rPr>
          <w:rFonts w:ascii="Times New Roman" w:hAnsi="Times New Roman" w:cs="Times New Roman"/>
          <w:sz w:val="24"/>
          <w:szCs w:val="24"/>
        </w:rPr>
        <w:t>ini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ditunjukkan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oleh</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aktivitas</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siswa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jika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dalam</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kelas</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mereka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tidak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memahami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materi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tersebut</w:t>
      </w:r>
      <w:proofErr w:type="spellEnd"/>
      <w:r w:rsidRPr="007D7188">
        <w:rPr>
          <w:rFonts w:ascii="Times New Roman" w:hAnsi="Times New Roman" w:cs="Times New Roman"/>
          <w:sz w:val="24"/>
          <w:szCs w:val="24"/>
        </w:rPr>
        <w:t>.</w:t>
      </w:r>
      <w:proofErr w:type="gramEnd"/>
      <w:r w:rsidRPr="007D7188">
        <w:rPr>
          <w:rFonts w:ascii="Times New Roman" w:hAnsi="Times New Roman" w:cs="Times New Roman"/>
          <w:sz w:val="24"/>
          <w:szCs w:val="24"/>
        </w:rPr>
        <w:t xml:space="preserve"> </w:t>
      </w:r>
      <w:proofErr w:type="gramStart"/>
      <w:r w:rsidRPr="007D7188">
        <w:rPr>
          <w:rFonts w:ascii="Times New Roman" w:hAnsi="Times New Roman" w:cs="Times New Roman"/>
          <w:sz w:val="24"/>
          <w:szCs w:val="24"/>
        </w:rPr>
        <w:t xml:space="preserve">Model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w:t>
      </w:r>
      <w:r w:rsidRPr="007D7188">
        <w:rPr>
          <w:rFonts w:ascii="Times New Roman" w:hAnsi="Times New Roman" w:cs="Times New Roman"/>
          <w:i/>
          <w:sz w:val="24"/>
          <w:szCs w:val="24"/>
        </w:rPr>
        <w:t>Think Pair Share</w:t>
      </w:r>
      <w:r w:rsidRPr="007D7188">
        <w:rPr>
          <w:rFonts w:ascii="Times New Roman" w:hAnsi="Times New Roman" w:cs="Times New Roman"/>
          <w:sz w:val="24"/>
          <w:szCs w:val="24"/>
        </w:rPr>
        <w:t xml:space="preserve"> (TPS) </w:t>
      </w:r>
      <w:proofErr w:type="spellStart"/>
      <w:r w:rsidRPr="007D7188">
        <w:rPr>
          <w:rFonts w:ascii="Times New Roman" w:hAnsi="Times New Roman" w:cs="Times New Roman"/>
          <w:sz w:val="24"/>
          <w:szCs w:val="24"/>
        </w:rPr>
        <w:t>memiliki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kelebihan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yaitu</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menyediakan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waktu</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berpikir</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untuk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meningkatkan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kualitas</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respon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siswa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menjadi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lebih</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aktif</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dalam</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berpikir</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mengenali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konsep</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dalam</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mata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pelajaran</w:t>
      </w:r>
      <w:proofErr w:type="spellEnd"/>
      <w:r w:rsidRPr="007D7188">
        <w:rPr>
          <w:rFonts w:ascii="Times New Roman" w:hAnsi="Times New Roman" w:cs="Times New Roman"/>
          <w:sz w:val="24"/>
          <w:szCs w:val="24"/>
        </w:rPr>
        <w:t>.</w:t>
      </w:r>
      <w:proofErr w:type="gram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Sedangkan</w:t>
      </w:r>
      <w:proofErr w:type="spellEnd"/>
      <w:r w:rsidRPr="007D7188">
        <w:rPr>
          <w:rFonts w:ascii="Times New Roman" w:hAnsi="Times New Roman" w:cs="Times New Roman"/>
          <w:sz w:val="24"/>
          <w:szCs w:val="24"/>
        </w:rPr>
        <w:t xml:space="preserve"> media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w:t>
      </w:r>
      <w:r w:rsidRPr="007D7188">
        <w:rPr>
          <w:rFonts w:ascii="Times New Roman" w:hAnsi="Times New Roman" w:cs="Times New Roman"/>
          <w:i/>
          <w:sz w:val="24"/>
          <w:szCs w:val="24"/>
        </w:rPr>
        <w:t>Video Scribe</w:t>
      </w:r>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memiliki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kelebihan</w:t>
      </w:r>
      <w:proofErr w:type="spellEnd"/>
      <w:r w:rsidRPr="007D7188">
        <w:rPr>
          <w:rFonts w:ascii="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yaitu</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mampu</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menggambarkan</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ilustrasi</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materi</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secara</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menarik</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terletak</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pada</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proses</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ilustrasi</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seperti</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orang</w:t>
      </w:r>
      <w:proofErr w:type="spellEnd"/>
      <w:r w:rsidRPr="007D7188">
        <w:rPr>
          <w:rFonts w:ascii="Times New Roman" w:eastAsia="Times New Roman" w:hAnsi="Times New Roman" w:cs="Times New Roman"/>
          <w:sz w:val="24"/>
          <w:szCs w:val="24"/>
        </w:rPr>
        <w:t xml:space="preserve"> yang </w:t>
      </w:r>
      <w:proofErr w:type="spellStart"/>
      <w:r w:rsidRPr="007D7188">
        <w:rPr>
          <w:rFonts w:ascii="Times New Roman" w:eastAsia="Times New Roman" w:hAnsi="Times New Roman" w:cs="Times New Roman"/>
          <w:sz w:val="24"/>
          <w:szCs w:val="24"/>
        </w:rPr>
        <w:t>menggambar</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di</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papan</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tulis</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serta</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dilengkapi</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dengan</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suara</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i/>
          <w:sz w:val="24"/>
          <w:szCs w:val="24"/>
        </w:rPr>
        <w:t>backsound</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dan</w:t>
      </w:r>
      <w:proofErr w:type="spellEnd"/>
      <w:r w:rsidRPr="007D7188">
        <w:rPr>
          <w:rFonts w:ascii="Times New Roman" w:eastAsia="Times New Roman" w:hAnsi="Times New Roman" w:cs="Times New Roman"/>
          <w:sz w:val="24"/>
          <w:szCs w:val="24"/>
        </w:rPr>
        <w:t xml:space="preserve"> </w:t>
      </w:r>
      <w:r w:rsidRPr="007D7188">
        <w:rPr>
          <w:rFonts w:ascii="Times New Roman" w:eastAsia="Times New Roman" w:hAnsi="Times New Roman" w:cs="Times New Roman"/>
          <w:i/>
          <w:sz w:val="24"/>
          <w:szCs w:val="24"/>
        </w:rPr>
        <w:t>dubbing</w:t>
      </w:r>
      <w:r w:rsidRPr="007D7188">
        <w:rPr>
          <w:rFonts w:ascii="Times New Roman" w:eastAsia="Times New Roman" w:hAnsi="Times New Roman" w:cs="Times New Roman"/>
          <w:sz w:val="24"/>
          <w:szCs w:val="24"/>
        </w:rPr>
        <w:t xml:space="preserve"> yang </w:t>
      </w:r>
      <w:proofErr w:type="spellStart"/>
      <w:r w:rsidRPr="007D7188">
        <w:rPr>
          <w:rFonts w:ascii="Times New Roman" w:eastAsia="Times New Roman" w:hAnsi="Times New Roman" w:cs="Times New Roman"/>
          <w:sz w:val="24"/>
          <w:szCs w:val="24"/>
        </w:rPr>
        <w:t>disesuaikan</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dengan</w:t>
      </w:r>
      <w:proofErr w:type="spellEnd"/>
      <w:r w:rsidRPr="007D7188">
        <w:rPr>
          <w:rFonts w:ascii="Times New Roman" w:eastAsia="Times New Roman" w:hAnsi="Times New Roman" w:cs="Times New Roman"/>
          <w:sz w:val="24"/>
          <w:szCs w:val="24"/>
        </w:rPr>
        <w:t xml:space="preserve"> </w:t>
      </w:r>
      <w:proofErr w:type="spellStart"/>
      <w:r w:rsidRPr="007D7188">
        <w:rPr>
          <w:rFonts w:ascii="Times New Roman" w:eastAsia="Times New Roman" w:hAnsi="Times New Roman" w:cs="Times New Roman"/>
          <w:sz w:val="24"/>
          <w:szCs w:val="24"/>
        </w:rPr>
        <w:t>materi</w:t>
      </w:r>
      <w:proofErr w:type="spellEnd"/>
      <w:r w:rsidRPr="007D7188">
        <w:rPr>
          <w:rFonts w:ascii="Times New Roman" w:eastAsia="Times New Roman" w:hAnsi="Times New Roman" w:cs="Times New Roman"/>
          <w:sz w:val="24"/>
          <w:szCs w:val="24"/>
        </w:rPr>
        <w:t xml:space="preserve"> yang </w:t>
      </w:r>
      <w:proofErr w:type="spellStart"/>
      <w:r w:rsidRPr="007D7188">
        <w:rPr>
          <w:rFonts w:ascii="Times New Roman" w:eastAsia="Times New Roman" w:hAnsi="Times New Roman" w:cs="Times New Roman"/>
          <w:sz w:val="24"/>
          <w:szCs w:val="24"/>
        </w:rPr>
        <w:t>ada</w:t>
      </w:r>
      <w:proofErr w:type="spellEnd"/>
      <w:r w:rsidRPr="007D7188">
        <w:rPr>
          <w:rFonts w:ascii="Times New Roman" w:eastAsia="Times New Roman" w:hAnsi="Times New Roman" w:cs="Times New Roman"/>
          <w:sz w:val="24"/>
          <w:szCs w:val="24"/>
        </w:rPr>
        <w:t>.</w:t>
      </w:r>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Jenis</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penelitian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ini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termasuk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penelitian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deskriptif</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kuantitatif</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karena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teknik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analisis</w:t>
      </w:r>
      <w:proofErr w:type="spellEnd"/>
      <w:r w:rsidRPr="007D7188">
        <w:rPr>
          <w:rFonts w:ascii="Times New Roman" w:hAnsi="Times New Roman" w:cs="Times New Roman"/>
          <w:sz w:val="24"/>
          <w:szCs w:val="24"/>
        </w:rPr>
        <w:t xml:space="preserve"> data </w:t>
      </w:r>
      <w:proofErr w:type="spellStart"/>
      <w:r w:rsidRPr="007D7188">
        <w:rPr>
          <w:rFonts w:ascii="Times New Roman" w:hAnsi="Times New Roman" w:cs="Times New Roman"/>
          <w:sz w:val="24"/>
          <w:szCs w:val="24"/>
        </w:rPr>
        <w:t>menggunakan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statistik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deskriptif</w:t>
      </w:r>
      <w:proofErr w:type="spellEnd"/>
      <w:r w:rsidRPr="007D7188">
        <w:rPr>
          <w:rFonts w:ascii="Times New Roman" w:hAnsi="Times New Roman" w:cs="Times New Roman"/>
          <w:sz w:val="24"/>
          <w:szCs w:val="24"/>
        </w:rPr>
        <w:t xml:space="preserve"> yang </w:t>
      </w:r>
      <w:proofErr w:type="spellStart"/>
      <w:r w:rsidRPr="007D7188">
        <w:rPr>
          <w:rFonts w:ascii="Times New Roman" w:hAnsi="Times New Roman" w:cs="Times New Roman"/>
          <w:sz w:val="24"/>
          <w:szCs w:val="24"/>
        </w:rPr>
        <w:t>digunakan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untuk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menganalisis</w:t>
      </w:r>
      <w:proofErr w:type="spellEnd"/>
      <w:r w:rsidRPr="007D7188">
        <w:rPr>
          <w:rFonts w:ascii="Times New Roman" w:hAnsi="Times New Roman" w:cs="Times New Roman"/>
          <w:sz w:val="24"/>
          <w:szCs w:val="24"/>
        </w:rPr>
        <w:t xml:space="preserve"> data </w:t>
      </w:r>
      <w:proofErr w:type="spellStart"/>
      <w:r w:rsidRPr="007D7188">
        <w:rPr>
          <w:rFonts w:ascii="Times New Roman" w:hAnsi="Times New Roman" w:cs="Times New Roman"/>
          <w:sz w:val="24"/>
          <w:szCs w:val="24"/>
        </w:rPr>
        <w:t>dengan</w:t>
      </w:r>
      <w:proofErr w:type="spellEnd"/>
      <w:r w:rsidRPr="007D7188">
        <w:rPr>
          <w:rFonts w:ascii="Times New Roman" w:hAnsi="Times New Roman" w:cs="Times New Roman"/>
          <w:sz w:val="24"/>
          <w:szCs w:val="24"/>
        </w:rPr>
        <w:t xml:space="preserve"> </w:t>
      </w:r>
      <w:proofErr w:type="spellStart"/>
      <w:proofErr w:type="gramStart"/>
      <w:r w:rsidRPr="007D7188">
        <w:rPr>
          <w:rFonts w:ascii="Times New Roman" w:hAnsi="Times New Roman" w:cs="Times New Roman"/>
          <w:sz w:val="24"/>
          <w:szCs w:val="24"/>
        </w:rPr>
        <w:t>cara</w:t>
      </w:r>
      <w:proofErr w:type="spellEnd"/>
      <w:proofErr w:type="gram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mendeskripsikan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atau</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menggambarkan</w:t>
      </w:r>
      <w:proofErr w:type="spellEnd"/>
      <w:r w:rsidRPr="007D7188">
        <w:rPr>
          <w:rFonts w:ascii="Times New Roman" w:hAnsi="Times New Roman" w:cs="Times New Roman"/>
          <w:sz w:val="24"/>
          <w:szCs w:val="24"/>
        </w:rPr>
        <w:t xml:space="preserve"> data yang </w:t>
      </w:r>
      <w:proofErr w:type="spellStart"/>
      <w:r w:rsidRPr="007D7188">
        <w:rPr>
          <w:rFonts w:ascii="Times New Roman" w:hAnsi="Times New Roman" w:cs="Times New Roman"/>
          <w:sz w:val="24"/>
          <w:szCs w:val="24"/>
        </w:rPr>
        <w:t>telah</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terkumpul</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sebagaimana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adanya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tanpa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bermaksud</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membuat</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kesimpulan</w:t>
      </w:r>
      <w:proofErr w:type="spellEnd"/>
      <w:r w:rsidRPr="007D7188">
        <w:rPr>
          <w:rFonts w:ascii="Times New Roman" w:hAnsi="Times New Roman" w:cs="Times New Roman"/>
          <w:sz w:val="24"/>
          <w:szCs w:val="24"/>
        </w:rPr>
        <w:t xml:space="preserve"> yang </w:t>
      </w:r>
      <w:proofErr w:type="spellStart"/>
      <w:r w:rsidRPr="007D7188">
        <w:rPr>
          <w:rFonts w:ascii="Times New Roman" w:hAnsi="Times New Roman" w:cs="Times New Roman"/>
          <w:sz w:val="24"/>
          <w:szCs w:val="24"/>
        </w:rPr>
        <w:t>berlaku</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umum</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atau</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generalisasi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Hasil</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analisis</w:t>
      </w:r>
      <w:proofErr w:type="spellEnd"/>
      <w:r w:rsidRPr="007D7188">
        <w:rPr>
          <w:rFonts w:ascii="Times New Roman" w:hAnsi="Times New Roman" w:cs="Times New Roman"/>
          <w:sz w:val="24"/>
          <w:szCs w:val="24"/>
        </w:rPr>
        <w:t xml:space="preserve"> data </w:t>
      </w:r>
      <w:proofErr w:type="spellStart"/>
      <w:r w:rsidRPr="007D7188">
        <w:rPr>
          <w:rFonts w:ascii="Times New Roman" w:hAnsi="Times New Roman" w:cs="Times New Roman"/>
          <w:sz w:val="24"/>
          <w:szCs w:val="24"/>
        </w:rPr>
        <w:t>statistik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deskriptif</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menunjukkan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bahwa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kemampuan</w:t>
      </w:r>
      <w:proofErr w:type="spellEnd"/>
      <w:r w:rsidRPr="007D7188">
        <w:rPr>
          <w:rFonts w:ascii="Times New Roman" w:hAnsi="Times New Roman" w:cs="Times New Roman"/>
          <w:sz w:val="24"/>
          <w:szCs w:val="24"/>
        </w:rPr>
        <w:t xml:space="preserve"> guru </w:t>
      </w:r>
      <w:proofErr w:type="spellStart"/>
      <w:r w:rsidRPr="007D7188">
        <w:rPr>
          <w:rFonts w:ascii="Times New Roman" w:hAnsi="Times New Roman" w:cs="Times New Roman"/>
          <w:sz w:val="24"/>
          <w:szCs w:val="24"/>
        </w:rPr>
        <w:t>mengelola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dikatakan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efektif</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dikarenakan</w:t>
      </w:r>
      <w:proofErr w:type="spellEnd"/>
      <w:r w:rsidRPr="007D7188">
        <w:rPr>
          <w:rFonts w:ascii="Times New Roman" w:hAnsi="Times New Roman" w:cs="Times New Roman"/>
          <w:sz w:val="24"/>
          <w:szCs w:val="24"/>
        </w:rPr>
        <w:t xml:space="preserve"> rata – rata </w:t>
      </w:r>
      <w:proofErr w:type="spellStart"/>
      <w:r w:rsidRPr="007D7188">
        <w:rPr>
          <w:rFonts w:ascii="Times New Roman" w:hAnsi="Times New Roman" w:cs="Times New Roman"/>
          <w:sz w:val="24"/>
          <w:szCs w:val="24"/>
        </w:rPr>
        <w:t>skor</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tingkat</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kemampuan</w:t>
      </w:r>
      <w:proofErr w:type="spellEnd"/>
      <w:r w:rsidRPr="007D7188">
        <w:rPr>
          <w:rFonts w:ascii="Times New Roman" w:hAnsi="Times New Roman" w:cs="Times New Roman"/>
          <w:sz w:val="24"/>
          <w:szCs w:val="24"/>
        </w:rPr>
        <w:t xml:space="preserve"> guru </w:t>
      </w:r>
      <w:proofErr w:type="spellStart"/>
      <w:r w:rsidRPr="007D7188">
        <w:rPr>
          <w:rFonts w:ascii="Times New Roman" w:hAnsi="Times New Roman" w:cs="Times New Roman"/>
          <w:sz w:val="24"/>
          <w:szCs w:val="24"/>
        </w:rPr>
        <w:t>adalah</w:t>
      </w:r>
      <w:proofErr w:type="spellEnd"/>
      <w:r w:rsidRPr="007D7188">
        <w:rPr>
          <w:rFonts w:ascii="Times New Roman" w:hAnsi="Times New Roman" w:cs="Times New Roman"/>
          <w:sz w:val="24"/>
          <w:szCs w:val="24"/>
        </w:rPr>
        <w:t xml:space="preserve"> 4</w:t>
      </w:r>
      <w:proofErr w:type="gramStart"/>
      <w:r w:rsidRPr="007D7188">
        <w:rPr>
          <w:rFonts w:ascii="Times New Roman" w:hAnsi="Times New Roman" w:cs="Times New Roman"/>
          <w:sz w:val="24"/>
          <w:szCs w:val="24"/>
        </w:rPr>
        <w:t>,84</w:t>
      </w:r>
      <w:proofErr w:type="gram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berada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dalam</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kategori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sangat</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baik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aktivitas</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siswa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menunjukkan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kategori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baik</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sekali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dengan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persentase</w:t>
      </w:r>
      <w:proofErr w:type="spellEnd"/>
      <w:r w:rsidRPr="007D7188">
        <w:rPr>
          <w:rFonts w:ascii="Times New Roman" w:hAnsi="Times New Roman" w:cs="Times New Roman"/>
          <w:sz w:val="24"/>
          <w:szCs w:val="24"/>
        </w:rPr>
        <w:t xml:space="preserve"> </w:t>
      </w:r>
      <m:oMath>
        <m:r>
          <m:rPr>
            <m:sty m:val="p"/>
          </m:rPr>
          <w:rPr>
            <w:rFonts w:ascii="Cambria Math" w:hAnsi="Cambria Math" w:cs="Times New Roman"/>
            <w:sz w:val="24"/>
            <w:szCs w:val="24"/>
          </w:rPr>
          <m:t>94,1</m:t>
        </m:r>
      </m:oMath>
      <w:r w:rsidRPr="007D7188">
        <w:rPr>
          <w:rFonts w:ascii="Times New Roman" w:hAnsi="Times New Roman" w:cs="Times New Roman"/>
          <w:sz w:val="24"/>
          <w:szCs w:val="24"/>
        </w:rPr>
        <w:t xml:space="preserve">%, respon siswa menunjukkan sangat positif dengan persentase adalah 98%, tes hasil belajar siswa telah mencapai ketuntasan secara individu lebih dari 70% </w:t>
      </w:r>
      <w:proofErr w:type="spellStart"/>
      <w:r w:rsidRPr="007D7188">
        <w:rPr>
          <w:rFonts w:ascii="Times New Roman" w:hAnsi="Times New Roman" w:cs="Times New Roman"/>
          <w:sz w:val="24"/>
          <w:szCs w:val="24"/>
        </w:rPr>
        <w:t>dan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ketuntasan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secara</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klasikal</w:t>
      </w:r>
      <w:proofErr w:type="spellEnd"/>
      <w:r w:rsidRPr="007D7188">
        <w:rPr>
          <w:rFonts w:ascii="Times New Roman" w:hAnsi="Times New Roman" w:cs="Times New Roman"/>
          <w:sz w:val="24"/>
          <w:szCs w:val="24"/>
        </w:rPr>
        <w:t xml:space="preserve"> 93,3%. </w:t>
      </w:r>
      <w:proofErr w:type="spellStart"/>
      <w:proofErr w:type="gramStart"/>
      <w:r w:rsidRPr="007D7188">
        <w:rPr>
          <w:rFonts w:ascii="Times New Roman" w:hAnsi="Times New Roman" w:cs="Times New Roman"/>
          <w:sz w:val="24"/>
          <w:szCs w:val="24"/>
        </w:rPr>
        <w:t>Berdasarkan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analisis</w:t>
      </w:r>
      <w:proofErr w:type="spellEnd"/>
      <w:r w:rsidRPr="007D7188">
        <w:rPr>
          <w:rFonts w:ascii="Times New Roman" w:hAnsi="Times New Roman" w:cs="Times New Roman"/>
          <w:sz w:val="24"/>
          <w:szCs w:val="24"/>
        </w:rPr>
        <w:t xml:space="preserve"> data </w:t>
      </w:r>
      <w:proofErr w:type="spellStart"/>
      <w:r w:rsidRPr="007D7188">
        <w:rPr>
          <w:rFonts w:ascii="Times New Roman" w:hAnsi="Times New Roman" w:cs="Times New Roman"/>
          <w:sz w:val="24"/>
          <w:szCs w:val="24"/>
        </w:rPr>
        <w:t>dari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keempat</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indikator</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di</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atas</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maka</w:t>
      </w:r>
      <w:proofErr w:type="spellEnd"/>
      <w:r w:rsidRPr="007D7188">
        <w:rPr>
          <w:rFonts w:ascii="Times New Roman" w:hAnsi="Times New Roman" w:cs="Times New Roman"/>
          <w:sz w:val="24"/>
          <w:szCs w:val="24"/>
        </w:rPr>
        <w:t xml:space="preserve"> model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w:t>
      </w:r>
      <w:r w:rsidRPr="007D7188">
        <w:rPr>
          <w:rFonts w:ascii="Times New Roman" w:hAnsi="Times New Roman" w:cs="Times New Roman"/>
          <w:i/>
          <w:sz w:val="24"/>
          <w:szCs w:val="24"/>
        </w:rPr>
        <w:t>Think Pair Share</w:t>
      </w:r>
      <w:r w:rsidRPr="007D7188">
        <w:rPr>
          <w:rFonts w:ascii="Times New Roman" w:hAnsi="Times New Roman" w:cs="Times New Roman"/>
          <w:sz w:val="24"/>
          <w:szCs w:val="24"/>
        </w:rPr>
        <w:t xml:space="preserve"> (TPS) </w:t>
      </w:r>
      <w:proofErr w:type="spellStart"/>
      <w:r w:rsidRPr="007D7188">
        <w:rPr>
          <w:rFonts w:ascii="Times New Roman" w:hAnsi="Times New Roman" w:cs="Times New Roman"/>
          <w:sz w:val="24"/>
          <w:szCs w:val="24"/>
        </w:rPr>
        <w:t>dengan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menggunakan</w:t>
      </w:r>
      <w:proofErr w:type="spellEnd"/>
      <w:r w:rsidRPr="007D7188">
        <w:rPr>
          <w:rFonts w:ascii="Times New Roman" w:hAnsi="Times New Roman" w:cs="Times New Roman"/>
          <w:sz w:val="24"/>
          <w:szCs w:val="24"/>
        </w:rPr>
        <w:t xml:space="preserve"> media </w:t>
      </w:r>
      <w:proofErr w:type="spellStart"/>
      <w:r w:rsidRPr="007D7188">
        <w:rPr>
          <w:rFonts w:ascii="Times New Roman" w:hAnsi="Times New Roman" w:cs="Times New Roman"/>
          <w:sz w:val="24"/>
          <w:szCs w:val="24"/>
        </w:rPr>
        <w:t>pembelajaran</w:t>
      </w:r>
      <w:proofErr w:type="spellEnd"/>
      <w:r w:rsidRPr="007D7188">
        <w:rPr>
          <w:rFonts w:ascii="Times New Roman" w:hAnsi="Times New Roman" w:cs="Times New Roman"/>
          <w:sz w:val="24"/>
          <w:szCs w:val="24"/>
        </w:rPr>
        <w:t xml:space="preserve"> </w:t>
      </w:r>
      <w:r w:rsidRPr="007D7188">
        <w:rPr>
          <w:rFonts w:ascii="Times New Roman" w:hAnsi="Times New Roman" w:cs="Times New Roman"/>
          <w:i/>
          <w:sz w:val="24"/>
          <w:szCs w:val="24"/>
        </w:rPr>
        <w:t>Video Scribe</w:t>
      </w:r>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dikatakan</w:t>
      </w:r>
      <w:proofErr w:type="spellEnd"/>
      <w:r w:rsidRPr="007D7188">
        <w:rPr>
          <w:rFonts w:ascii="Times New Roman" w:hAnsi="Times New Roman" w:cs="Times New Roman"/>
          <w:sz w:val="24"/>
          <w:szCs w:val="24"/>
        </w:rPr>
        <w:t xml:space="preserve"> </w:t>
      </w:r>
      <w:proofErr w:type="spellStart"/>
      <w:r w:rsidRPr="007D7188">
        <w:rPr>
          <w:rFonts w:ascii="Times New Roman" w:hAnsi="Times New Roman" w:cs="Times New Roman"/>
          <w:sz w:val="24"/>
          <w:szCs w:val="24"/>
        </w:rPr>
        <w:t>efektif</w:t>
      </w:r>
      <w:proofErr w:type="spellEnd"/>
      <w:r w:rsidRPr="007D7188">
        <w:rPr>
          <w:rFonts w:ascii="Times New Roman" w:hAnsi="Times New Roman" w:cs="Times New Roman"/>
          <w:sz w:val="24"/>
          <w:szCs w:val="24"/>
        </w:rPr>
        <w:t>.</w:t>
      </w:r>
      <w:proofErr w:type="gramEnd"/>
    </w:p>
    <w:p w:rsidR="00FA2975" w:rsidRPr="007D7188" w:rsidRDefault="00FA2975" w:rsidP="00FA2975">
      <w:pPr>
        <w:spacing w:after="0" w:line="240" w:lineRule="auto"/>
        <w:rPr>
          <w:rFonts w:cs="Times New Roman"/>
          <w:szCs w:val="24"/>
        </w:rPr>
      </w:pPr>
    </w:p>
    <w:p w:rsidR="00FA2975" w:rsidRPr="007D7188" w:rsidRDefault="00FA2975" w:rsidP="00FA2975">
      <w:pPr>
        <w:pStyle w:val="TOC2"/>
        <w:rPr>
          <w:noProof/>
        </w:rPr>
      </w:pPr>
    </w:p>
    <w:p w:rsidR="00FA2975" w:rsidRPr="007D7188" w:rsidRDefault="00FA2975" w:rsidP="00FA2975">
      <w:pPr>
        <w:spacing w:after="0" w:line="240" w:lineRule="auto"/>
      </w:pPr>
    </w:p>
    <w:p w:rsidR="00FA2975" w:rsidRPr="007D7188" w:rsidRDefault="00FA2975" w:rsidP="00FA2975">
      <w:pPr>
        <w:spacing w:after="0" w:line="240" w:lineRule="auto"/>
      </w:pPr>
    </w:p>
    <w:p w:rsidR="00FA2975" w:rsidRPr="007D7188" w:rsidRDefault="00FA2975" w:rsidP="00FA2975">
      <w:pPr>
        <w:spacing w:after="0" w:line="240" w:lineRule="auto"/>
        <w:jc w:val="center"/>
        <w:rPr>
          <w:rFonts w:ascii="Times New Roman" w:hAnsi="Times New Roman" w:cs="Times New Roman"/>
          <w:b/>
          <w:sz w:val="24"/>
          <w:szCs w:val="24"/>
        </w:rPr>
      </w:pPr>
      <w:r w:rsidRPr="007D7188">
        <w:rPr>
          <w:rFonts w:ascii="Times New Roman" w:hAnsi="Times New Roman" w:cs="Times New Roman"/>
          <w:b/>
          <w:sz w:val="24"/>
          <w:szCs w:val="24"/>
        </w:rPr>
        <w:br w:type="page"/>
      </w:r>
    </w:p>
    <w:p w:rsidR="00FA2975" w:rsidRPr="007D7188" w:rsidRDefault="00FA2975" w:rsidP="00FA2975">
      <w:pPr>
        <w:spacing w:after="0" w:line="240" w:lineRule="auto"/>
        <w:jc w:val="center"/>
        <w:rPr>
          <w:rFonts w:ascii="Times New Roman" w:hAnsi="Times New Roman" w:cs="Times New Roman"/>
          <w:b/>
          <w:sz w:val="28"/>
          <w:szCs w:val="28"/>
        </w:rPr>
      </w:pPr>
      <w:r w:rsidRPr="007D7188">
        <w:rPr>
          <w:rFonts w:ascii="Times New Roman" w:hAnsi="Times New Roman" w:cs="Times New Roman"/>
          <w:b/>
          <w:sz w:val="28"/>
          <w:szCs w:val="28"/>
        </w:rPr>
        <w:lastRenderedPageBreak/>
        <w:t>ABSTRACT</w:t>
      </w:r>
    </w:p>
    <w:p w:rsidR="00FA2975" w:rsidRPr="007D7188" w:rsidRDefault="00FA2975" w:rsidP="00FA2975">
      <w:pPr>
        <w:spacing w:after="0" w:line="240" w:lineRule="auto"/>
        <w:jc w:val="center"/>
        <w:rPr>
          <w:rFonts w:ascii="Times New Roman" w:hAnsi="Times New Roman" w:cs="Times New Roman"/>
          <w:b/>
          <w:sz w:val="24"/>
          <w:szCs w:val="24"/>
        </w:rPr>
      </w:pPr>
    </w:p>
    <w:p w:rsidR="00FA2975" w:rsidRPr="007D7188" w:rsidRDefault="00FA2975" w:rsidP="00FA2975">
      <w:pPr>
        <w:spacing w:after="0" w:line="240" w:lineRule="auto"/>
        <w:ind w:left="425" w:hanging="425"/>
        <w:jc w:val="both"/>
        <w:rPr>
          <w:rFonts w:ascii="Times New Roman" w:hAnsi="Times New Roman" w:cs="Times New Roman"/>
          <w:sz w:val="24"/>
          <w:szCs w:val="24"/>
        </w:rPr>
      </w:pPr>
      <w:proofErr w:type="spellStart"/>
      <w:r w:rsidRPr="007D7188">
        <w:rPr>
          <w:rFonts w:ascii="Times New Roman" w:hAnsi="Times New Roman" w:cs="Times New Roman"/>
          <w:sz w:val="24"/>
          <w:szCs w:val="24"/>
        </w:rPr>
        <w:t>Putrin</w:t>
      </w:r>
      <w:proofErr w:type="spellEnd"/>
      <w:r w:rsidRPr="007D7188">
        <w:rPr>
          <w:rFonts w:ascii="Times New Roman" w:hAnsi="Times New Roman" w:cs="Times New Roman"/>
          <w:sz w:val="24"/>
          <w:szCs w:val="24"/>
        </w:rPr>
        <w:t xml:space="preserve">, Nova </w:t>
      </w:r>
      <w:proofErr w:type="spellStart"/>
      <w:r w:rsidRPr="007D7188">
        <w:rPr>
          <w:rFonts w:ascii="Times New Roman" w:hAnsi="Times New Roman" w:cs="Times New Roman"/>
          <w:sz w:val="24"/>
          <w:szCs w:val="24"/>
        </w:rPr>
        <w:t>Riskiana</w:t>
      </w:r>
      <w:proofErr w:type="spellEnd"/>
      <w:r w:rsidRPr="007D7188">
        <w:rPr>
          <w:rFonts w:ascii="Times New Roman" w:eastAsia="Calibri" w:hAnsi="Times New Roman" w:cs="Times New Roman"/>
          <w:sz w:val="24"/>
          <w:szCs w:val="24"/>
        </w:rPr>
        <w:t>.</w:t>
      </w:r>
      <w:r w:rsidRPr="007D7188">
        <w:rPr>
          <w:rFonts w:ascii="Times New Roman" w:hAnsi="Times New Roman" w:cs="Times New Roman"/>
          <w:sz w:val="24"/>
          <w:szCs w:val="24"/>
        </w:rPr>
        <w:t xml:space="preserve"> 2018</w:t>
      </w:r>
      <w:r w:rsidRPr="007D7188">
        <w:rPr>
          <w:rFonts w:ascii="Times New Roman" w:eastAsia="Calibri" w:hAnsi="Times New Roman" w:cs="Times New Roman"/>
          <w:sz w:val="24"/>
          <w:szCs w:val="24"/>
        </w:rPr>
        <w:t xml:space="preserve">. The </w:t>
      </w:r>
      <w:r w:rsidRPr="007D7188">
        <w:rPr>
          <w:rFonts w:ascii="Times New Roman" w:hAnsi="Times New Roman" w:cs="Times New Roman"/>
          <w:sz w:val="24"/>
          <w:szCs w:val="24"/>
        </w:rPr>
        <w:t xml:space="preserve">Effectiveness of TPS Learning Model (Think Pair Share) by Using Learning Media Video Scribe on Students' Learning Achievement of Class XI Senior High School 2 </w:t>
      </w:r>
      <w:proofErr w:type="spellStart"/>
      <w:r w:rsidRPr="007D7188">
        <w:rPr>
          <w:rFonts w:ascii="Times New Roman" w:hAnsi="Times New Roman" w:cs="Times New Roman"/>
          <w:sz w:val="24"/>
          <w:szCs w:val="24"/>
        </w:rPr>
        <w:t>Bangkalan</w:t>
      </w:r>
      <w:proofErr w:type="spellEnd"/>
      <w:r w:rsidRPr="007D7188">
        <w:rPr>
          <w:rFonts w:ascii="Times New Roman" w:hAnsi="Times New Roman" w:cs="Times New Roman"/>
          <w:sz w:val="24"/>
          <w:szCs w:val="24"/>
        </w:rPr>
        <w:t xml:space="preserve">. </w:t>
      </w:r>
      <w:proofErr w:type="gramStart"/>
      <w:r w:rsidRPr="007D7188">
        <w:rPr>
          <w:rFonts w:ascii="Times New Roman" w:hAnsi="Times New Roman" w:cs="Times New Roman"/>
          <w:sz w:val="24"/>
          <w:szCs w:val="24"/>
        </w:rPr>
        <w:t xml:space="preserve">Thesis, Mathematics Education Department, Bachelor Degree Program, STKIP PGRI </w:t>
      </w:r>
      <w:proofErr w:type="spellStart"/>
      <w:r w:rsidRPr="007D7188">
        <w:rPr>
          <w:rFonts w:ascii="Times New Roman" w:hAnsi="Times New Roman" w:cs="Times New Roman"/>
          <w:sz w:val="24"/>
          <w:szCs w:val="24"/>
        </w:rPr>
        <w:t>Bangkalan</w:t>
      </w:r>
      <w:proofErr w:type="spellEnd"/>
      <w:r w:rsidRPr="007D7188">
        <w:rPr>
          <w:rFonts w:ascii="Times New Roman" w:hAnsi="Times New Roman" w:cs="Times New Roman"/>
          <w:sz w:val="24"/>
          <w:szCs w:val="24"/>
        </w:rPr>
        <w:t>.</w:t>
      </w:r>
      <w:proofErr w:type="gramEnd"/>
      <w:r w:rsidRPr="007D7188">
        <w:rPr>
          <w:rFonts w:ascii="Times New Roman" w:hAnsi="Times New Roman" w:cs="Times New Roman"/>
          <w:sz w:val="24"/>
          <w:szCs w:val="24"/>
        </w:rPr>
        <w:t xml:space="preserve"> Advisors</w:t>
      </w:r>
      <w:proofErr w:type="gramStart"/>
      <w:r w:rsidRPr="007D7188">
        <w:rPr>
          <w:rFonts w:ascii="Times New Roman" w:hAnsi="Times New Roman" w:cs="Times New Roman"/>
          <w:sz w:val="24"/>
          <w:szCs w:val="24"/>
        </w:rPr>
        <w:t>,</w:t>
      </w:r>
      <w:r w:rsidRPr="007D7188">
        <w:rPr>
          <w:rFonts w:ascii="Times New Roman" w:eastAsia="Calibri" w:hAnsi="Times New Roman" w:cs="Times New Roman"/>
          <w:sz w:val="24"/>
          <w:szCs w:val="24"/>
        </w:rPr>
        <w:t xml:space="preserve"> :</w:t>
      </w:r>
      <w:proofErr w:type="gramEnd"/>
      <w:r w:rsidRPr="007D7188">
        <w:rPr>
          <w:rFonts w:ascii="Times New Roman" w:eastAsia="Calibri" w:hAnsi="Times New Roman" w:cs="Times New Roman"/>
          <w:sz w:val="24"/>
          <w:szCs w:val="24"/>
        </w:rPr>
        <w:t xml:space="preserve"> (I) </w:t>
      </w:r>
      <w:proofErr w:type="spellStart"/>
      <w:r w:rsidRPr="007D7188">
        <w:rPr>
          <w:rFonts w:ascii="Times New Roman" w:hAnsi="Times New Roman" w:cs="Times New Roman"/>
          <w:sz w:val="24"/>
          <w:szCs w:val="24"/>
          <w:bdr w:val="none" w:sz="0" w:space="0" w:color="auto" w:frame="1"/>
        </w:rPr>
        <w:t>Mety</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Liesdiani</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S.Kom</w:t>
      </w:r>
      <w:proofErr w:type="spellEnd"/>
      <w:r w:rsidRPr="007D7188">
        <w:rPr>
          <w:rFonts w:ascii="Times New Roman" w:hAnsi="Times New Roman" w:cs="Times New Roman"/>
          <w:sz w:val="24"/>
          <w:szCs w:val="24"/>
          <w:bdr w:val="none" w:sz="0" w:space="0" w:color="auto" w:frame="1"/>
        </w:rPr>
        <w:t>., M.MSI</w:t>
      </w:r>
      <w:r w:rsidRPr="007D7188">
        <w:rPr>
          <w:rFonts w:ascii="Times New Roman" w:eastAsia="Calibri" w:hAnsi="Times New Roman" w:cs="Times New Roman"/>
          <w:sz w:val="24"/>
          <w:szCs w:val="24"/>
        </w:rPr>
        <w:t xml:space="preserve"> (II) </w:t>
      </w:r>
      <w:proofErr w:type="spellStart"/>
      <w:r w:rsidRPr="007D7188">
        <w:rPr>
          <w:rFonts w:ascii="Times New Roman" w:hAnsi="Times New Roman" w:cs="Times New Roman"/>
          <w:sz w:val="24"/>
          <w:szCs w:val="24"/>
          <w:bdr w:val="none" w:sz="0" w:space="0" w:color="auto" w:frame="1"/>
        </w:rPr>
        <w:t>Abdur</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Rosyid</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S.Si</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S.Pd</w:t>
      </w:r>
      <w:proofErr w:type="spellEnd"/>
      <w:r w:rsidRPr="007D7188">
        <w:rPr>
          <w:rFonts w:ascii="Times New Roman" w:hAnsi="Times New Roman" w:cs="Times New Roman"/>
          <w:sz w:val="24"/>
          <w:szCs w:val="24"/>
          <w:bdr w:val="none" w:sz="0" w:space="0" w:color="auto" w:frame="1"/>
        </w:rPr>
        <w:t xml:space="preserve">., </w:t>
      </w:r>
      <w:proofErr w:type="spellStart"/>
      <w:r w:rsidRPr="007D7188">
        <w:rPr>
          <w:rFonts w:ascii="Times New Roman" w:hAnsi="Times New Roman" w:cs="Times New Roman"/>
          <w:sz w:val="24"/>
          <w:szCs w:val="24"/>
          <w:bdr w:val="none" w:sz="0" w:space="0" w:color="auto" w:frame="1"/>
        </w:rPr>
        <w:t>M.Si</w:t>
      </w:r>
      <w:proofErr w:type="spellEnd"/>
    </w:p>
    <w:p w:rsidR="00FA2975" w:rsidRPr="007D7188" w:rsidRDefault="00FA2975" w:rsidP="00FA2975">
      <w:pPr>
        <w:spacing w:after="0" w:line="240" w:lineRule="auto"/>
        <w:ind w:left="425" w:hanging="425"/>
        <w:jc w:val="both"/>
        <w:rPr>
          <w:rFonts w:ascii="Times New Roman" w:hAnsi="Times New Roman" w:cs="Times New Roman"/>
          <w:sz w:val="24"/>
          <w:szCs w:val="24"/>
        </w:rPr>
      </w:pPr>
    </w:p>
    <w:p w:rsidR="00FA2975" w:rsidRPr="007D7188" w:rsidRDefault="00FA2975" w:rsidP="00FA2975">
      <w:pPr>
        <w:spacing w:after="0" w:line="240" w:lineRule="auto"/>
        <w:jc w:val="center"/>
        <w:rPr>
          <w:rFonts w:ascii="Arial" w:hAnsi="Arial" w:cs="Arial"/>
          <w:shd w:val="clear" w:color="auto" w:fill="FFFFFF"/>
        </w:rPr>
      </w:pPr>
      <w:r w:rsidRPr="007D7188">
        <w:rPr>
          <w:rFonts w:ascii="Times New Roman" w:hAnsi="Times New Roman" w:cs="Times New Roman"/>
          <w:b/>
          <w:sz w:val="24"/>
          <w:szCs w:val="24"/>
        </w:rPr>
        <w:t>Keywords</w:t>
      </w:r>
      <w:r w:rsidRPr="007D7188">
        <w:rPr>
          <w:rFonts w:ascii="Times New Roman" w:hAnsi="Times New Roman" w:cs="Times New Roman"/>
          <w:sz w:val="24"/>
          <w:szCs w:val="24"/>
        </w:rPr>
        <w:t>: Learning Model, Think Pair Share, Learning Media, Video Scribe</w:t>
      </w:r>
    </w:p>
    <w:p w:rsidR="00FA2975" w:rsidRPr="007D7188" w:rsidRDefault="00FA2975" w:rsidP="00FA2975">
      <w:pPr>
        <w:spacing w:after="0" w:line="240" w:lineRule="auto"/>
        <w:ind w:firstLine="720"/>
        <w:jc w:val="both"/>
        <w:rPr>
          <w:rFonts w:ascii="Times New Roman" w:hAnsi="Times New Roman" w:cs="Times New Roman"/>
          <w:sz w:val="24"/>
          <w:szCs w:val="24"/>
          <w:shd w:val="clear" w:color="auto" w:fill="FFFFFF"/>
        </w:rPr>
      </w:pPr>
    </w:p>
    <w:p w:rsidR="006E0F39" w:rsidRDefault="00FA2975" w:rsidP="00FA2975">
      <w:pPr>
        <w:jc w:val="both"/>
      </w:pPr>
      <w:r w:rsidRPr="007D7188">
        <w:rPr>
          <w:rFonts w:ascii="Times New Roman" w:hAnsi="Times New Roman" w:cs="Times New Roman"/>
          <w:sz w:val="24"/>
          <w:szCs w:val="24"/>
          <w:shd w:val="clear" w:color="auto" w:fill="FFFFFF"/>
        </w:rPr>
        <w:t xml:space="preserve">Based on the preliminary observation at Senior High School 2 </w:t>
      </w:r>
      <w:proofErr w:type="spellStart"/>
      <w:r w:rsidRPr="007D7188">
        <w:rPr>
          <w:rFonts w:ascii="Times New Roman" w:hAnsi="Times New Roman" w:cs="Times New Roman"/>
          <w:sz w:val="24"/>
          <w:szCs w:val="24"/>
          <w:shd w:val="clear" w:color="auto" w:fill="FFFFFF"/>
        </w:rPr>
        <w:t>Bangkalan</w:t>
      </w:r>
      <w:proofErr w:type="spellEnd"/>
      <w:r w:rsidRPr="007D7188">
        <w:rPr>
          <w:rFonts w:ascii="Times New Roman" w:hAnsi="Times New Roman" w:cs="Times New Roman"/>
          <w:sz w:val="24"/>
          <w:szCs w:val="24"/>
          <w:shd w:val="clear" w:color="auto" w:fill="FFFFFF"/>
        </w:rPr>
        <w:t xml:space="preserve">, when the researcher conducted the Field Experience Program II (PPL II) most of the value of the daily duties and test of students were low due to lack of students' understanding in math lesson. This was indicated by the students' activities </w:t>
      </w:r>
      <w:proofErr w:type="gramStart"/>
      <w:r w:rsidRPr="007D7188">
        <w:rPr>
          <w:rFonts w:ascii="Times New Roman" w:hAnsi="Times New Roman" w:cs="Times New Roman"/>
          <w:sz w:val="24"/>
          <w:szCs w:val="24"/>
          <w:shd w:val="clear" w:color="auto" w:fill="FFFFFF"/>
        </w:rPr>
        <w:t>if  in</w:t>
      </w:r>
      <w:proofErr w:type="gramEnd"/>
      <w:r w:rsidRPr="007D7188">
        <w:rPr>
          <w:rFonts w:ascii="Times New Roman" w:hAnsi="Times New Roman" w:cs="Times New Roman"/>
          <w:sz w:val="24"/>
          <w:szCs w:val="24"/>
          <w:shd w:val="clear" w:color="auto" w:fill="FFFFFF"/>
        </w:rPr>
        <w:t xml:space="preserve"> the classroom they did not understand on the material. The Think Pair Share (TPS) learning model has the advantage of provide thinking time for improving the quality of </w:t>
      </w:r>
      <w:proofErr w:type="gramStart"/>
      <w:r w:rsidRPr="007D7188">
        <w:rPr>
          <w:rFonts w:ascii="Times New Roman" w:hAnsi="Times New Roman" w:cs="Times New Roman"/>
          <w:sz w:val="24"/>
          <w:szCs w:val="24"/>
          <w:shd w:val="clear" w:color="auto" w:fill="FFFFFF"/>
        </w:rPr>
        <w:t>students</w:t>
      </w:r>
      <w:proofErr w:type="gramEnd"/>
      <w:r w:rsidRPr="007D7188">
        <w:rPr>
          <w:rFonts w:ascii="Times New Roman" w:hAnsi="Times New Roman" w:cs="Times New Roman"/>
          <w:sz w:val="24"/>
          <w:szCs w:val="24"/>
          <w:shd w:val="clear" w:color="auto" w:fill="FFFFFF"/>
        </w:rPr>
        <w:t xml:space="preserve"> responses and more active to think for the concept of the subject. On the other hand the learning media of Video Scribe has advantages to be able to illustrate the illustrations of interesting lies in the illustration process such as people who draw on the board, and equipped with sound </w:t>
      </w:r>
      <w:proofErr w:type="spellStart"/>
      <w:r w:rsidRPr="007D7188">
        <w:rPr>
          <w:rFonts w:ascii="Times New Roman" w:hAnsi="Times New Roman" w:cs="Times New Roman"/>
          <w:sz w:val="24"/>
          <w:szCs w:val="24"/>
          <w:shd w:val="clear" w:color="auto" w:fill="FFFFFF"/>
        </w:rPr>
        <w:t>backsound</w:t>
      </w:r>
      <w:proofErr w:type="spellEnd"/>
      <w:r w:rsidRPr="007D7188">
        <w:rPr>
          <w:rFonts w:ascii="Times New Roman" w:hAnsi="Times New Roman" w:cs="Times New Roman"/>
          <w:sz w:val="24"/>
          <w:szCs w:val="24"/>
          <w:shd w:val="clear" w:color="auto" w:fill="FFFFFF"/>
        </w:rPr>
        <w:t xml:space="preserve"> and dubbing that adapted to existing material. </w:t>
      </w:r>
      <w:r w:rsidRPr="007D7188">
        <w:rPr>
          <w:rFonts w:ascii="Times New Roman" w:hAnsi="Times New Roman" w:cs="Times New Roman"/>
          <w:sz w:val="24"/>
          <w:szCs w:val="24"/>
        </w:rPr>
        <w:t xml:space="preserve">This type of research includes quantitative descriptive research because the technique of data analysis use descriptive statistics used to analyze data by way of describing or describing the data that has been collected as it is without intending to make general conclusions or </w:t>
      </w:r>
      <w:proofErr w:type="spellStart"/>
      <w:r w:rsidRPr="007D7188">
        <w:rPr>
          <w:rFonts w:ascii="Times New Roman" w:hAnsi="Times New Roman" w:cs="Times New Roman"/>
          <w:sz w:val="24"/>
          <w:szCs w:val="24"/>
        </w:rPr>
        <w:t>generalizations.The</w:t>
      </w:r>
      <w:proofErr w:type="spellEnd"/>
      <w:r w:rsidRPr="007D7188">
        <w:rPr>
          <w:rFonts w:ascii="Times New Roman" w:hAnsi="Times New Roman" w:cs="Times New Roman"/>
          <w:sz w:val="24"/>
          <w:szCs w:val="24"/>
        </w:rPr>
        <w:t xml:space="preserve"> results of  descriptive statistical data analysis showed that the ability of teachers to manage learning is said to be effective because the average score of the teacher's ability level is 4.84 in very good category, student activity showed very good category with percentage of 94.1%, student response showed very positive with percentage was 98%, test result of student learning have reach mask individually more than 70% and mastery classically 93,3%. Based on data analysis of the four indicators above, it can be said that the Think Pair Share (TPS) learning model using Video Scribe learning media is said to be effective.</w:t>
      </w:r>
    </w:p>
    <w:sectPr w:rsidR="006E0F39" w:rsidSect="00FA2975">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975"/>
    <w:rsid w:val="006E0F39"/>
    <w:rsid w:val="00FA29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75"/>
    <w:rPr>
      <w:lang w:val="en-US"/>
    </w:rPr>
  </w:style>
  <w:style w:type="paragraph" w:styleId="Heading1">
    <w:name w:val="heading 1"/>
    <w:basedOn w:val="Normal"/>
    <w:next w:val="Normal"/>
    <w:link w:val="Heading1Char"/>
    <w:uiPriority w:val="9"/>
    <w:qFormat/>
    <w:rsid w:val="00FA2975"/>
    <w:pPr>
      <w:keepNext/>
      <w:keepLines/>
      <w:spacing w:after="0" w:line="480" w:lineRule="auto"/>
      <w:jc w:val="center"/>
      <w:outlineLvl w:val="0"/>
    </w:pPr>
    <w:rPr>
      <w:rFonts w:ascii="Times New Roman" w:eastAsiaTheme="majorEastAsia" w:hAnsi="Times New Roman" w:cstheme="majorBidi"/>
      <w:b/>
      <w:bCs/>
      <w:sz w:val="24"/>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975"/>
    <w:rPr>
      <w:rFonts w:ascii="Times New Roman" w:eastAsiaTheme="majorEastAsia" w:hAnsi="Times New Roman" w:cstheme="majorBidi"/>
      <w:b/>
      <w:bCs/>
      <w:sz w:val="24"/>
      <w:szCs w:val="28"/>
    </w:rPr>
  </w:style>
  <w:style w:type="paragraph" w:styleId="TOC2">
    <w:name w:val="toc 2"/>
    <w:basedOn w:val="Normal"/>
    <w:next w:val="Normal"/>
    <w:autoRedefine/>
    <w:uiPriority w:val="39"/>
    <w:unhideWhenUsed/>
    <w:rsid w:val="00FA2975"/>
    <w:pPr>
      <w:tabs>
        <w:tab w:val="right" w:leader="dot" w:pos="7927"/>
      </w:tabs>
      <w:spacing w:after="0" w:line="240" w:lineRule="auto"/>
      <w:jc w:val="both"/>
    </w:pPr>
    <w:rPr>
      <w:rFonts w:ascii="Times New Roman" w:hAnsi="Times New Roman"/>
      <w:sz w:val="24"/>
      <w:lang w:val="id-ID"/>
    </w:rPr>
  </w:style>
  <w:style w:type="paragraph" w:styleId="BalloonText">
    <w:name w:val="Balloon Text"/>
    <w:basedOn w:val="Normal"/>
    <w:link w:val="BalloonTextChar"/>
    <w:uiPriority w:val="99"/>
    <w:semiHidden/>
    <w:unhideWhenUsed/>
    <w:rsid w:val="00FA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7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2018-10-19T02:53:00Z</dcterms:created>
  <dcterms:modified xsi:type="dcterms:W3CDTF">2018-10-19T02:54:00Z</dcterms:modified>
</cp:coreProperties>
</file>