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EE" w:rsidRPr="00915305" w:rsidRDefault="00EE0FEE" w:rsidP="00EE0FEE">
      <w:pPr>
        <w:tabs>
          <w:tab w:val="left" w:pos="5823"/>
        </w:tabs>
        <w:spacing w:after="120" w:line="240" w:lineRule="auto"/>
        <w:jc w:val="center"/>
        <w:rPr>
          <w:rFonts w:ascii="Times New Roman" w:hAnsi="Times New Roman"/>
          <w:b/>
          <w:sz w:val="24"/>
          <w:szCs w:val="24"/>
          <w:lang w:val="en-GB"/>
        </w:rPr>
      </w:pPr>
      <w:r w:rsidRPr="00915305">
        <w:rPr>
          <w:rFonts w:ascii="Times New Roman" w:hAnsi="Times New Roman"/>
          <w:b/>
          <w:sz w:val="24"/>
          <w:szCs w:val="24"/>
        </w:rPr>
        <w:t>PENGARUH</w:t>
      </w:r>
      <w:r w:rsidRPr="00992307">
        <w:rPr>
          <w:rFonts w:ascii="Times New Roman" w:hAnsi="Times New Roman"/>
          <w:b/>
          <w:color w:val="FFFFFF"/>
          <w:sz w:val="24"/>
          <w:szCs w:val="24"/>
          <w:lang w:val="en-GB"/>
        </w:rPr>
        <w:t xml:space="preserve"> </w:t>
      </w:r>
      <w:r w:rsidRPr="00915305">
        <w:rPr>
          <w:rFonts w:ascii="Times New Roman" w:hAnsi="Times New Roman"/>
          <w:b/>
          <w:sz w:val="24"/>
          <w:szCs w:val="24"/>
        </w:rPr>
        <w:t>KUALITAS</w:t>
      </w:r>
      <w:r w:rsidRPr="00992307">
        <w:rPr>
          <w:rFonts w:ascii="Times New Roman" w:hAnsi="Times New Roman"/>
          <w:b/>
          <w:color w:val="FFFFFF"/>
          <w:sz w:val="24"/>
          <w:szCs w:val="24"/>
          <w:lang w:val="en-GB"/>
        </w:rPr>
        <w:t xml:space="preserve"> </w:t>
      </w:r>
      <w:r w:rsidRPr="00915305">
        <w:rPr>
          <w:rFonts w:ascii="Times New Roman" w:hAnsi="Times New Roman"/>
          <w:b/>
          <w:sz w:val="24"/>
          <w:szCs w:val="24"/>
          <w:lang w:val="en-GB"/>
        </w:rPr>
        <w:t>PE</w:t>
      </w:r>
      <w:r w:rsidRPr="00915305">
        <w:rPr>
          <w:rFonts w:ascii="Times New Roman" w:hAnsi="Times New Roman"/>
          <w:b/>
          <w:sz w:val="24"/>
          <w:szCs w:val="24"/>
        </w:rPr>
        <w:t>LAYANAN JASA, FASILITAS</w:t>
      </w:r>
      <w:r w:rsidRPr="00915305">
        <w:rPr>
          <w:rFonts w:ascii="Times New Roman" w:hAnsi="Times New Roman"/>
          <w:b/>
          <w:sz w:val="24"/>
          <w:szCs w:val="24"/>
          <w:lang w:val="en-GB"/>
        </w:rPr>
        <w:t>,</w:t>
      </w:r>
      <w:r w:rsidRPr="00992307">
        <w:rPr>
          <w:rFonts w:ascii="Times New Roman" w:hAnsi="Times New Roman"/>
          <w:b/>
          <w:color w:val="FFFFFF"/>
          <w:sz w:val="24"/>
          <w:szCs w:val="24"/>
        </w:rPr>
        <w:t>S</w:t>
      </w:r>
      <w:r w:rsidRPr="00915305">
        <w:rPr>
          <w:rFonts w:ascii="Times New Roman" w:hAnsi="Times New Roman"/>
          <w:b/>
          <w:sz w:val="24"/>
          <w:szCs w:val="24"/>
        </w:rPr>
        <w:t>DAN HARGA TERHADAP</w:t>
      </w:r>
      <w:r w:rsidRPr="00992307">
        <w:rPr>
          <w:rFonts w:ascii="Times New Roman" w:hAnsi="Times New Roman"/>
          <w:b/>
          <w:color w:val="FFFFFF"/>
          <w:sz w:val="24"/>
          <w:szCs w:val="24"/>
        </w:rPr>
        <w:t>P</w:t>
      </w:r>
      <w:r w:rsidRPr="00915305">
        <w:rPr>
          <w:rFonts w:ascii="Times New Roman" w:hAnsi="Times New Roman"/>
          <w:b/>
          <w:sz w:val="24"/>
          <w:szCs w:val="24"/>
        </w:rPr>
        <w:t>KEPUASAN</w:t>
      </w:r>
      <w:r w:rsidRPr="00992307">
        <w:rPr>
          <w:rFonts w:ascii="Times New Roman" w:hAnsi="Times New Roman"/>
          <w:b/>
          <w:color w:val="FFFFFF"/>
          <w:sz w:val="24"/>
          <w:szCs w:val="24"/>
        </w:rPr>
        <w:t>N</w:t>
      </w:r>
      <w:r w:rsidRPr="00915305">
        <w:rPr>
          <w:rFonts w:ascii="Times New Roman" w:hAnsi="Times New Roman"/>
          <w:b/>
          <w:sz w:val="24"/>
          <w:szCs w:val="24"/>
        </w:rPr>
        <w:t>PELANGGAN SPBU</w:t>
      </w:r>
      <w:r w:rsidRPr="00915305">
        <w:rPr>
          <w:rFonts w:ascii="Times New Roman" w:hAnsi="Times New Roman"/>
          <w:b/>
          <w:sz w:val="24"/>
          <w:szCs w:val="24"/>
          <w:lang w:val="en-GB"/>
        </w:rPr>
        <w:t xml:space="preserve"> 54.691.05</w:t>
      </w:r>
    </w:p>
    <w:p w:rsidR="00EE0FEE" w:rsidRPr="00915305" w:rsidRDefault="00EE0FEE" w:rsidP="00EE0FEE">
      <w:pPr>
        <w:spacing w:after="120" w:line="240" w:lineRule="auto"/>
        <w:jc w:val="center"/>
        <w:rPr>
          <w:rFonts w:ascii="Times New Roman" w:hAnsi="Times New Roman"/>
          <w:b/>
          <w:bCs/>
          <w:sz w:val="24"/>
          <w:szCs w:val="24"/>
        </w:rPr>
      </w:pPr>
      <w:r w:rsidRPr="00915305">
        <w:rPr>
          <w:rFonts w:ascii="Times New Roman" w:hAnsi="Times New Roman"/>
          <w:b/>
          <w:bCs/>
          <w:sz w:val="24"/>
          <w:szCs w:val="24"/>
        </w:rPr>
        <w:t>DI</w:t>
      </w:r>
      <w:r w:rsidRPr="00915305">
        <w:rPr>
          <w:rFonts w:ascii="Times New Roman" w:hAnsi="Times New Roman"/>
          <w:b/>
          <w:bCs/>
          <w:sz w:val="24"/>
          <w:szCs w:val="24"/>
          <w:lang w:val="en-GB"/>
        </w:rPr>
        <w:t xml:space="preserve"> </w:t>
      </w:r>
      <w:r w:rsidRPr="00915305">
        <w:rPr>
          <w:rFonts w:ascii="Times New Roman" w:hAnsi="Times New Roman"/>
          <w:b/>
          <w:bCs/>
          <w:sz w:val="24"/>
          <w:szCs w:val="24"/>
        </w:rPr>
        <w:t xml:space="preserve">KECAMATAN AROSBAYA </w:t>
      </w:r>
    </w:p>
    <w:p w:rsidR="00EE0FEE" w:rsidRDefault="00EE0FEE" w:rsidP="00EE0FEE">
      <w:pPr>
        <w:spacing w:after="120" w:line="240" w:lineRule="auto"/>
        <w:ind w:right="340"/>
        <w:rPr>
          <w:rFonts w:ascii="Times New Roman" w:hAnsi="Times New Roman"/>
          <w:b/>
          <w:bCs/>
          <w:i/>
          <w:iCs/>
          <w:color w:val="000000"/>
          <w:lang w:val="en-US" w:eastAsia="id-ID"/>
        </w:rPr>
      </w:pPr>
    </w:p>
    <w:p w:rsidR="00EE0FEE" w:rsidRPr="00EE0FEE" w:rsidRDefault="00EE0FEE" w:rsidP="00EE0FEE">
      <w:pPr>
        <w:spacing w:after="120" w:line="240" w:lineRule="auto"/>
        <w:ind w:left="567" w:right="804"/>
        <w:jc w:val="center"/>
        <w:rPr>
          <w:rFonts w:ascii="Times New Roman" w:hAnsi="Times New Roman"/>
          <w:sz w:val="24"/>
          <w:szCs w:val="24"/>
          <w:lang w:eastAsia="id-ID"/>
        </w:rPr>
      </w:pPr>
      <w:r w:rsidRPr="00EE0FEE">
        <w:rPr>
          <w:rFonts w:ascii="Times New Roman" w:hAnsi="Times New Roman"/>
          <w:b/>
          <w:bCs/>
          <w:i/>
          <w:iCs/>
          <w:color w:val="000000"/>
          <w:sz w:val="24"/>
          <w:szCs w:val="24"/>
          <w:lang w:eastAsia="id-ID"/>
        </w:rPr>
        <w:t>Abstra</w:t>
      </w:r>
      <w:r w:rsidRPr="00EE0FEE">
        <w:rPr>
          <w:rFonts w:ascii="Times New Roman" w:hAnsi="Times New Roman"/>
          <w:b/>
          <w:bCs/>
          <w:i/>
          <w:iCs/>
          <w:color w:val="000000"/>
          <w:sz w:val="24"/>
          <w:szCs w:val="24"/>
          <w:lang w:val="en-GB" w:eastAsia="id-ID"/>
        </w:rPr>
        <w:t>k</w:t>
      </w:r>
      <w:r w:rsidRPr="00EE0FEE">
        <w:rPr>
          <w:rFonts w:ascii="Times New Roman" w:hAnsi="Times New Roman"/>
          <w:b/>
          <w:bCs/>
          <w:i/>
          <w:iCs/>
          <w:color w:val="000000"/>
          <w:sz w:val="24"/>
          <w:szCs w:val="24"/>
          <w:lang w:eastAsia="id-ID"/>
        </w:rPr>
        <w:t xml:space="preserve">                     </w:t>
      </w:r>
    </w:p>
    <w:p w:rsidR="00EE0FEE" w:rsidRPr="00EE0FEE" w:rsidRDefault="00EE0FEE" w:rsidP="00EE0FEE">
      <w:pPr>
        <w:spacing w:after="120" w:line="240" w:lineRule="auto"/>
        <w:ind w:left="567" w:firstLine="720"/>
        <w:jc w:val="both"/>
        <w:rPr>
          <w:rFonts w:ascii="Times New Roman" w:hAnsi="Times New Roman"/>
          <w:i/>
          <w:sz w:val="24"/>
          <w:szCs w:val="24"/>
        </w:rPr>
      </w:pPr>
      <w:r w:rsidRPr="00EE0FEE">
        <w:rPr>
          <w:rFonts w:ascii="Times New Roman" w:hAnsi="Times New Roman"/>
          <w:bCs/>
          <w:i/>
          <w:sz w:val="24"/>
          <w:szCs w:val="24"/>
          <w:lang w:val="en-GB"/>
        </w:rPr>
        <w:t xml:space="preserve">Penelitian ini dibuat untuk mengetahui </w:t>
      </w:r>
      <w:r w:rsidRPr="00EE0FEE">
        <w:rPr>
          <w:rFonts w:ascii="Times New Roman" w:hAnsi="Times New Roman"/>
          <w:i/>
          <w:sz w:val="24"/>
          <w:szCs w:val="24"/>
        </w:rPr>
        <w:t>pengaruh kualitas pelayanan jasa, fasilitas</w:t>
      </w:r>
      <w:r w:rsidRPr="00EE0FEE">
        <w:rPr>
          <w:rFonts w:ascii="Times New Roman" w:hAnsi="Times New Roman"/>
          <w:i/>
          <w:sz w:val="24"/>
          <w:szCs w:val="24"/>
          <w:lang w:val="en-GB"/>
        </w:rPr>
        <w:t>,</w:t>
      </w:r>
      <w:r w:rsidRPr="00EE0FEE">
        <w:rPr>
          <w:rFonts w:ascii="Times New Roman" w:hAnsi="Times New Roman"/>
          <w:i/>
          <w:sz w:val="24"/>
          <w:szCs w:val="24"/>
        </w:rPr>
        <w:t xml:space="preserve"> dan harga terhadap kepuasan pelanggan SPBU 54.691.05 Di</w:t>
      </w:r>
      <w:r w:rsidRPr="00EE0FEE">
        <w:rPr>
          <w:rFonts w:ascii="Times New Roman" w:hAnsi="Times New Roman"/>
          <w:i/>
          <w:sz w:val="24"/>
          <w:szCs w:val="24"/>
          <w:lang w:val="en-GB"/>
        </w:rPr>
        <w:t xml:space="preserve"> </w:t>
      </w:r>
      <w:r w:rsidRPr="00EE0FEE">
        <w:rPr>
          <w:rFonts w:ascii="Times New Roman" w:hAnsi="Times New Roman"/>
          <w:i/>
          <w:sz w:val="24"/>
          <w:szCs w:val="24"/>
        </w:rPr>
        <w:t xml:space="preserve">Kecamatan </w:t>
      </w:r>
      <w:r w:rsidRPr="00EE0FEE">
        <w:rPr>
          <w:rFonts w:ascii="Times New Roman" w:hAnsi="Times New Roman"/>
          <w:i/>
          <w:sz w:val="24"/>
          <w:szCs w:val="24"/>
          <w:lang w:val="en-GB"/>
        </w:rPr>
        <w:t>A</w:t>
      </w:r>
      <w:r w:rsidRPr="00EE0FEE">
        <w:rPr>
          <w:rFonts w:ascii="Times New Roman" w:hAnsi="Times New Roman"/>
          <w:i/>
          <w:sz w:val="24"/>
          <w:szCs w:val="24"/>
        </w:rPr>
        <w:t>rosbaya.</w:t>
      </w:r>
      <w:r w:rsidRPr="00EE0FEE">
        <w:rPr>
          <w:rFonts w:ascii="Times New Roman" w:hAnsi="Times New Roman"/>
          <w:i/>
          <w:sz w:val="24"/>
          <w:szCs w:val="24"/>
          <w:lang w:val="en-GB"/>
        </w:rPr>
        <w:t xml:space="preserve"> </w:t>
      </w:r>
      <w:r w:rsidRPr="00EE0FEE">
        <w:rPr>
          <w:rFonts w:ascii="Times New Roman" w:hAnsi="Times New Roman"/>
          <w:i/>
          <w:sz w:val="24"/>
          <w:szCs w:val="24"/>
        </w:rPr>
        <w:t xml:space="preserve">Populasi dalam penelitian </w:t>
      </w:r>
      <w:r w:rsidRPr="00EE0FEE">
        <w:rPr>
          <w:rFonts w:ascii="Times New Roman" w:hAnsi="Times New Roman"/>
          <w:bCs/>
          <w:i/>
          <w:sz w:val="24"/>
          <w:szCs w:val="24"/>
          <w:lang w:val="en-GB"/>
        </w:rPr>
        <w:t xml:space="preserve">ini adalah seluruh pelanggan yang pernah melakukan pengisian BBM diSPBU </w:t>
      </w:r>
      <w:r w:rsidRPr="00EE0FEE">
        <w:rPr>
          <w:rFonts w:ascii="Times New Roman" w:hAnsi="Times New Roman"/>
          <w:i/>
          <w:sz w:val="24"/>
          <w:szCs w:val="24"/>
          <w:lang w:val="en-GB"/>
        </w:rPr>
        <w:t>54.691.05</w:t>
      </w:r>
      <w:r w:rsidRPr="00EE0FEE">
        <w:rPr>
          <w:rFonts w:ascii="Times New Roman" w:hAnsi="Times New Roman"/>
          <w:bCs/>
          <w:i/>
          <w:sz w:val="24"/>
          <w:szCs w:val="24"/>
          <w:lang w:val="en-GB"/>
        </w:rPr>
        <w:t xml:space="preserve"> Arosbaya yang terdiri dari pengendara sepeda motor, mobil dan kendaraan umum. Teknik pengambilan sampel yaitu dengan menggunakan teknik Random Sampling, sehingga dalam penelitian ini sampel diambil sebanyak 47 responden.</w:t>
      </w:r>
      <w:r w:rsidRPr="00EE0FEE">
        <w:rPr>
          <w:rFonts w:ascii="Times New Roman" w:hAnsi="Times New Roman"/>
          <w:i/>
          <w:sz w:val="24"/>
          <w:szCs w:val="24"/>
          <w:lang w:val="en-GB"/>
        </w:rPr>
        <w:t xml:space="preserve"> </w:t>
      </w:r>
      <w:r w:rsidRPr="00EE0FEE">
        <w:rPr>
          <w:rFonts w:ascii="Times New Roman" w:hAnsi="Times New Roman"/>
          <w:bCs/>
          <w:i/>
          <w:sz w:val="24"/>
          <w:szCs w:val="24"/>
          <w:lang w:val="en-GB"/>
        </w:rPr>
        <w:t xml:space="preserve">Hasil penelitian ini diketahui </w:t>
      </w:r>
      <w:r w:rsidRPr="00EE0FEE">
        <w:rPr>
          <w:rFonts w:ascii="Times New Roman" w:hAnsi="Times New Roman"/>
          <w:i/>
          <w:sz w:val="24"/>
          <w:szCs w:val="24"/>
          <w:lang w:val="en-GB"/>
        </w:rPr>
        <w:t>p</w:t>
      </w:r>
      <w:r w:rsidRPr="00EE0FEE">
        <w:rPr>
          <w:rFonts w:ascii="Times New Roman" w:hAnsi="Times New Roman"/>
          <w:i/>
          <w:sz w:val="24"/>
          <w:szCs w:val="24"/>
        </w:rPr>
        <w:t>engaruh kualitas pelayanan jasa, fasilitas</w:t>
      </w:r>
      <w:r w:rsidRPr="00EE0FEE">
        <w:rPr>
          <w:rFonts w:ascii="Times New Roman" w:hAnsi="Times New Roman"/>
          <w:i/>
          <w:sz w:val="24"/>
          <w:szCs w:val="24"/>
          <w:lang w:val="en-GB"/>
        </w:rPr>
        <w:t>,</w:t>
      </w:r>
      <w:r w:rsidRPr="00EE0FEE">
        <w:rPr>
          <w:rFonts w:ascii="Times New Roman" w:hAnsi="Times New Roman"/>
          <w:i/>
          <w:sz w:val="24"/>
          <w:szCs w:val="24"/>
        </w:rPr>
        <w:t xml:space="preserve"> dan harga secara simultan berpengaruh positif dan signifikan terhadap kepuasan pelanggan SPBU 54.691.05 dikecamatan </w:t>
      </w:r>
      <w:r w:rsidRPr="00EE0FEE">
        <w:rPr>
          <w:rFonts w:ascii="Times New Roman" w:hAnsi="Times New Roman"/>
          <w:i/>
          <w:sz w:val="24"/>
          <w:szCs w:val="24"/>
          <w:lang w:val="en-GB"/>
        </w:rPr>
        <w:t>A</w:t>
      </w:r>
      <w:r w:rsidRPr="00EE0FEE">
        <w:rPr>
          <w:rFonts w:ascii="Times New Roman" w:hAnsi="Times New Roman"/>
          <w:i/>
          <w:sz w:val="24"/>
          <w:szCs w:val="24"/>
        </w:rPr>
        <w:t xml:space="preserve">rosbaya. Kualitas pelayanan jasa berpengaruh secara </w:t>
      </w:r>
      <w:r w:rsidRPr="00EE0FEE">
        <w:rPr>
          <w:rFonts w:ascii="Times New Roman" w:hAnsi="Times New Roman"/>
          <w:i/>
          <w:sz w:val="24"/>
          <w:szCs w:val="24"/>
          <w:lang w:val="en-GB"/>
        </w:rPr>
        <w:t>signifikan</w:t>
      </w:r>
      <w:r w:rsidRPr="00EE0FEE">
        <w:rPr>
          <w:rFonts w:ascii="Times New Roman" w:hAnsi="Times New Roman"/>
          <w:i/>
          <w:sz w:val="24"/>
          <w:szCs w:val="24"/>
        </w:rPr>
        <w:t xml:space="preserve"> terhadap kepuasan pelanggan SPBU 54.691.05 dikecamatan </w:t>
      </w:r>
      <w:r w:rsidRPr="00EE0FEE">
        <w:rPr>
          <w:rFonts w:ascii="Times New Roman" w:hAnsi="Times New Roman"/>
          <w:i/>
          <w:sz w:val="24"/>
          <w:szCs w:val="24"/>
          <w:lang w:val="en-GB"/>
        </w:rPr>
        <w:t>A</w:t>
      </w:r>
      <w:r w:rsidRPr="00EE0FEE">
        <w:rPr>
          <w:rFonts w:ascii="Times New Roman" w:hAnsi="Times New Roman"/>
          <w:i/>
          <w:sz w:val="24"/>
          <w:szCs w:val="24"/>
        </w:rPr>
        <w:t xml:space="preserve">rosbaya. Fasilitas berpengaruh signifikan terhadap kepuasan pelanggan SPBU 54.691.05 dikecamatan </w:t>
      </w:r>
      <w:r w:rsidRPr="00EE0FEE">
        <w:rPr>
          <w:rFonts w:ascii="Times New Roman" w:hAnsi="Times New Roman"/>
          <w:i/>
          <w:sz w:val="24"/>
          <w:szCs w:val="24"/>
          <w:lang w:val="en-GB"/>
        </w:rPr>
        <w:t>A</w:t>
      </w:r>
      <w:r w:rsidRPr="00EE0FEE">
        <w:rPr>
          <w:rFonts w:ascii="Times New Roman" w:hAnsi="Times New Roman"/>
          <w:i/>
          <w:sz w:val="24"/>
          <w:szCs w:val="24"/>
        </w:rPr>
        <w:t xml:space="preserve">rosbaya. Harga berpengaruh secara </w:t>
      </w:r>
      <w:r w:rsidRPr="00EE0FEE">
        <w:rPr>
          <w:rFonts w:ascii="Times New Roman" w:hAnsi="Times New Roman"/>
          <w:i/>
          <w:sz w:val="24"/>
          <w:szCs w:val="24"/>
          <w:lang w:val="en-GB"/>
        </w:rPr>
        <w:t>signifikan terhadap</w:t>
      </w:r>
      <w:r w:rsidRPr="00EE0FEE">
        <w:rPr>
          <w:rFonts w:ascii="Times New Roman" w:hAnsi="Times New Roman"/>
          <w:i/>
          <w:sz w:val="24"/>
          <w:szCs w:val="24"/>
        </w:rPr>
        <w:t xml:space="preserve"> kepuasan pelanggan SPBU 54.691.05 dikecamatan </w:t>
      </w:r>
      <w:r w:rsidRPr="00EE0FEE">
        <w:rPr>
          <w:rFonts w:ascii="Times New Roman" w:hAnsi="Times New Roman"/>
          <w:i/>
          <w:sz w:val="24"/>
          <w:szCs w:val="24"/>
          <w:lang w:val="en-GB"/>
        </w:rPr>
        <w:t>A</w:t>
      </w:r>
      <w:r w:rsidRPr="00EE0FEE">
        <w:rPr>
          <w:rFonts w:ascii="Times New Roman" w:hAnsi="Times New Roman"/>
          <w:i/>
          <w:sz w:val="24"/>
          <w:szCs w:val="24"/>
        </w:rPr>
        <w:t xml:space="preserve">rosbaya. </w:t>
      </w:r>
    </w:p>
    <w:p w:rsidR="00EE0FEE" w:rsidRPr="00EE0FEE" w:rsidRDefault="00EE0FEE" w:rsidP="00EE0FEE">
      <w:pPr>
        <w:spacing w:after="120" w:line="240" w:lineRule="auto"/>
        <w:ind w:left="567" w:right="804"/>
        <w:jc w:val="both"/>
        <w:rPr>
          <w:rFonts w:ascii="Times New Roman" w:hAnsi="Times New Roman"/>
          <w:b/>
          <w:bCs/>
          <w:i/>
          <w:iCs/>
          <w:color w:val="000000"/>
          <w:sz w:val="24"/>
          <w:szCs w:val="24"/>
          <w:lang w:eastAsia="id-ID"/>
        </w:rPr>
      </w:pPr>
    </w:p>
    <w:p w:rsidR="00EE0FEE" w:rsidRPr="00EE0FEE" w:rsidRDefault="00EE0FEE" w:rsidP="00EE0FEE">
      <w:pPr>
        <w:spacing w:after="120" w:line="240" w:lineRule="auto"/>
        <w:ind w:firstLine="567"/>
        <w:jc w:val="both"/>
        <w:rPr>
          <w:rFonts w:ascii="Times New Roman" w:hAnsi="Times New Roman"/>
          <w:bCs/>
          <w:i/>
          <w:sz w:val="24"/>
          <w:szCs w:val="24"/>
          <w:lang w:val="en-GB"/>
        </w:rPr>
      </w:pPr>
      <w:r w:rsidRPr="00EE0FEE">
        <w:rPr>
          <w:rFonts w:ascii="Times New Roman" w:hAnsi="Times New Roman"/>
          <w:b/>
          <w:bCs/>
          <w:i/>
          <w:iCs/>
          <w:color w:val="000000"/>
          <w:sz w:val="24"/>
          <w:szCs w:val="24"/>
          <w:lang w:eastAsia="id-ID"/>
        </w:rPr>
        <w:t>Kata Kunci</w:t>
      </w:r>
      <w:r w:rsidRPr="00EE0FEE">
        <w:rPr>
          <w:rFonts w:ascii="Times New Roman" w:hAnsi="Times New Roman"/>
          <w:i/>
          <w:iCs/>
          <w:color w:val="000000"/>
          <w:sz w:val="24"/>
          <w:szCs w:val="24"/>
          <w:lang w:eastAsia="id-ID"/>
        </w:rPr>
        <w:t xml:space="preserve">: </w:t>
      </w:r>
      <w:r w:rsidRPr="00EE0FEE">
        <w:rPr>
          <w:rFonts w:ascii="Times New Roman" w:hAnsi="Times New Roman"/>
          <w:bCs/>
          <w:i/>
          <w:sz w:val="24"/>
          <w:szCs w:val="24"/>
        </w:rPr>
        <w:t>kualitas pelayanan jasa,</w:t>
      </w:r>
      <w:r w:rsidRPr="00EE0FEE">
        <w:rPr>
          <w:rFonts w:ascii="Times New Roman" w:hAnsi="Times New Roman"/>
          <w:bCs/>
          <w:i/>
          <w:sz w:val="24"/>
          <w:szCs w:val="24"/>
          <w:lang w:val="en-GB"/>
        </w:rPr>
        <w:t xml:space="preserve"> </w:t>
      </w:r>
      <w:r w:rsidRPr="00EE0FEE">
        <w:rPr>
          <w:rFonts w:ascii="Times New Roman" w:hAnsi="Times New Roman"/>
          <w:bCs/>
          <w:i/>
          <w:sz w:val="24"/>
          <w:szCs w:val="24"/>
        </w:rPr>
        <w:t>fasilitas,</w:t>
      </w:r>
      <w:r w:rsidRPr="00EE0FEE">
        <w:rPr>
          <w:rFonts w:ascii="Times New Roman" w:hAnsi="Times New Roman"/>
          <w:bCs/>
          <w:i/>
          <w:sz w:val="24"/>
          <w:szCs w:val="24"/>
          <w:lang w:val="en-GB"/>
        </w:rPr>
        <w:t xml:space="preserve"> </w:t>
      </w:r>
      <w:r w:rsidRPr="00EE0FEE">
        <w:rPr>
          <w:rFonts w:ascii="Times New Roman" w:hAnsi="Times New Roman"/>
          <w:bCs/>
          <w:i/>
          <w:sz w:val="24"/>
          <w:szCs w:val="24"/>
        </w:rPr>
        <w:t>harga,</w:t>
      </w:r>
      <w:r w:rsidRPr="00EE0FEE">
        <w:rPr>
          <w:rFonts w:ascii="Times New Roman" w:hAnsi="Times New Roman"/>
          <w:bCs/>
          <w:i/>
          <w:sz w:val="24"/>
          <w:szCs w:val="24"/>
          <w:lang w:val="en-GB"/>
        </w:rPr>
        <w:t xml:space="preserve"> </w:t>
      </w:r>
      <w:r w:rsidRPr="00EE0FEE">
        <w:rPr>
          <w:rFonts w:ascii="Times New Roman" w:hAnsi="Times New Roman"/>
          <w:bCs/>
          <w:i/>
          <w:sz w:val="24"/>
          <w:szCs w:val="24"/>
        </w:rPr>
        <w:t>kepuasan pelanggan.</w:t>
      </w:r>
    </w:p>
    <w:p w:rsidR="00EE0FEE" w:rsidRPr="00EE0FEE" w:rsidRDefault="00EE0FEE" w:rsidP="00EE0FEE">
      <w:pPr>
        <w:spacing w:after="120" w:line="240" w:lineRule="auto"/>
        <w:ind w:left="567" w:right="804"/>
        <w:jc w:val="both"/>
        <w:rPr>
          <w:rFonts w:ascii="Times New Roman" w:hAnsi="Times New Roman"/>
          <w:b/>
          <w:bCs/>
          <w:i/>
          <w:iCs/>
          <w:color w:val="000000"/>
          <w:sz w:val="24"/>
          <w:szCs w:val="24"/>
          <w:lang w:val="en-US" w:eastAsia="id-ID"/>
        </w:rPr>
      </w:pPr>
    </w:p>
    <w:p w:rsidR="00EE0FEE" w:rsidRPr="00EE0FEE" w:rsidRDefault="00EE0FEE" w:rsidP="00EE0FEE">
      <w:pPr>
        <w:spacing w:after="120" w:line="240" w:lineRule="auto"/>
        <w:ind w:left="340" w:right="340"/>
        <w:jc w:val="center"/>
        <w:rPr>
          <w:rFonts w:ascii="Times New Roman" w:hAnsi="Times New Roman"/>
          <w:sz w:val="24"/>
          <w:szCs w:val="24"/>
          <w:lang w:eastAsia="id-ID"/>
        </w:rPr>
      </w:pPr>
      <w:r w:rsidRPr="00EE0FEE">
        <w:rPr>
          <w:rFonts w:ascii="Times New Roman" w:hAnsi="Times New Roman"/>
          <w:b/>
          <w:bCs/>
          <w:i/>
          <w:iCs/>
          <w:color w:val="000000"/>
          <w:sz w:val="24"/>
          <w:szCs w:val="24"/>
          <w:lang w:eastAsia="id-ID"/>
        </w:rPr>
        <w:t xml:space="preserve">Abstract </w:t>
      </w:r>
    </w:p>
    <w:p w:rsidR="00EE0FEE" w:rsidRPr="00EE0FEE" w:rsidRDefault="00EE0FEE" w:rsidP="00EE0FEE">
      <w:pPr>
        <w:spacing w:after="120" w:line="240" w:lineRule="auto"/>
        <w:ind w:left="567" w:firstLine="153"/>
        <w:jc w:val="both"/>
        <w:rPr>
          <w:rFonts w:ascii="Times New Roman" w:hAnsi="Times New Roman"/>
          <w:i/>
          <w:sz w:val="24"/>
          <w:szCs w:val="24"/>
        </w:rPr>
      </w:pPr>
      <w:r w:rsidRPr="00EE0FEE">
        <w:rPr>
          <w:rFonts w:ascii="Times New Roman" w:hAnsi="Times New Roman"/>
          <w:i/>
          <w:sz w:val="24"/>
          <w:szCs w:val="24"/>
          <w:lang w:val="en"/>
        </w:rPr>
        <w:t>This study was made to determine the effect of service quality, facilities, and prices on customer satisfaction at SPBU 54,691.05 in Arosbaya district.</w:t>
      </w:r>
      <w:r w:rsidRPr="00EE0FEE">
        <w:rPr>
          <w:rFonts w:ascii="Times New Roman" w:hAnsi="Times New Roman"/>
          <w:i/>
          <w:sz w:val="24"/>
          <w:szCs w:val="24"/>
          <w:lang w:val="en-GB"/>
        </w:rPr>
        <w:t xml:space="preserve"> </w:t>
      </w:r>
      <w:r w:rsidRPr="00EE0FEE">
        <w:rPr>
          <w:rFonts w:ascii="Times New Roman" w:hAnsi="Times New Roman"/>
          <w:i/>
          <w:sz w:val="24"/>
          <w:szCs w:val="24"/>
          <w:lang w:val="en"/>
        </w:rPr>
        <w:t>The population in this study were all customers who had refueled at the Arosbaya gas station 54,691.05 consisting of motorcyclists, cars and public transportation. The sampling technique used is the Random Sampling technique, so that in this study the sample was taken as many as 47 respondents.</w:t>
      </w:r>
      <w:r w:rsidRPr="00EE0FEE">
        <w:rPr>
          <w:rFonts w:ascii="Times New Roman" w:hAnsi="Times New Roman"/>
          <w:i/>
          <w:sz w:val="24"/>
          <w:szCs w:val="24"/>
          <w:lang w:val="en-GB"/>
        </w:rPr>
        <w:t xml:space="preserve"> </w:t>
      </w:r>
      <w:r w:rsidRPr="00EE0FEE">
        <w:rPr>
          <w:rFonts w:ascii="Times New Roman" w:hAnsi="Times New Roman"/>
          <w:i/>
          <w:sz w:val="24"/>
          <w:szCs w:val="24"/>
          <w:lang w:val="en"/>
        </w:rPr>
        <w:t>The results of this study indicate that the influence of service quality, facilities, and prices simultaneously has a positive and significant effect on customer satisfaction at SPBU 54,691.05 in Arosbaya district. Service quality has a significant effect on customer satisfaction at SPBU 54,691.05 in Arosbaya district. Facilities have a significant effect on customer satisfaction at gas stations 54,691.05 in Arosbaya district. Price has a significant effect on customer satisfaction at SPBU 54,691.05 in Arosbaya district.</w:t>
      </w:r>
    </w:p>
    <w:p w:rsidR="00EE0FEE" w:rsidRPr="00EE0FEE" w:rsidRDefault="00EE0FEE" w:rsidP="00EE0FEE">
      <w:pPr>
        <w:spacing w:after="120" w:line="240" w:lineRule="auto"/>
        <w:ind w:left="567" w:right="804"/>
        <w:jc w:val="both"/>
        <w:rPr>
          <w:rFonts w:ascii="Times New Roman" w:hAnsi="Times New Roman"/>
          <w:b/>
          <w:bCs/>
          <w:i/>
          <w:iCs/>
          <w:color w:val="000000"/>
          <w:sz w:val="24"/>
          <w:szCs w:val="24"/>
          <w:lang w:eastAsia="id-ID"/>
        </w:rPr>
      </w:pPr>
    </w:p>
    <w:p w:rsidR="00EE0FEE" w:rsidRPr="00EE0FEE" w:rsidRDefault="00EE0FEE" w:rsidP="00EE0FEE">
      <w:pPr>
        <w:spacing w:after="120"/>
        <w:ind w:firstLine="567"/>
        <w:jc w:val="both"/>
        <w:rPr>
          <w:rFonts w:ascii="Times New Roman" w:hAnsi="Times New Roman"/>
          <w:i/>
          <w:iCs/>
          <w:sz w:val="24"/>
          <w:szCs w:val="24"/>
          <w:lang w:val="en"/>
        </w:rPr>
      </w:pPr>
      <w:r w:rsidRPr="00EE0FEE">
        <w:rPr>
          <w:rFonts w:ascii="Times New Roman" w:hAnsi="Times New Roman"/>
          <w:b/>
          <w:bCs/>
          <w:i/>
          <w:iCs/>
          <w:color w:val="000000"/>
          <w:sz w:val="24"/>
          <w:szCs w:val="24"/>
          <w:lang w:eastAsia="id-ID"/>
        </w:rPr>
        <w:t>Key Words</w:t>
      </w:r>
      <w:r w:rsidRPr="00EE0FEE">
        <w:rPr>
          <w:rFonts w:ascii="Times New Roman" w:hAnsi="Times New Roman"/>
          <w:i/>
          <w:iCs/>
          <w:color w:val="000000"/>
          <w:sz w:val="24"/>
          <w:szCs w:val="24"/>
          <w:lang w:eastAsia="id-ID"/>
        </w:rPr>
        <w:t xml:space="preserve">: </w:t>
      </w:r>
      <w:r w:rsidRPr="00EE0FEE">
        <w:rPr>
          <w:rFonts w:ascii="Times New Roman" w:hAnsi="Times New Roman"/>
          <w:i/>
          <w:iCs/>
          <w:sz w:val="24"/>
          <w:szCs w:val="24"/>
          <w:lang w:val="en"/>
        </w:rPr>
        <w:t>service quality, facilities, price, customer satisfaction.</w:t>
      </w:r>
    </w:p>
    <w:p w:rsidR="00F70669" w:rsidRPr="00EE0FEE" w:rsidRDefault="00EE0FEE">
      <w:pPr>
        <w:rPr>
          <w:sz w:val="24"/>
          <w:szCs w:val="24"/>
          <w:lang w:val="en-GB"/>
        </w:rPr>
      </w:pPr>
      <w:bookmarkStart w:id="0" w:name="_GoBack"/>
      <w:bookmarkEnd w:id="0"/>
    </w:p>
    <w:sectPr w:rsidR="00F70669" w:rsidRPr="00EE0FEE" w:rsidSect="00EE0FEE">
      <w:pgSz w:w="11907" w:h="16839" w:code="9"/>
      <w:pgMar w:top="1440" w:right="1440" w:bottom="1440" w:left="1440" w:header="709" w:footer="709"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E"/>
    <w:rsid w:val="00087433"/>
    <w:rsid w:val="0088307F"/>
    <w:rsid w:val="008C7D7B"/>
    <w:rsid w:val="00962991"/>
    <w:rsid w:val="00E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E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E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2022-09-08T07:10:00Z</dcterms:created>
  <dcterms:modified xsi:type="dcterms:W3CDTF">2022-09-08T07:19:00Z</dcterms:modified>
</cp:coreProperties>
</file>