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F" w:rsidRPr="00877267" w:rsidRDefault="000C5BEF" w:rsidP="000C5BEF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id-ID"/>
        </w:rPr>
        <w:pict>
          <v:rect id="_x0000_s1028" style="position:absolute;left:0;text-align:left;margin-left:376.45pt;margin-top:-52.45pt;width:28.95pt;height:30.85pt;z-index:251660288" stroked="f"/>
        </w:pict>
      </w:r>
      <w:r w:rsidRPr="00877267">
        <w:rPr>
          <w:rFonts w:cs="Times New Roman"/>
          <w:b/>
          <w:szCs w:val="24"/>
        </w:rPr>
        <w:t>Bab V</w:t>
      </w:r>
    </w:p>
    <w:p w:rsidR="000C5BEF" w:rsidRPr="00877267" w:rsidRDefault="000C5BEF" w:rsidP="000C5BEF">
      <w:pPr>
        <w:spacing w:line="480" w:lineRule="auto"/>
        <w:jc w:val="center"/>
        <w:rPr>
          <w:rFonts w:cs="Times New Roman"/>
          <w:b/>
          <w:szCs w:val="24"/>
        </w:rPr>
      </w:pPr>
      <w:r w:rsidRPr="00877267">
        <w:rPr>
          <w:rFonts w:cs="Times New Roman"/>
          <w:b/>
          <w:szCs w:val="24"/>
        </w:rPr>
        <w:t>PENUTUP</w:t>
      </w:r>
    </w:p>
    <w:p w:rsidR="000C5BEF" w:rsidRPr="00877267" w:rsidRDefault="000C5BEF" w:rsidP="000C5BEF">
      <w:pPr>
        <w:spacing w:line="480" w:lineRule="auto"/>
        <w:rPr>
          <w:rFonts w:cs="Times New Roman"/>
          <w:b/>
          <w:szCs w:val="24"/>
        </w:rPr>
      </w:pPr>
    </w:p>
    <w:p w:rsidR="000C5BEF" w:rsidRPr="00877267" w:rsidRDefault="000C5BEF" w:rsidP="000C5BEF">
      <w:pPr>
        <w:spacing w:line="480" w:lineRule="auto"/>
        <w:rPr>
          <w:rFonts w:cs="Times New Roman"/>
          <w:b/>
          <w:szCs w:val="24"/>
        </w:rPr>
      </w:pPr>
      <w:r w:rsidRPr="00877267">
        <w:rPr>
          <w:rFonts w:cs="Times New Roman"/>
          <w:b/>
          <w:szCs w:val="24"/>
        </w:rPr>
        <w:t>5.1. Kesimpulan</w:t>
      </w:r>
    </w:p>
    <w:p w:rsidR="000C5BEF" w:rsidRDefault="000C5BEF" w:rsidP="000C5BEF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CE69C7">
        <w:rPr>
          <w:rFonts w:cs="Times New Roman"/>
          <w:szCs w:val="24"/>
        </w:rPr>
        <w:t xml:space="preserve">Berdasarkan hasil penelitian dan analisis data maka </w:t>
      </w:r>
      <w:r>
        <w:rPr>
          <w:rFonts w:cs="Times New Roman"/>
          <w:szCs w:val="24"/>
        </w:rPr>
        <w:t xml:space="preserve">dapat disimpulkan bahwa metode pembelajaran koopratif tipe </w:t>
      </w:r>
      <w:r w:rsidRPr="00C73B74">
        <w:rPr>
          <w:rFonts w:cs="Times New Roman"/>
          <w:i/>
          <w:szCs w:val="24"/>
        </w:rPr>
        <w:t>Discovery Learning</w:t>
      </w:r>
      <w:r>
        <w:rPr>
          <w:rFonts w:cs="Times New Roman"/>
          <w:szCs w:val="24"/>
        </w:rPr>
        <w:t xml:space="preserve"> dan </w:t>
      </w:r>
      <w:r w:rsidRPr="00C73B74">
        <w:rPr>
          <w:rFonts w:cs="Times New Roman"/>
          <w:i/>
          <w:szCs w:val="24"/>
        </w:rPr>
        <w:t>Talking Stick</w:t>
      </w:r>
      <w:r>
        <w:rPr>
          <w:rFonts w:cs="Times New Roman"/>
          <w:szCs w:val="24"/>
        </w:rPr>
        <w:t xml:space="preserve"> </w:t>
      </w:r>
      <w:r w:rsidRPr="00CE69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sama-sama berpengaruh positif terhadap hasil belajar pada materi Prsamaan linear satu variable (PLSV) siswa kelas VII MTs Raudhatul Ulum Klampis Bangkalan  Tahun Ajaran 2017/2018.</w:t>
      </w:r>
    </w:p>
    <w:p w:rsidR="000C5BEF" w:rsidRPr="00CE69C7" w:rsidRDefault="000C5BEF" w:rsidP="000C5BEF">
      <w:pPr>
        <w:spacing w:after="480" w:line="480" w:lineRule="auto"/>
        <w:ind w:firstLine="720"/>
        <w:rPr>
          <w:rFonts w:cs="Times New Roman"/>
          <w:szCs w:val="24"/>
        </w:rPr>
      </w:pPr>
      <w:r w:rsidRPr="00CE69C7">
        <w:rPr>
          <w:rFonts w:cs="Times New Roman"/>
          <w:szCs w:val="24"/>
        </w:rPr>
        <w:t xml:space="preserve"> Adapun hasil analisisnya adalah</w:t>
      </w:r>
      <w:r>
        <w:rPr>
          <w:rFonts w:cs="Times New Roman"/>
          <w:szCs w:val="24"/>
        </w:rPr>
        <w:t xml:space="preserve"> diperoleh t hitung sebesar 0,89 dan t tabel sebesar 2,02</w:t>
      </w:r>
      <w:r w:rsidRPr="00CE69C7">
        <w:rPr>
          <w:rFonts w:cs="Times New Roman"/>
          <w:szCs w:val="24"/>
        </w:rPr>
        <w:t xml:space="preserve"> maka </w:t>
      </w:r>
      <w:r>
        <w:rPr>
          <w:rFonts w:cs="Times New Roman"/>
          <w:szCs w:val="24"/>
        </w:rPr>
        <w:t xml:space="preserve">t hitung berada pada interval –t table &lt; </w:t>
      </w:r>
      <w:r w:rsidRPr="00CE69C7">
        <w:rPr>
          <w:rFonts w:cs="Times New Roman"/>
          <w:szCs w:val="24"/>
        </w:rPr>
        <w:t xml:space="preserve">t hitung </w:t>
      </w:r>
      <w:r>
        <w:rPr>
          <w:rFonts w:cs="Times New Roman"/>
          <w:szCs w:val="24"/>
        </w:rPr>
        <w:t>&lt;  t tabel (-2,02 &lt; 0,89 &lt; 2,02</w:t>
      </w:r>
      <w:r w:rsidRPr="00CE69C7">
        <w:rPr>
          <w:rFonts w:cs="Times New Roman"/>
          <w:szCs w:val="24"/>
        </w:rPr>
        <w:t>) dengan taraf signifikasi 5% (0,05) dan der</w:t>
      </w:r>
      <w:r>
        <w:rPr>
          <w:rFonts w:cs="Times New Roman"/>
          <w:szCs w:val="24"/>
        </w:rPr>
        <w:t>ajad kebebasan dk = (n</w:t>
      </w:r>
      <w:r>
        <w:rPr>
          <w:rFonts w:cs="Times New Roman"/>
          <w:szCs w:val="24"/>
          <w:vertAlign w:val="subscript"/>
        </w:rPr>
        <w:t>1</w:t>
      </w:r>
      <w:r>
        <w:rPr>
          <w:rFonts w:cs="Times New Roman"/>
          <w:szCs w:val="24"/>
        </w:rPr>
        <w:t>+ n</w:t>
      </w:r>
      <w:r>
        <w:rPr>
          <w:rFonts w:cs="Times New Roman"/>
          <w:szCs w:val="24"/>
          <w:vertAlign w:val="subscript"/>
        </w:rPr>
        <w:t xml:space="preserve">2 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–2 = (25 + 2</w:t>
      </w:r>
      <w:r w:rsidRPr="00CE69C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) </w:t>
      </w:r>
      <w:r w:rsidRPr="00CE69C7">
        <w:rPr>
          <w:rFonts w:cs="Times New Roman"/>
          <w:szCs w:val="24"/>
        </w:rPr>
        <w:t>–2</w:t>
      </w:r>
      <w:r>
        <w:rPr>
          <w:rFonts w:cs="Times New Roman"/>
          <w:szCs w:val="24"/>
        </w:rPr>
        <w:t xml:space="preserve"> </w:t>
      </w:r>
      <w:r w:rsidRPr="00CE69C7">
        <w:rPr>
          <w:rFonts w:cs="Times New Roman"/>
          <w:szCs w:val="24"/>
        </w:rPr>
        <w:t>=</w:t>
      </w:r>
      <w:r>
        <w:rPr>
          <w:rFonts w:cs="Times New Roman"/>
          <w:szCs w:val="24"/>
        </w:rPr>
        <w:t xml:space="preserve"> 48, maka </w:t>
      </w:r>
      <w:r w:rsidRPr="00370722">
        <w:rPr>
          <w:szCs w:val="24"/>
        </w:rPr>
        <w:t>H</w:t>
      </w:r>
      <w:r w:rsidRPr="00370722">
        <w:rPr>
          <w:szCs w:val="24"/>
          <w:vertAlign w:val="subscript"/>
        </w:rPr>
        <w:t>0</w:t>
      </w:r>
      <w:r>
        <w:rPr>
          <w:szCs w:val="24"/>
        </w:rPr>
        <w:t xml:space="preserve"> yang berbunyi “Hasil</w:t>
      </w:r>
      <w:r w:rsidRPr="00370722">
        <w:rPr>
          <w:szCs w:val="24"/>
        </w:rPr>
        <w:t xml:space="preserve"> belajar matematika </w:t>
      </w:r>
      <w:r>
        <w:rPr>
          <w:szCs w:val="24"/>
        </w:rPr>
        <w:t>pada kelas k</w:t>
      </w:r>
      <w:r w:rsidRPr="00370722">
        <w:rPr>
          <w:szCs w:val="24"/>
        </w:rPr>
        <w:t>ontrol dan kelas eksperimen adalah sama</w:t>
      </w:r>
      <w:r>
        <w:rPr>
          <w:szCs w:val="24"/>
        </w:rPr>
        <w:t>-sama meningkat</w:t>
      </w:r>
      <w:r w:rsidRPr="00370722">
        <w:rPr>
          <w:szCs w:val="24"/>
        </w:rPr>
        <w:t>” diterima dan H</w:t>
      </w:r>
      <w:r w:rsidRPr="00370722">
        <w:rPr>
          <w:szCs w:val="24"/>
          <w:vertAlign w:val="subscript"/>
        </w:rPr>
        <w:t>1</w:t>
      </w:r>
      <w:r>
        <w:rPr>
          <w:szCs w:val="24"/>
        </w:rPr>
        <w:t xml:space="preserve"> yang berbunyi “Hasil</w:t>
      </w:r>
      <w:r w:rsidRPr="00370722">
        <w:rPr>
          <w:szCs w:val="24"/>
        </w:rPr>
        <w:t xml:space="preserve"> belajar</w:t>
      </w:r>
      <w:r>
        <w:rPr>
          <w:szCs w:val="24"/>
        </w:rPr>
        <w:t xml:space="preserve"> matematika pada kelas k</w:t>
      </w:r>
      <w:r w:rsidRPr="00370722">
        <w:rPr>
          <w:szCs w:val="24"/>
        </w:rPr>
        <w:t>ontrol dan kelas eksperimen tidak sama</w:t>
      </w:r>
      <w:r>
        <w:rPr>
          <w:szCs w:val="24"/>
        </w:rPr>
        <w:t>-sama meningkat</w:t>
      </w:r>
      <w:r w:rsidRPr="00370722">
        <w:rPr>
          <w:szCs w:val="24"/>
        </w:rPr>
        <w:t xml:space="preserve"> “ ditolak</w:t>
      </w:r>
      <w:r>
        <w:rPr>
          <w:rFonts w:cs="Times New Roman"/>
          <w:szCs w:val="24"/>
        </w:rPr>
        <w:t xml:space="preserve"> </w:t>
      </w:r>
    </w:p>
    <w:p w:rsidR="000C5BEF" w:rsidRPr="003B26C3" w:rsidRDefault="000C5BEF" w:rsidP="000C5BEF">
      <w:pPr>
        <w:tabs>
          <w:tab w:val="center" w:pos="3969"/>
        </w:tabs>
        <w:spacing w:line="480" w:lineRule="auto"/>
        <w:rPr>
          <w:rFonts w:cs="Times New Roman"/>
          <w:szCs w:val="24"/>
        </w:rPr>
      </w:pPr>
      <w:r w:rsidRPr="00877267">
        <w:rPr>
          <w:rFonts w:cs="Times New Roman"/>
          <w:b/>
          <w:szCs w:val="24"/>
        </w:rPr>
        <w:t>5.2. Saran</w:t>
      </w:r>
      <w:r w:rsidRPr="00877267">
        <w:rPr>
          <w:rFonts w:cs="Times New Roman"/>
          <w:szCs w:val="24"/>
        </w:rPr>
        <w:tab/>
      </w:r>
    </w:p>
    <w:p w:rsidR="000C5BEF" w:rsidRDefault="000C5BEF" w:rsidP="000C5BEF">
      <w:pPr>
        <w:tabs>
          <w:tab w:val="left" w:pos="851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B26C3">
        <w:rPr>
          <w:rFonts w:cs="Times New Roman"/>
          <w:szCs w:val="24"/>
        </w:rPr>
        <w:t>Kepada guru Matematika dapat menjadikan model pembelajaran kooperatif tipe</w:t>
      </w:r>
      <w:r>
        <w:rPr>
          <w:rFonts w:cs="Times New Roman"/>
          <w:szCs w:val="24"/>
        </w:rPr>
        <w:t xml:space="preserve"> </w:t>
      </w:r>
      <w:r w:rsidRPr="00C73B74">
        <w:rPr>
          <w:rFonts w:cs="Times New Roman"/>
          <w:i/>
          <w:szCs w:val="24"/>
        </w:rPr>
        <w:t>Discovery Learning</w:t>
      </w:r>
      <w:r>
        <w:rPr>
          <w:rFonts w:cs="Times New Roman"/>
          <w:szCs w:val="24"/>
        </w:rPr>
        <w:t xml:space="preserve"> dan </w:t>
      </w:r>
      <w:r w:rsidRPr="00C73B74">
        <w:rPr>
          <w:rFonts w:cs="Times New Roman"/>
          <w:i/>
          <w:szCs w:val="24"/>
        </w:rPr>
        <w:t>Talking Stick</w:t>
      </w:r>
      <w:r>
        <w:rPr>
          <w:rFonts w:cs="Times New Roman"/>
          <w:szCs w:val="24"/>
        </w:rPr>
        <w:t xml:space="preserve"> sebagai salah satu </w:t>
      </w:r>
      <w:r w:rsidRPr="003B26C3">
        <w:rPr>
          <w:rFonts w:cs="Times New Roman"/>
          <w:szCs w:val="24"/>
        </w:rPr>
        <w:t xml:space="preserve"> model pembelajaran dalam kegiatan belajar mengajar.</w:t>
      </w:r>
      <w:r w:rsidRPr="004A3BDE">
        <w:rPr>
          <w:rFonts w:cs="Times New Roman"/>
          <w:szCs w:val="24"/>
        </w:rPr>
        <w:t xml:space="preserve"> </w:t>
      </w:r>
    </w:p>
    <w:p w:rsidR="003F3238" w:rsidRPr="000C5BEF" w:rsidRDefault="003F3238" w:rsidP="000C5BEF"/>
    <w:sectPr w:rsidR="003F3238" w:rsidRPr="000C5BEF" w:rsidSect="00B0665C">
      <w:headerReference w:type="default" r:id="rId6"/>
      <w:footerReference w:type="default" r:id="rId7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5A" w:rsidRDefault="00EC7B26">
    <w:pPr>
      <w:pStyle w:val="Footer"/>
      <w:jc w:val="right"/>
    </w:pPr>
  </w:p>
  <w:p w:rsidR="00F65D5A" w:rsidRDefault="00EC7B26" w:rsidP="00F65D5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92"/>
      <w:docPartObj>
        <w:docPartGallery w:val="Page Numbers (Top of Page)"/>
        <w:docPartUnique/>
      </w:docPartObj>
    </w:sdtPr>
    <w:sdtEndPr/>
    <w:sdtContent>
      <w:p w:rsidR="00F65D5A" w:rsidRDefault="00EC7B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BEF">
          <w:rPr>
            <w:noProof/>
          </w:rPr>
          <w:t>1</w:t>
        </w:r>
        <w:r>
          <w:fldChar w:fldCharType="end"/>
        </w:r>
      </w:p>
    </w:sdtContent>
  </w:sdt>
  <w:p w:rsidR="00F65D5A" w:rsidRDefault="00EC7B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685"/>
    <w:multiLevelType w:val="hybridMultilevel"/>
    <w:tmpl w:val="0AACC9A4"/>
    <w:lvl w:ilvl="0" w:tplc="FF203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6C1DDA"/>
    <w:multiLevelType w:val="hybridMultilevel"/>
    <w:tmpl w:val="FCAC095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4207C"/>
    <w:multiLevelType w:val="hybridMultilevel"/>
    <w:tmpl w:val="CEFE8234"/>
    <w:lvl w:ilvl="0" w:tplc="9AA8C71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665C"/>
    <w:rsid w:val="000C5BEF"/>
    <w:rsid w:val="003F3238"/>
    <w:rsid w:val="0050691D"/>
    <w:rsid w:val="00B0665C"/>
    <w:rsid w:val="00E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5C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0691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0691D"/>
    <w:pPr>
      <w:keepNext/>
      <w:keepLines/>
      <w:spacing w:before="120" w:after="120" w:line="480" w:lineRule="auto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6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rsid w:val="0050691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0691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9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69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1D"/>
    <w:rPr>
      <w:rFonts w:ascii="Times New Roman" w:hAnsi="Times New Roman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50691D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locked/>
    <w:rsid w:val="0050691D"/>
    <w:rPr>
      <w:rFonts w:ascii="Calibri" w:eastAsia="Times New Roman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1BEF-D645-43AF-9140-23B46E8E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2018-10-25T04:27:00Z</dcterms:created>
  <dcterms:modified xsi:type="dcterms:W3CDTF">2018-10-25T04:27:00Z</dcterms:modified>
</cp:coreProperties>
</file>