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7A" w:rsidRDefault="0011317A" w:rsidP="0011317A">
      <w:pPr>
        <w:spacing w:line="480" w:lineRule="auto"/>
        <w:jc w:val="center"/>
        <w:rPr>
          <w:rFonts w:ascii="Times New Roman" w:hAnsi="Times New Roman"/>
          <w:b/>
          <w:sz w:val="24"/>
          <w:szCs w:val="24"/>
        </w:rPr>
      </w:pPr>
      <w:r>
        <w:rPr>
          <w:rFonts w:ascii="Times New Roman" w:hAnsi="Times New Roman"/>
          <w:b/>
          <w:sz w:val="24"/>
          <w:szCs w:val="24"/>
        </w:rPr>
        <w:t xml:space="preserve">PENGARUH  MODEL PEMBELAJARAN </w:t>
      </w:r>
      <w:r w:rsidRPr="008527FB">
        <w:rPr>
          <w:rFonts w:ascii="Times New Roman" w:hAnsi="Times New Roman"/>
          <w:b/>
          <w:sz w:val="24"/>
          <w:szCs w:val="24"/>
        </w:rPr>
        <w:t xml:space="preserve"> SAVI </w:t>
      </w:r>
      <w:r>
        <w:rPr>
          <w:rFonts w:ascii="Times New Roman" w:hAnsi="Times New Roman"/>
          <w:b/>
          <w:sz w:val="24"/>
          <w:szCs w:val="24"/>
        </w:rPr>
        <w:t xml:space="preserve">TERHADAP HASIL </w:t>
      </w:r>
      <w:r w:rsidRPr="008527FB">
        <w:rPr>
          <w:rFonts w:ascii="Times New Roman" w:hAnsi="Times New Roman"/>
          <w:b/>
          <w:sz w:val="24"/>
          <w:szCs w:val="24"/>
        </w:rPr>
        <w:t xml:space="preserve"> </w:t>
      </w:r>
      <w:r>
        <w:rPr>
          <w:rFonts w:ascii="Times New Roman" w:hAnsi="Times New Roman"/>
          <w:b/>
          <w:sz w:val="24"/>
          <w:szCs w:val="24"/>
        </w:rPr>
        <w:t>BELAJAR SISWA PADA MATA PELAJARAN ILMU PENGETAHUAN ALAM</w:t>
      </w:r>
      <w:r w:rsidRPr="008527FB">
        <w:rPr>
          <w:rFonts w:ascii="Times New Roman" w:hAnsi="Times New Roman"/>
          <w:b/>
          <w:sz w:val="24"/>
          <w:szCs w:val="24"/>
        </w:rPr>
        <w:t xml:space="preserve"> di SDN</w:t>
      </w:r>
      <w:r>
        <w:rPr>
          <w:rFonts w:ascii="Times New Roman" w:hAnsi="Times New Roman"/>
          <w:b/>
          <w:sz w:val="24"/>
          <w:szCs w:val="24"/>
        </w:rPr>
        <w:t xml:space="preserve"> MANERON 01</w:t>
      </w:r>
    </w:p>
    <w:p w:rsidR="0011317A" w:rsidRDefault="0011317A" w:rsidP="0011317A">
      <w:pPr>
        <w:spacing w:line="240" w:lineRule="auto"/>
        <w:jc w:val="center"/>
        <w:rPr>
          <w:rFonts w:ascii="Times New Roman" w:hAnsi="Times New Roman"/>
          <w:sz w:val="24"/>
          <w:szCs w:val="24"/>
        </w:rPr>
      </w:pPr>
      <w:r w:rsidRPr="0011317A">
        <w:rPr>
          <w:rFonts w:ascii="Times New Roman" w:hAnsi="Times New Roman"/>
          <w:sz w:val="24"/>
          <w:szCs w:val="24"/>
        </w:rPr>
        <w:t>Muhammad Firdaus</w:t>
      </w:r>
    </w:p>
    <w:p w:rsidR="0011317A" w:rsidRDefault="0011317A" w:rsidP="0011317A">
      <w:pPr>
        <w:spacing w:line="240" w:lineRule="auto"/>
        <w:jc w:val="center"/>
        <w:rPr>
          <w:rFonts w:ascii="Times New Roman" w:hAnsi="Times New Roman"/>
          <w:sz w:val="24"/>
          <w:szCs w:val="24"/>
        </w:rPr>
      </w:pPr>
      <w:r>
        <w:rPr>
          <w:rFonts w:ascii="Times New Roman" w:hAnsi="Times New Roman"/>
          <w:sz w:val="24"/>
          <w:szCs w:val="24"/>
        </w:rPr>
        <w:t>Pendidikan Guru sekolah Dasar</w:t>
      </w:r>
    </w:p>
    <w:p w:rsidR="0011317A" w:rsidRDefault="0011317A" w:rsidP="0011317A">
      <w:pPr>
        <w:spacing w:line="240" w:lineRule="auto"/>
        <w:jc w:val="center"/>
        <w:rPr>
          <w:rFonts w:ascii="Times New Roman" w:hAnsi="Times New Roman"/>
          <w:sz w:val="24"/>
          <w:szCs w:val="24"/>
        </w:rPr>
      </w:pPr>
      <w:r>
        <w:rPr>
          <w:rFonts w:ascii="Times New Roman" w:hAnsi="Times New Roman"/>
          <w:sz w:val="24"/>
          <w:szCs w:val="24"/>
        </w:rPr>
        <w:t>STKIP PGRI BANGKALAN</w:t>
      </w:r>
    </w:p>
    <w:p w:rsidR="0011317A" w:rsidRPr="0011317A" w:rsidRDefault="0011317A" w:rsidP="0011317A">
      <w:pPr>
        <w:spacing w:line="480" w:lineRule="auto"/>
        <w:jc w:val="center"/>
        <w:rPr>
          <w:rFonts w:ascii="Times New Roman" w:hAnsi="Times New Roman"/>
          <w:sz w:val="24"/>
          <w:szCs w:val="24"/>
        </w:rPr>
      </w:pPr>
      <w:r>
        <w:rPr>
          <w:rFonts w:ascii="Times New Roman" w:hAnsi="Times New Roman"/>
          <w:sz w:val="24"/>
          <w:szCs w:val="24"/>
        </w:rPr>
        <w:t>Firdaus.muhammad9903@gmail.com</w:t>
      </w:r>
    </w:p>
    <w:p w:rsidR="0011317A" w:rsidRPr="0011317A" w:rsidRDefault="0011317A" w:rsidP="0011317A">
      <w:pPr>
        <w:pStyle w:val="Heading1"/>
        <w:numPr>
          <w:ilvl w:val="0"/>
          <w:numId w:val="0"/>
        </w:numPr>
        <w:spacing w:line="240" w:lineRule="auto"/>
        <w:jc w:val="center"/>
        <w:rPr>
          <w:i/>
          <w:sz w:val="20"/>
          <w:szCs w:val="20"/>
          <w:lang w:val="id-ID"/>
        </w:rPr>
      </w:pPr>
      <w:r w:rsidRPr="0011317A">
        <w:rPr>
          <w:i/>
          <w:sz w:val="20"/>
          <w:szCs w:val="20"/>
          <w:lang w:val="id-ID"/>
        </w:rPr>
        <w:t>ABSTRAK</w:t>
      </w:r>
    </w:p>
    <w:p w:rsidR="0011317A" w:rsidRPr="0011317A" w:rsidRDefault="0011317A" w:rsidP="0011317A">
      <w:pPr>
        <w:spacing w:after="0" w:line="240" w:lineRule="auto"/>
        <w:ind w:left="851" w:hanging="851"/>
        <w:jc w:val="both"/>
        <w:rPr>
          <w:rFonts w:ascii="Times New Roman" w:hAnsi="Times New Roman"/>
          <w:i/>
          <w:sz w:val="20"/>
          <w:szCs w:val="20"/>
        </w:rPr>
      </w:pPr>
      <w:r w:rsidRPr="0011317A">
        <w:rPr>
          <w:rFonts w:ascii="Times New Roman" w:hAnsi="Times New Roman"/>
          <w:i/>
          <w:sz w:val="20"/>
          <w:szCs w:val="20"/>
        </w:rPr>
        <w:t>Firdaus, Muhammad. 2021. Pengaruh Model Pembelajaran SAVI (Spmatist-Audiotori-Visual, Intelektual) Pada Materi IPA tanaman ijau Terhadap Hasil Belajar Siswa Kelas  Sekolah Dasar. Skripsi, Program Studi Pendidikan Guru Sekolah Dasar, STKIP PGRI Bangkalan. Pembimbing: (I) Zainal Arifin, M.Pd. dan (II) Miranti Widi Andriani, M.Pd.</w:t>
      </w:r>
    </w:p>
    <w:p w:rsidR="0011317A" w:rsidRPr="0011317A" w:rsidRDefault="0011317A" w:rsidP="0011317A">
      <w:pPr>
        <w:spacing w:after="0" w:line="240" w:lineRule="auto"/>
        <w:ind w:left="851" w:hanging="851"/>
        <w:jc w:val="both"/>
        <w:rPr>
          <w:rFonts w:ascii="Times New Roman" w:hAnsi="Times New Roman"/>
          <w:i/>
          <w:sz w:val="20"/>
          <w:szCs w:val="20"/>
        </w:rPr>
      </w:pPr>
    </w:p>
    <w:p w:rsidR="0011317A" w:rsidRPr="0011317A" w:rsidRDefault="0011317A" w:rsidP="0011317A">
      <w:pPr>
        <w:spacing w:line="240" w:lineRule="auto"/>
        <w:jc w:val="both"/>
        <w:rPr>
          <w:rFonts w:ascii="Times New Roman" w:hAnsi="Times New Roman"/>
          <w:i/>
          <w:sz w:val="20"/>
          <w:szCs w:val="20"/>
        </w:rPr>
      </w:pPr>
      <w:r w:rsidRPr="0011317A">
        <w:rPr>
          <w:rFonts w:ascii="Times New Roman" w:hAnsi="Times New Roman"/>
          <w:i/>
          <w:sz w:val="20"/>
          <w:szCs w:val="20"/>
        </w:rPr>
        <w:t>Kata-Kata Kunci: Model SAVI(Spmatist-Audiotori-Visual, Intelektual), hasil belajar, IPA.</w:t>
      </w:r>
    </w:p>
    <w:p w:rsidR="0011317A" w:rsidRPr="0011317A" w:rsidRDefault="0011317A" w:rsidP="0011317A">
      <w:pPr>
        <w:spacing w:line="240" w:lineRule="auto"/>
        <w:jc w:val="both"/>
        <w:rPr>
          <w:i/>
          <w:sz w:val="20"/>
          <w:szCs w:val="20"/>
          <w:lang/>
        </w:rPr>
      </w:pPr>
      <w:r w:rsidRPr="0011317A">
        <w:rPr>
          <w:rFonts w:ascii="Times New Roman" w:hAnsi="Times New Roman"/>
          <w:i/>
          <w:sz w:val="20"/>
          <w:szCs w:val="20"/>
        </w:rPr>
        <w:tab/>
        <w:t xml:space="preserve">Penelitian ini secara umum mengarah pada Pengaruh Model Pembelajaran SAVI Terhadap Hasil Belajar Siswa Pada Mata Pelajaran Ilmu Pengetahuan Alam yang bertujuan untuk mengetahui apakah ada pengaruh atau tidaknya model pembelajaran savi terhadap hasil belajar, jenis penelitian ini adalah kuantitatif yang menggunakan dua kelompok variabel sebagai respondennya. </w:t>
      </w:r>
    </w:p>
    <w:p w:rsidR="0011317A" w:rsidRPr="0011317A" w:rsidRDefault="0011317A" w:rsidP="0011317A">
      <w:pPr>
        <w:spacing w:line="240" w:lineRule="auto"/>
        <w:ind w:firstLine="720"/>
        <w:jc w:val="both"/>
        <w:rPr>
          <w:rFonts w:ascii="Times New Roman" w:hAnsi="Times New Roman"/>
          <w:i/>
          <w:sz w:val="20"/>
          <w:szCs w:val="20"/>
        </w:rPr>
      </w:pPr>
      <w:r w:rsidRPr="0011317A">
        <w:rPr>
          <w:rFonts w:ascii="Times New Roman" w:hAnsi="Times New Roman"/>
          <w:i/>
          <w:sz w:val="20"/>
          <w:szCs w:val="20"/>
        </w:rPr>
        <w:t xml:space="preserve">Penelitian ini menggunakan jenis penelitian kuantitatif menngunakan metode SAVI (Somatic–Auditory–Visuali–Intellectual). </w:t>
      </w:r>
      <w:r w:rsidRPr="0011317A">
        <w:rPr>
          <w:rFonts w:ascii="Times New Roman" w:hAnsi="Times New Roman"/>
          <w:i/>
          <w:iCs/>
          <w:sz w:val="20"/>
          <w:szCs w:val="20"/>
        </w:rPr>
        <w:t xml:space="preserve">Serta responden sebanyak 32 siswa. Peneliti juga menggunakan Uji Validitas, Reanilitas, Homogenitas  serta uji hipotesis menggunakan T test dengan dengan bantuan aplikasi </w:t>
      </w:r>
      <w:r w:rsidRPr="0011317A">
        <w:rPr>
          <w:rFonts w:ascii="Times New Roman" w:hAnsi="Times New Roman"/>
          <w:i/>
          <w:sz w:val="20"/>
          <w:szCs w:val="20"/>
        </w:rPr>
        <w:t>SPSS For windows 21</w:t>
      </w:r>
      <w:r w:rsidRPr="0011317A">
        <w:rPr>
          <w:rFonts w:ascii="Times New Roman" w:hAnsi="Times New Roman"/>
          <w:i/>
          <w:iCs/>
          <w:sz w:val="20"/>
          <w:szCs w:val="20"/>
        </w:rPr>
        <w:t xml:space="preserve"> </w:t>
      </w:r>
      <w:r w:rsidRPr="0011317A">
        <w:rPr>
          <w:rFonts w:ascii="Times New Roman" w:hAnsi="Times New Roman"/>
          <w:i/>
          <w:sz w:val="20"/>
          <w:szCs w:val="20"/>
        </w:rPr>
        <w:t>pada tangggal 5-12 April serta lokasi penelitian  Kelas V Di SDN Maneron 01 tahun ajaran</w:t>
      </w:r>
      <w:r w:rsidRPr="0011317A">
        <w:rPr>
          <w:rFonts w:ascii="Times New Roman" w:hAnsi="Times New Roman"/>
          <w:i/>
          <w:spacing w:val="-9"/>
          <w:sz w:val="20"/>
          <w:szCs w:val="20"/>
        </w:rPr>
        <w:t xml:space="preserve"> </w:t>
      </w:r>
      <w:r w:rsidRPr="0011317A">
        <w:rPr>
          <w:rFonts w:ascii="Times New Roman" w:hAnsi="Times New Roman"/>
          <w:i/>
          <w:sz w:val="20"/>
          <w:szCs w:val="20"/>
        </w:rPr>
        <w:t>2020/2021</w:t>
      </w:r>
    </w:p>
    <w:p w:rsidR="0011317A" w:rsidRPr="0011317A" w:rsidRDefault="0011317A" w:rsidP="0011317A">
      <w:pPr>
        <w:spacing w:line="240" w:lineRule="auto"/>
        <w:ind w:firstLine="720"/>
        <w:jc w:val="both"/>
        <w:rPr>
          <w:rFonts w:ascii="Times New Roman" w:hAnsi="Times New Roman"/>
          <w:i/>
          <w:sz w:val="20"/>
          <w:szCs w:val="20"/>
        </w:rPr>
      </w:pPr>
      <w:r w:rsidRPr="0011317A">
        <w:rPr>
          <w:rFonts w:ascii="Times New Roman" w:hAnsi="Times New Roman"/>
          <w:i/>
          <w:sz w:val="20"/>
          <w:szCs w:val="20"/>
        </w:rPr>
        <w:t xml:space="preserve">Hasil Penelitian ini menunjukkan adanya pengaruh pembelajaran menggunakan metode SAVI  terhadap kemempuan belajar siswa  kelas V di SDN Maneron 01 hal ini bisa dilihat dari rata-rata hasil </w:t>
      </w:r>
      <w:r w:rsidRPr="0011317A">
        <w:rPr>
          <w:rFonts w:ascii="Times New Roman" w:hAnsi="Times New Roman"/>
          <w:i/>
          <w:iCs/>
          <w:sz w:val="20"/>
          <w:szCs w:val="20"/>
        </w:rPr>
        <w:t>postest</w:t>
      </w:r>
      <w:r w:rsidRPr="0011317A">
        <w:rPr>
          <w:rFonts w:ascii="Times New Roman" w:hAnsi="Times New Roman"/>
          <w:i/>
          <w:sz w:val="20"/>
          <w:szCs w:val="20"/>
        </w:rPr>
        <w:t xml:space="preserve"> yang diperoleh siswa setelah melakukan pembelejaran menggunakan metode SAVI lebih tinggi dibandingkan nilai </w:t>
      </w:r>
      <w:r w:rsidRPr="0011317A">
        <w:rPr>
          <w:rFonts w:ascii="Times New Roman" w:hAnsi="Times New Roman"/>
          <w:i/>
          <w:iCs/>
          <w:sz w:val="20"/>
          <w:szCs w:val="20"/>
        </w:rPr>
        <w:t>pretest</w:t>
      </w:r>
      <w:r w:rsidRPr="0011317A">
        <w:rPr>
          <w:rFonts w:ascii="Times New Roman" w:hAnsi="Times New Roman"/>
          <w:i/>
          <w:sz w:val="20"/>
          <w:szCs w:val="20"/>
        </w:rPr>
        <w:t xml:space="preserve"> sebelum diterapkan metode SAVI dengan persentase 37,5% atau sebanyak 12 siswa mendapat nilai 70 atau lebih, setelah dilakukan tindakan menggunakan metode SAVI yang mendapat nilai 70 atau diatasnya sebanyak 90,6% atau 29 orang siswa. Selain itu digunakan perhitungan uji t- test menggunakan SPSS 21 hasil yang diperoleh sig. (2-tailed) 0.000 &lt; 0.5 maka dapat diambil kesimpilah bahwa H0 ditolak dan H1 diterima ini berarti menggunakan metode SAVI berpengaruh terhadap hasil belajar siswa pada pelajaran IPA kelas V SDN MANERON 01.</w:t>
      </w:r>
    </w:p>
    <w:p w:rsidR="0011317A" w:rsidRPr="00407F7B" w:rsidRDefault="0011317A" w:rsidP="00407F7B">
      <w:pPr>
        <w:pStyle w:val="BodyText"/>
        <w:spacing w:before="86"/>
        <w:jc w:val="center"/>
        <w:rPr>
          <w:b/>
          <w:sz w:val="20"/>
          <w:szCs w:val="20"/>
          <w:lang w:val="id-ID"/>
        </w:rPr>
      </w:pPr>
      <w:r w:rsidRPr="0011317A">
        <w:rPr>
          <w:b/>
          <w:sz w:val="20"/>
          <w:szCs w:val="20"/>
        </w:rPr>
        <w:t>ABSTRACT</w:t>
      </w:r>
    </w:p>
    <w:p w:rsidR="0011317A" w:rsidRPr="0011317A" w:rsidRDefault="0011317A" w:rsidP="0011317A">
      <w:pPr>
        <w:spacing w:line="240" w:lineRule="auto"/>
        <w:ind w:left="851" w:hanging="851"/>
        <w:jc w:val="both"/>
        <w:rPr>
          <w:rFonts w:ascii="Times New Roman" w:hAnsi="Times New Roman"/>
          <w:sz w:val="20"/>
          <w:szCs w:val="20"/>
        </w:rPr>
      </w:pPr>
      <w:r w:rsidRPr="0011317A">
        <w:rPr>
          <w:rFonts w:ascii="Times New Roman" w:hAnsi="Times New Roman"/>
          <w:sz w:val="20"/>
          <w:szCs w:val="20"/>
        </w:rPr>
        <w:t>Firdaus, Muhammad. 2021. The Influence of the SAVI (Spmatist-Audiotori-Visual, Intellectual)Learning Model on Green Plants Science Materials on Learning Outcomes of Elementary SchoolClass Students. Thesis, Elementary School Teacher Education Study Program, STKIP PGRIBangkalan.Supervisor:(I) ZainalArifin, M.Pd.and(II)MirantiWidiAndriani, M.Pd.</w:t>
      </w:r>
    </w:p>
    <w:p w:rsidR="0011317A" w:rsidRPr="0011317A" w:rsidRDefault="0011317A" w:rsidP="0011317A">
      <w:pPr>
        <w:pStyle w:val="BodyText"/>
        <w:spacing w:before="0"/>
        <w:ind w:left="0"/>
        <w:jc w:val="both"/>
        <w:rPr>
          <w:sz w:val="20"/>
          <w:szCs w:val="20"/>
        </w:rPr>
      </w:pPr>
    </w:p>
    <w:p w:rsidR="0011317A" w:rsidRPr="0011317A" w:rsidRDefault="0011317A" w:rsidP="0011317A">
      <w:pPr>
        <w:spacing w:line="240" w:lineRule="auto"/>
        <w:jc w:val="both"/>
        <w:rPr>
          <w:rFonts w:ascii="Times New Roman" w:hAnsi="Times New Roman"/>
          <w:spacing w:val="1"/>
          <w:sz w:val="20"/>
          <w:szCs w:val="20"/>
        </w:rPr>
      </w:pPr>
      <w:r w:rsidRPr="0011317A">
        <w:rPr>
          <w:rFonts w:ascii="Times New Roman" w:hAnsi="Times New Roman"/>
          <w:sz w:val="20"/>
          <w:szCs w:val="20"/>
        </w:rPr>
        <w:t>Keywords: SAVI (Spmatist-Audiotori-Visual, Intellectual) model, learning achievement, science.</w:t>
      </w:r>
    </w:p>
    <w:p w:rsidR="0011317A" w:rsidRPr="0011317A" w:rsidRDefault="0011317A" w:rsidP="0011317A">
      <w:pPr>
        <w:spacing w:line="240" w:lineRule="auto"/>
        <w:ind w:firstLine="720"/>
        <w:jc w:val="both"/>
        <w:rPr>
          <w:rFonts w:ascii="Times New Roman" w:hAnsi="Times New Roman"/>
          <w:sz w:val="20"/>
          <w:szCs w:val="20"/>
        </w:rPr>
      </w:pPr>
      <w:r w:rsidRPr="0011317A">
        <w:rPr>
          <w:rFonts w:ascii="Times New Roman" w:hAnsi="Times New Roman"/>
          <w:sz w:val="20"/>
          <w:szCs w:val="20"/>
        </w:rPr>
        <w:t>ThisresearchgenerallyleadstotheeffectoftheSAVIlearningmodelonstudentlearningachievementinnaturalsciencesubjectswhichaimstodeterminewhetherornottheSAVIlearningmodelhasaneffectonlearningoutcomes,thistypeofresearchisquantitativeusingtwogroupsof</w:t>
      </w:r>
      <w:bookmarkStart w:id="0" w:name="_GoBack"/>
      <w:bookmarkEnd w:id="0"/>
      <w:r w:rsidRPr="0011317A">
        <w:rPr>
          <w:rFonts w:ascii="Times New Roman" w:hAnsi="Times New Roman"/>
          <w:sz w:val="20"/>
          <w:szCs w:val="20"/>
        </w:rPr>
        <w:t>variable asrespondents.</w:t>
      </w:r>
    </w:p>
    <w:p w:rsidR="0011317A" w:rsidRPr="0011317A" w:rsidRDefault="0011317A" w:rsidP="0011317A">
      <w:pPr>
        <w:spacing w:line="240" w:lineRule="auto"/>
        <w:ind w:firstLine="720"/>
        <w:jc w:val="both"/>
        <w:rPr>
          <w:rFonts w:ascii="Times New Roman" w:hAnsi="Times New Roman"/>
          <w:sz w:val="20"/>
          <w:szCs w:val="20"/>
        </w:rPr>
      </w:pPr>
      <w:r w:rsidRPr="0011317A">
        <w:rPr>
          <w:rFonts w:ascii="Times New Roman" w:hAnsi="Times New Roman"/>
          <w:sz w:val="20"/>
          <w:szCs w:val="20"/>
        </w:rPr>
        <w:t>This study uses a quantitative research type using the SAVI (Somatic–Auditory–Visual– Intellectual) method. And the respondents were 32 students. The researcher also used the Validity, Rearality, Homogeneity Test and hypothesis testing using the T test with the help of the SPSS for Windows 21 application on 5-12 April 2021 at SDN Maneron 01, Year V for the 2020/2021 academic year.</w:t>
      </w:r>
    </w:p>
    <w:p w:rsidR="0011317A" w:rsidRPr="0011317A" w:rsidRDefault="0011317A" w:rsidP="0011317A">
      <w:pPr>
        <w:spacing w:line="240" w:lineRule="auto"/>
        <w:ind w:firstLine="720"/>
        <w:jc w:val="both"/>
        <w:rPr>
          <w:rFonts w:ascii="Times New Roman" w:hAnsi="Times New Roman"/>
          <w:sz w:val="20"/>
          <w:szCs w:val="20"/>
        </w:rPr>
      </w:pPr>
      <w:r w:rsidRPr="0011317A">
        <w:rPr>
          <w:rFonts w:ascii="Times New Roman" w:hAnsi="Times New Roman"/>
          <w:sz w:val="20"/>
          <w:szCs w:val="20"/>
        </w:rPr>
        <w:lastRenderedPageBreak/>
        <w:t>The results of this study indicate that there is an effect of learning using the SAVI method on the learning abilities of fifth grade students at SDN Maneron 01. This can be seen from the average post test results obtained by students after learning using the SAVI method is higher than the pretest score before the SAVI method is applied with a percentage 37.5% or as many as 12 students scored 70 or more, after taking action using the SAVI method who scored 70 or above as many as 90.6% or 29 students. In addition, the calculation of the t-test using SPSS 21 is used, the results obtained are sig. (2-tailed) 0.000 &lt; 0.5, it can be concluded that H0 is rejected and H1 is accepted. This means that using the SAVI method has an effect on student learning achievementin science lessons for class V SDN MANERON 01.</w:t>
      </w:r>
    </w:p>
    <w:p w:rsidR="0011317A" w:rsidRDefault="0011317A">
      <w:pPr>
        <w:rPr>
          <w:rFonts w:ascii="Times New Roman" w:hAnsi="Times New Roman"/>
        </w:rPr>
      </w:pPr>
      <w:r>
        <w:rPr>
          <w:rFonts w:ascii="Times New Roman" w:hAnsi="Times New Roman"/>
        </w:rPr>
        <w:t>PENDAHULUAN</w:t>
      </w:r>
    </w:p>
    <w:p w:rsidR="00407F7B" w:rsidRPr="00407F7B" w:rsidRDefault="00407F7B" w:rsidP="00407F7B">
      <w:pPr>
        <w:spacing w:line="240" w:lineRule="auto"/>
        <w:ind w:firstLine="425"/>
        <w:jc w:val="both"/>
        <w:rPr>
          <w:rFonts w:ascii="Times New Roman" w:hAnsi="Times New Roman"/>
          <w:color w:val="FFFFFF"/>
        </w:rPr>
      </w:pPr>
      <w:r w:rsidRPr="00407F7B">
        <w:rPr>
          <w:rFonts w:ascii="Times New Roman" w:hAnsi="Times New Roman"/>
        </w:rPr>
        <w:t>Pendidikan bagi kehidupan umat manusia merupakan kebutuhan mutlak yang harus dipenuhi sepanjang hayat. Tanpa pendidikan sama sekali mustahil suatu kelompok manusia dapat hidup</w:t>
      </w:r>
      <w:r w:rsidRPr="00407F7B">
        <w:rPr>
          <w:rFonts w:ascii="Times New Roman" w:hAnsi="Times New Roman"/>
          <w:color w:val="FFFFFF"/>
        </w:rPr>
        <w:t>a</w:t>
      </w:r>
      <w:r w:rsidRPr="00407F7B">
        <w:rPr>
          <w:rFonts w:ascii="Times New Roman" w:hAnsi="Times New Roman"/>
        </w:rPr>
        <w:t xml:space="preserve"> berkembang sejalan dengan aspirasi (cita-cita) untuk maju, sejahtera dan bahagia</w:t>
      </w:r>
      <w:r w:rsidRPr="00407F7B">
        <w:rPr>
          <w:rFonts w:ascii="Times New Roman" w:hAnsi="Times New Roman"/>
          <w:color w:val="FFFFFF"/>
        </w:rPr>
        <w:t>s</w:t>
      </w:r>
      <w:r w:rsidRPr="00407F7B">
        <w:rPr>
          <w:rFonts w:ascii="Times New Roman" w:hAnsi="Times New Roman"/>
        </w:rPr>
        <w:t xml:space="preserve"> menurut konsep pandangan hidup mereka.</w:t>
      </w:r>
      <w:r w:rsidRPr="00407F7B">
        <w:rPr>
          <w:rFonts w:ascii="Times New Roman" w:hAnsi="Times New Roman"/>
          <w:position w:val="9"/>
        </w:rPr>
        <w:t xml:space="preserve"> </w:t>
      </w:r>
      <w:r w:rsidRPr="00407F7B">
        <w:rPr>
          <w:rFonts w:ascii="Times New Roman" w:hAnsi="Times New Roman"/>
        </w:rPr>
        <w:t>Pendidikan bagi bangsa yang sedang membangun seperti bangsa Indonesia saat ini merupakan kebutuhan mutlak yang harus dikembangkan sejalan dengan tuntutan pembangunan secara tahap demi tahap. Pendidikan yang dikelola dengan tertib, teratur, efektif dan efisien (berdaya guna dan berhasil guna) akan mampu mempercepat jalannya pembudayaan bangsa yang berdasarkan pokok pada penciptaan kesejahteraan umum dan pencerdasan kehidupan</w:t>
      </w:r>
      <w:r w:rsidRPr="00407F7B">
        <w:rPr>
          <w:rFonts w:ascii="Times New Roman" w:hAnsi="Times New Roman"/>
          <w:color w:val="FFFFFF"/>
        </w:rPr>
        <w:t>a</w:t>
      </w:r>
      <w:r w:rsidRPr="00407F7B">
        <w:rPr>
          <w:rFonts w:ascii="Times New Roman" w:hAnsi="Times New Roman"/>
        </w:rPr>
        <w:t xml:space="preserve"> bangsa kita, sesuai dengan tujuan nasional seperti tercantum dalam alinea IV, Pembukaan UUD 1945.</w:t>
      </w:r>
      <w:r w:rsidRPr="00407F7B">
        <w:rPr>
          <w:rFonts w:ascii="Times New Roman" w:hAnsi="Times New Roman"/>
          <w:position w:val="9"/>
        </w:rPr>
        <w:t xml:space="preserve"> </w:t>
      </w:r>
      <w:r w:rsidRPr="00407F7B">
        <w:rPr>
          <w:rFonts w:ascii="Times New Roman" w:hAnsi="Times New Roman"/>
        </w:rPr>
        <w:t>Tujuan pendidikan di indonesia</w:t>
      </w:r>
      <w:r w:rsidRPr="00407F7B">
        <w:rPr>
          <w:rFonts w:ascii="Times New Roman" w:hAnsi="Times New Roman"/>
          <w:color w:val="FFFFFF"/>
        </w:rPr>
        <w:t>a</w:t>
      </w:r>
      <w:r w:rsidRPr="00407F7B">
        <w:rPr>
          <w:rFonts w:ascii="Times New Roman" w:hAnsi="Times New Roman"/>
        </w:rPr>
        <w:t xml:space="preserve"> tertulis pada undang-undang republik indonesia (UURI) nomor 20 tahun 2003 tentang sistem pendidikan nasional beserta peraturan-peraturan pemerintah yang bertalian dengan pendidikan.</w:t>
      </w:r>
      <w:r w:rsidRPr="00407F7B">
        <w:rPr>
          <w:rFonts w:ascii="Times New Roman" w:hAnsi="Times New Roman"/>
          <w:position w:val="9"/>
        </w:rPr>
        <w:t xml:space="preserve"> </w:t>
      </w:r>
      <w:r w:rsidRPr="00407F7B">
        <w:rPr>
          <w:rFonts w:ascii="Times New Roman" w:hAnsi="Times New Roman"/>
        </w:rPr>
        <w:t>Dalam peraturan pemerintah republik indonesia nomor 19 tahun 2005 tentang standar nasional pendidikan pasal 26 ayat 1 disebutkan pendidikan  dasar</w:t>
      </w:r>
      <w:r w:rsidRPr="00407F7B">
        <w:rPr>
          <w:rFonts w:ascii="Times New Roman" w:hAnsi="Times New Roman"/>
          <w:spacing w:val="40"/>
        </w:rPr>
        <w:t xml:space="preserve"> </w:t>
      </w:r>
      <w:r w:rsidRPr="00407F7B">
        <w:rPr>
          <w:rFonts w:ascii="Times New Roman" w:hAnsi="Times New Roman"/>
        </w:rPr>
        <w:t>bertujuan</w:t>
      </w:r>
      <w:r w:rsidRPr="00407F7B">
        <w:rPr>
          <w:rFonts w:ascii="Times New Roman" w:hAnsi="Times New Roman"/>
          <w:spacing w:val="41"/>
        </w:rPr>
        <w:t xml:space="preserve"> </w:t>
      </w:r>
      <w:r w:rsidRPr="00407F7B">
        <w:rPr>
          <w:rFonts w:ascii="Times New Roman" w:hAnsi="Times New Roman"/>
        </w:rPr>
        <w:t>untuk</w:t>
      </w:r>
      <w:r w:rsidRPr="00407F7B">
        <w:rPr>
          <w:rFonts w:ascii="Times New Roman" w:hAnsi="Times New Roman"/>
          <w:spacing w:val="43"/>
        </w:rPr>
        <w:t xml:space="preserve"> </w:t>
      </w:r>
      <w:r w:rsidRPr="00407F7B">
        <w:rPr>
          <w:rFonts w:ascii="Times New Roman" w:hAnsi="Times New Roman"/>
        </w:rPr>
        <w:t>meletakkan</w:t>
      </w:r>
      <w:r w:rsidRPr="00407F7B">
        <w:rPr>
          <w:rFonts w:ascii="Times New Roman" w:hAnsi="Times New Roman"/>
          <w:spacing w:val="40"/>
        </w:rPr>
        <w:t xml:space="preserve"> </w:t>
      </w:r>
      <w:r w:rsidRPr="00407F7B">
        <w:rPr>
          <w:rFonts w:ascii="Times New Roman" w:hAnsi="Times New Roman"/>
        </w:rPr>
        <w:t>dasar</w:t>
      </w:r>
      <w:r w:rsidRPr="00407F7B">
        <w:rPr>
          <w:rFonts w:ascii="Times New Roman" w:hAnsi="Times New Roman"/>
          <w:spacing w:val="42"/>
        </w:rPr>
        <w:t xml:space="preserve"> </w:t>
      </w:r>
      <w:r w:rsidRPr="00407F7B">
        <w:rPr>
          <w:rFonts w:ascii="Times New Roman" w:hAnsi="Times New Roman"/>
        </w:rPr>
        <w:t>(1)</w:t>
      </w:r>
      <w:r w:rsidRPr="00407F7B">
        <w:rPr>
          <w:rFonts w:ascii="Times New Roman" w:hAnsi="Times New Roman"/>
          <w:spacing w:val="41"/>
        </w:rPr>
        <w:t xml:space="preserve"> </w:t>
      </w:r>
      <w:r w:rsidRPr="00407F7B">
        <w:rPr>
          <w:rFonts w:ascii="Times New Roman" w:hAnsi="Times New Roman"/>
        </w:rPr>
        <w:t>kecerdasan,</w:t>
      </w:r>
      <w:r w:rsidRPr="00407F7B">
        <w:rPr>
          <w:rFonts w:ascii="Times New Roman" w:hAnsi="Times New Roman"/>
          <w:spacing w:val="40"/>
        </w:rPr>
        <w:t xml:space="preserve"> </w:t>
      </w:r>
      <w:r w:rsidRPr="00407F7B">
        <w:rPr>
          <w:rFonts w:ascii="Times New Roman" w:hAnsi="Times New Roman"/>
        </w:rPr>
        <w:t>(2)</w:t>
      </w:r>
      <w:r w:rsidRPr="00407F7B">
        <w:rPr>
          <w:rFonts w:ascii="Times New Roman" w:hAnsi="Times New Roman"/>
          <w:spacing w:val="41"/>
        </w:rPr>
        <w:t xml:space="preserve"> </w:t>
      </w:r>
      <w:r w:rsidRPr="00407F7B">
        <w:rPr>
          <w:rFonts w:ascii="Times New Roman" w:hAnsi="Times New Roman"/>
        </w:rPr>
        <w:t>pengetahuan,</w:t>
      </w:r>
      <w:r w:rsidRPr="00407F7B">
        <w:rPr>
          <w:rFonts w:ascii="Times New Roman" w:hAnsi="Times New Roman"/>
          <w:color w:val="FFFFFF"/>
        </w:rPr>
        <w:t>aa</w:t>
      </w:r>
      <w:r w:rsidRPr="00407F7B">
        <w:rPr>
          <w:rFonts w:ascii="Times New Roman" w:hAnsi="Times New Roman"/>
        </w:rPr>
        <w:t>(3)   kepribadian, (4) akhlak mutlak, (5) keterampilan untuk hidup mandiri, (6) mengikuti pendidikan lebih lanjut.</w:t>
      </w:r>
      <w:r w:rsidRPr="00407F7B">
        <w:rPr>
          <w:rFonts w:ascii="Times New Roman" w:hAnsi="Times New Roman"/>
          <w:position w:val="9"/>
        </w:rPr>
        <w:t xml:space="preserve"> </w:t>
      </w:r>
      <w:r w:rsidRPr="00407F7B">
        <w:rPr>
          <w:rFonts w:ascii="Times New Roman" w:hAnsi="Times New Roman"/>
        </w:rPr>
        <w:t>Maka dapat disimpulkan bahwa Pendidikan bertujuan untuk mempersiapkan peserta didik menjadi manusia yang beriman dan bertakwa kepada Tuhan Yang Maha Esa, berakhlak mulia, tangguh, kreatif, mandiri, demokratis serta bertanggung jawab</w:t>
      </w:r>
      <w:r w:rsidRPr="00407F7B">
        <w:rPr>
          <w:rFonts w:ascii="Times New Roman" w:hAnsi="Times New Roman"/>
          <w:color w:val="FFFFFF"/>
        </w:rPr>
        <w:t>a</w:t>
      </w:r>
    </w:p>
    <w:p w:rsidR="00407F7B" w:rsidRPr="00407F7B" w:rsidRDefault="00407F7B" w:rsidP="00407F7B">
      <w:pPr>
        <w:spacing w:line="240" w:lineRule="auto"/>
        <w:ind w:firstLine="425"/>
        <w:jc w:val="both"/>
        <w:rPr>
          <w:rFonts w:ascii="Times New Roman" w:hAnsi="Times New Roman"/>
          <w:i/>
        </w:rPr>
      </w:pPr>
      <w:r w:rsidRPr="00407F7B">
        <w:rPr>
          <w:rFonts w:ascii="Times New Roman" w:hAnsi="Times New Roman"/>
        </w:rPr>
        <w:t xml:space="preserve">Seperti halnya yang telah tertera dalam hadist rasulullah, yang  artinya </w:t>
      </w:r>
      <w:r w:rsidRPr="00407F7B">
        <w:rPr>
          <w:rFonts w:ascii="Times New Roman" w:hAnsi="Times New Roman"/>
          <w:i/>
        </w:rPr>
        <w:t>“didiklah anak-anak kalian, karena sesungguhnya mereka itu dijadikan untuk menghadapi masa yang berlainan dengan masa kalian ini</w:t>
      </w:r>
      <w:r w:rsidRPr="00407F7B">
        <w:rPr>
          <w:rFonts w:ascii="Times New Roman" w:hAnsi="Times New Roman"/>
        </w:rPr>
        <w:t>Ajakan rasulullah tidak hanya mengarah terhadap melaksanakan pendidikan atau pun menyebarkan ilmu pengetahuan, akan tetapi rasullullah mengajak untuk senantiasa encari ilmu dan juga terus belajar dengan terus menerus. Salah satu lembaga untuk mendapatkan ilmu pada saat ini</w:t>
      </w:r>
      <w:r w:rsidRPr="00407F7B">
        <w:rPr>
          <w:rFonts w:ascii="Times New Roman" w:hAnsi="Times New Roman"/>
          <w:spacing w:val="-63"/>
        </w:rPr>
        <w:t xml:space="preserve"> </w:t>
      </w:r>
      <w:r w:rsidRPr="00407F7B">
        <w:rPr>
          <w:rFonts w:ascii="Times New Roman" w:hAnsi="Times New Roman"/>
        </w:rPr>
        <w:t>yaitu sekolah. Sekolah adalah suatu lembaga yang dirancang untuk pengajaran</w:t>
      </w:r>
      <w:r w:rsidRPr="00407F7B">
        <w:rPr>
          <w:rFonts w:ascii="Times New Roman" w:hAnsi="Times New Roman"/>
          <w:spacing w:val="1"/>
        </w:rPr>
        <w:t xml:space="preserve"> </w:t>
      </w:r>
      <w:r w:rsidRPr="00407F7B">
        <w:rPr>
          <w:rFonts w:ascii="Times New Roman" w:hAnsi="Times New Roman"/>
        </w:rPr>
        <w:t>siswa/murid dibawah pengawasan guru</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Agustin (2011.102) pendidikan tidak bisa lepas dari teknologi yang semakin berkembang, oleh sebab itu para pengajar dituntut untuk</w:t>
      </w:r>
      <w:r w:rsidRPr="00407F7B">
        <w:rPr>
          <w:rFonts w:ascii="Times New Roman" w:hAnsi="Times New Roman"/>
          <w:spacing w:val="1"/>
        </w:rPr>
        <w:t xml:space="preserve"> </w:t>
      </w:r>
      <w:r w:rsidRPr="00407F7B">
        <w:rPr>
          <w:rFonts w:ascii="Times New Roman" w:hAnsi="Times New Roman"/>
        </w:rPr>
        <w:t>dapat memanfaatkan teknologi yang ada saat ini untuk menunjang proses belajar</w:t>
      </w:r>
      <w:r w:rsidRPr="00407F7B">
        <w:rPr>
          <w:rFonts w:ascii="Times New Roman" w:hAnsi="Times New Roman"/>
          <w:spacing w:val="1"/>
        </w:rPr>
        <w:t xml:space="preserve"> </w:t>
      </w:r>
      <w:r w:rsidRPr="00407F7B">
        <w:rPr>
          <w:rFonts w:ascii="Times New Roman" w:hAnsi="Times New Roman"/>
        </w:rPr>
        <w:t>mengajar, menyajikan materi pembelajarn akan lebih mudah dengan</w:t>
      </w:r>
      <w:r w:rsidRPr="00407F7B">
        <w:rPr>
          <w:rFonts w:ascii="Times New Roman" w:hAnsi="Times New Roman"/>
          <w:spacing w:val="1"/>
        </w:rPr>
        <w:t xml:space="preserve"> ada nya kemajuan dari sebuah teknologi </w:t>
      </w:r>
      <w:r w:rsidRPr="00407F7B">
        <w:rPr>
          <w:rFonts w:ascii="Times New Roman" w:hAnsi="Times New Roman"/>
        </w:rPr>
        <w:t>yang bisa juga untuk menyajikan materi</w:t>
      </w:r>
      <w:r w:rsidRPr="00407F7B">
        <w:rPr>
          <w:rFonts w:ascii="Times New Roman" w:hAnsi="Times New Roman"/>
          <w:spacing w:val="1"/>
        </w:rPr>
        <w:t xml:space="preserve"> </w:t>
      </w:r>
      <w:r w:rsidRPr="00407F7B">
        <w:rPr>
          <w:rFonts w:ascii="Times New Roman" w:hAnsi="Times New Roman"/>
        </w:rPr>
        <w:t>menjadi semakin banyak cara dan juga akan semakin mudah dan menarik untuk proses</w:t>
      </w:r>
      <w:r w:rsidRPr="00407F7B">
        <w:rPr>
          <w:rFonts w:ascii="Times New Roman" w:hAnsi="Times New Roman"/>
          <w:spacing w:val="1"/>
        </w:rPr>
        <w:t xml:space="preserve"> </w:t>
      </w:r>
      <w:r w:rsidRPr="00407F7B">
        <w:rPr>
          <w:rFonts w:ascii="Times New Roman" w:hAnsi="Times New Roman"/>
        </w:rPr>
        <w:t>belajar</w:t>
      </w:r>
      <w:r w:rsidRPr="00407F7B">
        <w:rPr>
          <w:rFonts w:ascii="Times New Roman" w:hAnsi="Times New Roman"/>
          <w:spacing w:val="-3"/>
        </w:rPr>
        <w:t xml:space="preserve"> </w:t>
      </w:r>
      <w:r w:rsidRPr="00407F7B">
        <w:rPr>
          <w:rFonts w:ascii="Times New Roman" w:hAnsi="Times New Roman"/>
        </w:rPr>
        <w:t>mengajar.</w:t>
      </w:r>
    </w:p>
    <w:p w:rsidR="00407F7B" w:rsidRPr="00407F7B" w:rsidRDefault="00407F7B" w:rsidP="00407F7B">
      <w:pPr>
        <w:pStyle w:val="BodyText"/>
        <w:spacing w:before="12"/>
        <w:ind w:left="0"/>
        <w:rPr>
          <w:sz w:val="22"/>
          <w:szCs w:val="22"/>
        </w:rPr>
      </w:pPr>
    </w:p>
    <w:p w:rsidR="00407F7B" w:rsidRPr="00407F7B" w:rsidRDefault="00407F7B" w:rsidP="00407F7B">
      <w:pPr>
        <w:spacing w:line="240" w:lineRule="auto"/>
        <w:ind w:firstLine="425"/>
        <w:jc w:val="both"/>
        <w:rPr>
          <w:rFonts w:ascii="Times New Roman" w:hAnsi="Times New Roman"/>
        </w:rPr>
      </w:pPr>
    </w:p>
    <w:p w:rsidR="00407F7B" w:rsidRPr="00407F7B" w:rsidRDefault="00407F7B" w:rsidP="00407F7B">
      <w:pPr>
        <w:spacing w:line="240" w:lineRule="auto"/>
        <w:ind w:firstLine="425"/>
        <w:jc w:val="both"/>
        <w:rPr>
          <w:rFonts w:ascii="Times New Roman" w:hAnsi="Times New Roman"/>
        </w:rPr>
      </w:pPr>
    </w:p>
    <w:p w:rsidR="00407F7B" w:rsidRPr="00407F7B" w:rsidRDefault="00407F7B" w:rsidP="00407F7B">
      <w:pPr>
        <w:spacing w:line="240" w:lineRule="auto"/>
        <w:ind w:firstLine="425"/>
        <w:jc w:val="both"/>
        <w:rPr>
          <w:rFonts w:ascii="Times New Roman" w:hAnsi="Times New Roman"/>
        </w:rPr>
      </w:pP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Syaiful Sagala (2014:13) mengemukakan: sebuah penentu terjadinya ada tidak sebuah pembelajaran adalah siswa ataupun pelajar. berhasil ataupun gagalnya semua pencapaian dari tujuan pendidikan sangat berpengaruh dari proses belajar dan  mengajar yang dialami oleh semua siswa baik pembelajaran disekolah ataupun pembelajaran diluar lingkungan sekolah semuanya ada ditangan siswa masing-masing.</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 xml:space="preserve">Rusman (2017:76) pola pikir yang berubah adalah sebuah dampak dari adanya interaksi yang terjadi pada sebuah proses belajar. Proses belajar seharusnya mempunyai dampak terhadap cara </w:t>
      </w:r>
      <w:r w:rsidRPr="00407F7B">
        <w:rPr>
          <w:rFonts w:ascii="Times New Roman" w:hAnsi="Times New Roman"/>
        </w:rPr>
        <w:lastRenderedPageBreak/>
        <w:t>berfikir atauppun tinglah laku pada siswa yang berarti ada perubahan dalam cara berfikir siswa ataupun tingkah laku</w:t>
      </w:r>
      <w:r w:rsidRPr="00407F7B">
        <w:rPr>
          <w:rFonts w:ascii="Times New Roman" w:hAnsi="Times New Roman"/>
          <w:spacing w:val="1"/>
        </w:rPr>
        <w:t xml:space="preserve"> yang siswa miliki </w:t>
      </w:r>
      <w:r w:rsidRPr="00407F7B">
        <w:rPr>
          <w:rFonts w:ascii="Times New Roman" w:hAnsi="Times New Roman"/>
        </w:rPr>
        <w:t>sesuai pengalaman yang diperoleh oleh siswa didalam interaksi dengan lingkungan sekitar</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Udin Syaefudin (2016 :3) belajar adalah proses latihan atau pengalaman sehingga menimbulkan perubahan pada diri seseorang yang sudah melalui proses latihan atau pengalaman tersebut. Proses belajar yaitu ditandai dengan berubahnya pola pikir</w:t>
      </w:r>
      <w:r w:rsidRPr="00407F7B">
        <w:rPr>
          <w:rFonts w:ascii="Times New Roman" w:hAnsi="Times New Roman"/>
          <w:spacing w:val="1"/>
        </w:rPr>
        <w:t xml:space="preserve"> siswa sesuai </w:t>
      </w:r>
      <w:r w:rsidRPr="00407F7B">
        <w:rPr>
          <w:rFonts w:ascii="Times New Roman" w:hAnsi="Times New Roman"/>
        </w:rPr>
        <w:t>dari pengalamannya dan juga hasil dari latiannya, perubahan</w:t>
      </w:r>
      <w:r w:rsidRPr="00407F7B">
        <w:rPr>
          <w:rFonts w:ascii="Times New Roman" w:hAnsi="Times New Roman"/>
          <w:spacing w:val="1"/>
        </w:rPr>
        <w:t xml:space="preserve"> </w:t>
      </w:r>
      <w:r w:rsidRPr="00407F7B">
        <w:rPr>
          <w:rFonts w:ascii="Times New Roman" w:hAnsi="Times New Roman"/>
        </w:rPr>
        <w:t>yang dialami siswa dapat ditimbulkan dalam berbagai hal seperti berubahnya</w:t>
      </w:r>
      <w:r w:rsidRPr="00407F7B">
        <w:rPr>
          <w:rFonts w:ascii="Times New Roman" w:hAnsi="Times New Roman"/>
          <w:spacing w:val="1"/>
        </w:rPr>
        <w:t xml:space="preserve"> </w:t>
      </w:r>
      <w:r w:rsidRPr="00407F7B">
        <w:rPr>
          <w:rFonts w:ascii="Times New Roman" w:hAnsi="Times New Roman"/>
        </w:rPr>
        <w:t>pengetahuan,</w:t>
      </w:r>
      <w:r w:rsidRPr="00407F7B">
        <w:rPr>
          <w:rFonts w:ascii="Times New Roman" w:hAnsi="Times New Roman"/>
          <w:spacing w:val="-3"/>
        </w:rPr>
        <w:t xml:space="preserve"> </w:t>
      </w:r>
      <w:r w:rsidRPr="00407F7B">
        <w:rPr>
          <w:rFonts w:ascii="Times New Roman" w:hAnsi="Times New Roman"/>
        </w:rPr>
        <w:t>pola pikir,</w:t>
      </w:r>
      <w:r w:rsidRPr="00407F7B">
        <w:rPr>
          <w:rFonts w:ascii="Times New Roman" w:hAnsi="Times New Roman"/>
          <w:spacing w:val="-2"/>
        </w:rPr>
        <w:t xml:space="preserve"> </w:t>
      </w:r>
      <w:r w:rsidRPr="00407F7B">
        <w:rPr>
          <w:rFonts w:ascii="Times New Roman" w:hAnsi="Times New Roman"/>
        </w:rPr>
        <w:t>sikap</w:t>
      </w:r>
      <w:r w:rsidRPr="00407F7B">
        <w:rPr>
          <w:rFonts w:ascii="Times New Roman" w:hAnsi="Times New Roman"/>
          <w:spacing w:val="-3"/>
        </w:rPr>
        <w:t xml:space="preserve"> </w:t>
      </w:r>
      <w:r w:rsidRPr="00407F7B">
        <w:rPr>
          <w:rFonts w:ascii="Times New Roman" w:hAnsi="Times New Roman"/>
        </w:rPr>
        <w:t>serta tingkah</w:t>
      </w:r>
      <w:r w:rsidRPr="00407F7B">
        <w:rPr>
          <w:rFonts w:ascii="Times New Roman" w:hAnsi="Times New Roman"/>
          <w:spacing w:val="-3"/>
        </w:rPr>
        <w:t xml:space="preserve"> </w:t>
      </w:r>
      <w:r w:rsidRPr="00407F7B">
        <w:rPr>
          <w:rFonts w:ascii="Times New Roman" w:hAnsi="Times New Roman"/>
        </w:rPr>
        <w:t>laku</w:t>
      </w:r>
      <w:r w:rsidRPr="00407F7B">
        <w:rPr>
          <w:rFonts w:ascii="Times New Roman" w:hAnsi="Times New Roman"/>
          <w:spacing w:val="-1"/>
        </w:rPr>
        <w:t xml:space="preserve"> </w:t>
      </w:r>
      <w:r w:rsidRPr="00407F7B">
        <w:rPr>
          <w:rFonts w:ascii="Times New Roman" w:hAnsi="Times New Roman"/>
        </w:rPr>
        <w:t>siswa.</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Rusman (2017: 85), menyampaikan bahwa upaya yang sistematik tersebut bisa diartikan sebagai pembelajaranumtuk menciptakan supaya terjadinya kegiatan interaksi dari dua pihak antar siswa dan guru yamg disebut pembelajaran.</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Warsita (2008:85) -Dari proses pembelajaran siswa memperoleh hasil dari belajar yang</w:t>
      </w:r>
      <w:r w:rsidRPr="00407F7B">
        <w:rPr>
          <w:rFonts w:ascii="Times New Roman" w:hAnsi="Times New Roman"/>
          <w:spacing w:val="1"/>
        </w:rPr>
        <w:t xml:space="preserve"> </w:t>
      </w:r>
      <w:r w:rsidRPr="00407F7B">
        <w:rPr>
          <w:rFonts w:ascii="Times New Roman" w:hAnsi="Times New Roman"/>
        </w:rPr>
        <w:t>merupakan hasil dari suatu interaksi tindak belajar, yaitu</w:t>
      </w:r>
      <w:r w:rsidRPr="00407F7B">
        <w:rPr>
          <w:rFonts w:ascii="Times New Roman" w:hAnsi="Times New Roman"/>
          <w:spacing w:val="-63"/>
        </w:rPr>
        <w:t xml:space="preserve"> </w:t>
      </w:r>
      <w:r w:rsidRPr="00407F7B">
        <w:rPr>
          <w:rFonts w:ascii="Times New Roman" w:hAnsi="Times New Roman"/>
        </w:rPr>
        <w:t>siswa mengalami sendiri proses untuk prningkatan kemampuan mentalnya.</w:t>
      </w:r>
      <w:r w:rsidRPr="00407F7B">
        <w:rPr>
          <w:rFonts w:ascii="Times New Roman" w:hAnsi="Times New Roman"/>
          <w:color w:val="FFFFFF"/>
        </w:rPr>
        <w:t>a</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 xml:space="preserve">Sadirman (2011 : 93) Proses </w:t>
      </w:r>
      <w:r w:rsidRPr="00407F7B">
        <w:rPr>
          <w:rFonts w:ascii="Times New Roman" w:hAnsi="Times New Roman"/>
          <w:color w:val="FFFFFF"/>
        </w:rPr>
        <w:t>-</w:t>
      </w:r>
      <w:r w:rsidRPr="00407F7B">
        <w:rPr>
          <w:rFonts w:ascii="Times New Roman" w:hAnsi="Times New Roman"/>
        </w:rPr>
        <w:t xml:space="preserve">pembelajaran memerlukan aktivitas belajar siswa, sebab pada prinsipnya belajar adalah berbuat, dalam artian berbuat untuk mengubah tingkah laku </w:t>
      </w:r>
      <w:r w:rsidRPr="00407F7B">
        <w:rPr>
          <w:rFonts w:ascii="Times New Roman" w:hAnsi="Times New Roman"/>
          <w:color w:val="FFFFFF"/>
        </w:rPr>
        <w:t>a</w:t>
      </w:r>
      <w:r w:rsidRPr="00407F7B">
        <w:rPr>
          <w:rFonts w:ascii="Times New Roman" w:hAnsi="Times New Roman"/>
        </w:rPr>
        <w:t>dengan melakukan suatu kegiatan, Tidak ada belajar tanpa aktivitas. Pembelajaran itu adlah proses untuk beraktifitas dalam artian siswa harus melakukan sesuatu dalam sebuah pembelajaran di sekolah maupun diluar lingkungan sekolah karna pada prinsipnya belajar adalah berbuat atau melekukan sesuatu.</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spacing w:val="-3"/>
        </w:rPr>
        <w:t xml:space="preserve">Fau, Firman, </w:t>
      </w:r>
      <w:r w:rsidRPr="00407F7B">
        <w:rPr>
          <w:rFonts w:ascii="Times New Roman" w:hAnsi="Times New Roman"/>
        </w:rPr>
        <w:t xml:space="preserve">&amp; </w:t>
      </w:r>
      <w:r w:rsidRPr="00407F7B">
        <w:rPr>
          <w:rFonts w:ascii="Times New Roman" w:hAnsi="Times New Roman"/>
          <w:spacing w:val="-4"/>
        </w:rPr>
        <w:t>Mudjiran, (</w:t>
      </w:r>
      <w:r w:rsidRPr="00407F7B">
        <w:rPr>
          <w:rFonts w:ascii="Times New Roman" w:hAnsi="Times New Roman"/>
          <w:spacing w:val="-3"/>
        </w:rPr>
        <w:t>2016:79) .</w:t>
      </w:r>
      <w:r w:rsidRPr="00407F7B">
        <w:rPr>
          <w:rFonts w:ascii="Times New Roman" w:hAnsi="Times New Roman"/>
        </w:rPr>
        <w:t>Aktifitas</w:t>
      </w:r>
      <w:r w:rsidRPr="00407F7B">
        <w:rPr>
          <w:rFonts w:ascii="Times New Roman" w:hAnsi="Times New Roman"/>
          <w:color w:val="FFFFFF"/>
        </w:rPr>
        <w:t>sa</w:t>
      </w:r>
      <w:r w:rsidRPr="00407F7B">
        <w:rPr>
          <w:rFonts w:ascii="Times New Roman" w:hAnsi="Times New Roman"/>
        </w:rPr>
        <w:t>yang timbul dari siswa akan mengakibatkan terbantuknya pengetahuan dan keterampilan yang mengarah pada peningkatan potensinya. Terbentuknya sebuah pengetahuan siswa ditimbulkan oleh adanya aktifitas yang dilakukan oleh siswa baik diiringi oleh tingkah laku yang terpuji merupakan keinginan semua orang tua siswa, akan tetapi tidak semua siswa disekolah bisa mengikuti kegiatau belajar dengan baik ataupun memperoleh keberhasilan yang memuaskan.</w:t>
      </w:r>
    </w:p>
    <w:p w:rsidR="00407F7B" w:rsidRPr="00407F7B" w:rsidRDefault="00407F7B" w:rsidP="00407F7B">
      <w:pPr>
        <w:spacing w:line="240" w:lineRule="auto"/>
        <w:ind w:firstLine="425"/>
        <w:jc w:val="both"/>
        <w:rPr>
          <w:rFonts w:ascii="Times New Roman" w:hAnsi="Times New Roman"/>
          <w:color w:val="000000"/>
        </w:rPr>
      </w:pPr>
      <w:r w:rsidRPr="00407F7B">
        <w:rPr>
          <w:rFonts w:ascii="Times New Roman" w:hAnsi="Times New Roman"/>
        </w:rPr>
        <w:t>Musfiqon (2012 : 33) Hasil tes</w:t>
      </w:r>
      <w:r w:rsidRPr="00407F7B">
        <w:rPr>
          <w:rFonts w:ascii="Times New Roman" w:hAnsi="Times New Roman"/>
          <w:color w:val="FFFFFF"/>
        </w:rPr>
        <w:t>s</w:t>
      </w:r>
      <w:r w:rsidRPr="00407F7B">
        <w:rPr>
          <w:rFonts w:ascii="Times New Roman" w:hAnsi="Times New Roman"/>
        </w:rPr>
        <w:t xml:space="preserve"> adalah cerminan seberapa jauh daya serap siswa terhadap materi pelajaran yang diterimanya. Penggunaan media pemelajaran yang diterapkan secara maksimal yang menjadi perantara guru dan siswa dalam mentransfer materi supaya pembelajaran lebih mudah dan efisien, selain itu media</w:t>
      </w:r>
      <w:r w:rsidRPr="00407F7B">
        <w:rPr>
          <w:rFonts w:ascii="Times New Roman" w:hAnsi="Times New Roman"/>
          <w:color w:val="FFFFFF"/>
        </w:rPr>
        <w:t>a</w:t>
      </w:r>
      <w:r w:rsidRPr="00407F7B">
        <w:rPr>
          <w:rFonts w:ascii="Times New Roman" w:hAnsi="Times New Roman"/>
          <w:color w:val="000000"/>
        </w:rPr>
        <w:t>pembelajaran juga digunakan untuk mempermudah siswa dalam menyerap materi yang sulit dimengerti siswa menggunakan ceramah.</w:t>
      </w:r>
      <w:r w:rsidRPr="00407F7B">
        <w:rPr>
          <w:rFonts w:ascii="Times New Roman" w:hAnsi="Times New Roman"/>
        </w:rPr>
        <w:t>.</w:t>
      </w:r>
    </w:p>
    <w:p w:rsidR="00407F7B" w:rsidRPr="00407F7B" w:rsidRDefault="00407F7B" w:rsidP="00407F7B">
      <w:pPr>
        <w:spacing w:line="240" w:lineRule="auto"/>
        <w:ind w:firstLine="425"/>
        <w:jc w:val="both"/>
        <w:rPr>
          <w:rFonts w:ascii="Times New Roman" w:hAnsi="Times New Roman"/>
        </w:rPr>
      </w:pPr>
      <w:r w:rsidRPr="00407F7B">
        <w:rPr>
          <w:rFonts w:ascii="Times New Roman" w:hAnsi="Times New Roman"/>
        </w:rPr>
        <w:t>Jihad &amp; Haris, (2013:57) Pembelajaran IPA</w:t>
      </w:r>
      <w:r w:rsidRPr="00407F7B">
        <w:rPr>
          <w:rFonts w:ascii="Times New Roman" w:hAnsi="Times New Roman"/>
          <w:color w:val="FFFFFF"/>
        </w:rPr>
        <w:t>a</w:t>
      </w:r>
      <w:r w:rsidRPr="00407F7B">
        <w:rPr>
          <w:rFonts w:ascii="Times New Roman" w:hAnsi="Times New Roman"/>
        </w:rPr>
        <w:t xml:space="preserve">lebih menekankan pada suatu proses dalam memperoleh pengetahuan dan melibatkan seluruh panca indra supaya pengetahuan yang diperoleh akan selalu diingat </w:t>
      </w:r>
      <w:r w:rsidRPr="00407F7B">
        <w:rPr>
          <w:rFonts w:ascii="Times New Roman" w:hAnsi="Times New Roman"/>
          <w:spacing w:val="-3"/>
        </w:rPr>
        <w:t xml:space="preserve">di </w:t>
      </w:r>
      <w:r w:rsidRPr="00407F7B">
        <w:rPr>
          <w:rFonts w:ascii="Times New Roman" w:hAnsi="Times New Roman"/>
        </w:rPr>
        <w:t>otaknya, Pembelajaran bagi siswa SD harus disesuaikan pula dengan tingkat perkembangan kognitifnya.  Siswa SD akan lebih mudah belajar menggunakan hal yang bersifat nyata dikarenakan materi pembelajaran adan lebih mudah serta membuat pembelajaran memperoleh hasil yang optiman dari pembelajaran yang bersifat nyata, beberapa faktor yang mempengaruhi prestasi siswa dalam pembelajaran Ilmu Pengetahuan Alam</w:t>
      </w:r>
      <w:r w:rsidRPr="00407F7B">
        <w:rPr>
          <w:rFonts w:ascii="Times New Roman" w:hAnsi="Times New Roman"/>
          <w:color w:val="FFFFFF"/>
        </w:rPr>
        <w:t xml:space="preserve"> (</w:t>
      </w:r>
      <w:r w:rsidRPr="00407F7B">
        <w:rPr>
          <w:rFonts w:ascii="Times New Roman" w:hAnsi="Times New Roman"/>
        </w:rPr>
        <w:t>(IPA)</w:t>
      </w:r>
      <w:r w:rsidRPr="00407F7B">
        <w:rPr>
          <w:rFonts w:ascii="Times New Roman" w:hAnsi="Times New Roman"/>
          <w:color w:val="FFFFFF"/>
        </w:rPr>
        <w:t>)</w:t>
      </w:r>
      <w:r w:rsidRPr="00407F7B">
        <w:rPr>
          <w:rFonts w:ascii="Times New Roman" w:hAnsi="Times New Roman"/>
          <w:color w:val="000000"/>
        </w:rPr>
        <w:t>yaitu disebabkan oleh: kesalahan dalam model pembelajaran, kondisi lingkungan sekolah, lingkungan siswa, dukujngan orang tua untuk memotifasi siswa, serta kondisi keluarga siswa</w:t>
      </w:r>
    </w:p>
    <w:p w:rsidR="00407F7B" w:rsidRDefault="00407F7B">
      <w:pPr>
        <w:rPr>
          <w:rFonts w:ascii="Times New Roman" w:hAnsi="Times New Roman"/>
        </w:rPr>
      </w:pPr>
    </w:p>
    <w:p w:rsidR="0011317A" w:rsidRDefault="0011317A" w:rsidP="0011317A">
      <w:pPr>
        <w:spacing w:line="240" w:lineRule="auto"/>
        <w:rPr>
          <w:rFonts w:ascii="Times New Roman" w:hAnsi="Times New Roman"/>
        </w:rPr>
      </w:pPr>
      <w:r>
        <w:rPr>
          <w:rFonts w:ascii="Times New Roman" w:hAnsi="Times New Roman"/>
        </w:rPr>
        <w:t>KAJIAN PUSTAKA</w:t>
      </w:r>
    </w:p>
    <w:p w:rsidR="0011317A" w:rsidRPr="0011317A" w:rsidRDefault="0011317A" w:rsidP="0011317A">
      <w:pPr>
        <w:pStyle w:val="BodyText"/>
        <w:spacing w:before="130"/>
        <w:ind w:left="0" w:right="-1" w:firstLine="426"/>
        <w:jc w:val="both"/>
        <w:rPr>
          <w:sz w:val="22"/>
          <w:szCs w:val="22"/>
        </w:rPr>
      </w:pPr>
      <w:proofErr w:type="gramStart"/>
      <w:r w:rsidRPr="0011317A">
        <w:rPr>
          <w:sz w:val="22"/>
          <w:szCs w:val="22"/>
        </w:rPr>
        <w:t>“Model pembelajaran adalah kerangka konseptual dan menggambarkan prosedur yang sistematis dalam mengorganisasikan pengalaman belajar”.</w:t>
      </w:r>
      <w:proofErr w:type="gramEnd"/>
      <w:r w:rsidRPr="0011317A">
        <w:rPr>
          <w:sz w:val="22"/>
          <w:szCs w:val="22"/>
        </w:rPr>
        <w:t xml:space="preserve"> </w:t>
      </w:r>
      <w:proofErr w:type="gramStart"/>
      <w:r w:rsidRPr="0011317A">
        <w:rPr>
          <w:sz w:val="22"/>
          <w:szCs w:val="22"/>
        </w:rPr>
        <w:t>Adapun fungsi dari model pembelajaran adalah sebagai pedoman bagi peara pendidik atau perancang pembelajaran dalam merencanakan dan melaksanakan aktifitas pembelajaraan.</w:t>
      </w:r>
      <w:proofErr w:type="gramEnd"/>
    </w:p>
    <w:p w:rsidR="0011317A" w:rsidRPr="0011317A" w:rsidRDefault="0011317A" w:rsidP="0011317A">
      <w:pPr>
        <w:pStyle w:val="BodyText"/>
        <w:spacing w:before="130"/>
        <w:ind w:left="0" w:right="-1" w:firstLine="426"/>
        <w:jc w:val="both"/>
        <w:rPr>
          <w:sz w:val="22"/>
          <w:szCs w:val="22"/>
        </w:rPr>
      </w:pPr>
      <w:r w:rsidRPr="0011317A">
        <w:rPr>
          <w:sz w:val="22"/>
          <w:szCs w:val="22"/>
        </w:rPr>
        <w:t>Pertiwi, (2017.5)</w:t>
      </w:r>
      <w:proofErr w:type="gramStart"/>
      <w:r w:rsidRPr="0011317A">
        <w:rPr>
          <w:sz w:val="22"/>
          <w:szCs w:val="22"/>
        </w:rPr>
        <w:t>,Pembelajaran</w:t>
      </w:r>
      <w:proofErr w:type="gramEnd"/>
      <w:r w:rsidRPr="0011317A">
        <w:rPr>
          <w:sz w:val="22"/>
          <w:szCs w:val="22"/>
        </w:rPr>
        <w:t xml:space="preserve"> SAVI (Somatis, Auditori, Visual, Intelektual) adalah salah satu</w:t>
      </w:r>
      <w:r w:rsidRPr="0011317A">
        <w:rPr>
          <w:color w:val="FFFFFF"/>
          <w:sz w:val="22"/>
          <w:szCs w:val="22"/>
        </w:rPr>
        <w:t>a</w:t>
      </w:r>
      <w:r w:rsidRPr="0011317A">
        <w:rPr>
          <w:sz w:val="22"/>
          <w:szCs w:val="22"/>
        </w:rPr>
        <w:t>tipe</w:t>
      </w:r>
      <w:r w:rsidRPr="0011317A">
        <w:rPr>
          <w:sz w:val="22"/>
          <w:szCs w:val="22"/>
          <w:lang w:val="id-ID"/>
        </w:rPr>
        <w:t xml:space="preserve"> model</w:t>
      </w:r>
      <w:r w:rsidRPr="0011317A">
        <w:rPr>
          <w:sz w:val="22"/>
          <w:szCs w:val="22"/>
        </w:rPr>
        <w:t xml:space="preserve"> pembelajaran yang menggabungkan gerakan fisik dengan aktivitas intelektual serta </w:t>
      </w:r>
      <w:r w:rsidRPr="0011317A">
        <w:rPr>
          <w:sz w:val="22"/>
          <w:szCs w:val="22"/>
        </w:rPr>
        <w:lastRenderedPageBreak/>
        <w:t xml:space="preserve">penggunaan semua indera  yang ada pada waktu belajar. Pembelajaran Model SAVI mengharuskan siswa untuk Belajar Berdasarkan Aktifitas (BBA), ini berarti bahwa siswa diharuskan belajar dengan </w:t>
      </w:r>
      <w:proofErr w:type="gramStart"/>
      <w:r w:rsidRPr="0011317A">
        <w:rPr>
          <w:sz w:val="22"/>
          <w:szCs w:val="22"/>
        </w:rPr>
        <w:t>bergerak  aktif</w:t>
      </w:r>
      <w:proofErr w:type="gramEnd"/>
      <w:r w:rsidRPr="0011317A">
        <w:rPr>
          <w:sz w:val="22"/>
          <w:szCs w:val="22"/>
        </w:rPr>
        <w:t xml:space="preserve"> secara fisik dengan menggunakan indra yang siswa miliki sebanyak mungkin, serta membuat seluruh tubuh ataupun pikiran semuanya terlibat dalam proses pembelajaran. Rusman (2012: 373) menyatakan bahwa suatu sistem </w:t>
      </w:r>
      <w:r w:rsidRPr="0011317A">
        <w:rPr>
          <w:sz w:val="22"/>
          <w:szCs w:val="22"/>
          <w:lang w:val="id-ID"/>
        </w:rPr>
        <w:t xml:space="preserve">bisa dikatakan </w:t>
      </w:r>
      <w:r w:rsidRPr="0011317A">
        <w:rPr>
          <w:sz w:val="22"/>
          <w:szCs w:val="22"/>
        </w:rPr>
        <w:t xml:space="preserve">lengkap </w:t>
      </w:r>
      <w:r w:rsidRPr="0011317A">
        <w:rPr>
          <w:sz w:val="22"/>
          <w:szCs w:val="22"/>
          <w:lang w:val="id-ID"/>
        </w:rPr>
        <w:t>jika</w:t>
      </w:r>
      <w:r w:rsidRPr="0011317A">
        <w:rPr>
          <w:sz w:val="22"/>
          <w:szCs w:val="22"/>
        </w:rPr>
        <w:t xml:space="preserve"> melibatkan kelima indera dan emosi secara bersama dalam proses belajar merupakan </w:t>
      </w:r>
      <w:proofErr w:type="gramStart"/>
      <w:r w:rsidRPr="0011317A">
        <w:rPr>
          <w:sz w:val="22"/>
          <w:szCs w:val="22"/>
        </w:rPr>
        <w:t>gaya</w:t>
      </w:r>
      <w:proofErr w:type="gramEnd"/>
      <w:r w:rsidRPr="0011317A">
        <w:rPr>
          <w:sz w:val="22"/>
          <w:szCs w:val="22"/>
        </w:rPr>
        <w:t xml:space="preserve"> belajar secara alami </w:t>
      </w:r>
      <w:r w:rsidRPr="0011317A">
        <w:rPr>
          <w:spacing w:val="-3"/>
          <w:sz w:val="22"/>
          <w:szCs w:val="22"/>
        </w:rPr>
        <w:t xml:space="preserve">yang </w:t>
      </w:r>
      <w:r w:rsidRPr="0011317A">
        <w:rPr>
          <w:sz w:val="22"/>
          <w:szCs w:val="22"/>
        </w:rPr>
        <w:t xml:space="preserve">dikenal dengan model SAVI. </w:t>
      </w:r>
      <w:proofErr w:type="gramStart"/>
      <w:r w:rsidRPr="0011317A">
        <w:rPr>
          <w:sz w:val="22"/>
          <w:szCs w:val="22"/>
        </w:rPr>
        <w:t>Istilah SAVI</w:t>
      </w:r>
      <w:r w:rsidRPr="0011317A">
        <w:rPr>
          <w:spacing w:val="-30"/>
          <w:sz w:val="22"/>
          <w:szCs w:val="22"/>
        </w:rPr>
        <w:t xml:space="preserve"> </w:t>
      </w:r>
      <w:r w:rsidRPr="0011317A">
        <w:rPr>
          <w:sz w:val="22"/>
          <w:szCs w:val="22"/>
        </w:rPr>
        <w:t>merupakan kependekan dari Somatis, Auditori, Visual, dan Intelektual.</w:t>
      </w:r>
      <w:proofErr w:type="gramEnd"/>
      <w:r w:rsidRPr="0011317A">
        <w:rPr>
          <w:sz w:val="22"/>
          <w:szCs w:val="22"/>
        </w:rPr>
        <w:t xml:space="preserve">  Pembelajaran menggunakan model savi ialah pembelajaran menekankan bahwa belajar mengharuskan untuk memanfaatkan semua panca </w:t>
      </w:r>
      <w:proofErr w:type="gramStart"/>
      <w:r w:rsidRPr="0011317A">
        <w:rPr>
          <w:sz w:val="22"/>
          <w:szCs w:val="22"/>
        </w:rPr>
        <w:t>indra</w:t>
      </w:r>
      <w:proofErr w:type="gramEnd"/>
      <w:r w:rsidRPr="0011317A">
        <w:rPr>
          <w:sz w:val="22"/>
          <w:szCs w:val="22"/>
        </w:rPr>
        <w:t xml:space="preserve"> yang siswa miliki.</w:t>
      </w:r>
    </w:p>
    <w:p w:rsidR="0011317A" w:rsidRDefault="0011317A" w:rsidP="0011317A">
      <w:pPr>
        <w:pStyle w:val="BodyText"/>
        <w:spacing w:before="130"/>
        <w:ind w:left="0" w:right="-1" w:firstLine="426"/>
        <w:jc w:val="both"/>
        <w:rPr>
          <w:sz w:val="22"/>
          <w:szCs w:val="22"/>
          <w:lang w:val="id-ID"/>
        </w:rPr>
      </w:pPr>
      <w:r w:rsidRPr="0011317A">
        <w:rPr>
          <w:sz w:val="22"/>
          <w:szCs w:val="22"/>
        </w:rPr>
        <w:t>Berdasarkan dari Beberapa pendapat para ahli di atas, bisa disimpulkan bahwa model pembelajaran SAVI SAVI merupakan suatu model</w:t>
      </w:r>
      <w:r w:rsidRPr="0011317A">
        <w:rPr>
          <w:spacing w:val="1"/>
          <w:sz w:val="22"/>
          <w:szCs w:val="22"/>
        </w:rPr>
        <w:t xml:space="preserve"> </w:t>
      </w:r>
      <w:r w:rsidRPr="0011317A">
        <w:rPr>
          <w:sz w:val="22"/>
          <w:szCs w:val="22"/>
        </w:rPr>
        <w:t>pembelajaran</w:t>
      </w:r>
      <w:r w:rsidRPr="0011317A">
        <w:rPr>
          <w:spacing w:val="-5"/>
          <w:sz w:val="22"/>
          <w:szCs w:val="22"/>
        </w:rPr>
        <w:t xml:space="preserve"> </w:t>
      </w:r>
      <w:r w:rsidRPr="0011317A">
        <w:rPr>
          <w:sz w:val="22"/>
          <w:szCs w:val="22"/>
        </w:rPr>
        <w:t>yang</w:t>
      </w:r>
      <w:r w:rsidRPr="0011317A">
        <w:rPr>
          <w:spacing w:val="-5"/>
          <w:sz w:val="22"/>
          <w:szCs w:val="22"/>
        </w:rPr>
        <w:t xml:space="preserve"> </w:t>
      </w:r>
      <w:r w:rsidRPr="0011317A">
        <w:rPr>
          <w:sz w:val="22"/>
          <w:szCs w:val="22"/>
        </w:rPr>
        <w:t>harus</w:t>
      </w:r>
      <w:r w:rsidRPr="0011317A">
        <w:rPr>
          <w:spacing w:val="-6"/>
          <w:sz w:val="22"/>
          <w:szCs w:val="22"/>
        </w:rPr>
        <w:t xml:space="preserve"> </w:t>
      </w:r>
      <w:r w:rsidRPr="0011317A">
        <w:rPr>
          <w:sz w:val="22"/>
          <w:szCs w:val="22"/>
        </w:rPr>
        <w:t>menggabungkan</w:t>
      </w:r>
      <w:r w:rsidRPr="0011317A">
        <w:rPr>
          <w:spacing w:val="-4"/>
          <w:sz w:val="22"/>
          <w:szCs w:val="22"/>
        </w:rPr>
        <w:t xml:space="preserve"> </w:t>
      </w:r>
      <w:r w:rsidRPr="0011317A">
        <w:rPr>
          <w:sz w:val="22"/>
          <w:szCs w:val="22"/>
        </w:rPr>
        <w:t>gerakan</w:t>
      </w:r>
      <w:r w:rsidRPr="0011317A">
        <w:rPr>
          <w:spacing w:val="-5"/>
          <w:sz w:val="22"/>
          <w:szCs w:val="22"/>
        </w:rPr>
        <w:t xml:space="preserve"> </w:t>
      </w:r>
      <w:r w:rsidRPr="0011317A">
        <w:rPr>
          <w:sz w:val="22"/>
          <w:szCs w:val="22"/>
        </w:rPr>
        <w:t>fisik</w:t>
      </w:r>
      <w:r w:rsidRPr="0011317A">
        <w:rPr>
          <w:spacing w:val="-3"/>
          <w:sz w:val="22"/>
          <w:szCs w:val="22"/>
        </w:rPr>
        <w:t xml:space="preserve"> </w:t>
      </w:r>
      <w:r w:rsidRPr="0011317A">
        <w:rPr>
          <w:sz w:val="22"/>
          <w:szCs w:val="22"/>
        </w:rPr>
        <w:t>dan</w:t>
      </w:r>
      <w:r w:rsidRPr="0011317A">
        <w:rPr>
          <w:spacing w:val="-5"/>
          <w:sz w:val="22"/>
          <w:szCs w:val="22"/>
        </w:rPr>
        <w:t xml:space="preserve"> </w:t>
      </w:r>
      <w:r w:rsidRPr="0011317A">
        <w:rPr>
          <w:sz w:val="22"/>
          <w:szCs w:val="22"/>
        </w:rPr>
        <w:t>aktivitas</w:t>
      </w:r>
      <w:r w:rsidRPr="0011317A">
        <w:rPr>
          <w:spacing w:val="-6"/>
          <w:sz w:val="22"/>
          <w:szCs w:val="22"/>
        </w:rPr>
        <w:t xml:space="preserve"> </w:t>
      </w:r>
      <w:r w:rsidRPr="0011317A">
        <w:rPr>
          <w:sz w:val="22"/>
          <w:szCs w:val="22"/>
        </w:rPr>
        <w:t>intelektual</w:t>
      </w:r>
      <w:r w:rsidRPr="0011317A">
        <w:rPr>
          <w:spacing w:val="-4"/>
          <w:sz w:val="22"/>
          <w:szCs w:val="22"/>
        </w:rPr>
        <w:t xml:space="preserve"> </w:t>
      </w:r>
      <w:r w:rsidRPr="0011317A">
        <w:rPr>
          <w:sz w:val="22"/>
          <w:szCs w:val="22"/>
        </w:rPr>
        <w:t>dengan</w:t>
      </w:r>
      <w:r w:rsidRPr="0011317A">
        <w:rPr>
          <w:spacing w:val="-63"/>
          <w:sz w:val="22"/>
          <w:szCs w:val="22"/>
        </w:rPr>
        <w:t xml:space="preserve"> </w:t>
      </w:r>
      <w:r w:rsidRPr="0011317A">
        <w:rPr>
          <w:sz w:val="22"/>
          <w:szCs w:val="22"/>
        </w:rPr>
        <w:t xml:space="preserve">memanfaatkan semua panca </w:t>
      </w:r>
      <w:proofErr w:type="gramStart"/>
      <w:r w:rsidRPr="0011317A">
        <w:rPr>
          <w:sz w:val="22"/>
          <w:szCs w:val="22"/>
        </w:rPr>
        <w:t>indra</w:t>
      </w:r>
      <w:proofErr w:type="gramEnd"/>
      <w:r w:rsidRPr="0011317A">
        <w:rPr>
          <w:sz w:val="22"/>
          <w:szCs w:val="22"/>
        </w:rPr>
        <w:t xml:space="preserve"> didalam proses pembelajaran. Prinsip belajar yang</w:t>
      </w:r>
      <w:r w:rsidRPr="0011317A">
        <w:rPr>
          <w:sz w:val="22"/>
          <w:szCs w:val="22"/>
          <w:lang w:val="id-ID"/>
        </w:rPr>
        <w:t xml:space="preserve"> didasarkan aktifitas seperti bergerak secara aktif dan juga fisik ketika belajar, serta menggunakan indra se maksimal mungkin dengan membuat seluruh tubuh dan pikiran juga ikut </w:t>
      </w:r>
      <w:proofErr w:type="gramStart"/>
      <w:r w:rsidRPr="0011317A">
        <w:rPr>
          <w:sz w:val="22"/>
          <w:szCs w:val="22"/>
          <w:lang w:val="id-ID"/>
        </w:rPr>
        <w:t xml:space="preserve">terlibat </w:t>
      </w:r>
      <w:r w:rsidRPr="0011317A">
        <w:rPr>
          <w:spacing w:val="1"/>
          <w:sz w:val="22"/>
          <w:szCs w:val="22"/>
        </w:rPr>
        <w:t xml:space="preserve"> </w:t>
      </w:r>
      <w:r w:rsidRPr="0011317A">
        <w:rPr>
          <w:sz w:val="22"/>
          <w:szCs w:val="22"/>
        </w:rPr>
        <w:t>dalam</w:t>
      </w:r>
      <w:proofErr w:type="gramEnd"/>
      <w:r w:rsidRPr="0011317A">
        <w:rPr>
          <w:spacing w:val="-1"/>
          <w:sz w:val="22"/>
          <w:szCs w:val="22"/>
        </w:rPr>
        <w:t xml:space="preserve"> </w:t>
      </w:r>
      <w:r w:rsidRPr="0011317A">
        <w:rPr>
          <w:sz w:val="22"/>
          <w:szCs w:val="22"/>
        </w:rPr>
        <w:t>proses pembelajaran.</w:t>
      </w:r>
    </w:p>
    <w:p w:rsidR="0011317A" w:rsidRDefault="0011317A" w:rsidP="0011317A">
      <w:pPr>
        <w:pStyle w:val="BodyText"/>
        <w:spacing w:before="130"/>
        <w:ind w:left="0" w:right="-1"/>
        <w:jc w:val="both"/>
        <w:rPr>
          <w:sz w:val="22"/>
          <w:szCs w:val="22"/>
          <w:lang w:val="id-ID"/>
        </w:rPr>
      </w:pPr>
      <w:r>
        <w:rPr>
          <w:sz w:val="22"/>
          <w:szCs w:val="22"/>
          <w:lang w:val="id-ID"/>
        </w:rPr>
        <w:t xml:space="preserve">KARAKTERISTIK MODEL PEMBELAJARAN </w:t>
      </w:r>
    </w:p>
    <w:p w:rsidR="0011317A" w:rsidRPr="0011317A" w:rsidRDefault="0011317A" w:rsidP="0011317A">
      <w:pPr>
        <w:pStyle w:val="BodyText"/>
        <w:spacing w:before="136"/>
        <w:ind w:left="0" w:right="-1" w:firstLine="426"/>
        <w:jc w:val="both"/>
        <w:rPr>
          <w:sz w:val="22"/>
          <w:szCs w:val="22"/>
        </w:rPr>
      </w:pPr>
      <w:r w:rsidRPr="0011317A">
        <w:rPr>
          <w:sz w:val="22"/>
          <w:szCs w:val="22"/>
        </w:rPr>
        <w:t>Terdapat beberapa karakteristik pendekatan SAVI sebagaimana yang dinyatakan</w:t>
      </w:r>
      <w:r w:rsidRPr="0011317A">
        <w:rPr>
          <w:spacing w:val="-13"/>
          <w:sz w:val="22"/>
          <w:szCs w:val="22"/>
        </w:rPr>
        <w:t xml:space="preserve"> </w:t>
      </w:r>
      <w:r w:rsidRPr="0011317A">
        <w:rPr>
          <w:sz w:val="22"/>
          <w:szCs w:val="22"/>
        </w:rPr>
        <w:t>Pertiwi,</w:t>
      </w:r>
      <w:r w:rsidRPr="0011317A">
        <w:rPr>
          <w:spacing w:val="-15"/>
          <w:sz w:val="22"/>
          <w:szCs w:val="22"/>
        </w:rPr>
        <w:t xml:space="preserve"> </w:t>
      </w:r>
      <w:r w:rsidRPr="0011317A">
        <w:rPr>
          <w:sz w:val="22"/>
          <w:szCs w:val="22"/>
        </w:rPr>
        <w:t>Refianti</w:t>
      </w:r>
      <w:r w:rsidRPr="0011317A">
        <w:rPr>
          <w:spacing w:val="-15"/>
          <w:sz w:val="22"/>
          <w:szCs w:val="22"/>
        </w:rPr>
        <w:t xml:space="preserve"> </w:t>
      </w:r>
      <w:r w:rsidRPr="0011317A">
        <w:rPr>
          <w:sz w:val="22"/>
          <w:szCs w:val="22"/>
        </w:rPr>
        <w:t>dan</w:t>
      </w:r>
      <w:r w:rsidRPr="0011317A">
        <w:rPr>
          <w:spacing w:val="-14"/>
          <w:sz w:val="22"/>
          <w:szCs w:val="22"/>
        </w:rPr>
        <w:t xml:space="preserve"> </w:t>
      </w:r>
      <w:r w:rsidRPr="0011317A">
        <w:rPr>
          <w:sz w:val="22"/>
          <w:szCs w:val="22"/>
        </w:rPr>
        <w:t>Rosalina</w:t>
      </w:r>
      <w:r w:rsidRPr="0011317A">
        <w:rPr>
          <w:spacing w:val="-14"/>
          <w:sz w:val="22"/>
          <w:szCs w:val="22"/>
        </w:rPr>
        <w:t xml:space="preserve"> </w:t>
      </w:r>
      <w:r w:rsidRPr="0011317A">
        <w:rPr>
          <w:sz w:val="22"/>
          <w:szCs w:val="22"/>
        </w:rPr>
        <w:t>(2017,</w:t>
      </w:r>
      <w:r w:rsidRPr="0011317A">
        <w:rPr>
          <w:spacing w:val="-15"/>
          <w:sz w:val="22"/>
          <w:szCs w:val="22"/>
        </w:rPr>
        <w:t xml:space="preserve"> </w:t>
      </w:r>
      <w:r w:rsidRPr="0011317A">
        <w:rPr>
          <w:sz w:val="22"/>
          <w:szCs w:val="22"/>
        </w:rPr>
        <w:t>hlm.</w:t>
      </w:r>
      <w:r w:rsidRPr="0011317A">
        <w:rPr>
          <w:spacing w:val="-14"/>
          <w:sz w:val="22"/>
          <w:szCs w:val="22"/>
        </w:rPr>
        <w:t xml:space="preserve"> </w:t>
      </w:r>
      <w:r w:rsidRPr="0011317A">
        <w:rPr>
          <w:sz w:val="22"/>
          <w:szCs w:val="22"/>
        </w:rPr>
        <w:t>5-6)</w:t>
      </w:r>
      <w:r w:rsidRPr="0011317A">
        <w:rPr>
          <w:spacing w:val="-15"/>
          <w:sz w:val="22"/>
          <w:szCs w:val="22"/>
        </w:rPr>
        <w:t xml:space="preserve"> </w:t>
      </w:r>
      <w:r w:rsidRPr="0011317A">
        <w:rPr>
          <w:sz w:val="22"/>
          <w:szCs w:val="22"/>
        </w:rPr>
        <w:t>menyatakan,</w:t>
      </w:r>
      <w:r w:rsidRPr="0011317A">
        <w:rPr>
          <w:spacing w:val="-15"/>
          <w:sz w:val="22"/>
          <w:szCs w:val="22"/>
        </w:rPr>
        <w:t xml:space="preserve"> </w:t>
      </w:r>
      <w:r w:rsidRPr="0011317A">
        <w:rPr>
          <w:sz w:val="22"/>
          <w:szCs w:val="22"/>
        </w:rPr>
        <w:t>“Singkatan dari SAVI yaitu Somatis, Auditori, Visual dan Intelektual maka</w:t>
      </w:r>
      <w:r w:rsidRPr="0011317A">
        <w:rPr>
          <w:sz w:val="22"/>
          <w:szCs w:val="22"/>
          <w:lang w:val="id-ID"/>
        </w:rPr>
        <w:t xml:space="preserve"> </w:t>
      </w:r>
      <w:proofErr w:type="gramStart"/>
      <w:r w:rsidRPr="0011317A">
        <w:rPr>
          <w:sz w:val="22"/>
          <w:szCs w:val="22"/>
          <w:lang w:val="id-ID"/>
        </w:rPr>
        <w:t xml:space="preserve">diyakini </w:t>
      </w:r>
      <w:r w:rsidRPr="0011317A">
        <w:rPr>
          <w:sz w:val="22"/>
          <w:szCs w:val="22"/>
        </w:rPr>
        <w:t xml:space="preserve"> karakteristik</w:t>
      </w:r>
      <w:proofErr w:type="gramEnd"/>
      <w:r w:rsidRPr="0011317A">
        <w:rPr>
          <w:sz w:val="22"/>
          <w:szCs w:val="22"/>
          <w:lang w:val="id-ID"/>
        </w:rPr>
        <w:t xml:space="preserve"> yang</w:t>
      </w:r>
      <w:r w:rsidRPr="0011317A">
        <w:rPr>
          <w:sz w:val="22"/>
          <w:szCs w:val="22"/>
        </w:rPr>
        <w:t xml:space="preserve"> ada </w:t>
      </w:r>
      <w:r w:rsidRPr="0011317A">
        <w:rPr>
          <w:sz w:val="22"/>
          <w:szCs w:val="22"/>
          <w:lang w:val="id-ID"/>
        </w:rPr>
        <w:t xml:space="preserve">pada </w:t>
      </w:r>
      <w:r w:rsidRPr="0011317A">
        <w:rPr>
          <w:sz w:val="22"/>
          <w:szCs w:val="22"/>
        </w:rPr>
        <w:t>empat bagian</w:t>
      </w:r>
      <w:r w:rsidRPr="0011317A">
        <w:rPr>
          <w:spacing w:val="3"/>
          <w:sz w:val="22"/>
          <w:szCs w:val="22"/>
        </w:rPr>
        <w:t xml:space="preserve"> </w:t>
      </w:r>
      <w:r w:rsidRPr="0011317A">
        <w:rPr>
          <w:sz w:val="22"/>
          <w:szCs w:val="22"/>
        </w:rPr>
        <w:t>yaitu:</w:t>
      </w:r>
    </w:p>
    <w:p w:rsidR="0011317A" w:rsidRPr="0011317A" w:rsidRDefault="0011317A" w:rsidP="0011317A">
      <w:pPr>
        <w:pStyle w:val="ListParagraph"/>
        <w:numPr>
          <w:ilvl w:val="1"/>
          <w:numId w:val="2"/>
        </w:numPr>
        <w:ind w:left="426" w:hanging="426"/>
        <w:rPr>
          <w:b/>
          <w:bCs/>
          <w:i/>
          <w:iCs/>
        </w:rPr>
      </w:pPr>
      <w:r w:rsidRPr="0011317A">
        <w:rPr>
          <w:b/>
          <w:bCs/>
          <w:i/>
          <w:iCs/>
        </w:rPr>
        <w:t>Somatis</w:t>
      </w:r>
    </w:p>
    <w:p w:rsidR="0011317A" w:rsidRPr="0011317A" w:rsidRDefault="0011317A" w:rsidP="0011317A">
      <w:pPr>
        <w:pStyle w:val="BodyText"/>
        <w:ind w:left="0" w:right="-1" w:firstLine="567"/>
        <w:jc w:val="both"/>
        <w:rPr>
          <w:sz w:val="22"/>
          <w:szCs w:val="22"/>
        </w:rPr>
      </w:pPr>
      <w:proofErr w:type="gramStart"/>
      <w:r w:rsidRPr="0011317A">
        <w:rPr>
          <w:sz w:val="22"/>
          <w:szCs w:val="22"/>
        </w:rPr>
        <w:t xml:space="preserve">Somatis berasal dari Bahasa Yunani yaitu tubuh yang mempunya makna </w:t>
      </w:r>
      <w:r w:rsidRPr="0011317A">
        <w:rPr>
          <w:i/>
          <w:iCs/>
          <w:sz w:val="22"/>
          <w:szCs w:val="22"/>
        </w:rPr>
        <w:t>soma</w:t>
      </w:r>
      <w:r w:rsidRPr="0011317A">
        <w:rPr>
          <w:sz w:val="22"/>
          <w:szCs w:val="22"/>
        </w:rPr>
        <w:t>.</w:t>
      </w:r>
      <w:proofErr w:type="gramEnd"/>
      <w:r w:rsidRPr="0011317A">
        <w:rPr>
          <w:sz w:val="22"/>
          <w:szCs w:val="22"/>
        </w:rPr>
        <w:t xml:space="preserve"> </w:t>
      </w:r>
      <w:proofErr w:type="gramStart"/>
      <w:r w:rsidRPr="0011317A">
        <w:rPr>
          <w:sz w:val="22"/>
          <w:szCs w:val="22"/>
        </w:rPr>
        <w:t>apabila</w:t>
      </w:r>
      <w:proofErr w:type="gramEnd"/>
      <w:r w:rsidRPr="0011317A">
        <w:rPr>
          <w:sz w:val="22"/>
          <w:szCs w:val="22"/>
        </w:rPr>
        <w:t xml:space="preserve"> dikaitkan dengan belajar maka dapat diartikan belajar dengan bergerak dan berbuat. Sehingga pembelajaran somatis adalah pembelajaran yang harus melibatkan dan memanfaatkan tubuh</w:t>
      </w:r>
      <w:r w:rsidRPr="0011317A">
        <w:rPr>
          <w:spacing w:val="-15"/>
          <w:sz w:val="22"/>
          <w:szCs w:val="22"/>
        </w:rPr>
        <w:t xml:space="preserve"> </w:t>
      </w:r>
      <w:r w:rsidRPr="0011317A">
        <w:rPr>
          <w:sz w:val="22"/>
          <w:szCs w:val="22"/>
        </w:rPr>
        <w:t>(</w:t>
      </w:r>
      <w:proofErr w:type="gramStart"/>
      <w:r w:rsidRPr="0011317A">
        <w:rPr>
          <w:sz w:val="22"/>
          <w:szCs w:val="22"/>
        </w:rPr>
        <w:t>indra</w:t>
      </w:r>
      <w:proofErr w:type="gramEnd"/>
      <w:r w:rsidRPr="0011317A">
        <w:rPr>
          <w:spacing w:val="-13"/>
          <w:sz w:val="22"/>
          <w:szCs w:val="22"/>
        </w:rPr>
        <w:t xml:space="preserve"> </w:t>
      </w:r>
      <w:r w:rsidRPr="0011317A">
        <w:rPr>
          <w:sz w:val="22"/>
          <w:szCs w:val="22"/>
        </w:rPr>
        <w:t>peraba,</w:t>
      </w:r>
      <w:r w:rsidRPr="0011317A">
        <w:rPr>
          <w:spacing w:val="-14"/>
          <w:sz w:val="22"/>
          <w:szCs w:val="22"/>
        </w:rPr>
        <w:t xml:space="preserve"> </w:t>
      </w:r>
      <w:r w:rsidRPr="0011317A">
        <w:rPr>
          <w:sz w:val="22"/>
          <w:szCs w:val="22"/>
        </w:rPr>
        <w:t>melibatkan</w:t>
      </w:r>
      <w:r w:rsidRPr="0011317A">
        <w:rPr>
          <w:spacing w:val="-14"/>
          <w:sz w:val="22"/>
          <w:szCs w:val="22"/>
        </w:rPr>
        <w:t xml:space="preserve"> </w:t>
      </w:r>
      <w:r w:rsidRPr="0011317A">
        <w:rPr>
          <w:sz w:val="22"/>
          <w:szCs w:val="22"/>
        </w:rPr>
        <w:t>fisik</w:t>
      </w:r>
      <w:r w:rsidRPr="0011317A">
        <w:rPr>
          <w:spacing w:val="-14"/>
          <w:sz w:val="22"/>
          <w:szCs w:val="22"/>
        </w:rPr>
        <w:t xml:space="preserve"> </w:t>
      </w:r>
      <w:r w:rsidRPr="0011317A">
        <w:rPr>
          <w:sz w:val="22"/>
          <w:szCs w:val="22"/>
        </w:rPr>
        <w:t>dengan</w:t>
      </w:r>
      <w:r w:rsidRPr="0011317A">
        <w:rPr>
          <w:spacing w:val="-19"/>
          <w:sz w:val="22"/>
          <w:szCs w:val="22"/>
        </w:rPr>
        <w:t xml:space="preserve"> </w:t>
      </w:r>
      <w:r w:rsidRPr="0011317A">
        <w:rPr>
          <w:sz w:val="22"/>
          <w:szCs w:val="22"/>
        </w:rPr>
        <w:t>menggerakkan</w:t>
      </w:r>
      <w:r w:rsidRPr="0011317A">
        <w:rPr>
          <w:sz w:val="22"/>
          <w:szCs w:val="22"/>
          <w:lang w:val="id-ID"/>
        </w:rPr>
        <w:t xml:space="preserve"> anggota</w:t>
      </w:r>
      <w:r w:rsidRPr="0011317A">
        <w:rPr>
          <w:spacing w:val="-14"/>
          <w:sz w:val="22"/>
          <w:szCs w:val="22"/>
        </w:rPr>
        <w:t xml:space="preserve"> </w:t>
      </w:r>
      <w:r w:rsidRPr="0011317A">
        <w:rPr>
          <w:sz w:val="22"/>
          <w:szCs w:val="22"/>
        </w:rPr>
        <w:t>tubuh</w:t>
      </w:r>
      <w:r w:rsidRPr="0011317A">
        <w:rPr>
          <w:spacing w:val="-14"/>
          <w:sz w:val="22"/>
          <w:szCs w:val="22"/>
        </w:rPr>
        <w:t xml:space="preserve"> </w:t>
      </w:r>
      <w:r w:rsidRPr="0011317A">
        <w:rPr>
          <w:sz w:val="22"/>
          <w:szCs w:val="22"/>
        </w:rPr>
        <w:t>sewaktu</w:t>
      </w:r>
      <w:r w:rsidRPr="0011317A">
        <w:rPr>
          <w:spacing w:val="-14"/>
          <w:sz w:val="22"/>
          <w:szCs w:val="22"/>
        </w:rPr>
        <w:t xml:space="preserve"> </w:t>
      </w:r>
      <w:r w:rsidRPr="0011317A">
        <w:rPr>
          <w:sz w:val="22"/>
          <w:szCs w:val="22"/>
        </w:rPr>
        <w:t>kegiatan pembelajaran</w:t>
      </w:r>
      <w:r w:rsidRPr="0011317A">
        <w:rPr>
          <w:spacing w:val="-1"/>
          <w:sz w:val="22"/>
          <w:szCs w:val="22"/>
        </w:rPr>
        <w:t xml:space="preserve"> </w:t>
      </w:r>
      <w:r w:rsidRPr="0011317A">
        <w:rPr>
          <w:sz w:val="22"/>
          <w:szCs w:val="22"/>
        </w:rPr>
        <w:t>berlangsung).</w:t>
      </w:r>
    </w:p>
    <w:p w:rsidR="0011317A" w:rsidRPr="0011317A" w:rsidRDefault="0011317A" w:rsidP="0011317A">
      <w:pPr>
        <w:pStyle w:val="ListParagraph"/>
        <w:numPr>
          <w:ilvl w:val="1"/>
          <w:numId w:val="2"/>
        </w:numPr>
        <w:ind w:left="426" w:hanging="426"/>
        <w:rPr>
          <w:b/>
          <w:bCs/>
          <w:i/>
          <w:iCs/>
        </w:rPr>
      </w:pPr>
      <w:r w:rsidRPr="0011317A">
        <w:rPr>
          <w:b/>
          <w:bCs/>
          <w:i/>
          <w:iCs/>
        </w:rPr>
        <w:t>Auditori</w:t>
      </w:r>
    </w:p>
    <w:p w:rsidR="0011317A" w:rsidRPr="0011317A" w:rsidRDefault="0011317A" w:rsidP="00BF1E9C">
      <w:pPr>
        <w:pStyle w:val="BodyText"/>
        <w:ind w:left="0" w:right="-1" w:firstLine="426"/>
        <w:jc w:val="both"/>
        <w:rPr>
          <w:sz w:val="22"/>
          <w:szCs w:val="22"/>
        </w:rPr>
      </w:pPr>
      <w:r w:rsidRPr="0011317A">
        <w:rPr>
          <w:sz w:val="22"/>
          <w:szCs w:val="22"/>
        </w:rPr>
        <w:t xml:space="preserve">Belajar </w:t>
      </w:r>
      <w:r w:rsidRPr="0011317A">
        <w:rPr>
          <w:sz w:val="22"/>
          <w:szCs w:val="22"/>
          <w:lang w:val="id-ID"/>
        </w:rPr>
        <w:t xml:space="preserve">dengan </w:t>
      </w:r>
      <w:proofErr w:type="gramStart"/>
      <w:r w:rsidRPr="0011317A">
        <w:rPr>
          <w:sz w:val="22"/>
          <w:szCs w:val="22"/>
          <w:lang w:val="id-ID"/>
        </w:rPr>
        <w:t>cara</w:t>
      </w:r>
      <w:proofErr w:type="gramEnd"/>
      <w:r w:rsidRPr="0011317A">
        <w:rPr>
          <w:sz w:val="22"/>
          <w:szCs w:val="22"/>
          <w:lang w:val="id-ID"/>
        </w:rPr>
        <w:t xml:space="preserve"> berbicara serta mendengar. Pikiran kita lebih kuat dari apa yang kita sadari, telinga kita yang secara tidak sengaja maupun sengaja secara terus menerus menangkap dan menyimpan informasi yang kita dengar tanpa disadari, serta ketika kita membuat suara sendiri dengan berbicara beberapa area penting dalam otak kita </w:t>
      </w:r>
      <w:r w:rsidRPr="0011317A">
        <w:rPr>
          <w:sz w:val="22"/>
          <w:szCs w:val="22"/>
        </w:rPr>
        <w:t>akan</w:t>
      </w:r>
      <w:r w:rsidRPr="0011317A">
        <w:rPr>
          <w:spacing w:val="-3"/>
          <w:sz w:val="22"/>
          <w:szCs w:val="22"/>
        </w:rPr>
        <w:t xml:space="preserve"> </w:t>
      </w:r>
      <w:r w:rsidRPr="0011317A">
        <w:rPr>
          <w:sz w:val="22"/>
          <w:szCs w:val="22"/>
        </w:rPr>
        <w:t>menjadi</w:t>
      </w:r>
      <w:r w:rsidRPr="0011317A">
        <w:rPr>
          <w:spacing w:val="-1"/>
          <w:sz w:val="22"/>
          <w:szCs w:val="22"/>
        </w:rPr>
        <w:t xml:space="preserve"> </w:t>
      </w:r>
      <w:r w:rsidRPr="0011317A">
        <w:rPr>
          <w:sz w:val="22"/>
          <w:szCs w:val="22"/>
        </w:rPr>
        <w:t>aktif.</w:t>
      </w:r>
    </w:p>
    <w:p w:rsidR="0011317A" w:rsidRPr="00BF1E9C" w:rsidRDefault="0011317A" w:rsidP="00BF1E9C">
      <w:pPr>
        <w:pStyle w:val="BodyText"/>
        <w:ind w:left="0" w:right="-1" w:firstLine="426"/>
        <w:jc w:val="both"/>
        <w:rPr>
          <w:sz w:val="22"/>
          <w:szCs w:val="22"/>
          <w:lang w:val="id-ID"/>
        </w:rPr>
      </w:pPr>
      <w:r w:rsidRPr="0011317A">
        <w:rPr>
          <w:sz w:val="22"/>
          <w:szCs w:val="22"/>
        </w:rPr>
        <w:t xml:space="preserve">Hal ini bisa diartikan delam pembelajaran hendaknya membicarakan materi dengan mengajak salah satu siswa, menerjemahkan </w:t>
      </w:r>
      <w:proofErr w:type="gramStart"/>
      <w:r w:rsidRPr="0011317A">
        <w:rPr>
          <w:sz w:val="22"/>
          <w:szCs w:val="22"/>
        </w:rPr>
        <w:t>apa</w:t>
      </w:r>
      <w:proofErr w:type="gramEnd"/>
      <w:r w:rsidRPr="0011317A">
        <w:rPr>
          <w:sz w:val="22"/>
          <w:szCs w:val="22"/>
        </w:rPr>
        <w:t xml:space="preserve"> yang dialami siswa menggunakan suara. </w:t>
      </w:r>
      <w:proofErr w:type="gramStart"/>
      <w:r w:rsidRPr="0011317A">
        <w:rPr>
          <w:sz w:val="22"/>
          <w:szCs w:val="22"/>
        </w:rPr>
        <w:t>Mengajak siswa untuk aktif berbicara dalam memecahkan suatu masalah, membuat model, mengummpulkan beberapa informasi, membuat rencana, membuat tinjauan, menguasai keterampilan, ataupun menciptakan makna makna tersendiri bagi diri siswa.</w:t>
      </w:r>
      <w:proofErr w:type="gramEnd"/>
    </w:p>
    <w:p w:rsidR="0011317A" w:rsidRPr="0011317A" w:rsidRDefault="0011317A" w:rsidP="00BF1E9C">
      <w:pPr>
        <w:pStyle w:val="ListParagraph"/>
        <w:numPr>
          <w:ilvl w:val="1"/>
          <w:numId w:val="2"/>
        </w:numPr>
        <w:ind w:left="426" w:hanging="426"/>
        <w:rPr>
          <w:i/>
          <w:iCs/>
        </w:rPr>
      </w:pPr>
      <w:r w:rsidRPr="0011317A">
        <w:rPr>
          <w:i/>
          <w:iCs/>
        </w:rPr>
        <w:t xml:space="preserve"> </w:t>
      </w:r>
      <w:r w:rsidRPr="0011317A">
        <w:rPr>
          <w:b/>
          <w:bCs/>
          <w:i/>
          <w:iCs/>
        </w:rPr>
        <w:t>Visual</w:t>
      </w:r>
    </w:p>
    <w:p w:rsidR="0011317A" w:rsidRPr="0011317A" w:rsidRDefault="0011317A" w:rsidP="00BF1E9C">
      <w:pPr>
        <w:pStyle w:val="BodyText"/>
        <w:ind w:left="0" w:right="-1" w:firstLine="426"/>
        <w:jc w:val="both"/>
        <w:rPr>
          <w:sz w:val="22"/>
          <w:szCs w:val="22"/>
        </w:rPr>
      </w:pPr>
      <w:proofErr w:type="gramStart"/>
      <w:r w:rsidRPr="0011317A">
        <w:rPr>
          <w:sz w:val="22"/>
          <w:szCs w:val="22"/>
        </w:rPr>
        <w:t>Belajar dengan mengamati dan menggambarkan.</w:t>
      </w:r>
      <w:proofErr w:type="gramEnd"/>
      <w:r w:rsidRPr="0011317A">
        <w:rPr>
          <w:sz w:val="22"/>
          <w:szCs w:val="22"/>
        </w:rPr>
        <w:t xml:space="preserve"> Dalam otak kita terdapat</w:t>
      </w:r>
      <w:r w:rsidRPr="0011317A">
        <w:rPr>
          <w:spacing w:val="-43"/>
          <w:sz w:val="22"/>
          <w:szCs w:val="22"/>
        </w:rPr>
        <w:t xml:space="preserve"> </w:t>
      </w:r>
      <w:r w:rsidRPr="0011317A">
        <w:rPr>
          <w:sz w:val="22"/>
          <w:szCs w:val="22"/>
        </w:rPr>
        <w:t>lebih banyak</w:t>
      </w:r>
      <w:r w:rsidRPr="0011317A">
        <w:rPr>
          <w:spacing w:val="-15"/>
          <w:sz w:val="22"/>
          <w:szCs w:val="22"/>
        </w:rPr>
        <w:t xml:space="preserve"> </w:t>
      </w:r>
      <w:r w:rsidRPr="0011317A">
        <w:rPr>
          <w:sz w:val="22"/>
          <w:szCs w:val="22"/>
        </w:rPr>
        <w:t>perangkat</w:t>
      </w:r>
      <w:r w:rsidRPr="0011317A">
        <w:rPr>
          <w:spacing w:val="-14"/>
          <w:sz w:val="22"/>
          <w:szCs w:val="22"/>
        </w:rPr>
        <w:t xml:space="preserve"> </w:t>
      </w:r>
      <w:r w:rsidRPr="0011317A">
        <w:rPr>
          <w:sz w:val="22"/>
          <w:szCs w:val="22"/>
        </w:rPr>
        <w:t>untuk</w:t>
      </w:r>
      <w:r w:rsidRPr="0011317A">
        <w:rPr>
          <w:spacing w:val="-14"/>
          <w:sz w:val="22"/>
          <w:szCs w:val="22"/>
        </w:rPr>
        <w:t xml:space="preserve"> </w:t>
      </w:r>
      <w:r w:rsidRPr="0011317A">
        <w:rPr>
          <w:sz w:val="22"/>
          <w:szCs w:val="22"/>
        </w:rPr>
        <w:t>memproses</w:t>
      </w:r>
      <w:r w:rsidRPr="0011317A">
        <w:rPr>
          <w:spacing w:val="-17"/>
          <w:sz w:val="22"/>
          <w:szCs w:val="22"/>
        </w:rPr>
        <w:t xml:space="preserve"> </w:t>
      </w:r>
      <w:r w:rsidRPr="0011317A">
        <w:rPr>
          <w:sz w:val="22"/>
          <w:szCs w:val="22"/>
        </w:rPr>
        <w:t>informasi</w:t>
      </w:r>
      <w:r w:rsidRPr="0011317A">
        <w:rPr>
          <w:spacing w:val="-14"/>
          <w:sz w:val="22"/>
          <w:szCs w:val="22"/>
        </w:rPr>
        <w:t xml:space="preserve"> </w:t>
      </w:r>
      <w:r w:rsidRPr="0011317A">
        <w:rPr>
          <w:sz w:val="22"/>
          <w:szCs w:val="22"/>
        </w:rPr>
        <w:t>visual</w:t>
      </w:r>
      <w:r w:rsidRPr="0011317A">
        <w:rPr>
          <w:spacing w:val="-14"/>
          <w:sz w:val="22"/>
          <w:szCs w:val="22"/>
        </w:rPr>
        <w:t xml:space="preserve"> </w:t>
      </w:r>
      <w:r w:rsidRPr="0011317A">
        <w:rPr>
          <w:sz w:val="22"/>
          <w:szCs w:val="22"/>
        </w:rPr>
        <w:t>dari</w:t>
      </w:r>
      <w:r w:rsidRPr="0011317A">
        <w:rPr>
          <w:spacing w:val="-14"/>
          <w:sz w:val="22"/>
          <w:szCs w:val="22"/>
        </w:rPr>
        <w:t xml:space="preserve"> </w:t>
      </w:r>
      <w:r w:rsidRPr="0011317A">
        <w:rPr>
          <w:sz w:val="22"/>
          <w:szCs w:val="22"/>
        </w:rPr>
        <w:t>pada</w:t>
      </w:r>
      <w:r w:rsidRPr="0011317A">
        <w:rPr>
          <w:spacing w:val="-13"/>
          <w:sz w:val="22"/>
          <w:szCs w:val="22"/>
        </w:rPr>
        <w:t xml:space="preserve"> </w:t>
      </w:r>
      <w:r w:rsidRPr="0011317A">
        <w:rPr>
          <w:sz w:val="22"/>
          <w:szCs w:val="22"/>
        </w:rPr>
        <w:t>semua</w:t>
      </w:r>
      <w:r w:rsidRPr="0011317A">
        <w:rPr>
          <w:spacing w:val="-17"/>
          <w:sz w:val="22"/>
          <w:szCs w:val="22"/>
        </w:rPr>
        <w:t xml:space="preserve"> </w:t>
      </w:r>
      <w:proofErr w:type="gramStart"/>
      <w:r w:rsidRPr="0011317A">
        <w:rPr>
          <w:sz w:val="22"/>
          <w:szCs w:val="22"/>
        </w:rPr>
        <w:t>indra</w:t>
      </w:r>
      <w:proofErr w:type="gramEnd"/>
      <w:r w:rsidRPr="0011317A">
        <w:rPr>
          <w:spacing w:val="-13"/>
          <w:sz w:val="22"/>
          <w:szCs w:val="22"/>
        </w:rPr>
        <w:t xml:space="preserve"> </w:t>
      </w:r>
      <w:r w:rsidRPr="0011317A">
        <w:rPr>
          <w:sz w:val="22"/>
          <w:szCs w:val="22"/>
        </w:rPr>
        <w:t>yang lain. Setiap siswa</w:t>
      </w:r>
      <w:r w:rsidRPr="0011317A">
        <w:rPr>
          <w:color w:val="FFFFFF"/>
          <w:sz w:val="22"/>
          <w:szCs w:val="22"/>
        </w:rPr>
        <w:t>a</w:t>
      </w:r>
      <w:r w:rsidRPr="0011317A">
        <w:rPr>
          <w:sz w:val="22"/>
          <w:szCs w:val="22"/>
          <w:lang w:val="id-ID"/>
        </w:rPr>
        <w:t>dapat</w:t>
      </w:r>
      <w:r w:rsidRPr="0011317A">
        <w:rPr>
          <w:sz w:val="22"/>
          <w:szCs w:val="22"/>
        </w:rPr>
        <w:t xml:space="preserve"> menggunakan</w:t>
      </w:r>
      <w:r w:rsidRPr="0011317A">
        <w:rPr>
          <w:color w:val="FFFFFF"/>
          <w:sz w:val="22"/>
          <w:szCs w:val="22"/>
        </w:rPr>
        <w:t>n</w:t>
      </w:r>
      <w:r w:rsidRPr="0011317A">
        <w:rPr>
          <w:sz w:val="22"/>
          <w:szCs w:val="22"/>
        </w:rPr>
        <w:t xml:space="preserve">visualnya </w:t>
      </w:r>
      <w:r w:rsidRPr="0011317A">
        <w:rPr>
          <w:sz w:val="22"/>
          <w:szCs w:val="22"/>
          <w:lang w:val="id-ID"/>
        </w:rPr>
        <w:t xml:space="preserve">dengan begitu </w:t>
      </w:r>
      <w:proofErr w:type="gramStart"/>
      <w:r w:rsidRPr="0011317A">
        <w:rPr>
          <w:sz w:val="22"/>
          <w:szCs w:val="22"/>
        </w:rPr>
        <w:t>akan</w:t>
      </w:r>
      <w:proofErr w:type="gramEnd"/>
      <w:r w:rsidRPr="0011317A">
        <w:rPr>
          <w:sz w:val="22"/>
          <w:szCs w:val="22"/>
        </w:rPr>
        <w:t xml:space="preserve"> lebih mudah untuk belajar dengan melihat sendiri apa yang sedang </w:t>
      </w:r>
      <w:r w:rsidRPr="0011317A">
        <w:rPr>
          <w:sz w:val="22"/>
          <w:szCs w:val="22"/>
          <w:lang w:val="id-ID"/>
        </w:rPr>
        <w:t xml:space="preserve">orang lain </w:t>
      </w:r>
      <w:r w:rsidRPr="0011317A">
        <w:rPr>
          <w:sz w:val="22"/>
          <w:szCs w:val="22"/>
        </w:rPr>
        <w:t xml:space="preserve">bicarakan, buku, atau program komputer. </w:t>
      </w:r>
      <w:proofErr w:type="gramStart"/>
      <w:r w:rsidRPr="0011317A">
        <w:rPr>
          <w:sz w:val="22"/>
          <w:szCs w:val="22"/>
        </w:rPr>
        <w:t>Secara khusus pembelajaran visual yang baik adalah jika siswa bisa melihat sendiri contoh dari dunia nyata.</w:t>
      </w:r>
      <w:proofErr w:type="gramEnd"/>
    </w:p>
    <w:p w:rsidR="0011317A" w:rsidRPr="0011317A" w:rsidRDefault="0011317A" w:rsidP="00BF1E9C">
      <w:pPr>
        <w:pStyle w:val="ListParagraph"/>
        <w:numPr>
          <w:ilvl w:val="1"/>
          <w:numId w:val="2"/>
        </w:numPr>
        <w:ind w:left="426" w:hanging="426"/>
      </w:pPr>
      <w:r w:rsidRPr="0011317A">
        <w:rPr>
          <w:b/>
          <w:bCs/>
          <w:i/>
          <w:iCs/>
        </w:rPr>
        <w:t xml:space="preserve"> </w:t>
      </w:r>
      <w:r w:rsidRPr="00BF1E9C">
        <w:rPr>
          <w:b/>
          <w:bCs/>
          <w:i/>
          <w:iCs/>
        </w:rPr>
        <w:t>Intelektual</w:t>
      </w:r>
    </w:p>
    <w:p w:rsidR="0011317A" w:rsidRPr="0011317A" w:rsidRDefault="0011317A" w:rsidP="00BF1E9C">
      <w:pPr>
        <w:pStyle w:val="BodyText"/>
        <w:ind w:left="0" w:right="-1" w:firstLine="426"/>
        <w:jc w:val="both"/>
        <w:rPr>
          <w:sz w:val="22"/>
          <w:szCs w:val="22"/>
        </w:rPr>
      </w:pPr>
      <w:proofErr w:type="gramStart"/>
      <w:r w:rsidRPr="0011317A">
        <w:rPr>
          <w:sz w:val="22"/>
          <w:szCs w:val="22"/>
        </w:rPr>
        <w:t>Belajar</w:t>
      </w:r>
      <w:r w:rsidRPr="0011317A">
        <w:rPr>
          <w:spacing w:val="-12"/>
          <w:sz w:val="22"/>
          <w:szCs w:val="22"/>
        </w:rPr>
        <w:t xml:space="preserve"> </w:t>
      </w:r>
      <w:r w:rsidRPr="0011317A">
        <w:rPr>
          <w:sz w:val="22"/>
          <w:szCs w:val="22"/>
        </w:rPr>
        <w:t>dengan</w:t>
      </w:r>
      <w:r w:rsidRPr="0011317A">
        <w:rPr>
          <w:spacing w:val="-11"/>
          <w:sz w:val="22"/>
          <w:szCs w:val="22"/>
        </w:rPr>
        <w:t xml:space="preserve"> </w:t>
      </w:r>
      <w:r w:rsidRPr="0011317A">
        <w:rPr>
          <w:sz w:val="22"/>
          <w:szCs w:val="22"/>
        </w:rPr>
        <w:t>memecahkan</w:t>
      </w:r>
      <w:r w:rsidRPr="0011317A">
        <w:rPr>
          <w:spacing w:val="-15"/>
          <w:sz w:val="22"/>
          <w:szCs w:val="22"/>
        </w:rPr>
        <w:t xml:space="preserve"> </w:t>
      </w:r>
      <w:r w:rsidRPr="0011317A">
        <w:rPr>
          <w:sz w:val="22"/>
          <w:szCs w:val="22"/>
        </w:rPr>
        <w:t>masalah</w:t>
      </w:r>
      <w:r w:rsidRPr="0011317A">
        <w:rPr>
          <w:spacing w:val="-11"/>
          <w:sz w:val="22"/>
          <w:szCs w:val="22"/>
        </w:rPr>
        <w:t xml:space="preserve"> </w:t>
      </w:r>
      <w:r w:rsidRPr="0011317A">
        <w:rPr>
          <w:sz w:val="22"/>
          <w:szCs w:val="22"/>
        </w:rPr>
        <w:t>dan</w:t>
      </w:r>
      <w:r w:rsidRPr="0011317A">
        <w:rPr>
          <w:spacing w:val="-14"/>
          <w:sz w:val="22"/>
          <w:szCs w:val="22"/>
        </w:rPr>
        <w:t xml:space="preserve"> </w:t>
      </w:r>
      <w:r w:rsidRPr="0011317A">
        <w:rPr>
          <w:sz w:val="22"/>
          <w:szCs w:val="22"/>
        </w:rPr>
        <w:t>merenung.</w:t>
      </w:r>
      <w:proofErr w:type="gramEnd"/>
      <w:r w:rsidRPr="0011317A">
        <w:rPr>
          <w:spacing w:val="-12"/>
          <w:sz w:val="22"/>
          <w:szCs w:val="22"/>
        </w:rPr>
        <w:t xml:space="preserve"> </w:t>
      </w:r>
      <w:proofErr w:type="gramStart"/>
      <w:r w:rsidRPr="0011317A">
        <w:rPr>
          <w:sz w:val="22"/>
          <w:szCs w:val="22"/>
        </w:rPr>
        <w:t>Tindakan</w:t>
      </w:r>
      <w:r w:rsidRPr="0011317A">
        <w:rPr>
          <w:spacing w:val="-11"/>
          <w:sz w:val="22"/>
          <w:szCs w:val="22"/>
        </w:rPr>
        <w:t xml:space="preserve"> </w:t>
      </w:r>
      <w:r w:rsidRPr="0011317A">
        <w:rPr>
          <w:sz w:val="22"/>
          <w:szCs w:val="22"/>
        </w:rPr>
        <w:t>pembelajar</w:t>
      </w:r>
      <w:r w:rsidRPr="0011317A">
        <w:rPr>
          <w:spacing w:val="-14"/>
          <w:sz w:val="22"/>
          <w:szCs w:val="22"/>
        </w:rPr>
        <w:t xml:space="preserve"> </w:t>
      </w:r>
      <w:r w:rsidRPr="0011317A">
        <w:rPr>
          <w:sz w:val="22"/>
          <w:szCs w:val="22"/>
        </w:rPr>
        <w:t>yang melakukan sesuatu dengan pikiran mereka secara internal ketika menggunakan kecerdasan untuk merenungkan suatu pengalaman dan menciptakan hubungan, makna, rencana, dan nilai dari pengalaman tersebut.</w:t>
      </w:r>
      <w:proofErr w:type="gramEnd"/>
      <w:r w:rsidRPr="0011317A">
        <w:rPr>
          <w:sz w:val="22"/>
          <w:szCs w:val="22"/>
        </w:rPr>
        <w:t xml:space="preserve"> </w:t>
      </w:r>
      <w:proofErr w:type="gramStart"/>
      <w:r w:rsidRPr="0011317A">
        <w:rPr>
          <w:sz w:val="22"/>
          <w:szCs w:val="22"/>
        </w:rPr>
        <w:t>Hal ini juga diperkuat dengan makna intelektual adalah bagian diri yang merenung, mencipta, dan memecahkan</w:t>
      </w:r>
      <w:r w:rsidRPr="0011317A">
        <w:rPr>
          <w:spacing w:val="-1"/>
          <w:sz w:val="22"/>
          <w:szCs w:val="22"/>
        </w:rPr>
        <w:t xml:space="preserve"> </w:t>
      </w:r>
      <w:r w:rsidRPr="0011317A">
        <w:rPr>
          <w:sz w:val="22"/>
          <w:szCs w:val="22"/>
        </w:rPr>
        <w:t>masalah”.</w:t>
      </w:r>
      <w:proofErr w:type="gramEnd"/>
    </w:p>
    <w:p w:rsidR="0011317A" w:rsidRDefault="00BF1E9C" w:rsidP="0011317A">
      <w:pPr>
        <w:pStyle w:val="BodyText"/>
        <w:spacing w:before="130"/>
        <w:ind w:left="0" w:right="-1"/>
        <w:jc w:val="both"/>
        <w:rPr>
          <w:sz w:val="22"/>
          <w:szCs w:val="22"/>
          <w:lang w:val="id-ID"/>
        </w:rPr>
      </w:pPr>
      <w:r>
        <w:rPr>
          <w:sz w:val="22"/>
          <w:szCs w:val="22"/>
          <w:lang w:val="id-ID"/>
        </w:rPr>
        <w:t>TAHAP TAHAP PEMBELAJARAN</w:t>
      </w:r>
    </w:p>
    <w:p w:rsidR="00BF1E9C" w:rsidRPr="00BF1E9C" w:rsidRDefault="00BF1E9C" w:rsidP="00BF1E9C">
      <w:pPr>
        <w:pStyle w:val="BodyText"/>
        <w:ind w:left="0" w:right="-1" w:firstLine="426"/>
        <w:jc w:val="both"/>
        <w:rPr>
          <w:sz w:val="22"/>
          <w:szCs w:val="22"/>
        </w:rPr>
      </w:pPr>
      <w:r w:rsidRPr="00BF1E9C">
        <w:rPr>
          <w:sz w:val="22"/>
          <w:szCs w:val="22"/>
        </w:rPr>
        <w:t xml:space="preserve">Tahap-tahap yang jelas </w:t>
      </w:r>
      <w:proofErr w:type="gramStart"/>
      <w:r w:rsidRPr="00BF1E9C">
        <w:rPr>
          <w:sz w:val="22"/>
          <w:szCs w:val="22"/>
        </w:rPr>
        <w:t>akan</w:t>
      </w:r>
      <w:proofErr w:type="gramEnd"/>
      <w:r w:rsidRPr="00BF1E9C">
        <w:rPr>
          <w:sz w:val="22"/>
          <w:szCs w:val="22"/>
        </w:rPr>
        <w:t xml:space="preserve"> mempermudahhseorang guru dalam melaksanakan model pembelajaran yang dipilih serta dapat mendukung keberhasilan suatu pembelajaran. Dewi (2011:33) pembelajaran SAVI </w:t>
      </w:r>
      <w:proofErr w:type="gramStart"/>
      <w:r w:rsidRPr="00BF1E9C">
        <w:rPr>
          <w:sz w:val="22"/>
          <w:szCs w:val="22"/>
        </w:rPr>
        <w:t>akan</w:t>
      </w:r>
      <w:proofErr w:type="gramEnd"/>
      <w:r w:rsidRPr="00BF1E9C">
        <w:rPr>
          <w:sz w:val="22"/>
          <w:szCs w:val="22"/>
        </w:rPr>
        <w:t xml:space="preserve"> tercapai dan sesuai dengan tujuan yang diharapkan jika empat tahap berikut bisa dilaksanakan dengan baik. Empat tahapan tersebut adalah: </w:t>
      </w:r>
    </w:p>
    <w:p w:rsidR="00BF1E9C" w:rsidRPr="00BF1E9C" w:rsidRDefault="00BF1E9C" w:rsidP="00BF1E9C">
      <w:pPr>
        <w:pStyle w:val="BodyText"/>
        <w:numPr>
          <w:ilvl w:val="0"/>
          <w:numId w:val="7"/>
        </w:numPr>
        <w:ind w:right="-1"/>
        <w:jc w:val="both"/>
        <w:rPr>
          <w:sz w:val="22"/>
          <w:szCs w:val="22"/>
        </w:rPr>
      </w:pPr>
      <w:r w:rsidRPr="00BF1E9C">
        <w:rPr>
          <w:sz w:val="22"/>
          <w:szCs w:val="22"/>
        </w:rPr>
        <w:lastRenderedPageBreak/>
        <w:t>Tahap Persiapan (Kegiatan Pendahuluan)</w:t>
      </w:r>
    </w:p>
    <w:p w:rsidR="00BF1E9C" w:rsidRPr="00BF1E9C" w:rsidRDefault="00BF1E9C" w:rsidP="00BF1E9C">
      <w:pPr>
        <w:pStyle w:val="BodyText"/>
        <w:ind w:left="0" w:right="-1" w:firstLine="426"/>
        <w:jc w:val="both"/>
        <w:rPr>
          <w:sz w:val="22"/>
          <w:szCs w:val="22"/>
        </w:rPr>
      </w:pPr>
      <w:r w:rsidRPr="00BF1E9C">
        <w:rPr>
          <w:sz w:val="22"/>
          <w:szCs w:val="22"/>
        </w:rPr>
        <w:t xml:space="preserve">Dalam tahap ini siswa diajak guru untuk membangkitkan minat belajarnya, guru memberikan perasaan yang positif mengenai penglaman belajar yang </w:t>
      </w:r>
      <w:proofErr w:type="gramStart"/>
      <w:r w:rsidRPr="00BF1E9C">
        <w:rPr>
          <w:sz w:val="22"/>
          <w:szCs w:val="22"/>
        </w:rPr>
        <w:t>akan</w:t>
      </w:r>
      <w:proofErr w:type="gramEnd"/>
      <w:r w:rsidRPr="00BF1E9C">
        <w:rPr>
          <w:sz w:val="22"/>
          <w:szCs w:val="22"/>
        </w:rPr>
        <w:t xml:space="preserve"> datang, serta membuat mereka dalam situasi yang optimal untuk belajar. </w:t>
      </w:r>
    </w:p>
    <w:p w:rsidR="00BF1E9C" w:rsidRPr="00BF1E9C" w:rsidRDefault="00BF1E9C" w:rsidP="00BF1E9C">
      <w:pPr>
        <w:pStyle w:val="BodyText"/>
        <w:numPr>
          <w:ilvl w:val="0"/>
          <w:numId w:val="8"/>
        </w:numPr>
        <w:ind w:right="-1"/>
        <w:jc w:val="both"/>
        <w:rPr>
          <w:sz w:val="22"/>
          <w:szCs w:val="22"/>
        </w:rPr>
      </w:pPr>
      <w:r w:rsidRPr="00BF1E9C">
        <w:rPr>
          <w:sz w:val="22"/>
          <w:szCs w:val="22"/>
        </w:rPr>
        <w:t>Memberikan sugesti yang positif</w:t>
      </w:r>
    </w:p>
    <w:p w:rsidR="00BF1E9C" w:rsidRPr="00BF1E9C" w:rsidRDefault="00BF1E9C" w:rsidP="00BF1E9C">
      <w:pPr>
        <w:pStyle w:val="BodyText"/>
        <w:numPr>
          <w:ilvl w:val="0"/>
          <w:numId w:val="8"/>
        </w:numPr>
        <w:ind w:right="-1"/>
        <w:jc w:val="both"/>
        <w:rPr>
          <w:sz w:val="22"/>
          <w:szCs w:val="22"/>
        </w:rPr>
      </w:pPr>
      <w:r w:rsidRPr="00BF1E9C">
        <w:rPr>
          <w:sz w:val="22"/>
          <w:szCs w:val="22"/>
        </w:rPr>
        <w:t>Memberikan pernyataan yang bermanfaat kepada siswa</w:t>
      </w:r>
    </w:p>
    <w:p w:rsidR="00BF1E9C" w:rsidRPr="00BF1E9C" w:rsidRDefault="00BF1E9C" w:rsidP="00BF1E9C">
      <w:pPr>
        <w:pStyle w:val="BodyText"/>
        <w:numPr>
          <w:ilvl w:val="0"/>
          <w:numId w:val="8"/>
        </w:numPr>
        <w:ind w:right="-1"/>
        <w:jc w:val="both"/>
        <w:rPr>
          <w:sz w:val="22"/>
          <w:szCs w:val="22"/>
        </w:rPr>
      </w:pPr>
      <w:r w:rsidRPr="00BF1E9C">
        <w:rPr>
          <w:sz w:val="22"/>
          <w:szCs w:val="22"/>
        </w:rPr>
        <w:t>Memberikan tujuan yang jelas serta bermakna</w:t>
      </w:r>
    </w:p>
    <w:p w:rsidR="00BF1E9C" w:rsidRPr="00BF1E9C" w:rsidRDefault="00BF1E9C" w:rsidP="00BF1E9C">
      <w:pPr>
        <w:pStyle w:val="BodyText"/>
        <w:numPr>
          <w:ilvl w:val="0"/>
          <w:numId w:val="8"/>
        </w:numPr>
        <w:ind w:right="-1"/>
        <w:jc w:val="both"/>
        <w:rPr>
          <w:sz w:val="22"/>
          <w:szCs w:val="22"/>
        </w:rPr>
      </w:pPr>
      <w:r w:rsidRPr="00BF1E9C">
        <w:rPr>
          <w:sz w:val="22"/>
          <w:szCs w:val="22"/>
        </w:rPr>
        <w:t xml:space="preserve">Membangkitkan rasa ingin tahu yang dimiliki siswa </w:t>
      </w:r>
    </w:p>
    <w:p w:rsidR="00BF1E9C" w:rsidRPr="00BF1E9C" w:rsidRDefault="00BF1E9C" w:rsidP="00BF1E9C">
      <w:pPr>
        <w:pStyle w:val="BodyText"/>
        <w:numPr>
          <w:ilvl w:val="0"/>
          <w:numId w:val="8"/>
        </w:numPr>
        <w:ind w:right="-1"/>
        <w:jc w:val="both"/>
        <w:rPr>
          <w:sz w:val="22"/>
          <w:szCs w:val="22"/>
        </w:rPr>
      </w:pPr>
      <w:r w:rsidRPr="00BF1E9C">
        <w:rPr>
          <w:sz w:val="22"/>
          <w:szCs w:val="22"/>
        </w:rPr>
        <w:t>Menciptakan lingkungan  yang positif</w:t>
      </w:r>
    </w:p>
    <w:p w:rsidR="00BF1E9C" w:rsidRPr="00BF1E9C" w:rsidRDefault="00BF1E9C" w:rsidP="00BF1E9C">
      <w:pPr>
        <w:pStyle w:val="BodyText"/>
        <w:numPr>
          <w:ilvl w:val="0"/>
          <w:numId w:val="8"/>
        </w:numPr>
        <w:ind w:right="-1"/>
        <w:jc w:val="both"/>
        <w:rPr>
          <w:sz w:val="22"/>
          <w:szCs w:val="22"/>
        </w:rPr>
      </w:pPr>
      <w:r w:rsidRPr="00BF1E9C">
        <w:rPr>
          <w:sz w:val="22"/>
          <w:szCs w:val="22"/>
        </w:rPr>
        <w:t>Menciptakan lingkungan emosional yang positif</w:t>
      </w:r>
    </w:p>
    <w:p w:rsidR="00BF1E9C" w:rsidRPr="00BF1E9C" w:rsidRDefault="00BF1E9C" w:rsidP="00BF1E9C">
      <w:pPr>
        <w:pStyle w:val="BodyText"/>
        <w:numPr>
          <w:ilvl w:val="0"/>
          <w:numId w:val="8"/>
        </w:numPr>
        <w:ind w:right="-1"/>
        <w:jc w:val="both"/>
        <w:rPr>
          <w:sz w:val="22"/>
          <w:szCs w:val="22"/>
        </w:rPr>
      </w:pPr>
      <w:r w:rsidRPr="00BF1E9C">
        <w:rPr>
          <w:sz w:val="22"/>
          <w:szCs w:val="22"/>
        </w:rPr>
        <w:t>Menciptakan lingkungan sosial yang positif</w:t>
      </w:r>
    </w:p>
    <w:p w:rsidR="00BF1E9C" w:rsidRPr="00BF1E9C" w:rsidRDefault="00BF1E9C" w:rsidP="00BF1E9C">
      <w:pPr>
        <w:pStyle w:val="BodyText"/>
        <w:numPr>
          <w:ilvl w:val="0"/>
          <w:numId w:val="8"/>
        </w:numPr>
        <w:ind w:right="-1"/>
        <w:jc w:val="both"/>
        <w:rPr>
          <w:sz w:val="22"/>
          <w:szCs w:val="22"/>
        </w:rPr>
      </w:pPr>
      <w:r w:rsidRPr="00BF1E9C">
        <w:rPr>
          <w:sz w:val="22"/>
          <w:szCs w:val="22"/>
        </w:rPr>
        <w:t>Menenangkan rasa takut pada siswa</w:t>
      </w:r>
    </w:p>
    <w:p w:rsidR="00BF1E9C" w:rsidRPr="00BF1E9C" w:rsidRDefault="00BF1E9C" w:rsidP="00BF1E9C">
      <w:pPr>
        <w:pStyle w:val="BodyText"/>
        <w:numPr>
          <w:ilvl w:val="0"/>
          <w:numId w:val="8"/>
        </w:numPr>
        <w:ind w:right="-1"/>
        <w:jc w:val="both"/>
        <w:rPr>
          <w:sz w:val="22"/>
          <w:szCs w:val="22"/>
        </w:rPr>
      </w:pPr>
      <w:r w:rsidRPr="00BF1E9C">
        <w:rPr>
          <w:sz w:val="22"/>
          <w:szCs w:val="22"/>
        </w:rPr>
        <w:t>Menyingkirkan hambatan-hambatan yang dapat menggan</w:t>
      </w:r>
      <w:r>
        <w:rPr>
          <w:sz w:val="22"/>
          <w:szCs w:val="22"/>
        </w:rPr>
        <w:t>g</w:t>
      </w:r>
      <w:r w:rsidRPr="00BF1E9C">
        <w:rPr>
          <w:sz w:val="22"/>
          <w:szCs w:val="22"/>
        </w:rPr>
        <w:t>u pembelajaran</w:t>
      </w:r>
    </w:p>
    <w:p w:rsidR="00BF1E9C" w:rsidRPr="00BF1E9C" w:rsidRDefault="00BF1E9C" w:rsidP="00BF1E9C">
      <w:pPr>
        <w:pStyle w:val="BodyText"/>
        <w:numPr>
          <w:ilvl w:val="0"/>
          <w:numId w:val="8"/>
        </w:numPr>
        <w:ind w:right="-1"/>
        <w:jc w:val="both"/>
        <w:rPr>
          <w:sz w:val="22"/>
          <w:szCs w:val="22"/>
        </w:rPr>
      </w:pPr>
      <w:r w:rsidRPr="00BF1E9C">
        <w:rPr>
          <w:sz w:val="22"/>
          <w:szCs w:val="22"/>
        </w:rPr>
        <w:t>Banyak bertanya dan mengemukakan berbagai masalah</w:t>
      </w:r>
    </w:p>
    <w:p w:rsidR="00BF1E9C" w:rsidRPr="00BF1E9C" w:rsidRDefault="00BF1E9C" w:rsidP="00BF1E9C">
      <w:pPr>
        <w:pStyle w:val="BodyText"/>
        <w:numPr>
          <w:ilvl w:val="0"/>
          <w:numId w:val="8"/>
        </w:numPr>
        <w:ind w:right="-1"/>
        <w:jc w:val="both"/>
        <w:rPr>
          <w:sz w:val="22"/>
          <w:szCs w:val="22"/>
        </w:rPr>
      </w:pPr>
      <w:r w:rsidRPr="00BF1E9C">
        <w:rPr>
          <w:sz w:val="22"/>
          <w:szCs w:val="22"/>
        </w:rPr>
        <w:t>Merangsang rasa ingin tahu pada siswa</w:t>
      </w:r>
    </w:p>
    <w:p w:rsidR="00BF1E9C" w:rsidRPr="00BF1E9C" w:rsidRDefault="00BF1E9C" w:rsidP="00BF1E9C">
      <w:pPr>
        <w:pStyle w:val="BodyText"/>
        <w:numPr>
          <w:ilvl w:val="0"/>
          <w:numId w:val="8"/>
        </w:numPr>
        <w:ind w:right="-1"/>
        <w:jc w:val="both"/>
        <w:rPr>
          <w:sz w:val="22"/>
          <w:szCs w:val="22"/>
        </w:rPr>
      </w:pPr>
      <w:r w:rsidRPr="00BF1E9C">
        <w:rPr>
          <w:sz w:val="22"/>
          <w:szCs w:val="22"/>
        </w:rPr>
        <w:t>Mengajak pembelajar terlibat penuh sejak awal.</w:t>
      </w:r>
    </w:p>
    <w:p w:rsidR="00BF1E9C" w:rsidRDefault="00BF1E9C" w:rsidP="00BF1E9C">
      <w:pPr>
        <w:pStyle w:val="BodyText"/>
        <w:numPr>
          <w:ilvl w:val="0"/>
          <w:numId w:val="8"/>
        </w:numPr>
        <w:ind w:right="-1"/>
        <w:jc w:val="both"/>
        <w:rPr>
          <w:sz w:val="22"/>
          <w:szCs w:val="22"/>
          <w:lang w:val="id-ID"/>
        </w:rPr>
      </w:pPr>
      <w:r w:rsidRPr="00BF1E9C">
        <w:rPr>
          <w:sz w:val="22"/>
          <w:szCs w:val="22"/>
        </w:rPr>
        <w:t xml:space="preserve">Tahap Penyampaian </w:t>
      </w:r>
    </w:p>
    <w:p w:rsidR="00BF1E9C" w:rsidRPr="00BF1E9C" w:rsidRDefault="00BF1E9C" w:rsidP="00BF1E9C">
      <w:pPr>
        <w:pStyle w:val="BodyText"/>
        <w:numPr>
          <w:ilvl w:val="0"/>
          <w:numId w:val="7"/>
        </w:numPr>
        <w:ind w:right="-1"/>
        <w:jc w:val="both"/>
        <w:rPr>
          <w:sz w:val="22"/>
          <w:szCs w:val="22"/>
        </w:rPr>
      </w:pPr>
      <w:r w:rsidRPr="00BF1E9C">
        <w:rPr>
          <w:sz w:val="22"/>
          <w:szCs w:val="22"/>
        </w:rPr>
        <w:t>(Kegiatan Inti)</w:t>
      </w:r>
    </w:p>
    <w:p w:rsidR="00BF1E9C" w:rsidRPr="00BF1E9C" w:rsidRDefault="00BF1E9C" w:rsidP="00BF1E9C">
      <w:pPr>
        <w:pStyle w:val="BodyText"/>
        <w:ind w:left="0" w:right="-1" w:firstLine="426"/>
        <w:jc w:val="both"/>
        <w:rPr>
          <w:sz w:val="22"/>
          <w:szCs w:val="22"/>
        </w:rPr>
      </w:pPr>
      <w:r w:rsidRPr="00BF1E9C">
        <w:rPr>
          <w:sz w:val="22"/>
          <w:szCs w:val="22"/>
        </w:rPr>
        <w:t xml:space="preserve">Pada </w:t>
      </w:r>
      <w:proofErr w:type="gramStart"/>
      <w:r w:rsidRPr="00BF1E9C">
        <w:rPr>
          <w:sz w:val="22"/>
          <w:szCs w:val="22"/>
        </w:rPr>
        <w:t>tahap  ini</w:t>
      </w:r>
      <w:proofErr w:type="gramEnd"/>
      <w:r w:rsidRPr="00BF1E9C">
        <w:rPr>
          <w:sz w:val="22"/>
          <w:szCs w:val="22"/>
        </w:rPr>
        <w:t xml:space="preserve">  guru  membantu  siswa untuk  menemukan  materi belajar yang baru secara menarik, menyenangkan, relevan, melibatkan pancaindra, dan cocok untuk semua gaya belajar yang dimiliki siswa. </w:t>
      </w:r>
      <w:proofErr w:type="gramStart"/>
      <w:r w:rsidRPr="00BF1E9C">
        <w:rPr>
          <w:sz w:val="22"/>
          <w:szCs w:val="22"/>
        </w:rPr>
        <w:t>Hal yang dapat dilakukan guru adalah berikut.</w:t>
      </w:r>
      <w:proofErr w:type="gramEnd"/>
    </w:p>
    <w:p w:rsidR="00BF1E9C" w:rsidRPr="00BF1E9C" w:rsidRDefault="00BF1E9C" w:rsidP="00BF1E9C">
      <w:pPr>
        <w:pStyle w:val="BodyText"/>
        <w:numPr>
          <w:ilvl w:val="0"/>
          <w:numId w:val="9"/>
        </w:numPr>
        <w:ind w:right="-1"/>
        <w:jc w:val="both"/>
        <w:rPr>
          <w:sz w:val="22"/>
          <w:szCs w:val="22"/>
        </w:rPr>
      </w:pPr>
      <w:r w:rsidRPr="00BF1E9C">
        <w:rPr>
          <w:sz w:val="22"/>
          <w:szCs w:val="22"/>
        </w:rPr>
        <w:t>Aktivitas pemrosesan siswa</w:t>
      </w:r>
    </w:p>
    <w:p w:rsidR="00BF1E9C" w:rsidRPr="00BF1E9C" w:rsidRDefault="00BF1E9C" w:rsidP="00BF1E9C">
      <w:pPr>
        <w:pStyle w:val="BodyText"/>
        <w:numPr>
          <w:ilvl w:val="0"/>
          <w:numId w:val="9"/>
        </w:numPr>
        <w:ind w:right="-1"/>
        <w:jc w:val="both"/>
        <w:rPr>
          <w:sz w:val="22"/>
          <w:szCs w:val="22"/>
        </w:rPr>
      </w:pPr>
      <w:r w:rsidRPr="00BF1E9C">
        <w:rPr>
          <w:sz w:val="22"/>
          <w:szCs w:val="22"/>
        </w:rPr>
        <w:t>Usaha aktif atau umpan balik atau renungan atau usaha kembali</w:t>
      </w:r>
    </w:p>
    <w:p w:rsidR="00BF1E9C" w:rsidRPr="00BF1E9C" w:rsidRDefault="00BF1E9C" w:rsidP="00BF1E9C">
      <w:pPr>
        <w:pStyle w:val="BodyText"/>
        <w:numPr>
          <w:ilvl w:val="0"/>
          <w:numId w:val="9"/>
        </w:numPr>
        <w:ind w:right="-1"/>
        <w:jc w:val="both"/>
        <w:rPr>
          <w:sz w:val="22"/>
          <w:szCs w:val="22"/>
        </w:rPr>
      </w:pPr>
      <w:r w:rsidRPr="00BF1E9C">
        <w:rPr>
          <w:sz w:val="22"/>
          <w:szCs w:val="22"/>
        </w:rPr>
        <w:t>Simulasi dunia-nyata</w:t>
      </w:r>
    </w:p>
    <w:p w:rsidR="00BF1E9C" w:rsidRPr="00BF1E9C" w:rsidRDefault="00BF1E9C" w:rsidP="00BF1E9C">
      <w:pPr>
        <w:pStyle w:val="BodyText"/>
        <w:numPr>
          <w:ilvl w:val="0"/>
          <w:numId w:val="9"/>
        </w:numPr>
        <w:ind w:right="-1"/>
        <w:jc w:val="both"/>
        <w:rPr>
          <w:sz w:val="22"/>
          <w:szCs w:val="22"/>
        </w:rPr>
      </w:pPr>
      <w:r w:rsidRPr="00BF1E9C">
        <w:rPr>
          <w:sz w:val="22"/>
          <w:szCs w:val="22"/>
        </w:rPr>
        <w:t>Permainan dalam belajar</w:t>
      </w:r>
    </w:p>
    <w:p w:rsidR="00BF1E9C" w:rsidRPr="00BF1E9C" w:rsidRDefault="00BF1E9C" w:rsidP="00BF1E9C">
      <w:pPr>
        <w:pStyle w:val="BodyText"/>
        <w:numPr>
          <w:ilvl w:val="0"/>
          <w:numId w:val="9"/>
        </w:numPr>
        <w:ind w:right="-1"/>
        <w:jc w:val="both"/>
        <w:rPr>
          <w:sz w:val="22"/>
          <w:szCs w:val="22"/>
        </w:rPr>
      </w:pPr>
      <w:r w:rsidRPr="00BF1E9C">
        <w:rPr>
          <w:sz w:val="22"/>
          <w:szCs w:val="22"/>
        </w:rPr>
        <w:t>Pelatihan aksi pembelajaran</w:t>
      </w:r>
    </w:p>
    <w:p w:rsidR="00BF1E9C" w:rsidRPr="00BF1E9C" w:rsidRDefault="00BF1E9C" w:rsidP="00BF1E9C">
      <w:pPr>
        <w:pStyle w:val="BodyText"/>
        <w:numPr>
          <w:ilvl w:val="0"/>
          <w:numId w:val="9"/>
        </w:numPr>
        <w:ind w:right="-1"/>
        <w:jc w:val="both"/>
        <w:rPr>
          <w:sz w:val="22"/>
          <w:szCs w:val="22"/>
        </w:rPr>
      </w:pPr>
      <w:r w:rsidRPr="00BF1E9C">
        <w:rPr>
          <w:sz w:val="22"/>
          <w:szCs w:val="22"/>
        </w:rPr>
        <w:t>Aktivitas memecahkan  masalah</w:t>
      </w:r>
    </w:p>
    <w:p w:rsidR="00BF1E9C" w:rsidRPr="00BF1E9C" w:rsidRDefault="00BF1E9C" w:rsidP="00BF1E9C">
      <w:pPr>
        <w:pStyle w:val="BodyText"/>
        <w:numPr>
          <w:ilvl w:val="0"/>
          <w:numId w:val="9"/>
        </w:numPr>
        <w:ind w:right="-1"/>
        <w:jc w:val="both"/>
        <w:rPr>
          <w:sz w:val="22"/>
          <w:szCs w:val="22"/>
        </w:rPr>
      </w:pPr>
      <w:r w:rsidRPr="00BF1E9C">
        <w:rPr>
          <w:sz w:val="22"/>
          <w:szCs w:val="22"/>
        </w:rPr>
        <w:t>Refleksi dan artikulasi individu</w:t>
      </w:r>
    </w:p>
    <w:p w:rsidR="00BF1E9C" w:rsidRPr="00BF1E9C" w:rsidRDefault="00BF1E9C" w:rsidP="00BF1E9C">
      <w:pPr>
        <w:pStyle w:val="BodyText"/>
        <w:numPr>
          <w:ilvl w:val="0"/>
          <w:numId w:val="9"/>
        </w:numPr>
        <w:ind w:right="-1"/>
        <w:jc w:val="both"/>
        <w:rPr>
          <w:sz w:val="22"/>
          <w:szCs w:val="22"/>
        </w:rPr>
      </w:pPr>
      <w:r w:rsidRPr="00BF1E9C">
        <w:rPr>
          <w:sz w:val="22"/>
          <w:szCs w:val="22"/>
        </w:rPr>
        <w:t>Dialog berpasangan atau berkelompok</w:t>
      </w:r>
    </w:p>
    <w:p w:rsidR="00BF1E9C" w:rsidRPr="00BF1E9C" w:rsidRDefault="00BF1E9C" w:rsidP="00BF1E9C">
      <w:pPr>
        <w:pStyle w:val="BodyText"/>
        <w:numPr>
          <w:ilvl w:val="0"/>
          <w:numId w:val="9"/>
        </w:numPr>
        <w:ind w:right="-1"/>
        <w:jc w:val="both"/>
        <w:rPr>
          <w:sz w:val="22"/>
          <w:szCs w:val="22"/>
        </w:rPr>
      </w:pPr>
      <w:r w:rsidRPr="00BF1E9C">
        <w:rPr>
          <w:sz w:val="22"/>
          <w:szCs w:val="22"/>
        </w:rPr>
        <w:t>Pengajaran dan tinjauan kolaboratif</w:t>
      </w:r>
    </w:p>
    <w:p w:rsidR="00BF1E9C" w:rsidRPr="00BF1E9C" w:rsidRDefault="00BF1E9C" w:rsidP="00BF1E9C">
      <w:pPr>
        <w:pStyle w:val="BodyText"/>
        <w:numPr>
          <w:ilvl w:val="0"/>
          <w:numId w:val="9"/>
        </w:numPr>
        <w:ind w:right="-1"/>
        <w:jc w:val="both"/>
        <w:rPr>
          <w:sz w:val="22"/>
          <w:szCs w:val="22"/>
        </w:rPr>
      </w:pPr>
      <w:r w:rsidRPr="00BF1E9C">
        <w:rPr>
          <w:sz w:val="22"/>
          <w:szCs w:val="22"/>
        </w:rPr>
        <w:t>Aktivitas praktis serta membangun keterampilan</w:t>
      </w:r>
    </w:p>
    <w:p w:rsidR="00BF1E9C" w:rsidRDefault="00BF1E9C" w:rsidP="00BF1E9C">
      <w:pPr>
        <w:pStyle w:val="BodyText"/>
        <w:numPr>
          <w:ilvl w:val="0"/>
          <w:numId w:val="9"/>
        </w:numPr>
        <w:ind w:right="-1"/>
        <w:jc w:val="both"/>
        <w:rPr>
          <w:sz w:val="22"/>
          <w:szCs w:val="22"/>
          <w:lang w:val="id-ID"/>
        </w:rPr>
      </w:pPr>
      <w:r w:rsidRPr="00BF1E9C">
        <w:rPr>
          <w:sz w:val="22"/>
          <w:szCs w:val="22"/>
        </w:rPr>
        <w:t xml:space="preserve">Tahap Penampilan Hasil </w:t>
      </w:r>
    </w:p>
    <w:p w:rsidR="00BF1E9C" w:rsidRPr="00BF1E9C" w:rsidRDefault="00BF1E9C" w:rsidP="00BF1E9C">
      <w:pPr>
        <w:pStyle w:val="BodyText"/>
        <w:numPr>
          <w:ilvl w:val="0"/>
          <w:numId w:val="7"/>
        </w:numPr>
        <w:ind w:right="-1"/>
        <w:jc w:val="both"/>
        <w:rPr>
          <w:sz w:val="22"/>
          <w:szCs w:val="22"/>
        </w:rPr>
      </w:pPr>
      <w:r w:rsidRPr="00BF1E9C">
        <w:rPr>
          <w:sz w:val="22"/>
          <w:szCs w:val="22"/>
        </w:rPr>
        <w:t>(Kegiatan Penutup)</w:t>
      </w:r>
    </w:p>
    <w:p w:rsidR="00BF1E9C" w:rsidRPr="00BF1E9C" w:rsidRDefault="00BF1E9C" w:rsidP="00BF1E9C">
      <w:pPr>
        <w:pStyle w:val="BodyText"/>
        <w:ind w:left="0" w:right="-1" w:firstLine="426"/>
        <w:jc w:val="both"/>
        <w:rPr>
          <w:sz w:val="22"/>
          <w:szCs w:val="22"/>
        </w:rPr>
      </w:pPr>
      <w:r w:rsidRPr="00BF1E9C">
        <w:rPr>
          <w:sz w:val="22"/>
          <w:szCs w:val="22"/>
        </w:rPr>
        <w:t xml:space="preserve">Pada tahap ini guru membantu siswa untuk menerapkan serta memperluas pengetahuan atau keterampilan baru mereka terhadap </w:t>
      </w:r>
      <w:proofErr w:type="gramStart"/>
      <w:r w:rsidRPr="00BF1E9C">
        <w:rPr>
          <w:sz w:val="22"/>
          <w:szCs w:val="22"/>
        </w:rPr>
        <w:t>pekerjaan  sehingga</w:t>
      </w:r>
      <w:proofErr w:type="gramEnd"/>
      <w:r w:rsidRPr="00BF1E9C">
        <w:rPr>
          <w:sz w:val="22"/>
          <w:szCs w:val="22"/>
        </w:rPr>
        <w:t xml:space="preserve">  hasil  belajar   akan   melekat   dan penampilan hasil akan terus  meningkat.  </w:t>
      </w:r>
      <w:proofErr w:type="gramStart"/>
      <w:r w:rsidRPr="00BF1E9C">
        <w:rPr>
          <w:sz w:val="22"/>
          <w:szCs w:val="22"/>
        </w:rPr>
        <w:t>Hal  yang</w:t>
      </w:r>
      <w:proofErr w:type="gramEnd"/>
      <w:r w:rsidRPr="00BF1E9C">
        <w:rPr>
          <w:sz w:val="22"/>
          <w:szCs w:val="22"/>
        </w:rPr>
        <w:t xml:space="preserve">  dapat dilakukan guru adalah sebagai berikut.</w:t>
      </w:r>
    </w:p>
    <w:p w:rsidR="00BF1E9C" w:rsidRPr="00BF1E9C" w:rsidRDefault="00BF1E9C" w:rsidP="00BF1E9C">
      <w:pPr>
        <w:pStyle w:val="BodyText"/>
        <w:numPr>
          <w:ilvl w:val="0"/>
          <w:numId w:val="10"/>
        </w:numPr>
        <w:ind w:right="-1"/>
        <w:jc w:val="both"/>
        <w:rPr>
          <w:sz w:val="22"/>
          <w:szCs w:val="22"/>
        </w:rPr>
      </w:pPr>
      <w:r w:rsidRPr="00BF1E9C">
        <w:rPr>
          <w:sz w:val="22"/>
          <w:szCs w:val="22"/>
        </w:rPr>
        <w:t>Penerapan dunia nyata dalam waktu yang segera</w:t>
      </w:r>
    </w:p>
    <w:p w:rsidR="00BF1E9C" w:rsidRPr="00BF1E9C" w:rsidRDefault="00BF1E9C" w:rsidP="00BF1E9C">
      <w:pPr>
        <w:pStyle w:val="BodyText"/>
        <w:numPr>
          <w:ilvl w:val="0"/>
          <w:numId w:val="10"/>
        </w:numPr>
        <w:ind w:right="-1"/>
        <w:jc w:val="both"/>
        <w:rPr>
          <w:sz w:val="22"/>
          <w:szCs w:val="22"/>
        </w:rPr>
      </w:pPr>
      <w:r w:rsidRPr="00BF1E9C">
        <w:rPr>
          <w:sz w:val="22"/>
          <w:szCs w:val="22"/>
        </w:rPr>
        <w:t>Penciptaan dan pelaksanaannrencana aksi</w:t>
      </w:r>
    </w:p>
    <w:p w:rsidR="00BF1E9C" w:rsidRPr="00BF1E9C" w:rsidRDefault="00BF1E9C" w:rsidP="00BF1E9C">
      <w:pPr>
        <w:pStyle w:val="BodyText"/>
        <w:numPr>
          <w:ilvl w:val="0"/>
          <w:numId w:val="10"/>
        </w:numPr>
        <w:ind w:right="-1"/>
        <w:jc w:val="both"/>
        <w:rPr>
          <w:sz w:val="22"/>
          <w:szCs w:val="22"/>
        </w:rPr>
      </w:pPr>
      <w:r w:rsidRPr="00BF1E9C">
        <w:rPr>
          <w:sz w:val="22"/>
          <w:szCs w:val="22"/>
        </w:rPr>
        <w:t>Aktivitas penguatannpenerapan</w:t>
      </w:r>
    </w:p>
    <w:p w:rsidR="00BF1E9C" w:rsidRPr="00BF1E9C" w:rsidRDefault="00BF1E9C" w:rsidP="00BF1E9C">
      <w:pPr>
        <w:pStyle w:val="BodyText"/>
        <w:numPr>
          <w:ilvl w:val="0"/>
          <w:numId w:val="10"/>
        </w:numPr>
        <w:ind w:right="-1"/>
        <w:jc w:val="both"/>
        <w:rPr>
          <w:sz w:val="22"/>
          <w:szCs w:val="22"/>
        </w:rPr>
      </w:pPr>
      <w:r w:rsidRPr="00BF1E9C">
        <w:rPr>
          <w:sz w:val="22"/>
          <w:szCs w:val="22"/>
        </w:rPr>
        <w:t>Materi penguatannpascasesi</w:t>
      </w:r>
    </w:p>
    <w:p w:rsidR="00BF1E9C" w:rsidRPr="00BF1E9C" w:rsidRDefault="00BF1E9C" w:rsidP="00BF1E9C">
      <w:pPr>
        <w:pStyle w:val="BodyText"/>
        <w:numPr>
          <w:ilvl w:val="0"/>
          <w:numId w:val="10"/>
        </w:numPr>
        <w:ind w:right="-1"/>
        <w:jc w:val="both"/>
        <w:rPr>
          <w:sz w:val="22"/>
          <w:szCs w:val="22"/>
        </w:rPr>
      </w:pPr>
      <w:r w:rsidRPr="00BF1E9C">
        <w:rPr>
          <w:sz w:val="22"/>
          <w:szCs w:val="22"/>
        </w:rPr>
        <w:t>Pelatihan terus menerus</w:t>
      </w:r>
    </w:p>
    <w:p w:rsidR="00BF1E9C" w:rsidRPr="00BF1E9C" w:rsidRDefault="00BF1E9C" w:rsidP="00BF1E9C">
      <w:pPr>
        <w:pStyle w:val="BodyText"/>
        <w:numPr>
          <w:ilvl w:val="0"/>
          <w:numId w:val="10"/>
        </w:numPr>
        <w:ind w:right="-1"/>
        <w:jc w:val="both"/>
        <w:rPr>
          <w:sz w:val="22"/>
          <w:szCs w:val="22"/>
        </w:rPr>
      </w:pPr>
      <w:r w:rsidRPr="00BF1E9C">
        <w:rPr>
          <w:sz w:val="22"/>
          <w:szCs w:val="22"/>
        </w:rPr>
        <w:t>Umpan balikkdan evaluasi kinerja</w:t>
      </w:r>
    </w:p>
    <w:p w:rsidR="00BF1E9C" w:rsidRPr="008147E9" w:rsidRDefault="00BF1E9C" w:rsidP="00BF1E9C">
      <w:pPr>
        <w:pStyle w:val="BodyText"/>
        <w:numPr>
          <w:ilvl w:val="0"/>
          <w:numId w:val="10"/>
        </w:numPr>
        <w:ind w:right="-1"/>
        <w:jc w:val="both"/>
        <w:rPr>
          <w:sz w:val="22"/>
          <w:szCs w:val="22"/>
        </w:rPr>
      </w:pPr>
      <w:r w:rsidRPr="00BF1E9C">
        <w:rPr>
          <w:sz w:val="22"/>
          <w:szCs w:val="22"/>
        </w:rPr>
        <w:t>Aktivitas dukungan kawan.</w:t>
      </w:r>
    </w:p>
    <w:p w:rsidR="008147E9" w:rsidRPr="00BF1E9C" w:rsidRDefault="008147E9" w:rsidP="008147E9">
      <w:pPr>
        <w:pStyle w:val="BodyText"/>
        <w:ind w:left="786" w:right="-1"/>
        <w:jc w:val="both"/>
        <w:rPr>
          <w:sz w:val="22"/>
          <w:szCs w:val="22"/>
        </w:rPr>
      </w:pPr>
    </w:p>
    <w:p w:rsidR="00BF1E9C" w:rsidRDefault="008147E9" w:rsidP="00BF1E9C">
      <w:pPr>
        <w:pStyle w:val="BodyText"/>
        <w:ind w:left="0" w:right="-1"/>
        <w:jc w:val="both"/>
        <w:rPr>
          <w:sz w:val="22"/>
          <w:szCs w:val="22"/>
          <w:lang w:val="id-ID"/>
        </w:rPr>
      </w:pPr>
      <w:r>
        <w:rPr>
          <w:sz w:val="22"/>
          <w:szCs w:val="22"/>
          <w:lang w:val="id-ID"/>
        </w:rPr>
        <w:t>PEMBELAJARAN IPA DI SD</w:t>
      </w:r>
    </w:p>
    <w:p w:rsidR="008147E9" w:rsidRPr="008147E9" w:rsidRDefault="008147E9" w:rsidP="008147E9">
      <w:pPr>
        <w:pStyle w:val="BodyText"/>
        <w:ind w:left="0" w:right="-1" w:firstLine="425"/>
        <w:jc w:val="both"/>
        <w:rPr>
          <w:sz w:val="22"/>
          <w:szCs w:val="22"/>
          <w:lang w:val="id-ID"/>
        </w:rPr>
      </w:pPr>
      <w:r w:rsidRPr="008147E9">
        <w:rPr>
          <w:sz w:val="22"/>
          <w:szCs w:val="22"/>
        </w:rPr>
        <w:t xml:space="preserve">Belajar menurut Azhar Arsyat (2010.1) belajar </w:t>
      </w:r>
      <w:r w:rsidRPr="008147E9">
        <w:rPr>
          <w:sz w:val="22"/>
          <w:szCs w:val="22"/>
          <w:lang w:val="id-ID"/>
        </w:rPr>
        <w:t>ialah</w:t>
      </w:r>
      <w:r w:rsidRPr="008147E9">
        <w:rPr>
          <w:sz w:val="22"/>
          <w:szCs w:val="22"/>
        </w:rPr>
        <w:t xml:space="preserve"> suatu proses</w:t>
      </w:r>
      <w:r w:rsidRPr="008147E9">
        <w:rPr>
          <w:sz w:val="22"/>
          <w:szCs w:val="22"/>
          <w:lang w:val="id-ID"/>
        </w:rPr>
        <w:t xml:space="preserve"> belajar</w:t>
      </w:r>
      <w:r w:rsidRPr="008147E9">
        <w:rPr>
          <w:sz w:val="22"/>
          <w:szCs w:val="22"/>
        </w:rPr>
        <w:t xml:space="preserve"> yang kompleks </w:t>
      </w:r>
      <w:r w:rsidRPr="008147E9">
        <w:rPr>
          <w:sz w:val="22"/>
          <w:szCs w:val="22"/>
          <w:lang w:val="id-ID"/>
        </w:rPr>
        <w:t>dan juga</w:t>
      </w:r>
      <w:r w:rsidRPr="008147E9">
        <w:rPr>
          <w:sz w:val="22"/>
          <w:szCs w:val="22"/>
        </w:rPr>
        <w:t xml:space="preserve"> bisa terjadi </w:t>
      </w:r>
      <w:r w:rsidRPr="008147E9">
        <w:rPr>
          <w:sz w:val="22"/>
          <w:szCs w:val="22"/>
          <w:lang w:val="id-ID"/>
        </w:rPr>
        <w:t>kepada</w:t>
      </w:r>
      <w:r w:rsidRPr="008147E9">
        <w:rPr>
          <w:color w:val="FFFFFF"/>
          <w:sz w:val="22"/>
          <w:szCs w:val="22"/>
          <w:lang w:val="id-ID"/>
        </w:rPr>
        <w:t>a</w:t>
      </w:r>
      <w:r w:rsidRPr="008147E9">
        <w:rPr>
          <w:sz w:val="22"/>
          <w:szCs w:val="22"/>
        </w:rPr>
        <w:t xml:space="preserve">diri setiap orang </w:t>
      </w:r>
      <w:r w:rsidRPr="008147E9">
        <w:rPr>
          <w:sz w:val="22"/>
          <w:szCs w:val="22"/>
          <w:lang w:val="id-ID"/>
        </w:rPr>
        <w:t>di</w:t>
      </w:r>
      <w:r w:rsidRPr="008147E9">
        <w:rPr>
          <w:sz w:val="22"/>
          <w:szCs w:val="22"/>
        </w:rPr>
        <w:t xml:space="preserve">dalam sepanjang hidupnya. Proses belajar itu bisa terjadi dikarenakan </w:t>
      </w:r>
      <w:r w:rsidRPr="008147E9">
        <w:rPr>
          <w:sz w:val="22"/>
          <w:szCs w:val="22"/>
          <w:lang w:val="id-ID"/>
        </w:rPr>
        <w:t>terjadi sebuah</w:t>
      </w:r>
      <w:r w:rsidRPr="008147E9">
        <w:rPr>
          <w:sz w:val="22"/>
          <w:szCs w:val="22"/>
        </w:rPr>
        <w:t xml:space="preserve"> interaksi antara seseorang dengan lingkungannya. </w:t>
      </w:r>
      <w:proofErr w:type="gramStart"/>
      <w:r w:rsidRPr="008147E9">
        <w:rPr>
          <w:sz w:val="22"/>
          <w:szCs w:val="22"/>
        </w:rPr>
        <w:t xml:space="preserve">Oleh karena itu, belajar bisa </w:t>
      </w:r>
      <w:r w:rsidRPr="008147E9">
        <w:rPr>
          <w:sz w:val="22"/>
          <w:szCs w:val="22"/>
          <w:lang w:val="id-ID"/>
        </w:rPr>
        <w:t xml:space="preserve">saja </w:t>
      </w:r>
      <w:r w:rsidRPr="008147E9">
        <w:rPr>
          <w:sz w:val="22"/>
          <w:szCs w:val="22"/>
        </w:rPr>
        <w:t>terjadi dimana saja dan kapan saja.</w:t>
      </w:r>
      <w:proofErr w:type="gramEnd"/>
      <w:r w:rsidRPr="008147E9">
        <w:rPr>
          <w:sz w:val="22"/>
          <w:szCs w:val="22"/>
          <w:lang w:val="id-ID"/>
        </w:rPr>
        <w:t xml:space="preserve"> terdapat</w:t>
      </w:r>
      <w:r w:rsidRPr="008147E9">
        <w:rPr>
          <w:sz w:val="22"/>
          <w:szCs w:val="22"/>
        </w:rPr>
        <w:t xml:space="preserve"> Salah satu pertanda bahwa seseorang itu telah belajar</w:t>
      </w:r>
      <w:r w:rsidRPr="008147E9">
        <w:rPr>
          <w:color w:val="FFFFFF"/>
          <w:sz w:val="22"/>
          <w:szCs w:val="22"/>
        </w:rPr>
        <w:t>r</w:t>
      </w:r>
      <w:r w:rsidRPr="008147E9">
        <w:rPr>
          <w:sz w:val="22"/>
          <w:szCs w:val="22"/>
        </w:rPr>
        <w:t>adalah terdapat perubahan dalam tingkah laku pada diri orang itu yang mungkin disebabkan oleh terjadinya perubahan terhadap tingkat pengetahuannya, keterampilan, ataupun sikapnya</w:t>
      </w:r>
      <w:r w:rsidRPr="008147E9">
        <w:rPr>
          <w:sz w:val="22"/>
          <w:szCs w:val="22"/>
          <w:lang w:val="id-ID"/>
        </w:rPr>
        <w:t>.</w:t>
      </w:r>
    </w:p>
    <w:p w:rsidR="008147E9" w:rsidRPr="00407F7B" w:rsidRDefault="008147E9" w:rsidP="00407F7B">
      <w:pPr>
        <w:pStyle w:val="BodyText"/>
        <w:ind w:left="0" w:right="-1" w:firstLine="425"/>
        <w:jc w:val="both"/>
        <w:rPr>
          <w:sz w:val="22"/>
          <w:szCs w:val="22"/>
          <w:lang w:val="id-ID"/>
        </w:rPr>
      </w:pPr>
      <w:r w:rsidRPr="008147E9">
        <w:rPr>
          <w:sz w:val="22"/>
          <w:szCs w:val="22"/>
        </w:rPr>
        <w:t>Proses belajar IPA</w:t>
      </w:r>
      <w:r w:rsidRPr="008147E9">
        <w:rPr>
          <w:color w:val="FFFFFF"/>
          <w:sz w:val="22"/>
          <w:szCs w:val="22"/>
        </w:rPr>
        <w:t>18</w:t>
      </w:r>
      <w:r w:rsidRPr="008147E9">
        <w:rPr>
          <w:sz w:val="22"/>
          <w:szCs w:val="22"/>
        </w:rPr>
        <w:t>Asih Widi Wisudawati, Eka Sulistiowati (2015.31) ditandai dengan adanya</w:t>
      </w:r>
      <w:r w:rsidRPr="008147E9">
        <w:rPr>
          <w:sz w:val="22"/>
          <w:szCs w:val="22"/>
          <w:lang w:val="id-ID"/>
        </w:rPr>
        <w:t xml:space="preserve"> suatu</w:t>
      </w:r>
      <w:r w:rsidRPr="008147E9">
        <w:rPr>
          <w:sz w:val="22"/>
          <w:szCs w:val="22"/>
        </w:rPr>
        <w:t xml:space="preserve"> perubahan terhadap individu yang </w:t>
      </w:r>
      <w:r w:rsidRPr="008147E9">
        <w:rPr>
          <w:sz w:val="22"/>
          <w:szCs w:val="22"/>
          <w:lang w:val="id-ID"/>
        </w:rPr>
        <w:t xml:space="preserve">sudah </w:t>
      </w:r>
      <w:r w:rsidRPr="008147E9">
        <w:rPr>
          <w:sz w:val="22"/>
          <w:szCs w:val="22"/>
        </w:rPr>
        <w:t>belajar, baik berupa sikap atau</w:t>
      </w:r>
      <w:r w:rsidRPr="008147E9">
        <w:rPr>
          <w:color w:val="FFFFFF"/>
          <w:sz w:val="22"/>
          <w:szCs w:val="22"/>
        </w:rPr>
        <w:t>u</w:t>
      </w:r>
      <w:r w:rsidRPr="008147E9">
        <w:rPr>
          <w:sz w:val="22"/>
          <w:szCs w:val="22"/>
        </w:rPr>
        <w:t>perilaku, pengetahuan, pola pikir serta konsep nilai yang dianut.</w:t>
      </w:r>
      <w:r w:rsidRPr="008147E9">
        <w:rPr>
          <w:color w:val="FFFFFF"/>
          <w:sz w:val="22"/>
          <w:szCs w:val="22"/>
        </w:rPr>
        <w:t>1</w:t>
      </w:r>
      <w:r w:rsidRPr="008147E9">
        <w:rPr>
          <w:sz w:val="22"/>
          <w:szCs w:val="22"/>
        </w:rPr>
        <w:t>Belajar IPA merupakan belajar mengenai fenomena-</w:t>
      </w:r>
      <w:r w:rsidRPr="008147E9">
        <w:rPr>
          <w:sz w:val="22"/>
          <w:szCs w:val="22"/>
        </w:rPr>
        <w:lastRenderedPageBreak/>
        <w:t xml:space="preserve">fenomena alam yang terjadi. </w:t>
      </w:r>
      <w:proofErr w:type="gramStart"/>
      <w:r w:rsidRPr="008147E9">
        <w:rPr>
          <w:sz w:val="22"/>
          <w:szCs w:val="22"/>
        </w:rPr>
        <w:t>Seorang siswa yang belajar IPA diharapkan untuk mampu serta dapat memahami alam dan mampu untuk memecahkan masalah yang mereka hadapi di alam sekitar.</w:t>
      </w:r>
      <w:proofErr w:type="gramEnd"/>
      <w:r w:rsidRPr="008147E9">
        <w:rPr>
          <w:sz w:val="22"/>
          <w:szCs w:val="22"/>
        </w:rPr>
        <w:t xml:space="preserve"> </w:t>
      </w:r>
      <w:proofErr w:type="gramStart"/>
      <w:r w:rsidRPr="008147E9">
        <w:rPr>
          <w:sz w:val="22"/>
          <w:szCs w:val="22"/>
        </w:rPr>
        <w:t>Peneliti dengan membawakan pendekatan belajar SAVI (Somatic-Auditory-Visualization- Intellectually) berharap dengan adanya pendekatan ini siswa mampu berlatih untuk memahami serta memecahkan masalah yang siswa hadapi di alam sekitar.</w:t>
      </w:r>
      <w:proofErr w:type="gramEnd"/>
      <w:r w:rsidRPr="008147E9">
        <w:rPr>
          <w:sz w:val="22"/>
          <w:szCs w:val="22"/>
        </w:rPr>
        <w:t xml:space="preserve"> Peran guru didalam proses pembelajaran IPA salah satu adalah membuat stimulus yang mampu menciptakan respons terhadap peserta didik supaya tertarik dengan konsep IPA. Stimulus yang </w:t>
      </w:r>
      <w:proofErr w:type="gramStart"/>
      <w:r w:rsidRPr="008147E9">
        <w:rPr>
          <w:sz w:val="22"/>
          <w:szCs w:val="22"/>
        </w:rPr>
        <w:t>dimaksud  bisa</w:t>
      </w:r>
      <w:proofErr w:type="gramEnd"/>
      <w:r w:rsidRPr="008147E9">
        <w:rPr>
          <w:sz w:val="22"/>
          <w:szCs w:val="22"/>
        </w:rPr>
        <w:t xml:space="preserve"> berupa penyajian materi yang menarik, pengembangan eksperimen-eksperimen IPA yang menarik, aplikasi didalam kehidupan sehari-hari siswa, serta mengoptimalkan siswa agar terlibat lebih aktif.</w:t>
      </w:r>
      <w:r w:rsidRPr="008147E9">
        <w:rPr>
          <w:color w:val="FFFFFF"/>
          <w:sz w:val="22"/>
          <w:szCs w:val="22"/>
        </w:rPr>
        <w:t>19</w:t>
      </w:r>
    </w:p>
    <w:p w:rsidR="008147E9" w:rsidRDefault="008147E9" w:rsidP="008147E9">
      <w:pPr>
        <w:pStyle w:val="BodyText"/>
        <w:ind w:left="0" w:right="-1"/>
        <w:jc w:val="both"/>
        <w:rPr>
          <w:sz w:val="22"/>
          <w:szCs w:val="22"/>
          <w:lang w:val="id-ID"/>
        </w:rPr>
      </w:pPr>
      <w:r>
        <w:rPr>
          <w:sz w:val="22"/>
          <w:szCs w:val="22"/>
          <w:lang w:val="id-ID"/>
        </w:rPr>
        <w:t>HAKIKAT IPA DI SD</w:t>
      </w:r>
    </w:p>
    <w:p w:rsidR="008147E9" w:rsidRPr="008147E9" w:rsidRDefault="008147E9" w:rsidP="008147E9">
      <w:pPr>
        <w:pStyle w:val="BodyText"/>
        <w:ind w:left="0" w:right="-1" w:firstLine="425"/>
        <w:jc w:val="both"/>
        <w:rPr>
          <w:sz w:val="22"/>
          <w:szCs w:val="22"/>
        </w:rPr>
      </w:pPr>
      <w:proofErr w:type="gramStart"/>
      <w:r w:rsidRPr="008147E9">
        <w:rPr>
          <w:sz w:val="22"/>
          <w:szCs w:val="22"/>
        </w:rPr>
        <w:t xml:space="preserve">Ilmu pengetahuan alam (IPA) merupakan terjemahan dari kata-kata dalam bahasa inggris yaitu </w:t>
      </w:r>
      <w:r w:rsidRPr="008147E9">
        <w:rPr>
          <w:i/>
          <w:sz w:val="22"/>
          <w:szCs w:val="22"/>
        </w:rPr>
        <w:t xml:space="preserve">natural science, </w:t>
      </w:r>
      <w:r w:rsidRPr="008147E9">
        <w:rPr>
          <w:sz w:val="22"/>
          <w:szCs w:val="22"/>
        </w:rPr>
        <w:t>artinya ilmu pengetahuan alam (IPA).</w:t>
      </w:r>
      <w:proofErr w:type="gramEnd"/>
      <w:r w:rsidRPr="008147E9">
        <w:rPr>
          <w:sz w:val="22"/>
          <w:szCs w:val="22"/>
        </w:rPr>
        <w:t xml:space="preserve"> </w:t>
      </w:r>
      <w:proofErr w:type="gramStart"/>
      <w:r w:rsidRPr="008147E9">
        <w:rPr>
          <w:sz w:val="22"/>
          <w:szCs w:val="22"/>
        </w:rPr>
        <w:t xml:space="preserve">Berhubungan dengan alam atau terdapat sangkut paut dengan alam, </w:t>
      </w:r>
      <w:r w:rsidRPr="008147E9">
        <w:rPr>
          <w:i/>
          <w:sz w:val="22"/>
          <w:szCs w:val="22"/>
        </w:rPr>
        <w:t xml:space="preserve">science </w:t>
      </w:r>
      <w:r w:rsidRPr="008147E9">
        <w:rPr>
          <w:sz w:val="22"/>
          <w:szCs w:val="22"/>
        </w:rPr>
        <w:t>artinya ilmu pengetahuan.</w:t>
      </w:r>
      <w:proofErr w:type="gramEnd"/>
      <w:r w:rsidRPr="008147E9">
        <w:rPr>
          <w:sz w:val="22"/>
          <w:szCs w:val="22"/>
        </w:rPr>
        <w:t xml:space="preserve"> </w:t>
      </w:r>
      <w:proofErr w:type="gramStart"/>
      <w:r w:rsidRPr="008147E9">
        <w:rPr>
          <w:sz w:val="22"/>
          <w:szCs w:val="22"/>
        </w:rPr>
        <w:t xml:space="preserve">Jadi ilmu pengetahuan alam (IPA) atau </w:t>
      </w:r>
      <w:r w:rsidRPr="008147E9">
        <w:rPr>
          <w:i/>
          <w:sz w:val="22"/>
          <w:szCs w:val="22"/>
        </w:rPr>
        <w:t xml:space="preserve">science </w:t>
      </w:r>
      <w:r w:rsidRPr="008147E9">
        <w:rPr>
          <w:sz w:val="22"/>
          <w:szCs w:val="22"/>
        </w:rPr>
        <w:t>itu dapat diartikan sebagai ilmu pengetahuan</w:t>
      </w:r>
      <w:r w:rsidRPr="008147E9">
        <w:rPr>
          <w:color w:val="FFFFFF"/>
          <w:sz w:val="22"/>
          <w:szCs w:val="22"/>
        </w:rPr>
        <w:t>n</w:t>
      </w:r>
      <w:r w:rsidRPr="008147E9">
        <w:rPr>
          <w:sz w:val="22"/>
          <w:szCs w:val="22"/>
        </w:rPr>
        <w:t>alam.</w:t>
      </w:r>
      <w:proofErr w:type="gramEnd"/>
      <w:r w:rsidRPr="008147E9">
        <w:rPr>
          <w:sz w:val="22"/>
          <w:szCs w:val="22"/>
        </w:rPr>
        <w:t xml:space="preserve"> </w:t>
      </w:r>
      <w:proofErr w:type="gramStart"/>
      <w:r w:rsidRPr="008147E9">
        <w:rPr>
          <w:sz w:val="22"/>
          <w:szCs w:val="22"/>
        </w:rPr>
        <w:t>ilmu</w:t>
      </w:r>
      <w:proofErr w:type="gramEnd"/>
      <w:r w:rsidRPr="008147E9">
        <w:rPr>
          <w:sz w:val="22"/>
          <w:szCs w:val="22"/>
        </w:rPr>
        <w:t xml:space="preserve"> yang mempelajari tentang adanya sebuah peristiwa-pristiwa yang terjadi di alam</w:t>
      </w:r>
      <w:r w:rsidRPr="008147E9">
        <w:rPr>
          <w:spacing w:val="-1"/>
          <w:sz w:val="22"/>
          <w:szCs w:val="22"/>
        </w:rPr>
        <w:t xml:space="preserve"> </w:t>
      </w:r>
      <w:r w:rsidRPr="008147E9">
        <w:rPr>
          <w:sz w:val="22"/>
          <w:szCs w:val="22"/>
        </w:rPr>
        <w:t>ini.Usman Samatowa (2010.3)</w:t>
      </w:r>
    </w:p>
    <w:p w:rsidR="008147E9" w:rsidRDefault="008147E9" w:rsidP="008147E9">
      <w:pPr>
        <w:pStyle w:val="BodyText"/>
        <w:ind w:left="0" w:right="-1" w:firstLine="425"/>
        <w:jc w:val="both"/>
        <w:rPr>
          <w:sz w:val="22"/>
          <w:szCs w:val="22"/>
          <w:lang w:val="id-ID"/>
        </w:rPr>
      </w:pPr>
      <w:proofErr w:type="gramStart"/>
      <w:r w:rsidRPr="008147E9">
        <w:rPr>
          <w:sz w:val="22"/>
          <w:szCs w:val="22"/>
        </w:rPr>
        <w:t>Awal dari ilmu pengetahuan alam (IPA) dimulai pada saat manusia memperhatikan gejala-gejala yang terjadi dialam, mencatatnya dan kemudian mempelajarinya.</w:t>
      </w:r>
      <w:proofErr w:type="gramEnd"/>
      <w:r w:rsidRPr="008147E9">
        <w:rPr>
          <w:sz w:val="22"/>
          <w:szCs w:val="22"/>
        </w:rPr>
        <w:t xml:space="preserve"> </w:t>
      </w:r>
      <w:proofErr w:type="gramStart"/>
      <w:r w:rsidRPr="008147E9">
        <w:rPr>
          <w:sz w:val="22"/>
          <w:szCs w:val="22"/>
        </w:rPr>
        <w:t>Pengetahuan yang</w:t>
      </w:r>
      <w:r w:rsidRPr="008147E9">
        <w:rPr>
          <w:sz w:val="22"/>
          <w:szCs w:val="22"/>
          <w:lang w:val="id-ID"/>
        </w:rPr>
        <w:t xml:space="preserve"> bisa</w:t>
      </w:r>
      <w:r w:rsidRPr="008147E9">
        <w:rPr>
          <w:sz w:val="22"/>
          <w:szCs w:val="22"/>
        </w:rPr>
        <w:t xml:space="preserve"> diperoleh mula-mula terbatas hanya </w:t>
      </w:r>
      <w:r w:rsidRPr="008147E9">
        <w:rPr>
          <w:sz w:val="22"/>
          <w:szCs w:val="22"/>
          <w:lang w:val="id-ID"/>
        </w:rPr>
        <w:t>terpaku pada</w:t>
      </w:r>
      <w:r w:rsidRPr="008147E9">
        <w:rPr>
          <w:sz w:val="22"/>
          <w:szCs w:val="22"/>
        </w:rPr>
        <w:t xml:space="preserve"> hasil pengamatan terhadap gejala-gejala alam yang </w:t>
      </w:r>
      <w:r w:rsidRPr="008147E9">
        <w:rPr>
          <w:sz w:val="22"/>
          <w:szCs w:val="22"/>
          <w:lang w:val="id-ID"/>
        </w:rPr>
        <w:t>terdapat</w:t>
      </w:r>
      <w:r w:rsidRPr="008147E9">
        <w:rPr>
          <w:sz w:val="22"/>
          <w:szCs w:val="22"/>
        </w:rPr>
        <w:t xml:space="preserve"> disekitar, kemudian makin bertambah dengan pengetahuan yang diperoleh dari hasil pemikirannya.</w:t>
      </w:r>
      <w:proofErr w:type="gramEnd"/>
      <w:r w:rsidRPr="008147E9">
        <w:rPr>
          <w:sz w:val="22"/>
          <w:szCs w:val="22"/>
        </w:rPr>
        <w:t xml:space="preserve"> </w:t>
      </w:r>
      <w:proofErr w:type="gramStart"/>
      <w:r w:rsidRPr="008147E9">
        <w:rPr>
          <w:sz w:val="22"/>
          <w:szCs w:val="22"/>
        </w:rPr>
        <w:t>Selajutnya dari peningkatan kemampuan daya pikir manusia yang mampu untuk melakukan eksperimen untuk membuktikan serta mencari kebenaran dari sebuah pengetahuan.</w:t>
      </w:r>
      <w:proofErr w:type="gramEnd"/>
      <w:r w:rsidRPr="008147E9">
        <w:rPr>
          <w:sz w:val="22"/>
          <w:szCs w:val="22"/>
        </w:rPr>
        <w:t xml:space="preserve"> Dari hasil </w:t>
      </w:r>
      <w:proofErr w:type="gramStart"/>
      <w:r w:rsidRPr="008147E9">
        <w:rPr>
          <w:sz w:val="22"/>
          <w:szCs w:val="22"/>
        </w:rPr>
        <w:t>eksperimen  kemudian</w:t>
      </w:r>
      <w:proofErr w:type="gramEnd"/>
      <w:r w:rsidRPr="008147E9">
        <w:rPr>
          <w:sz w:val="22"/>
          <w:szCs w:val="22"/>
        </w:rPr>
        <w:t xml:space="preserve"> diperoleh pengetahuan yang baru. Setelah manusia mampu memadukan kemampuan penalaran dengan eksperimen ini lahirlah Ilmu Pengetahuan Alam (IPA) sebagi ilmu yang baik</w:t>
      </w:r>
      <w:proofErr w:type="gramStart"/>
      <w:r w:rsidRPr="008147E9">
        <w:rPr>
          <w:sz w:val="22"/>
          <w:szCs w:val="22"/>
        </w:rPr>
        <w:t xml:space="preserve">..H.W. Fowler </w:t>
      </w:r>
      <w:r w:rsidRPr="008147E9">
        <w:rPr>
          <w:sz w:val="22"/>
          <w:szCs w:val="22"/>
          <w:lang w:val="id-ID"/>
        </w:rPr>
        <w:t>menjalaskan</w:t>
      </w:r>
      <w:r w:rsidRPr="008147E9">
        <w:rPr>
          <w:sz w:val="22"/>
          <w:szCs w:val="22"/>
        </w:rPr>
        <w:t xml:space="preserve"> bahwa Ilmu Pengetahuan Alam (IPA) adalah suatu ilmu yang sistematis dan dirumuskan</w:t>
      </w:r>
      <w:r w:rsidRPr="008147E9">
        <w:rPr>
          <w:sz w:val="22"/>
          <w:szCs w:val="22"/>
          <w:lang w:val="id-ID"/>
        </w:rPr>
        <w:t xml:space="preserve"> secara kompleks</w:t>
      </w:r>
      <w:r w:rsidRPr="008147E9">
        <w:rPr>
          <w:sz w:val="22"/>
          <w:szCs w:val="22"/>
        </w:rPr>
        <w:t xml:space="preserve">, yang </w:t>
      </w:r>
      <w:r w:rsidRPr="008147E9">
        <w:rPr>
          <w:sz w:val="22"/>
          <w:szCs w:val="22"/>
          <w:lang w:val="id-ID"/>
        </w:rPr>
        <w:t xml:space="preserve">dimana </w:t>
      </w:r>
      <w:r w:rsidRPr="008147E9">
        <w:rPr>
          <w:sz w:val="22"/>
          <w:szCs w:val="22"/>
        </w:rPr>
        <w:t>memiliki</w:t>
      </w:r>
      <w:r w:rsidRPr="008147E9">
        <w:rPr>
          <w:sz w:val="22"/>
          <w:szCs w:val="22"/>
          <w:lang w:val="id-ID"/>
        </w:rPr>
        <w:t xml:space="preserve"> sebuah</w:t>
      </w:r>
      <w:r w:rsidRPr="008147E9">
        <w:rPr>
          <w:sz w:val="22"/>
          <w:szCs w:val="22"/>
        </w:rPr>
        <w:t xml:space="preserve"> hubungan dengan gejala-gejala kebendaan dan didasarkan terutama atas pengamatan dan induksi.</w:t>
      </w:r>
      <w:proofErr w:type="gramEnd"/>
      <w:r w:rsidRPr="008147E9">
        <w:rPr>
          <w:sz w:val="22"/>
          <w:szCs w:val="22"/>
        </w:rPr>
        <w:t xml:space="preserve"> Sedangkan menurut Nokes di dalam bukunya “Science </w:t>
      </w:r>
      <w:proofErr w:type="gramStart"/>
      <w:r w:rsidRPr="008147E9">
        <w:rPr>
          <w:sz w:val="22"/>
          <w:szCs w:val="22"/>
        </w:rPr>
        <w:t>In</w:t>
      </w:r>
      <w:proofErr w:type="gramEnd"/>
      <w:r w:rsidRPr="008147E9">
        <w:rPr>
          <w:sz w:val="22"/>
          <w:szCs w:val="22"/>
        </w:rPr>
        <w:t xml:space="preserve"> Educaton” mengatakan bahwa Ilmu Pengetahuan Alam (IPA) adalah suatu ilmu pengetahuan teoritis yang diperoleh dengan metode khusus. Abu Ahmadi dan Suparmo (2014.1)</w:t>
      </w:r>
    </w:p>
    <w:p w:rsidR="008147E9" w:rsidRPr="008147E9" w:rsidRDefault="008147E9" w:rsidP="008147E9">
      <w:pPr>
        <w:pStyle w:val="BodyText"/>
        <w:ind w:left="0" w:right="-1" w:firstLine="425"/>
        <w:jc w:val="both"/>
        <w:rPr>
          <w:sz w:val="22"/>
          <w:szCs w:val="22"/>
          <w:lang w:val="id-ID"/>
        </w:rPr>
      </w:pPr>
    </w:p>
    <w:p w:rsidR="008147E9" w:rsidRDefault="008147E9" w:rsidP="008147E9">
      <w:pPr>
        <w:pStyle w:val="BodyText"/>
        <w:ind w:left="0" w:right="-1"/>
        <w:jc w:val="both"/>
        <w:rPr>
          <w:sz w:val="22"/>
          <w:szCs w:val="22"/>
          <w:lang w:val="id-ID"/>
        </w:rPr>
      </w:pPr>
      <w:r>
        <w:rPr>
          <w:sz w:val="22"/>
          <w:szCs w:val="22"/>
          <w:lang w:val="id-ID"/>
        </w:rPr>
        <w:t>DEFINISI HASILBELAJAR</w:t>
      </w:r>
    </w:p>
    <w:p w:rsidR="008147E9" w:rsidRPr="008147E9" w:rsidRDefault="008147E9" w:rsidP="008147E9">
      <w:pPr>
        <w:pStyle w:val="BodyText"/>
        <w:ind w:left="0" w:right="-1" w:firstLine="425"/>
        <w:jc w:val="both"/>
        <w:rPr>
          <w:sz w:val="22"/>
          <w:szCs w:val="22"/>
        </w:rPr>
      </w:pPr>
      <w:r w:rsidRPr="008147E9">
        <w:rPr>
          <w:sz w:val="22"/>
          <w:szCs w:val="22"/>
        </w:rPr>
        <w:t xml:space="preserve">Rusman (2013.1) mengemukakan bahwa Belajar pada hakikatnya adalah suatu proses interaksi terhadap semua situasi dan kondisi yang ada disekitar individu. Belajar dapat dipandang sebagai sebuah salah </w:t>
      </w:r>
      <w:proofErr w:type="gramStart"/>
      <w:r w:rsidRPr="008147E9">
        <w:rPr>
          <w:sz w:val="22"/>
          <w:szCs w:val="22"/>
        </w:rPr>
        <w:t>satu  proses</w:t>
      </w:r>
      <w:proofErr w:type="gramEnd"/>
      <w:r w:rsidRPr="008147E9">
        <w:rPr>
          <w:sz w:val="22"/>
          <w:szCs w:val="22"/>
        </w:rPr>
        <w:t xml:space="preserve"> yang diarahkan kepada tujuan dan proses berbuat melewatu berbagai pengalaman siswa. Belajar juga merupakan salah satu proses melihat, mengamati, dan memahami sesuatu.</w:t>
      </w:r>
      <w:r w:rsidRPr="008147E9">
        <w:rPr>
          <w:color w:val="FFFFFF"/>
          <w:sz w:val="22"/>
          <w:szCs w:val="22"/>
        </w:rPr>
        <w:t xml:space="preserve"> </w:t>
      </w:r>
      <w:r w:rsidRPr="008147E9">
        <w:rPr>
          <w:sz w:val="22"/>
          <w:szCs w:val="22"/>
        </w:rPr>
        <w:t xml:space="preserve">Hasil belajar adalah sebuah hasil </w:t>
      </w:r>
      <w:proofErr w:type="gramStart"/>
      <w:r w:rsidRPr="008147E9">
        <w:rPr>
          <w:sz w:val="22"/>
          <w:szCs w:val="22"/>
        </w:rPr>
        <w:t>yang  diperoleh</w:t>
      </w:r>
      <w:proofErr w:type="gramEnd"/>
      <w:r w:rsidRPr="008147E9">
        <w:rPr>
          <w:sz w:val="22"/>
          <w:szCs w:val="22"/>
        </w:rPr>
        <w:t xml:space="preserve"> oleh seseorang melalui tingkah laku yang sesuai dengan tujuan pembelajaran.</w:t>
      </w:r>
    </w:p>
    <w:p w:rsidR="008147E9" w:rsidRPr="008147E9" w:rsidRDefault="008147E9" w:rsidP="008147E9">
      <w:pPr>
        <w:pStyle w:val="BodyText"/>
        <w:ind w:left="0" w:right="-1" w:firstLine="425"/>
        <w:jc w:val="both"/>
        <w:rPr>
          <w:sz w:val="22"/>
          <w:szCs w:val="22"/>
        </w:rPr>
      </w:pPr>
      <w:r w:rsidRPr="008147E9">
        <w:rPr>
          <w:sz w:val="22"/>
          <w:szCs w:val="22"/>
        </w:rPr>
        <w:t xml:space="preserve">Pendapat </w:t>
      </w:r>
      <w:proofErr w:type="gramStart"/>
      <w:r w:rsidRPr="008147E9">
        <w:rPr>
          <w:sz w:val="22"/>
          <w:szCs w:val="22"/>
        </w:rPr>
        <w:t>lain</w:t>
      </w:r>
      <w:proofErr w:type="gramEnd"/>
      <w:r w:rsidRPr="008147E9">
        <w:rPr>
          <w:sz w:val="22"/>
          <w:szCs w:val="22"/>
        </w:rPr>
        <w:t xml:space="preserve"> mengemukakan bahwa sebuah hasil belajar adalah kemampuan yang diperoleh seorang anak setelah melalui kegiatan belajar. Belajar itu sendiri adalah suatu puncak dari sebuah proses belajar. </w:t>
      </w:r>
      <w:proofErr w:type="gramStart"/>
      <w:r w:rsidRPr="008147E9">
        <w:rPr>
          <w:sz w:val="22"/>
          <w:szCs w:val="22"/>
        </w:rPr>
        <w:t>Hasil belajar tersebut dapat terjadi dikarenakan evaluasi oleh seorang guru.</w:t>
      </w:r>
      <w:proofErr w:type="gramEnd"/>
      <w:r w:rsidRPr="008147E9">
        <w:rPr>
          <w:sz w:val="22"/>
          <w:szCs w:val="22"/>
        </w:rPr>
        <w:t xml:space="preserve"> </w:t>
      </w:r>
      <w:proofErr w:type="gramStart"/>
      <w:r w:rsidRPr="008147E9">
        <w:rPr>
          <w:sz w:val="22"/>
          <w:szCs w:val="22"/>
        </w:rPr>
        <w:t>Hasil belajar dapat berupa dampak pengajaran dan dampak pengiringan.</w:t>
      </w:r>
      <w:proofErr w:type="gramEnd"/>
      <w:r w:rsidRPr="008147E9">
        <w:rPr>
          <w:sz w:val="22"/>
          <w:szCs w:val="22"/>
        </w:rPr>
        <w:t xml:space="preserve"> </w:t>
      </w:r>
      <w:proofErr w:type="gramStart"/>
      <w:r w:rsidRPr="008147E9">
        <w:rPr>
          <w:sz w:val="22"/>
          <w:szCs w:val="22"/>
        </w:rPr>
        <w:t>Dari  Kedua</w:t>
      </w:r>
      <w:proofErr w:type="gramEnd"/>
      <w:r w:rsidRPr="008147E9">
        <w:rPr>
          <w:sz w:val="22"/>
          <w:szCs w:val="22"/>
        </w:rPr>
        <w:t xml:space="preserve"> dampak tersebut terdapat manfaat bagi guru juga siswa. Siswa yang telah berhasil dalam proses belajar ialah yang dapat mencapai tujuan-tujuan pembelajarn atau tujuan instruksional.</w:t>
      </w:r>
    </w:p>
    <w:p w:rsidR="008147E9" w:rsidRPr="008147E9" w:rsidRDefault="008147E9" w:rsidP="008147E9">
      <w:pPr>
        <w:pStyle w:val="BodyText"/>
        <w:ind w:left="0" w:right="-1" w:firstLine="425"/>
        <w:jc w:val="both"/>
        <w:rPr>
          <w:sz w:val="22"/>
          <w:szCs w:val="22"/>
        </w:rPr>
      </w:pPr>
      <w:r w:rsidRPr="008147E9">
        <w:rPr>
          <w:sz w:val="22"/>
          <w:szCs w:val="22"/>
        </w:rPr>
        <w:t xml:space="preserve">Adapun ciri dari hasil belajar seseorang ialah terdapat  perubahan, seseorang dapat dikatakan sudah belajar apabila perilaku seseorang tersebut menunjukkan adanya perubahan, dari awalnya tidak mengetahui menjadi tahu, dari tidak bisa melakukan menjadi bisa melakukan, dari tidak mampu menjadi mampu, dari tidak terampil menjadi terampil. Jika perilaku seseorang tidak ada sebuah perubahan setelah belajar, berarti sesungguhnya proses belajar belum terjadi. </w:t>
      </w:r>
    </w:p>
    <w:p w:rsidR="008147E9" w:rsidRPr="008147E9" w:rsidRDefault="008147E9" w:rsidP="008147E9">
      <w:pPr>
        <w:pStyle w:val="BodyText"/>
        <w:ind w:left="0" w:right="-1" w:firstLine="425"/>
        <w:jc w:val="both"/>
        <w:rPr>
          <w:sz w:val="22"/>
          <w:szCs w:val="22"/>
        </w:rPr>
      </w:pPr>
      <w:proofErr w:type="gramStart"/>
      <w:r w:rsidRPr="008147E9">
        <w:rPr>
          <w:sz w:val="22"/>
          <w:szCs w:val="22"/>
        </w:rPr>
        <w:t>Hasil belajar adalah sebuah pola-pola perbuatan, nilai-nilai, pengertian-pengertian, sikap-sikap, apresiasi atau keterampilan.</w:t>
      </w:r>
      <w:proofErr w:type="gramEnd"/>
      <w:r w:rsidRPr="008147E9">
        <w:rPr>
          <w:sz w:val="22"/>
          <w:szCs w:val="22"/>
        </w:rPr>
        <w:t xml:space="preserve"> Merujuk pemikiran gegne, hasil belajar dapat berupa:</w:t>
      </w:r>
    </w:p>
    <w:p w:rsidR="008147E9" w:rsidRPr="008147E9" w:rsidRDefault="008147E9" w:rsidP="008147E9">
      <w:pPr>
        <w:pStyle w:val="BodyText"/>
        <w:ind w:left="0" w:right="-1" w:firstLine="425"/>
        <w:jc w:val="both"/>
        <w:rPr>
          <w:sz w:val="22"/>
          <w:szCs w:val="22"/>
          <w:lang w:val="id-ID"/>
        </w:rPr>
      </w:pPr>
      <w:proofErr w:type="gramStart"/>
      <w:r w:rsidRPr="008147E9">
        <w:rPr>
          <w:sz w:val="22"/>
          <w:szCs w:val="22"/>
        </w:rPr>
        <w:t>Informasi verbal yaitu kapabilitas untuk mengungkapkan sebuah pengatahuan yang terdapat dalam bentuk bahasa, baik secara lisan maupun secara tertulis.</w:t>
      </w:r>
      <w:proofErr w:type="gramEnd"/>
      <w:r w:rsidRPr="008147E9">
        <w:rPr>
          <w:sz w:val="22"/>
          <w:szCs w:val="22"/>
        </w:rPr>
        <w:t xml:space="preserve"> </w:t>
      </w:r>
      <w:proofErr w:type="gramStart"/>
      <w:r w:rsidRPr="008147E9">
        <w:rPr>
          <w:sz w:val="22"/>
          <w:szCs w:val="22"/>
        </w:rPr>
        <w:t>Kemampuan merespons yang spesifik terhadap rangsangan.</w:t>
      </w:r>
      <w:proofErr w:type="gramEnd"/>
      <w:r w:rsidRPr="008147E9">
        <w:rPr>
          <w:sz w:val="22"/>
          <w:szCs w:val="22"/>
        </w:rPr>
        <w:t xml:space="preserve"> </w:t>
      </w:r>
      <w:proofErr w:type="gramStart"/>
      <w:r w:rsidRPr="008147E9">
        <w:rPr>
          <w:sz w:val="22"/>
          <w:szCs w:val="22"/>
        </w:rPr>
        <w:t>Kemampuan tersebut tidak memerlukan manipulasi symbol maupun menerapkan aturan.</w:t>
      </w:r>
      <w:proofErr w:type="gramEnd"/>
    </w:p>
    <w:p w:rsidR="008147E9" w:rsidRPr="008147E9" w:rsidRDefault="008147E9" w:rsidP="008147E9">
      <w:pPr>
        <w:pStyle w:val="BodyText"/>
        <w:ind w:left="0" w:right="-1" w:firstLine="425"/>
        <w:jc w:val="both"/>
        <w:rPr>
          <w:sz w:val="22"/>
          <w:szCs w:val="22"/>
        </w:rPr>
      </w:pPr>
      <w:proofErr w:type="gramStart"/>
      <w:r w:rsidRPr="008147E9">
        <w:rPr>
          <w:sz w:val="22"/>
          <w:szCs w:val="22"/>
        </w:rPr>
        <w:t>Keterampilan intelektual yaitu suatu kemampuan untulk mempresentasikan konsep dan lambang.</w:t>
      </w:r>
      <w:proofErr w:type="gramEnd"/>
      <w:r w:rsidRPr="008147E9">
        <w:rPr>
          <w:sz w:val="22"/>
          <w:szCs w:val="22"/>
        </w:rPr>
        <w:t xml:space="preserve"> Keterampilan intelektual </w:t>
      </w:r>
      <w:proofErr w:type="gramStart"/>
      <w:r w:rsidRPr="008147E9">
        <w:rPr>
          <w:sz w:val="22"/>
          <w:szCs w:val="22"/>
        </w:rPr>
        <w:t>dapat  terdiri</w:t>
      </w:r>
      <w:proofErr w:type="gramEnd"/>
      <w:r w:rsidRPr="008147E9">
        <w:rPr>
          <w:sz w:val="22"/>
          <w:szCs w:val="22"/>
        </w:rPr>
        <w:t xml:space="preserve"> dari sebuah kemampuan untuk mengategorisasi, kemampuan </w:t>
      </w:r>
      <w:r w:rsidRPr="008147E9">
        <w:rPr>
          <w:sz w:val="22"/>
          <w:szCs w:val="22"/>
        </w:rPr>
        <w:lastRenderedPageBreak/>
        <w:t xml:space="preserve">analitis sintesis keilmuan. </w:t>
      </w:r>
      <w:proofErr w:type="gramStart"/>
      <w:r w:rsidRPr="008147E9">
        <w:rPr>
          <w:sz w:val="22"/>
          <w:szCs w:val="22"/>
        </w:rPr>
        <w:t>Keterampilan intelektual merupakan suatu kemampuan melakukan aktivitas kognitif bersifat khas.</w:t>
      </w:r>
      <w:proofErr w:type="gramEnd"/>
    </w:p>
    <w:p w:rsidR="008147E9" w:rsidRPr="008147E9" w:rsidRDefault="008147E9" w:rsidP="008147E9">
      <w:pPr>
        <w:pStyle w:val="BodyText"/>
        <w:ind w:left="0" w:right="-1" w:firstLine="425"/>
        <w:jc w:val="both"/>
        <w:rPr>
          <w:sz w:val="22"/>
          <w:szCs w:val="22"/>
        </w:rPr>
      </w:pPr>
      <w:r w:rsidRPr="008147E9">
        <w:rPr>
          <w:sz w:val="22"/>
          <w:szCs w:val="22"/>
        </w:rPr>
        <w:t xml:space="preserve">Strategi kognitif yaitu sebuah kecakapan untuk menyalurkan </w:t>
      </w:r>
      <w:proofErr w:type="gramStart"/>
      <w:r w:rsidRPr="008147E9">
        <w:rPr>
          <w:sz w:val="22"/>
          <w:szCs w:val="22"/>
        </w:rPr>
        <w:t>serta  mengarahkan</w:t>
      </w:r>
      <w:proofErr w:type="gramEnd"/>
      <w:r w:rsidRPr="008147E9">
        <w:rPr>
          <w:sz w:val="22"/>
          <w:szCs w:val="22"/>
        </w:rPr>
        <w:t xml:space="preserve"> aktivitas kognitif sendiri. </w:t>
      </w:r>
      <w:proofErr w:type="gramStart"/>
      <w:r w:rsidRPr="008147E9">
        <w:rPr>
          <w:sz w:val="22"/>
          <w:szCs w:val="22"/>
        </w:rPr>
        <w:t>Kemampuan ini juga meliputi kegunaan konsep dan kaidah dalam memecahkan suatu masalah.</w:t>
      </w:r>
      <w:proofErr w:type="gramEnd"/>
    </w:p>
    <w:p w:rsidR="008147E9" w:rsidRDefault="008147E9" w:rsidP="008147E9">
      <w:pPr>
        <w:pStyle w:val="BodyText"/>
        <w:ind w:left="0" w:right="-1"/>
        <w:jc w:val="both"/>
        <w:rPr>
          <w:sz w:val="22"/>
          <w:szCs w:val="22"/>
          <w:lang w:val="id-ID"/>
        </w:rPr>
      </w:pPr>
    </w:p>
    <w:p w:rsidR="008147E9" w:rsidRDefault="008147E9" w:rsidP="008147E9">
      <w:pPr>
        <w:pStyle w:val="BodyText"/>
        <w:ind w:left="0" w:right="-1"/>
        <w:jc w:val="both"/>
        <w:rPr>
          <w:sz w:val="22"/>
          <w:szCs w:val="22"/>
          <w:lang w:val="id-ID"/>
        </w:rPr>
      </w:pPr>
      <w:r>
        <w:rPr>
          <w:sz w:val="22"/>
          <w:szCs w:val="22"/>
          <w:lang w:val="id-ID"/>
        </w:rPr>
        <w:t>MACAM MACAM RANAH HASIL BELAJAR</w:t>
      </w:r>
    </w:p>
    <w:p w:rsidR="008147E9" w:rsidRPr="008147E9" w:rsidRDefault="008147E9" w:rsidP="008147E9">
      <w:pPr>
        <w:pStyle w:val="BodyText"/>
        <w:ind w:left="0" w:right="-1" w:firstLine="425"/>
        <w:jc w:val="both"/>
        <w:rPr>
          <w:sz w:val="22"/>
          <w:szCs w:val="22"/>
        </w:rPr>
      </w:pPr>
      <w:r w:rsidRPr="008147E9">
        <w:rPr>
          <w:sz w:val="22"/>
          <w:szCs w:val="22"/>
        </w:rPr>
        <w:t>Pada umumnya hasil belajar dapat dibagi menjadi tiga ranah yaitu ranah kognitif, ranah afektif, dan ranah psikomotorik</w:t>
      </w:r>
      <w:proofErr w:type="gramStart"/>
      <w:r w:rsidRPr="008147E9">
        <w:rPr>
          <w:sz w:val="22"/>
          <w:szCs w:val="22"/>
        </w:rPr>
        <w:t>..</w:t>
      </w:r>
      <w:proofErr w:type="gramEnd"/>
      <w:r w:rsidRPr="008147E9">
        <w:rPr>
          <w:sz w:val="22"/>
          <w:szCs w:val="22"/>
        </w:rPr>
        <w:t xml:space="preserve">Setiap mata pelajaran terdapat tiga ranah tersebut, </w:t>
      </w:r>
      <w:proofErr w:type="gramStart"/>
      <w:r w:rsidRPr="008147E9">
        <w:rPr>
          <w:sz w:val="22"/>
          <w:szCs w:val="22"/>
        </w:rPr>
        <w:t>akan</w:t>
      </w:r>
      <w:proofErr w:type="gramEnd"/>
      <w:r w:rsidRPr="008147E9">
        <w:rPr>
          <w:sz w:val="22"/>
          <w:szCs w:val="22"/>
        </w:rPr>
        <w:t xml:space="preserve"> tetapi penekanannya selalu berbeda. </w:t>
      </w:r>
      <w:proofErr w:type="gramStart"/>
      <w:r w:rsidRPr="008147E9">
        <w:rPr>
          <w:sz w:val="22"/>
          <w:szCs w:val="22"/>
        </w:rPr>
        <w:t>Mata pelajaran praktek menekankan pada ranah psikomotorik, sedangkan pada mata pelajaran pemahaman konsep lebih menekankan pada ranah kognitif.</w:t>
      </w:r>
      <w:proofErr w:type="gramEnd"/>
      <w:r w:rsidRPr="008147E9">
        <w:rPr>
          <w:sz w:val="22"/>
          <w:szCs w:val="22"/>
        </w:rPr>
        <w:t xml:space="preserve"> </w:t>
      </w:r>
      <w:proofErr w:type="gramStart"/>
      <w:r w:rsidRPr="008147E9">
        <w:rPr>
          <w:sz w:val="22"/>
          <w:szCs w:val="22"/>
        </w:rPr>
        <w:t>Kedua ranah tersebut terdapat ranah afektif.</w:t>
      </w:r>
      <w:proofErr w:type="gramEnd"/>
      <w:r w:rsidRPr="008147E9">
        <w:rPr>
          <w:sz w:val="22"/>
          <w:szCs w:val="22"/>
        </w:rPr>
        <w:t xml:space="preserve"> </w:t>
      </w:r>
      <w:proofErr w:type="gramStart"/>
      <w:r w:rsidRPr="008147E9">
        <w:rPr>
          <w:sz w:val="22"/>
          <w:szCs w:val="22"/>
        </w:rPr>
        <w:t>Namun peneliti hanya mengacu kepada ranah kognitif saja pada penelitian ini.</w:t>
      </w:r>
      <w:proofErr w:type="gramEnd"/>
      <w:r w:rsidRPr="008147E9">
        <w:rPr>
          <w:sz w:val="22"/>
          <w:szCs w:val="22"/>
        </w:rPr>
        <w:t xml:space="preserve"> Ranah Kognitif yaitu:</w:t>
      </w:r>
    </w:p>
    <w:p w:rsidR="008147E9" w:rsidRPr="008147E9" w:rsidRDefault="008147E9" w:rsidP="008147E9">
      <w:pPr>
        <w:pStyle w:val="BodyText"/>
        <w:ind w:left="0" w:right="-1"/>
        <w:jc w:val="both"/>
        <w:rPr>
          <w:sz w:val="22"/>
          <w:szCs w:val="22"/>
        </w:rPr>
      </w:pPr>
      <w:r w:rsidRPr="008147E9">
        <w:rPr>
          <w:sz w:val="22"/>
          <w:szCs w:val="22"/>
          <w:lang w:val="id-ID"/>
        </w:rPr>
        <w:t xml:space="preserve">1). </w:t>
      </w:r>
      <w:r w:rsidRPr="008147E9">
        <w:rPr>
          <w:sz w:val="22"/>
          <w:szCs w:val="22"/>
        </w:rPr>
        <w:t xml:space="preserve">Pengetahuan / knowledge </w:t>
      </w:r>
    </w:p>
    <w:p w:rsidR="008147E9" w:rsidRPr="008147E9" w:rsidRDefault="008147E9" w:rsidP="008147E9">
      <w:pPr>
        <w:pStyle w:val="BodyText"/>
        <w:ind w:left="0" w:right="-1"/>
        <w:jc w:val="both"/>
        <w:rPr>
          <w:sz w:val="22"/>
          <w:szCs w:val="22"/>
        </w:rPr>
      </w:pPr>
      <w:r w:rsidRPr="008147E9">
        <w:rPr>
          <w:sz w:val="22"/>
          <w:szCs w:val="22"/>
        </w:rPr>
        <w:tab/>
        <w:t>Pengetahuan adalah suatu</w:t>
      </w:r>
      <w:r w:rsidRPr="008147E9">
        <w:rPr>
          <w:sz w:val="22"/>
          <w:szCs w:val="22"/>
          <w:lang w:val="id-ID"/>
        </w:rPr>
        <w:t xml:space="preserve"> kemempuan yng dimiliki oleh seseorang untuk bisa mengingat kembali (</w:t>
      </w:r>
      <w:r w:rsidRPr="008147E9">
        <w:rPr>
          <w:i/>
          <w:iCs/>
          <w:sz w:val="22"/>
          <w:szCs w:val="22"/>
          <w:lang w:val="id-ID"/>
        </w:rPr>
        <w:t>recall</w:t>
      </w:r>
      <w:r w:rsidRPr="008147E9">
        <w:rPr>
          <w:sz w:val="22"/>
          <w:szCs w:val="22"/>
          <w:lang w:val="id-ID"/>
        </w:rPr>
        <w:t xml:space="preserve">) atau bisa juga mengenali </w:t>
      </w:r>
      <w:proofErr w:type="gramStart"/>
      <w:r w:rsidRPr="008147E9">
        <w:rPr>
          <w:sz w:val="22"/>
          <w:szCs w:val="22"/>
          <w:lang w:val="id-ID"/>
        </w:rPr>
        <w:t>nama</w:t>
      </w:r>
      <w:proofErr w:type="gramEnd"/>
      <w:r w:rsidRPr="008147E9">
        <w:rPr>
          <w:sz w:val="22"/>
          <w:szCs w:val="22"/>
          <w:lang w:val="id-ID"/>
        </w:rPr>
        <w:t>, sebuah istilah ataupun ide dan gejala serta rumus-rumus dan sebagainya</w:t>
      </w:r>
    </w:p>
    <w:p w:rsidR="008147E9" w:rsidRPr="008147E9" w:rsidRDefault="008147E9" w:rsidP="008147E9">
      <w:pPr>
        <w:pStyle w:val="BodyText"/>
        <w:ind w:left="0" w:right="-1"/>
        <w:jc w:val="both"/>
        <w:rPr>
          <w:sz w:val="22"/>
          <w:szCs w:val="22"/>
          <w:lang w:val="id-ID"/>
        </w:rPr>
      </w:pPr>
      <w:r w:rsidRPr="008147E9">
        <w:rPr>
          <w:sz w:val="22"/>
          <w:szCs w:val="22"/>
          <w:lang w:val="id-ID"/>
        </w:rPr>
        <w:t xml:space="preserve">2). Pemahaman / Comprehension </w:t>
      </w:r>
    </w:p>
    <w:p w:rsidR="008147E9" w:rsidRPr="008147E9" w:rsidRDefault="008147E9" w:rsidP="008147E9">
      <w:pPr>
        <w:pStyle w:val="BodyText"/>
        <w:ind w:left="0" w:right="-1"/>
        <w:jc w:val="both"/>
        <w:rPr>
          <w:sz w:val="22"/>
          <w:szCs w:val="22"/>
          <w:lang w:val="id-ID"/>
        </w:rPr>
      </w:pPr>
      <w:r w:rsidRPr="008147E9">
        <w:rPr>
          <w:sz w:val="22"/>
          <w:szCs w:val="22"/>
          <w:lang w:val="id-ID"/>
        </w:rPr>
        <w:tab/>
      </w:r>
      <w:r w:rsidRPr="008147E9">
        <w:rPr>
          <w:sz w:val="22"/>
          <w:szCs w:val="22"/>
        </w:rPr>
        <w:t>Mengacu</w:t>
      </w:r>
      <w:r w:rsidRPr="008147E9">
        <w:rPr>
          <w:sz w:val="22"/>
          <w:szCs w:val="22"/>
          <w:lang w:val="id-ID"/>
        </w:rPr>
        <w:t xml:space="preserve"> kepada sebuah kemampuan untuk bisa memahami makna dari sebuah materi ataupun aspek yang berada satu tingkat diatas pengetahuan setra merupakan tingkat berfikir yang lebih rendah</w:t>
      </w:r>
    </w:p>
    <w:p w:rsidR="008147E9" w:rsidRPr="008147E9" w:rsidRDefault="008147E9" w:rsidP="008147E9">
      <w:pPr>
        <w:pStyle w:val="BodyText"/>
        <w:ind w:left="0" w:right="-1"/>
        <w:jc w:val="both"/>
        <w:rPr>
          <w:sz w:val="22"/>
          <w:szCs w:val="22"/>
          <w:lang w:val="id-ID"/>
        </w:rPr>
      </w:pPr>
      <w:r w:rsidRPr="008147E9">
        <w:rPr>
          <w:sz w:val="22"/>
          <w:szCs w:val="22"/>
          <w:lang w:val="id-ID"/>
        </w:rPr>
        <w:t xml:space="preserve">3). Aplikasi / Application </w:t>
      </w:r>
    </w:p>
    <w:p w:rsidR="008147E9" w:rsidRPr="008147E9" w:rsidRDefault="008147E9" w:rsidP="008147E9">
      <w:pPr>
        <w:pStyle w:val="BodyText"/>
        <w:ind w:left="0" w:right="-1" w:firstLine="425"/>
        <w:jc w:val="both"/>
        <w:rPr>
          <w:sz w:val="22"/>
          <w:szCs w:val="22"/>
          <w:lang w:val="id-ID"/>
        </w:rPr>
      </w:pPr>
      <w:bookmarkStart w:id="1" w:name="_Hlk77927482"/>
      <w:proofErr w:type="gramStart"/>
      <w:r w:rsidRPr="008147E9">
        <w:rPr>
          <w:sz w:val="22"/>
          <w:szCs w:val="22"/>
        </w:rPr>
        <w:t>Mengacu</w:t>
      </w:r>
      <w:r w:rsidRPr="008147E9">
        <w:rPr>
          <w:sz w:val="22"/>
          <w:szCs w:val="22"/>
          <w:lang w:val="id-ID"/>
        </w:rPr>
        <w:t xml:space="preserve"> kepada sebuah kemampuan untuk bisa memahami makna dari sebuah materi ataupun aspek yang berada satu tingkat diatas pengetahuan setra merupakan tingkat berfikir yang lebih rendah</w:t>
      </w:r>
      <w:bookmarkEnd w:id="1"/>
      <w:r w:rsidRPr="008147E9">
        <w:rPr>
          <w:sz w:val="22"/>
          <w:szCs w:val="22"/>
          <w:lang w:val="id-ID"/>
        </w:rPr>
        <w:t>.</w:t>
      </w:r>
      <w:proofErr w:type="gramEnd"/>
      <w:r w:rsidRPr="008147E9">
        <w:rPr>
          <w:sz w:val="22"/>
          <w:szCs w:val="22"/>
          <w:lang w:val="id-ID"/>
        </w:rPr>
        <w:t xml:space="preserve"> </w:t>
      </w:r>
      <w:r w:rsidRPr="008147E9">
        <w:rPr>
          <w:sz w:val="22"/>
          <w:szCs w:val="22"/>
        </w:rPr>
        <w:t>3). Aplikasi / Application Penerapan merupakan</w:t>
      </w:r>
      <w:r w:rsidRPr="008147E9">
        <w:rPr>
          <w:spacing w:val="-63"/>
          <w:sz w:val="22"/>
          <w:szCs w:val="22"/>
        </w:rPr>
        <w:t xml:space="preserve"> </w:t>
      </w:r>
      <w:r w:rsidRPr="008147E9">
        <w:rPr>
          <w:sz w:val="22"/>
          <w:szCs w:val="22"/>
        </w:rPr>
        <w:t>salah satu</w:t>
      </w:r>
      <w:r w:rsidRPr="008147E9">
        <w:rPr>
          <w:sz w:val="22"/>
          <w:szCs w:val="22"/>
          <w:lang w:val="id-ID"/>
        </w:rPr>
        <w:t xml:space="preserve"> kemampuan untuk bisa menggunakan informasi atau menerapkan informasin pang sudah dipelajari kedalam situasi yang belum pernah atau </w:t>
      </w:r>
      <w:proofErr w:type="gramStart"/>
      <w:r w:rsidRPr="008147E9">
        <w:rPr>
          <w:sz w:val="22"/>
          <w:szCs w:val="22"/>
          <w:lang w:val="id-ID"/>
        </w:rPr>
        <w:t xml:space="preserve">baru </w:t>
      </w:r>
      <w:r w:rsidRPr="008147E9">
        <w:rPr>
          <w:sz w:val="22"/>
          <w:szCs w:val="22"/>
        </w:rPr>
        <w:t xml:space="preserve"> </w:t>
      </w:r>
      <w:r w:rsidRPr="008147E9">
        <w:rPr>
          <w:sz w:val="22"/>
          <w:szCs w:val="22"/>
          <w:lang w:val="id-ID"/>
        </w:rPr>
        <w:t>serta</w:t>
      </w:r>
      <w:proofErr w:type="gramEnd"/>
      <w:r w:rsidRPr="008147E9">
        <w:rPr>
          <w:sz w:val="22"/>
          <w:szCs w:val="22"/>
          <w:lang w:val="id-ID"/>
        </w:rPr>
        <w:t xml:space="preserve"> memecahkan berbagai masalah yang timbul didalam kehidupan sehari-hari.</w:t>
      </w:r>
    </w:p>
    <w:p w:rsidR="008147E9" w:rsidRPr="008147E9" w:rsidRDefault="008147E9" w:rsidP="008147E9">
      <w:pPr>
        <w:pStyle w:val="BodyText"/>
        <w:ind w:left="0" w:right="-1"/>
        <w:jc w:val="both"/>
        <w:rPr>
          <w:sz w:val="22"/>
          <w:szCs w:val="22"/>
          <w:lang w:val="id-ID"/>
        </w:rPr>
      </w:pPr>
      <w:r w:rsidRPr="008147E9">
        <w:rPr>
          <w:sz w:val="22"/>
          <w:szCs w:val="22"/>
          <w:lang w:val="id-ID"/>
        </w:rPr>
        <w:t xml:space="preserve">4). Analisis / Analysis </w:t>
      </w:r>
    </w:p>
    <w:p w:rsidR="008147E9" w:rsidRPr="008147E9" w:rsidRDefault="008147E9" w:rsidP="008147E9">
      <w:pPr>
        <w:pStyle w:val="BodyText"/>
        <w:ind w:left="0" w:right="-1" w:firstLine="425"/>
        <w:jc w:val="both"/>
        <w:rPr>
          <w:sz w:val="22"/>
          <w:szCs w:val="22"/>
          <w:lang w:val="id-ID"/>
        </w:rPr>
      </w:pPr>
      <w:r w:rsidRPr="008147E9">
        <w:rPr>
          <w:sz w:val="22"/>
          <w:szCs w:val="22"/>
          <w:lang w:val="id-ID"/>
        </w:rPr>
        <w:t>Mengacu kepada kemampuan untuk menguraikan materi kedalam sebuah komponen-komponen atau factor penyebab dan mampu untuk memahami hubungan diantara bagian yang satu dengan bagian yang lain,</w:t>
      </w:r>
      <w:r w:rsidRPr="008147E9">
        <w:rPr>
          <w:sz w:val="22"/>
          <w:szCs w:val="22"/>
        </w:rPr>
        <w:t xml:space="preserve"> sebagai struktur atau</w:t>
      </w:r>
      <w:r w:rsidRPr="008147E9">
        <w:rPr>
          <w:spacing w:val="1"/>
          <w:sz w:val="22"/>
          <w:szCs w:val="22"/>
        </w:rPr>
        <w:t xml:space="preserve"> </w:t>
      </w:r>
      <w:r w:rsidRPr="008147E9">
        <w:rPr>
          <w:sz w:val="22"/>
          <w:szCs w:val="22"/>
        </w:rPr>
        <w:t>aturan yang</w:t>
      </w:r>
      <w:r w:rsidRPr="008147E9">
        <w:rPr>
          <w:sz w:val="22"/>
          <w:szCs w:val="22"/>
          <w:lang w:val="id-ID"/>
        </w:rPr>
        <w:t xml:space="preserve"> dapat dengan mudah untuk dimengerti. Analsis merupakan kemempuan untuk berfikir yang lebih tinggi dari aspek maupun dari penerapan.</w:t>
      </w:r>
    </w:p>
    <w:p w:rsidR="008147E9" w:rsidRPr="008147E9" w:rsidRDefault="008147E9" w:rsidP="008147E9">
      <w:pPr>
        <w:pStyle w:val="BodyText"/>
        <w:ind w:left="0" w:right="-1"/>
        <w:jc w:val="both"/>
        <w:rPr>
          <w:sz w:val="22"/>
          <w:szCs w:val="22"/>
          <w:lang w:val="id-ID"/>
        </w:rPr>
      </w:pPr>
      <w:r w:rsidRPr="008147E9">
        <w:rPr>
          <w:sz w:val="22"/>
          <w:szCs w:val="22"/>
          <w:lang w:val="id-ID"/>
        </w:rPr>
        <w:t xml:space="preserve">5).Sintesis / Syinthesis </w:t>
      </w:r>
    </w:p>
    <w:p w:rsidR="008147E9" w:rsidRPr="008147E9" w:rsidRDefault="008147E9" w:rsidP="008147E9">
      <w:pPr>
        <w:pStyle w:val="BodyText"/>
        <w:ind w:left="0" w:right="-1" w:firstLine="425"/>
        <w:jc w:val="both"/>
        <w:rPr>
          <w:sz w:val="22"/>
          <w:szCs w:val="22"/>
          <w:lang w:val="id-ID"/>
        </w:rPr>
      </w:pPr>
      <w:r w:rsidRPr="008147E9">
        <w:rPr>
          <w:sz w:val="22"/>
          <w:szCs w:val="22"/>
          <w:lang w:val="id-ID"/>
        </w:rPr>
        <w:t>Mengacu kepada sebuah kemampuan untuk memadukan konsep atau komponen-komponen, sehingga membentuk suatu pola yang sudah struktur dan bentuk baru. Aspek ini sangat memerlukan tingkah laku yang kreatif. Sintesis merupakan kemampuan tingkat berfikir yang lebih tinggi dari pada kemampuan sebelumnya.</w:t>
      </w:r>
    </w:p>
    <w:p w:rsidR="008147E9" w:rsidRPr="008147E9" w:rsidRDefault="008147E9" w:rsidP="008147E9">
      <w:pPr>
        <w:pStyle w:val="BodyText"/>
        <w:ind w:left="0" w:right="-1"/>
        <w:jc w:val="both"/>
        <w:rPr>
          <w:sz w:val="22"/>
          <w:szCs w:val="22"/>
          <w:lang w:val="id-ID"/>
        </w:rPr>
      </w:pPr>
      <w:r w:rsidRPr="008147E9">
        <w:rPr>
          <w:sz w:val="22"/>
          <w:szCs w:val="22"/>
          <w:lang w:val="id-ID"/>
        </w:rPr>
        <w:t xml:space="preserve">6).Evaluasi / Evaluation </w:t>
      </w:r>
    </w:p>
    <w:p w:rsidR="008147E9" w:rsidRPr="008147E9" w:rsidRDefault="008147E9" w:rsidP="008147E9">
      <w:pPr>
        <w:pStyle w:val="BodyText"/>
        <w:ind w:left="0" w:right="-1" w:firstLine="425"/>
        <w:jc w:val="both"/>
        <w:rPr>
          <w:sz w:val="22"/>
          <w:szCs w:val="22"/>
          <w:lang w:val="id-ID"/>
        </w:rPr>
      </w:pPr>
      <w:proofErr w:type="gramStart"/>
      <w:r w:rsidRPr="008147E9">
        <w:rPr>
          <w:color w:val="2B3942"/>
          <w:sz w:val="22"/>
          <w:szCs w:val="22"/>
        </w:rPr>
        <w:t>Mengacu kepada</w:t>
      </w:r>
      <w:r w:rsidRPr="008147E9">
        <w:rPr>
          <w:color w:val="2B3942"/>
          <w:sz w:val="22"/>
          <w:szCs w:val="22"/>
          <w:lang w:val="id-ID"/>
        </w:rPr>
        <w:t xml:space="preserve"> kemampuan untuk memberikan sebuah pertimbangan terhadap nilai-nilai materi yang mempunyai tujuan tertentu</w:t>
      </w:r>
      <w:r w:rsidRPr="008147E9">
        <w:rPr>
          <w:sz w:val="22"/>
          <w:szCs w:val="22"/>
          <w:lang w:val="id-ID"/>
        </w:rPr>
        <w:t>.</w:t>
      </w:r>
      <w:proofErr w:type="gramEnd"/>
      <w:r w:rsidRPr="008147E9">
        <w:rPr>
          <w:sz w:val="22"/>
          <w:szCs w:val="22"/>
          <w:lang w:val="id-ID"/>
        </w:rPr>
        <w:t xml:space="preserve"> Evaluasi merupakan salah satu tingkat kemampuan berfikir yang tinggi.</w:t>
      </w:r>
    </w:p>
    <w:p w:rsidR="008147E9" w:rsidRPr="008147E9" w:rsidRDefault="008147E9" w:rsidP="008147E9">
      <w:pPr>
        <w:pStyle w:val="BodyText"/>
        <w:ind w:left="0" w:right="-1"/>
        <w:jc w:val="both"/>
        <w:rPr>
          <w:sz w:val="22"/>
          <w:szCs w:val="22"/>
          <w:lang w:val="id-ID"/>
        </w:rPr>
      </w:pPr>
    </w:p>
    <w:p w:rsidR="008147E9" w:rsidRDefault="008147E9" w:rsidP="008147E9">
      <w:pPr>
        <w:pStyle w:val="BodyText"/>
        <w:ind w:left="0" w:right="-1"/>
        <w:jc w:val="both"/>
        <w:rPr>
          <w:sz w:val="22"/>
          <w:szCs w:val="22"/>
          <w:lang w:val="id-ID"/>
        </w:rPr>
      </w:pPr>
      <w:r>
        <w:rPr>
          <w:sz w:val="22"/>
          <w:szCs w:val="22"/>
          <w:lang w:val="id-ID"/>
        </w:rPr>
        <w:t>FAKTOR YANG MEMPENGARUHI HASIL BELAJAR</w:t>
      </w:r>
    </w:p>
    <w:p w:rsidR="008147E9" w:rsidRPr="00085201" w:rsidRDefault="008147E9" w:rsidP="00085201">
      <w:pPr>
        <w:pStyle w:val="BodyText"/>
        <w:ind w:left="0" w:right="-1" w:firstLine="426"/>
        <w:jc w:val="both"/>
        <w:rPr>
          <w:sz w:val="22"/>
          <w:szCs w:val="22"/>
          <w:lang w:val="id-ID"/>
        </w:rPr>
      </w:pPr>
      <w:proofErr w:type="gramStart"/>
      <w:r w:rsidRPr="00085201">
        <w:rPr>
          <w:sz w:val="22"/>
          <w:szCs w:val="22"/>
        </w:rPr>
        <w:t>Hasil belajar yang dicapai oleh seorang guru merupakan hasil dari berbagai interaksi berbagai indikator yang mempengaruhinya baik dari dalam indifidu atau dari luar individu.</w:t>
      </w:r>
      <w:proofErr w:type="gramEnd"/>
      <w:r w:rsidRPr="00085201">
        <w:rPr>
          <w:sz w:val="22"/>
          <w:szCs w:val="22"/>
          <w:lang w:val="id-ID"/>
        </w:rPr>
        <w:t xml:space="preserve"> </w:t>
      </w:r>
      <w:r w:rsidRPr="00085201">
        <w:rPr>
          <w:sz w:val="22"/>
          <w:szCs w:val="22"/>
        </w:rPr>
        <w:t xml:space="preserve">Abu Ahmadi dan Widodo menjelaskan, adapun faktor-faktor </w:t>
      </w:r>
      <w:r w:rsidRPr="00085201">
        <w:rPr>
          <w:spacing w:val="-5"/>
          <w:sz w:val="22"/>
          <w:szCs w:val="22"/>
        </w:rPr>
        <w:t xml:space="preserve">yang </w:t>
      </w:r>
      <w:r w:rsidRPr="00085201">
        <w:rPr>
          <w:sz w:val="22"/>
          <w:szCs w:val="22"/>
        </w:rPr>
        <w:t>mempengaruhi hasil belajar yaitu</w:t>
      </w:r>
      <w:r w:rsidRPr="00085201">
        <w:rPr>
          <w:sz w:val="22"/>
          <w:szCs w:val="22"/>
          <w:lang w:val="id-ID"/>
        </w:rPr>
        <w:t>:</w:t>
      </w:r>
    </w:p>
    <w:p w:rsidR="008147E9" w:rsidRPr="00085201" w:rsidRDefault="008147E9" w:rsidP="00085201">
      <w:pPr>
        <w:pStyle w:val="ListParagraph"/>
        <w:ind w:left="0" w:firstLine="0"/>
      </w:pPr>
      <w:r w:rsidRPr="00085201">
        <w:t>1). Faktor Internal, terdiri</w:t>
      </w:r>
      <w:r w:rsidRPr="00085201">
        <w:rPr>
          <w:spacing w:val="-2"/>
        </w:rPr>
        <w:t xml:space="preserve"> </w:t>
      </w:r>
      <w:r w:rsidRPr="00085201">
        <w:t>dari:</w:t>
      </w:r>
    </w:p>
    <w:p w:rsidR="008147E9" w:rsidRPr="00085201" w:rsidRDefault="008147E9" w:rsidP="00085201">
      <w:pPr>
        <w:pStyle w:val="ListParagraph"/>
        <w:numPr>
          <w:ilvl w:val="4"/>
          <w:numId w:val="11"/>
        </w:numPr>
        <w:tabs>
          <w:tab w:val="left" w:pos="1418"/>
        </w:tabs>
        <w:ind w:left="284" w:right="-1" w:hanging="283"/>
      </w:pPr>
      <w:r w:rsidRPr="00085201">
        <w:t>Faktor intelektif yang meliputi: faktor potensional yaitu kecerdasan dan bakat.</w:t>
      </w:r>
    </w:p>
    <w:p w:rsidR="008147E9" w:rsidRPr="00085201" w:rsidRDefault="008147E9" w:rsidP="00085201">
      <w:pPr>
        <w:pStyle w:val="ListParagraph"/>
        <w:numPr>
          <w:ilvl w:val="4"/>
          <w:numId w:val="11"/>
        </w:numPr>
        <w:tabs>
          <w:tab w:val="left" w:pos="1418"/>
        </w:tabs>
        <w:ind w:left="284" w:right="-1" w:hanging="283"/>
      </w:pPr>
      <w:r w:rsidRPr="00085201">
        <w:t>Faktor kecakapan nyata yaitu prestasi yang telah dimiliki.</w:t>
      </w:r>
    </w:p>
    <w:p w:rsidR="008147E9" w:rsidRPr="00085201" w:rsidRDefault="008147E9" w:rsidP="00085201">
      <w:pPr>
        <w:pStyle w:val="ListParagraph"/>
        <w:numPr>
          <w:ilvl w:val="4"/>
          <w:numId w:val="11"/>
        </w:numPr>
        <w:tabs>
          <w:tab w:val="left" w:pos="1418"/>
        </w:tabs>
        <w:ind w:left="284" w:right="-1" w:hanging="283"/>
      </w:pPr>
      <w:r w:rsidRPr="00085201">
        <w:t>Faktor in-telektif, yaitu unsur-unsur kepribadian tertentu yang sudah dimiliki seperti sikap, kebiasaan, minat, kebutuhan, motivasi, emosi , penyesuaian diri.14</w:t>
      </w:r>
    </w:p>
    <w:p w:rsidR="008147E9" w:rsidRPr="00085201" w:rsidRDefault="008147E9" w:rsidP="00085201">
      <w:pPr>
        <w:pStyle w:val="ListParagraph"/>
        <w:ind w:left="0" w:firstLine="0"/>
      </w:pPr>
      <w:r w:rsidRPr="00085201">
        <w:t>2). Faktor</w:t>
      </w:r>
      <w:r w:rsidRPr="00085201">
        <w:rPr>
          <w:spacing w:val="-2"/>
        </w:rPr>
        <w:t xml:space="preserve"> </w:t>
      </w:r>
      <w:r w:rsidRPr="00085201">
        <w:t>Eksternal</w:t>
      </w:r>
    </w:p>
    <w:p w:rsidR="008147E9" w:rsidRPr="00085201" w:rsidRDefault="008147E9" w:rsidP="00085201">
      <w:pPr>
        <w:pStyle w:val="ListParagraph"/>
        <w:numPr>
          <w:ilvl w:val="4"/>
          <w:numId w:val="11"/>
        </w:numPr>
        <w:tabs>
          <w:tab w:val="left" w:pos="1418"/>
        </w:tabs>
        <w:ind w:left="284" w:right="-1" w:hanging="283"/>
      </w:pPr>
      <w:r w:rsidRPr="00085201">
        <w:t>a).Faktor Sosial, seperti Lingkungan keluarga, Lingkungan        sekolah,ALingkungan masyarakat, Lingkungan kelompok.</w:t>
      </w:r>
    </w:p>
    <w:p w:rsidR="008147E9" w:rsidRPr="00085201" w:rsidRDefault="008147E9" w:rsidP="00085201">
      <w:pPr>
        <w:pStyle w:val="ListParagraph"/>
        <w:numPr>
          <w:ilvl w:val="4"/>
          <w:numId w:val="11"/>
        </w:numPr>
        <w:tabs>
          <w:tab w:val="left" w:pos="1418"/>
        </w:tabs>
        <w:ind w:left="284" w:right="-1" w:hanging="283"/>
      </w:pPr>
      <w:r w:rsidRPr="00085201">
        <w:lastRenderedPageBreak/>
        <w:t>b).Faktor budaya seperti adat istiadat, ilmu pengetahuan, teknologi, kesenian.</w:t>
      </w:r>
    </w:p>
    <w:p w:rsidR="008147E9" w:rsidRPr="00085201" w:rsidRDefault="008147E9" w:rsidP="00085201">
      <w:pPr>
        <w:pStyle w:val="ListParagraph"/>
        <w:numPr>
          <w:ilvl w:val="4"/>
          <w:numId w:val="11"/>
        </w:numPr>
        <w:tabs>
          <w:tab w:val="left" w:pos="1418"/>
        </w:tabs>
        <w:ind w:left="284" w:right="-1" w:hanging="283"/>
      </w:pPr>
      <w:r w:rsidRPr="00085201">
        <w:t>c).Faktor lingkungan fisik seperti fasilitas rumah, fasilitas belajar, iklim.</w:t>
      </w:r>
    </w:p>
    <w:p w:rsidR="00085201" w:rsidRPr="00085201" w:rsidRDefault="008147E9" w:rsidP="00407F7B">
      <w:pPr>
        <w:pStyle w:val="ListParagraph"/>
        <w:numPr>
          <w:ilvl w:val="4"/>
          <w:numId w:val="11"/>
        </w:numPr>
        <w:tabs>
          <w:tab w:val="left" w:pos="1418"/>
        </w:tabs>
        <w:ind w:left="284" w:right="-1" w:hanging="283"/>
      </w:pPr>
      <w:r w:rsidRPr="00085201">
        <w:t>d).Faktor lingkungan spiritual, atau keamanan.</w:t>
      </w:r>
    </w:p>
    <w:p w:rsidR="00085201" w:rsidRDefault="00085201" w:rsidP="00085201">
      <w:pPr>
        <w:tabs>
          <w:tab w:val="left" w:pos="1418"/>
        </w:tabs>
        <w:ind w:right="-1"/>
      </w:pPr>
      <w:r>
        <w:t>METODE PENELITIAN</w:t>
      </w:r>
    </w:p>
    <w:p w:rsidR="00085201" w:rsidRPr="00085201" w:rsidRDefault="00085201" w:rsidP="00085201">
      <w:pPr>
        <w:pStyle w:val="BodyText"/>
        <w:ind w:left="0" w:right="255" w:firstLine="425"/>
        <w:jc w:val="both"/>
        <w:rPr>
          <w:sz w:val="22"/>
          <w:szCs w:val="22"/>
        </w:rPr>
      </w:pPr>
      <w:r w:rsidRPr="00085201">
        <w:rPr>
          <w:sz w:val="22"/>
          <w:szCs w:val="22"/>
        </w:rPr>
        <w:t xml:space="preserve">Penelitian ini menggunakan metode </w:t>
      </w:r>
      <w:r w:rsidRPr="00085201">
        <w:rPr>
          <w:sz w:val="22"/>
          <w:szCs w:val="22"/>
          <w:lang w:val="id-ID"/>
        </w:rPr>
        <w:t xml:space="preserve">penelitian </w:t>
      </w:r>
      <w:proofErr w:type="gramStart"/>
      <w:r w:rsidRPr="00085201">
        <w:rPr>
          <w:sz w:val="22"/>
          <w:szCs w:val="22"/>
        </w:rPr>
        <w:t>kuantitatif ,</w:t>
      </w:r>
      <w:proofErr w:type="gramEnd"/>
      <w:r w:rsidRPr="00085201">
        <w:rPr>
          <w:sz w:val="22"/>
          <w:szCs w:val="22"/>
        </w:rPr>
        <w:t xml:space="preserve"> dimana metode ini adalah metode yang menggunakan angka dalam </w:t>
      </w:r>
      <w:r w:rsidRPr="00085201">
        <w:rPr>
          <w:sz w:val="22"/>
          <w:szCs w:val="22"/>
          <w:lang w:val="id-ID"/>
        </w:rPr>
        <w:t xml:space="preserve">setiap </w:t>
      </w:r>
      <w:r w:rsidRPr="00085201">
        <w:rPr>
          <w:sz w:val="22"/>
          <w:szCs w:val="22"/>
        </w:rPr>
        <w:t>proses pengolahan datanya. Menurut Sugiyono (2012:14), Menurut Sugiyono (2012:14), metode kuantitatif</w:t>
      </w:r>
      <w:r w:rsidRPr="00085201">
        <w:rPr>
          <w:sz w:val="22"/>
          <w:szCs w:val="22"/>
          <w:lang w:val="id-ID"/>
        </w:rPr>
        <w:t xml:space="preserve"> bisa dimaknai penelitian yang menggunakan sutau metode yang meliputi populasi atau sampel tertentu, pengumpulan data menggunakan instrumen penelitian, analisi datayang </w:t>
      </w:r>
      <w:r w:rsidRPr="00085201">
        <w:rPr>
          <w:sz w:val="22"/>
          <w:szCs w:val="22"/>
        </w:rPr>
        <w:t>mempunyai</w:t>
      </w:r>
      <w:r w:rsidRPr="00085201">
        <w:rPr>
          <w:sz w:val="22"/>
          <w:szCs w:val="22"/>
          <w:lang w:val="id-ID"/>
        </w:rPr>
        <w:t xml:space="preserve"> sifat kuantitatif ataupun bersifat statistik </w:t>
      </w:r>
      <w:r w:rsidRPr="00085201">
        <w:rPr>
          <w:sz w:val="22"/>
          <w:szCs w:val="22"/>
        </w:rPr>
        <w:t>yang bertujuan untuk</w:t>
      </w:r>
      <w:r w:rsidRPr="00085201">
        <w:rPr>
          <w:sz w:val="22"/>
          <w:szCs w:val="22"/>
          <w:lang w:val="id-ID"/>
        </w:rPr>
        <w:t xml:space="preserve"> dapat menguji hipotesis yang telah peneliti tetapkan. Jenis penelitian yang akan digunakan pada penelitian ini menggunakan penelitian eksperimen. Yang </w:t>
      </w:r>
      <w:r w:rsidRPr="00085201">
        <w:rPr>
          <w:sz w:val="22"/>
          <w:szCs w:val="22"/>
        </w:rPr>
        <w:t>dimana penelitian ini melakukan sebuah tindakan terhadap suatu kelompok</w:t>
      </w:r>
      <w:r w:rsidRPr="00085201">
        <w:rPr>
          <w:spacing w:val="-63"/>
          <w:sz w:val="22"/>
          <w:szCs w:val="22"/>
        </w:rPr>
        <w:t xml:space="preserve"> </w:t>
      </w:r>
      <w:r w:rsidRPr="00085201">
        <w:rPr>
          <w:sz w:val="22"/>
          <w:szCs w:val="22"/>
        </w:rPr>
        <w:t>tertentu. Sugiyono (2012:109), menyebutkan bahwa</w:t>
      </w:r>
      <w:r w:rsidRPr="00085201">
        <w:rPr>
          <w:sz w:val="22"/>
          <w:szCs w:val="22"/>
          <w:lang w:val="id-ID"/>
        </w:rPr>
        <w:t xml:space="preserve"> penelitian eksperimen bisa juga diartikan sebagai jenis penelitian untuk mencari adanya sebuah pengeruh perlakuan tertentu pada kelompok yang lain dalam kondisi yang masih terkendali</w:t>
      </w:r>
      <w:proofErr w:type="gramStart"/>
      <w:r w:rsidRPr="00085201">
        <w:rPr>
          <w:sz w:val="22"/>
          <w:szCs w:val="22"/>
        </w:rPr>
        <w:t>..</w:t>
      </w:r>
      <w:proofErr w:type="gramEnd"/>
    </w:p>
    <w:p w:rsidR="00085201" w:rsidRPr="00085201" w:rsidRDefault="00085201" w:rsidP="00085201">
      <w:pPr>
        <w:pStyle w:val="BodyText"/>
        <w:ind w:left="0" w:right="255" w:firstLine="425"/>
        <w:jc w:val="both"/>
        <w:rPr>
          <w:sz w:val="22"/>
          <w:szCs w:val="22"/>
          <w:lang w:val="id-ID"/>
        </w:rPr>
      </w:pPr>
      <w:proofErr w:type="gramStart"/>
      <w:r w:rsidRPr="00085201">
        <w:rPr>
          <w:sz w:val="22"/>
          <w:szCs w:val="22"/>
        </w:rPr>
        <w:t>Penelitian ini dilakukan pada peserta didik di dua kelompok.</w:t>
      </w:r>
      <w:proofErr w:type="gramEnd"/>
      <w:r w:rsidRPr="00085201">
        <w:rPr>
          <w:sz w:val="22"/>
          <w:szCs w:val="22"/>
        </w:rPr>
        <w:t xml:space="preserve"> </w:t>
      </w:r>
      <w:proofErr w:type="gramStart"/>
      <w:r w:rsidRPr="00085201">
        <w:rPr>
          <w:sz w:val="22"/>
          <w:szCs w:val="22"/>
        </w:rPr>
        <w:t>kelomok</w:t>
      </w:r>
      <w:proofErr w:type="gramEnd"/>
      <w:r w:rsidRPr="00085201">
        <w:rPr>
          <w:sz w:val="22"/>
          <w:szCs w:val="22"/>
        </w:rPr>
        <w:t xml:space="preserve"> pertama sebagai kelas eksperimen dan kelas kedua sebagai kelompok kontrol.</w:t>
      </w:r>
    </w:p>
    <w:p w:rsidR="00085201" w:rsidRDefault="00085201" w:rsidP="00085201">
      <w:pPr>
        <w:tabs>
          <w:tab w:val="left" w:pos="1418"/>
        </w:tabs>
        <w:ind w:right="-1"/>
      </w:pPr>
      <w:r>
        <w:t>INSTRUMEN PENELITIAN</w:t>
      </w:r>
    </w:p>
    <w:p w:rsidR="00085201" w:rsidRDefault="00085201" w:rsidP="00085201">
      <w:pPr>
        <w:pStyle w:val="BodyText"/>
        <w:spacing w:before="1"/>
        <w:ind w:left="0" w:right="-1" w:firstLine="426"/>
        <w:jc w:val="both"/>
        <w:rPr>
          <w:sz w:val="22"/>
          <w:szCs w:val="22"/>
          <w:lang w:val="id-ID"/>
        </w:rPr>
      </w:pPr>
      <w:proofErr w:type="gramStart"/>
      <w:r w:rsidRPr="00085201">
        <w:rPr>
          <w:sz w:val="22"/>
          <w:szCs w:val="22"/>
        </w:rPr>
        <w:t>Instrumen penelitian</w:t>
      </w:r>
      <w:r w:rsidRPr="00085201">
        <w:rPr>
          <w:sz w:val="22"/>
          <w:szCs w:val="22"/>
          <w:lang w:val="id-ID"/>
        </w:rPr>
        <w:t xml:space="preserve"> mempunya prinsip pada peneliti untuk melakukan pengukuran, maka harus terdapat alat yang bisa mengukur dengan baik, alat ukur pada penelitian biasanya dinamakan instrumen penelitian.</w:t>
      </w:r>
      <w:proofErr w:type="gramEnd"/>
      <w:r w:rsidRPr="00085201">
        <w:rPr>
          <w:sz w:val="22"/>
          <w:szCs w:val="22"/>
          <w:lang w:val="id-ID"/>
        </w:rPr>
        <w:t xml:space="preserve"> Jadi </w:t>
      </w:r>
      <w:r w:rsidRPr="00085201">
        <w:rPr>
          <w:sz w:val="22"/>
          <w:szCs w:val="22"/>
        </w:rPr>
        <w:t>instrumen</w:t>
      </w:r>
      <w:r w:rsidRPr="00085201">
        <w:rPr>
          <w:sz w:val="22"/>
          <w:szCs w:val="22"/>
          <w:lang w:val="id-ID"/>
        </w:rPr>
        <w:t xml:space="preserve"> penelian tersebut adalah sebuah alat yang digunakan untuk mengukur bsuatu fenomena yang terjadi pada alam maupun fenomena yang terjadi secara sosial yang diamati.secara spesifik semua fenomena tersebut dikatakan sebagai variabel penelitian instrumen </w:t>
      </w:r>
      <w:r w:rsidRPr="00085201">
        <w:rPr>
          <w:sz w:val="22"/>
          <w:szCs w:val="22"/>
        </w:rPr>
        <w:t>pada penelitian yang akan</w:t>
      </w:r>
      <w:r w:rsidRPr="00085201">
        <w:rPr>
          <w:spacing w:val="1"/>
          <w:sz w:val="22"/>
          <w:szCs w:val="22"/>
        </w:rPr>
        <w:t xml:space="preserve"> </w:t>
      </w:r>
      <w:r w:rsidRPr="00085201">
        <w:rPr>
          <w:sz w:val="22"/>
          <w:szCs w:val="22"/>
        </w:rPr>
        <w:t>dilakukan ini digunakan untuk mengukur</w:t>
      </w:r>
      <w:r w:rsidRPr="00085201">
        <w:rPr>
          <w:sz w:val="22"/>
          <w:szCs w:val="22"/>
          <w:lang w:val="id-ID"/>
        </w:rPr>
        <w:t xml:space="preserve"> serta mengumpulkan sebuah data agar pekerjaan</w:t>
      </w:r>
      <w:r w:rsidRPr="00085201">
        <w:rPr>
          <w:sz w:val="22"/>
          <w:szCs w:val="22"/>
        </w:rPr>
        <w:t xml:space="preserve"> lebih</w:t>
      </w:r>
      <w:r w:rsidRPr="00085201">
        <w:rPr>
          <w:spacing w:val="-63"/>
          <w:sz w:val="22"/>
          <w:szCs w:val="22"/>
        </w:rPr>
        <w:t xml:space="preserve"> </w:t>
      </w:r>
      <w:r w:rsidRPr="00085201">
        <w:rPr>
          <w:sz w:val="22"/>
          <w:szCs w:val="22"/>
        </w:rPr>
        <w:t xml:space="preserve">mudah diolah. Instrumen yang </w:t>
      </w:r>
      <w:proofErr w:type="gramStart"/>
      <w:r w:rsidRPr="00085201">
        <w:rPr>
          <w:sz w:val="22"/>
          <w:szCs w:val="22"/>
        </w:rPr>
        <w:t>akan</w:t>
      </w:r>
      <w:proofErr w:type="gramEnd"/>
      <w:r w:rsidRPr="00085201">
        <w:rPr>
          <w:sz w:val="22"/>
          <w:szCs w:val="22"/>
          <w:lang w:val="id-ID"/>
        </w:rPr>
        <w:t xml:space="preserve"> dipakai pada penelitian kali ini adalah instrumen</w:t>
      </w:r>
      <w:r w:rsidRPr="00085201">
        <w:rPr>
          <w:sz w:val="22"/>
          <w:szCs w:val="22"/>
        </w:rPr>
        <w:t xml:space="preserve"> tes</w:t>
      </w:r>
      <w:r w:rsidRPr="00085201">
        <w:rPr>
          <w:spacing w:val="-1"/>
          <w:sz w:val="22"/>
          <w:szCs w:val="22"/>
        </w:rPr>
        <w:t xml:space="preserve"> </w:t>
      </w:r>
      <w:r w:rsidRPr="00085201">
        <w:rPr>
          <w:sz w:val="22"/>
          <w:szCs w:val="22"/>
        </w:rPr>
        <w:t>pilihan</w:t>
      </w:r>
      <w:r w:rsidRPr="00085201">
        <w:rPr>
          <w:spacing w:val="-2"/>
          <w:sz w:val="22"/>
          <w:szCs w:val="22"/>
        </w:rPr>
        <w:t xml:space="preserve"> </w:t>
      </w:r>
      <w:r w:rsidRPr="00085201">
        <w:rPr>
          <w:sz w:val="22"/>
          <w:szCs w:val="22"/>
        </w:rPr>
        <w:t>ganda.</w:t>
      </w:r>
    </w:p>
    <w:p w:rsidR="00085201" w:rsidRPr="00085201" w:rsidRDefault="00085201" w:rsidP="00085201">
      <w:pPr>
        <w:pStyle w:val="BodyText"/>
        <w:spacing w:before="1"/>
        <w:ind w:left="0" w:right="-1" w:firstLine="426"/>
        <w:jc w:val="both"/>
        <w:rPr>
          <w:sz w:val="22"/>
          <w:szCs w:val="22"/>
          <w:lang w:val="id-ID"/>
        </w:rPr>
      </w:pPr>
    </w:p>
    <w:p w:rsidR="00085201" w:rsidRDefault="00085201" w:rsidP="00085201">
      <w:pPr>
        <w:tabs>
          <w:tab w:val="left" w:pos="1418"/>
        </w:tabs>
        <w:ind w:right="-1"/>
      </w:pPr>
      <w:r>
        <w:t>ANALISIS DATA</w:t>
      </w:r>
    </w:p>
    <w:p w:rsidR="004D2C08" w:rsidRPr="004D2C08" w:rsidRDefault="004D2C08" w:rsidP="004D2C08">
      <w:pPr>
        <w:pStyle w:val="ListParagraph"/>
        <w:numPr>
          <w:ilvl w:val="2"/>
          <w:numId w:val="12"/>
        </w:numPr>
        <w:spacing w:before="4"/>
        <w:ind w:left="284" w:hanging="283"/>
      </w:pPr>
      <w:r w:rsidRPr="004D2C08">
        <w:t>Uji</w:t>
      </w:r>
      <w:r w:rsidRPr="004D2C08">
        <w:rPr>
          <w:spacing w:val="-1"/>
        </w:rPr>
        <w:t xml:space="preserve"> Validitas </w:t>
      </w:r>
    </w:p>
    <w:p w:rsidR="004D2C08" w:rsidRPr="004D2C08" w:rsidRDefault="004D2C08" w:rsidP="004D2C08">
      <w:pPr>
        <w:pStyle w:val="BodyText"/>
        <w:spacing w:before="206"/>
        <w:ind w:left="0" w:right="-1" w:firstLine="425"/>
        <w:jc w:val="both"/>
        <w:rPr>
          <w:sz w:val="22"/>
          <w:szCs w:val="22"/>
        </w:rPr>
      </w:pPr>
      <w:proofErr w:type="gramStart"/>
      <w:r w:rsidRPr="004D2C08">
        <w:rPr>
          <w:sz w:val="22"/>
          <w:szCs w:val="22"/>
        </w:rPr>
        <w:t>Validitas menurut Sugiyono (2016:177) menunjukan derajat ketepatan- antara data yang sesungguhnya terjadi pada objek dengan data yang dikumpulkan oleh peneliti untuk mencari validitas sebuah item, kita mengkorelasikan skor item dengan total item-item tersebut.</w:t>
      </w:r>
      <w:proofErr w:type="gramEnd"/>
      <w:r w:rsidRPr="004D2C08">
        <w:rPr>
          <w:sz w:val="22"/>
          <w:szCs w:val="22"/>
        </w:rPr>
        <w:t xml:space="preserve"> Jika koefisien antara item dengan total item sama atau diatas 0</w:t>
      </w:r>
      <w:proofErr w:type="gramStart"/>
      <w:r w:rsidRPr="004D2C08">
        <w:rPr>
          <w:sz w:val="22"/>
          <w:szCs w:val="22"/>
        </w:rPr>
        <w:t>,5</w:t>
      </w:r>
      <w:proofErr w:type="gramEnd"/>
      <w:r w:rsidRPr="004D2C08">
        <w:rPr>
          <w:sz w:val="22"/>
          <w:szCs w:val="22"/>
        </w:rPr>
        <w:t xml:space="preserve"> maka item tersebut dinyatakan valid, tetapi jika nilai korelasinya dibawah 0,5 maka item terebut dinyatakan tidak valid.</w:t>
      </w:r>
    </w:p>
    <w:p w:rsidR="004D2C08" w:rsidRPr="004D2C08" w:rsidRDefault="004D2C08" w:rsidP="004D2C08">
      <w:pPr>
        <w:pStyle w:val="ListParagraph"/>
        <w:numPr>
          <w:ilvl w:val="2"/>
          <w:numId w:val="12"/>
        </w:numPr>
        <w:spacing w:before="4"/>
        <w:ind w:left="284" w:hanging="283"/>
      </w:pPr>
      <w:r w:rsidRPr="004D2C08">
        <w:rPr>
          <w:b/>
        </w:rPr>
        <w:t>Uji</w:t>
      </w:r>
      <w:r w:rsidRPr="004D2C08">
        <w:rPr>
          <w:spacing w:val="-1"/>
        </w:rPr>
        <w:t xml:space="preserve"> Reliabilitas</w:t>
      </w:r>
    </w:p>
    <w:p w:rsidR="004D2C08" w:rsidRPr="004D2C08" w:rsidRDefault="004D2C08" w:rsidP="004D2C08">
      <w:pPr>
        <w:pStyle w:val="BodyText"/>
        <w:spacing w:before="206"/>
        <w:ind w:left="0" w:right="-1" w:firstLine="425"/>
        <w:jc w:val="both"/>
        <w:rPr>
          <w:sz w:val="22"/>
          <w:szCs w:val="22"/>
          <w:lang w:val="id-ID"/>
        </w:rPr>
      </w:pPr>
      <w:r w:rsidRPr="004D2C08">
        <w:rPr>
          <w:sz w:val="22"/>
          <w:szCs w:val="22"/>
        </w:rPr>
        <w:t xml:space="preserve">Uji reliabilitas adalah sejauh mana hasil pengukuran dengan menggunakan objek yang sama akan menghasilkan data yang sama </w:t>
      </w:r>
      <w:proofErr w:type="gramStart"/>
      <w:r w:rsidRPr="004D2C08">
        <w:rPr>
          <w:sz w:val="22"/>
          <w:szCs w:val="22"/>
        </w:rPr>
        <w:t>( Sugiyono</w:t>
      </w:r>
      <w:proofErr w:type="gramEnd"/>
      <w:r w:rsidRPr="004D2C08">
        <w:rPr>
          <w:sz w:val="22"/>
          <w:szCs w:val="22"/>
        </w:rPr>
        <w:t>, 2012 : 177). Uji realianilitas kuesioner dalam penelitian digunakan metode split half item tersebut dibagi</w:t>
      </w:r>
      <w:r w:rsidRPr="004D2C08">
        <w:rPr>
          <w:spacing w:val="-14"/>
          <w:sz w:val="22"/>
          <w:szCs w:val="22"/>
        </w:rPr>
        <w:t xml:space="preserve"> </w:t>
      </w:r>
      <w:r w:rsidRPr="004D2C08">
        <w:rPr>
          <w:sz w:val="22"/>
          <w:szCs w:val="22"/>
        </w:rPr>
        <w:t>menjadi</w:t>
      </w:r>
      <w:r w:rsidRPr="004D2C08">
        <w:rPr>
          <w:spacing w:val="-14"/>
          <w:sz w:val="22"/>
          <w:szCs w:val="22"/>
        </w:rPr>
        <w:t xml:space="preserve"> </w:t>
      </w:r>
      <w:r w:rsidRPr="004D2C08">
        <w:rPr>
          <w:sz w:val="22"/>
          <w:szCs w:val="22"/>
        </w:rPr>
        <w:t>dua</w:t>
      </w:r>
      <w:r w:rsidRPr="004D2C08">
        <w:rPr>
          <w:spacing w:val="-14"/>
          <w:sz w:val="22"/>
          <w:szCs w:val="22"/>
        </w:rPr>
        <w:t xml:space="preserve"> </w:t>
      </w:r>
      <w:r w:rsidRPr="004D2C08">
        <w:rPr>
          <w:sz w:val="22"/>
          <w:szCs w:val="22"/>
        </w:rPr>
        <w:t>kelompok</w:t>
      </w:r>
      <w:r w:rsidRPr="004D2C08">
        <w:rPr>
          <w:spacing w:val="-12"/>
          <w:sz w:val="22"/>
          <w:szCs w:val="22"/>
        </w:rPr>
        <w:t xml:space="preserve"> </w:t>
      </w:r>
      <w:r w:rsidRPr="004D2C08">
        <w:rPr>
          <w:sz w:val="22"/>
          <w:szCs w:val="22"/>
        </w:rPr>
        <w:t>yaitu</w:t>
      </w:r>
      <w:r w:rsidRPr="004D2C08">
        <w:rPr>
          <w:spacing w:val="-13"/>
          <w:sz w:val="22"/>
          <w:szCs w:val="22"/>
        </w:rPr>
        <w:t xml:space="preserve"> </w:t>
      </w:r>
      <w:r w:rsidRPr="004D2C08">
        <w:rPr>
          <w:sz w:val="22"/>
          <w:szCs w:val="22"/>
        </w:rPr>
        <w:t>kelimpok</w:t>
      </w:r>
      <w:r w:rsidRPr="004D2C08">
        <w:rPr>
          <w:spacing w:val="-14"/>
          <w:sz w:val="22"/>
          <w:szCs w:val="22"/>
        </w:rPr>
        <w:t xml:space="preserve"> </w:t>
      </w:r>
      <w:r w:rsidRPr="004D2C08">
        <w:rPr>
          <w:sz w:val="22"/>
          <w:szCs w:val="22"/>
        </w:rPr>
        <w:t>item</w:t>
      </w:r>
      <w:r w:rsidRPr="004D2C08">
        <w:rPr>
          <w:spacing w:val="-14"/>
          <w:sz w:val="22"/>
          <w:szCs w:val="22"/>
        </w:rPr>
        <w:t xml:space="preserve"> </w:t>
      </w:r>
      <w:r w:rsidRPr="004D2C08">
        <w:rPr>
          <w:sz w:val="22"/>
          <w:szCs w:val="22"/>
        </w:rPr>
        <w:t>ganjil</w:t>
      </w:r>
      <w:r w:rsidRPr="004D2C08">
        <w:rPr>
          <w:spacing w:val="-13"/>
          <w:sz w:val="22"/>
          <w:szCs w:val="22"/>
        </w:rPr>
        <w:t xml:space="preserve"> </w:t>
      </w:r>
      <w:r w:rsidRPr="004D2C08">
        <w:rPr>
          <w:sz w:val="22"/>
          <w:szCs w:val="22"/>
        </w:rPr>
        <w:t>dan</w:t>
      </w:r>
      <w:r w:rsidRPr="004D2C08">
        <w:rPr>
          <w:spacing w:val="-14"/>
          <w:sz w:val="22"/>
          <w:szCs w:val="22"/>
        </w:rPr>
        <w:t xml:space="preserve"> </w:t>
      </w:r>
      <w:r w:rsidRPr="004D2C08">
        <w:rPr>
          <w:sz w:val="22"/>
          <w:szCs w:val="22"/>
        </w:rPr>
        <w:t>kelompok</w:t>
      </w:r>
      <w:r w:rsidRPr="004D2C08">
        <w:rPr>
          <w:spacing w:val="-13"/>
          <w:sz w:val="22"/>
          <w:szCs w:val="22"/>
        </w:rPr>
        <w:t xml:space="preserve"> </w:t>
      </w:r>
      <w:r w:rsidRPr="004D2C08">
        <w:rPr>
          <w:sz w:val="22"/>
          <w:szCs w:val="22"/>
        </w:rPr>
        <w:t>item</w:t>
      </w:r>
      <w:r w:rsidRPr="004D2C08">
        <w:rPr>
          <w:spacing w:val="-14"/>
          <w:sz w:val="22"/>
          <w:szCs w:val="22"/>
        </w:rPr>
        <w:t xml:space="preserve"> </w:t>
      </w:r>
      <w:r w:rsidRPr="004D2C08">
        <w:rPr>
          <w:sz w:val="22"/>
          <w:szCs w:val="22"/>
        </w:rPr>
        <w:t xml:space="preserve">genap. </w:t>
      </w:r>
      <w:proofErr w:type="gramStart"/>
      <w:r w:rsidRPr="004D2C08">
        <w:rPr>
          <w:sz w:val="22"/>
          <w:szCs w:val="22"/>
        </w:rPr>
        <w:t>Kemudian masing-masing kelompok skor tiap itemnya dijumlahkan sehinga menghasilkan skor total.</w:t>
      </w:r>
      <w:proofErr w:type="gramEnd"/>
      <w:r w:rsidRPr="004D2C08">
        <w:rPr>
          <w:sz w:val="22"/>
          <w:szCs w:val="22"/>
        </w:rPr>
        <w:t xml:space="preserve"> Apabila korelasi 0</w:t>
      </w:r>
      <w:proofErr w:type="gramStart"/>
      <w:r w:rsidRPr="004D2C08">
        <w:rPr>
          <w:sz w:val="22"/>
          <w:szCs w:val="22"/>
        </w:rPr>
        <w:t>,5</w:t>
      </w:r>
      <w:proofErr w:type="gramEnd"/>
      <w:r w:rsidRPr="004D2C08">
        <w:rPr>
          <w:sz w:val="22"/>
          <w:szCs w:val="22"/>
        </w:rPr>
        <w:t xml:space="preserve"> maka dikatakan item tersebut memberikan tingkat reliabel yang cukup, sebaliknya apabila nilai korelasi</w:t>
      </w:r>
      <w:r w:rsidRPr="004D2C08">
        <w:rPr>
          <w:spacing w:val="-41"/>
          <w:sz w:val="22"/>
          <w:szCs w:val="22"/>
        </w:rPr>
        <w:t xml:space="preserve"> </w:t>
      </w:r>
      <w:r w:rsidRPr="004D2C08">
        <w:rPr>
          <w:sz w:val="22"/>
          <w:szCs w:val="22"/>
        </w:rPr>
        <w:t>dibawah 0,5 maka dikatakan item tersebut kurang</w:t>
      </w:r>
      <w:r w:rsidRPr="004D2C08">
        <w:rPr>
          <w:spacing w:val="-3"/>
          <w:sz w:val="22"/>
          <w:szCs w:val="22"/>
        </w:rPr>
        <w:t xml:space="preserve"> </w:t>
      </w:r>
      <w:r w:rsidRPr="004D2C08">
        <w:rPr>
          <w:sz w:val="22"/>
          <w:szCs w:val="22"/>
        </w:rPr>
        <w:t>reliabel</w:t>
      </w:r>
      <w:r w:rsidRPr="004D2C08">
        <w:rPr>
          <w:sz w:val="22"/>
          <w:szCs w:val="22"/>
          <w:lang w:val="id-ID"/>
        </w:rPr>
        <w:t>.</w:t>
      </w:r>
    </w:p>
    <w:p w:rsidR="004D2C08" w:rsidRPr="004D2C08" w:rsidRDefault="004D2C08" w:rsidP="004D2C08">
      <w:pPr>
        <w:pStyle w:val="ListParagraph"/>
        <w:numPr>
          <w:ilvl w:val="2"/>
          <w:numId w:val="12"/>
        </w:numPr>
        <w:spacing w:before="4"/>
        <w:ind w:left="284" w:hanging="283"/>
      </w:pPr>
      <w:r w:rsidRPr="004D2C08">
        <w:rPr>
          <w:b/>
          <w:bCs/>
        </w:rPr>
        <w:t>Uji</w:t>
      </w:r>
      <w:r w:rsidRPr="004D2C08">
        <w:rPr>
          <w:spacing w:val="-1"/>
        </w:rPr>
        <w:t xml:space="preserve"> </w:t>
      </w:r>
      <w:r w:rsidRPr="004D2C08">
        <w:rPr>
          <w:b/>
          <w:bCs/>
        </w:rPr>
        <w:t>Hipotesis</w:t>
      </w:r>
    </w:p>
    <w:p w:rsidR="004D2C08" w:rsidRPr="004D2C08" w:rsidRDefault="004D2C08" w:rsidP="004D2C08">
      <w:pPr>
        <w:pStyle w:val="BodyText"/>
        <w:spacing w:before="206"/>
        <w:ind w:left="0" w:right="-1" w:firstLine="425"/>
        <w:jc w:val="both"/>
        <w:rPr>
          <w:sz w:val="22"/>
          <w:szCs w:val="22"/>
        </w:rPr>
      </w:pPr>
      <w:proofErr w:type="gramStart"/>
      <w:r w:rsidRPr="004D2C08">
        <w:rPr>
          <w:sz w:val="22"/>
          <w:szCs w:val="22"/>
        </w:rPr>
        <w:t>Apabila uji prasyarat analisis sudah terpenuhi, maka langkah selanjutya adalah melakukan uji hipotesis.</w:t>
      </w:r>
      <w:proofErr w:type="gramEnd"/>
      <w:r w:rsidRPr="004D2C08">
        <w:rPr>
          <w:sz w:val="22"/>
          <w:szCs w:val="22"/>
        </w:rPr>
        <w:t xml:space="preserve"> Hipotesis yang diajukan adalah:</w:t>
      </w:r>
    </w:p>
    <w:p w:rsidR="004D2C08" w:rsidRPr="004D2C08" w:rsidRDefault="004D2C08" w:rsidP="004D2C08">
      <w:pPr>
        <w:pStyle w:val="BodyText"/>
        <w:ind w:left="0" w:right="-1"/>
        <w:jc w:val="both"/>
        <w:rPr>
          <w:sz w:val="22"/>
          <w:szCs w:val="22"/>
        </w:rPr>
      </w:pPr>
      <w:proofErr w:type="gramStart"/>
      <w:r w:rsidRPr="004D2C08">
        <w:rPr>
          <w:sz w:val="22"/>
          <w:szCs w:val="22"/>
        </w:rPr>
        <w:t>H0 :</w:t>
      </w:r>
      <w:proofErr w:type="gramEnd"/>
      <w:r w:rsidRPr="004D2C08">
        <w:rPr>
          <w:sz w:val="22"/>
          <w:szCs w:val="22"/>
        </w:rPr>
        <w:t xml:space="preserve"> tidak terdapat pengaruh yang signifikan dalam penggunaan model </w:t>
      </w:r>
      <w:r w:rsidRPr="004D2C08">
        <w:rPr>
          <w:i/>
          <w:sz w:val="22"/>
          <w:szCs w:val="22"/>
        </w:rPr>
        <w:t xml:space="preserve">Somatic Audiotory Visualization Intelectualy </w:t>
      </w:r>
      <w:r w:rsidRPr="004D2C08">
        <w:rPr>
          <w:sz w:val="22"/>
          <w:szCs w:val="22"/>
        </w:rPr>
        <w:t>(SAVI) terhadap aktifitas belajar IPA siswa kelas V SDN 01 maneron kecamatan sepulu.</w:t>
      </w:r>
    </w:p>
    <w:p w:rsidR="004D2C08" w:rsidRPr="004D2C08" w:rsidRDefault="004D2C08" w:rsidP="004D2C08">
      <w:pPr>
        <w:tabs>
          <w:tab w:val="left" w:pos="1418"/>
        </w:tabs>
        <w:spacing w:line="240" w:lineRule="auto"/>
        <w:ind w:right="-1"/>
        <w:jc w:val="both"/>
        <w:rPr>
          <w:rFonts w:ascii="Times New Roman" w:hAnsi="Times New Roman"/>
        </w:rPr>
      </w:pPr>
      <w:r w:rsidRPr="004D2C08">
        <w:rPr>
          <w:rFonts w:ascii="Times New Roman" w:hAnsi="Times New Roman"/>
        </w:rPr>
        <w:t xml:space="preserve">H1:  terdapat  pengaruh  yang  signifikan  dalam  penggunaan </w:t>
      </w:r>
      <w:r w:rsidRPr="004D2C08">
        <w:rPr>
          <w:rFonts w:ascii="Times New Roman" w:hAnsi="Times New Roman"/>
          <w:spacing w:val="32"/>
        </w:rPr>
        <w:t xml:space="preserve"> </w:t>
      </w:r>
      <w:r w:rsidRPr="004D2C08">
        <w:rPr>
          <w:rFonts w:ascii="Times New Roman" w:hAnsi="Times New Roman"/>
        </w:rPr>
        <w:t>model Somatic</w:t>
      </w:r>
      <w:r w:rsidRPr="004D2C08">
        <w:rPr>
          <w:rFonts w:ascii="Times New Roman" w:hAnsi="Times New Roman"/>
          <w:i/>
        </w:rPr>
        <w:t xml:space="preserve">    Audiotory    Visualization    Intelectualy    </w:t>
      </w:r>
      <w:r w:rsidRPr="004D2C08">
        <w:rPr>
          <w:rFonts w:ascii="Times New Roman" w:hAnsi="Times New Roman"/>
        </w:rPr>
        <w:t xml:space="preserve">(SAVI) </w:t>
      </w:r>
      <w:r w:rsidRPr="004D2C08">
        <w:rPr>
          <w:rFonts w:ascii="Times New Roman" w:hAnsi="Times New Roman"/>
          <w:spacing w:val="24"/>
        </w:rPr>
        <w:t xml:space="preserve"> </w:t>
      </w:r>
      <w:r w:rsidRPr="004D2C08">
        <w:rPr>
          <w:rFonts w:ascii="Times New Roman" w:hAnsi="Times New Roman"/>
        </w:rPr>
        <w:t>terhadap aktifitas belajar IPA siswa kelas V SDN 01 maneron kecamatan sepulu</w:t>
      </w:r>
    </w:p>
    <w:p w:rsidR="00085201" w:rsidRDefault="00085201" w:rsidP="00085201">
      <w:pPr>
        <w:ind w:right="-1"/>
      </w:pPr>
      <w:r>
        <w:lastRenderedPageBreak/>
        <w:t>HASIL UJI VALIDITAS</w:t>
      </w:r>
    </w:p>
    <w:p w:rsidR="004D2C08" w:rsidRPr="004D2C08" w:rsidRDefault="004D2C08" w:rsidP="004D2C08">
      <w:pPr>
        <w:pStyle w:val="BodyText"/>
        <w:ind w:left="0" w:right="214" w:firstLine="425"/>
        <w:jc w:val="both"/>
        <w:rPr>
          <w:sz w:val="22"/>
          <w:szCs w:val="22"/>
          <w:lang w:val="id-ID"/>
        </w:rPr>
      </w:pPr>
      <w:r w:rsidRPr="004D2C08">
        <w:rPr>
          <w:sz w:val="22"/>
          <w:szCs w:val="22"/>
          <w:lang w:val="id-ID"/>
        </w:rPr>
        <w:t>Upaya untuk mendapatkan data yang akurat harus memenuhi kriteria yang baik. Uji coba tes dilakukan untuk mengetahui apakah butir soal yang akan digunakan tersebut sudah memenuhi kriteria yang baik atau belum memenuhi kriteria yang baik. Validitas instrumen tes penelitian ini menggunakan validitas SPSS 21.</w:t>
      </w:r>
    </w:p>
    <w:p w:rsidR="004D2C08" w:rsidRPr="004D2C08" w:rsidRDefault="004D2C08" w:rsidP="004D2C08">
      <w:pPr>
        <w:pStyle w:val="BodyText"/>
        <w:ind w:left="0" w:right="214" w:firstLine="425"/>
        <w:jc w:val="both"/>
        <w:rPr>
          <w:sz w:val="22"/>
          <w:szCs w:val="22"/>
          <w:lang w:val="id-ID"/>
        </w:rPr>
      </w:pPr>
      <w:r w:rsidRPr="004D2C08">
        <w:rPr>
          <w:sz w:val="22"/>
          <w:szCs w:val="22"/>
          <w:lang w:val="id-ID"/>
        </w:rPr>
        <w:t>Dari uji validitas isi yang terdiri dari 45 butir soal tersebut. Adapun hasil dari soal yang di uji terdapat beberapa soal yang valid yaitu no 8, 9, 12, 13, 14, 15, dan masih banyak lagi. Adapun  soal yang tidak valid dari  hasil analisis validitas yaitu no: 1, 2, 3, 4, 5, 6, 7, dan 10, untuk lebih jelasnya dapat dilihat pada tabel berikut:</w:t>
      </w:r>
    </w:p>
    <w:p w:rsidR="00085201" w:rsidRDefault="004D2C08" w:rsidP="00085201">
      <w:pPr>
        <w:ind w:right="-1"/>
      </w:pPr>
      <w:r>
        <w:t xml:space="preserve">HASIL UJI RELIABILITAS </w:t>
      </w:r>
    </w:p>
    <w:p w:rsidR="004D2C08" w:rsidRPr="004D2C08" w:rsidRDefault="004D2C08" w:rsidP="004D2C08">
      <w:pPr>
        <w:pStyle w:val="BodyText"/>
        <w:ind w:left="0" w:right="214" w:firstLine="425"/>
        <w:jc w:val="both"/>
        <w:rPr>
          <w:sz w:val="22"/>
          <w:szCs w:val="22"/>
        </w:rPr>
      </w:pPr>
      <w:r w:rsidRPr="004D2C08">
        <w:rPr>
          <w:sz w:val="22"/>
          <w:szCs w:val="22"/>
          <w:lang w:val="id-ID"/>
        </w:rPr>
        <w:t>Setelah</w:t>
      </w:r>
      <w:r w:rsidRPr="004D2C08">
        <w:rPr>
          <w:sz w:val="22"/>
          <w:szCs w:val="22"/>
        </w:rPr>
        <w:t xml:space="preserve"> butir-butir soal</w:t>
      </w:r>
      <w:r w:rsidRPr="004D2C08">
        <w:rPr>
          <w:sz w:val="22"/>
          <w:szCs w:val="22"/>
          <w:lang w:val="id-ID"/>
        </w:rPr>
        <w:t xml:space="preserve"> telah</w:t>
      </w:r>
      <w:r w:rsidRPr="004D2C08">
        <w:rPr>
          <w:sz w:val="22"/>
          <w:szCs w:val="22"/>
        </w:rPr>
        <w:t xml:space="preserve"> dilakukan uji validitas, selanjutnya butir soal diujikan reliabilitasnya. </w:t>
      </w:r>
      <w:r w:rsidRPr="004D2C08">
        <w:rPr>
          <w:sz w:val="22"/>
          <w:szCs w:val="22"/>
          <w:lang w:val="id-ID"/>
        </w:rPr>
        <w:t>Adapun t</w:t>
      </w:r>
      <w:r w:rsidRPr="004D2C08">
        <w:rPr>
          <w:sz w:val="22"/>
          <w:szCs w:val="22"/>
        </w:rPr>
        <w:t xml:space="preserve">ujuan dari pengujian reliabilitas adalah untuk mengetahui konsistensi dari instrumen sebagai alat ukur, sehingga instrumen dapat dipercaya untuk digunakan sebagai alat pengumpulan data. </w:t>
      </w:r>
      <w:proofErr w:type="gramStart"/>
      <w:r w:rsidRPr="004D2C08">
        <w:rPr>
          <w:sz w:val="22"/>
          <w:szCs w:val="22"/>
        </w:rPr>
        <w:t xml:space="preserve">Adapun perhitungan uji reliabilitas dapat dilihat pada </w:t>
      </w:r>
      <w:r w:rsidRPr="004D2C08">
        <w:rPr>
          <w:bCs/>
          <w:iCs/>
          <w:sz w:val="22"/>
          <w:szCs w:val="22"/>
          <w:lang w:val="id-ID"/>
        </w:rPr>
        <w:t>tabel yang terdapat dibawah ini.</w:t>
      </w:r>
      <w:proofErr w:type="gramEnd"/>
      <w:r w:rsidRPr="004D2C08">
        <w:rPr>
          <w:sz w:val="22"/>
          <w:szCs w:val="22"/>
        </w:rPr>
        <w:t xml:space="preserve"> </w:t>
      </w:r>
    </w:p>
    <w:p w:rsidR="004D2C08" w:rsidRPr="00682F2C" w:rsidRDefault="004D2C08" w:rsidP="004D2C08">
      <w:pPr>
        <w:spacing w:line="400" w:lineRule="atLeast"/>
        <w:jc w:val="center"/>
        <w:rPr>
          <w:rFonts w:ascii="Times New Roman" w:hAnsi="Times New Roman"/>
          <w:b/>
          <w:bCs/>
          <w:sz w:val="24"/>
          <w:szCs w:val="24"/>
        </w:rPr>
      </w:pPr>
      <w:r w:rsidRPr="00682F2C">
        <w:rPr>
          <w:rFonts w:ascii="Times New Roman" w:hAnsi="Times New Roman"/>
          <w:b/>
          <w:bCs/>
          <w:sz w:val="24"/>
          <w:szCs w:val="24"/>
        </w:rPr>
        <w:t>Tabel 3.1</w:t>
      </w:r>
    </w:p>
    <w:p w:rsidR="004D2C08" w:rsidRPr="00682F2C" w:rsidRDefault="004D2C08" w:rsidP="004D2C08">
      <w:pPr>
        <w:spacing w:line="400" w:lineRule="atLeast"/>
        <w:jc w:val="center"/>
        <w:rPr>
          <w:rFonts w:ascii="Times New Roman" w:hAnsi="Times New Roman"/>
          <w:b/>
          <w:bCs/>
          <w:sz w:val="24"/>
          <w:szCs w:val="24"/>
        </w:rPr>
      </w:pPr>
      <w:r w:rsidRPr="00682F2C">
        <w:rPr>
          <w:rFonts w:ascii="Times New Roman" w:hAnsi="Times New Roman"/>
          <w:b/>
          <w:bCs/>
          <w:sz w:val="24"/>
          <w:szCs w:val="24"/>
        </w:rPr>
        <w:t>Hasil Uji Reliabilitas</w:t>
      </w:r>
    </w:p>
    <w:tbl>
      <w:tblPr>
        <w:tblW w:w="708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261"/>
        <w:gridCol w:w="3827"/>
      </w:tblGrid>
      <w:tr w:rsidR="004D2C08" w:rsidTr="00B544D5">
        <w:tblPrEx>
          <w:tblCellMar>
            <w:top w:w="0" w:type="dxa"/>
            <w:bottom w:w="0" w:type="dxa"/>
          </w:tblCellMar>
        </w:tblPrEx>
        <w:trPr>
          <w:cantSplit/>
        </w:trPr>
        <w:tc>
          <w:tcPr>
            <w:tcW w:w="7088" w:type="dxa"/>
            <w:gridSpan w:val="2"/>
            <w:tcBorders>
              <w:top w:val="single" w:sz="4" w:space="0" w:color="auto"/>
              <w:left w:val="single" w:sz="4" w:space="0" w:color="auto"/>
              <w:bottom w:val="nil"/>
              <w:right w:val="single" w:sz="4" w:space="0" w:color="auto"/>
            </w:tcBorders>
            <w:shd w:val="clear" w:color="auto" w:fill="FFFFFF"/>
          </w:tcPr>
          <w:p w:rsidR="004D2C08" w:rsidRDefault="004D2C08" w:rsidP="00B544D5">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4D2C08" w:rsidTr="00B544D5">
        <w:tblPrEx>
          <w:tblCellMar>
            <w:top w:w="0" w:type="dxa"/>
            <w:bottom w:w="0" w:type="dxa"/>
          </w:tblCellMar>
        </w:tblPrEx>
        <w:trPr>
          <w:cantSplit/>
        </w:trPr>
        <w:tc>
          <w:tcPr>
            <w:tcW w:w="3261" w:type="dxa"/>
            <w:tcBorders>
              <w:top w:val="single" w:sz="16" w:space="0" w:color="000000"/>
              <w:left w:val="single" w:sz="4" w:space="0" w:color="auto"/>
              <w:bottom w:val="single" w:sz="16" w:space="0" w:color="000000"/>
            </w:tcBorders>
            <w:shd w:val="clear" w:color="auto" w:fill="FFFFFF"/>
            <w:vAlign w:val="center"/>
          </w:tcPr>
          <w:p w:rsidR="004D2C08" w:rsidRDefault="004D2C08" w:rsidP="00B544D5">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3827" w:type="dxa"/>
            <w:tcBorders>
              <w:top w:val="single" w:sz="16" w:space="0" w:color="000000"/>
              <w:bottom w:val="single" w:sz="16" w:space="0" w:color="000000"/>
              <w:right w:val="single" w:sz="4" w:space="0" w:color="auto"/>
            </w:tcBorders>
            <w:shd w:val="clear" w:color="auto" w:fill="FFFFFF"/>
            <w:vAlign w:val="center"/>
          </w:tcPr>
          <w:p w:rsidR="004D2C08" w:rsidRDefault="004D2C08" w:rsidP="00B544D5">
            <w:pPr>
              <w:spacing w:line="320" w:lineRule="atLeast"/>
              <w:ind w:left="60" w:right="60"/>
              <w:jc w:val="center"/>
              <w:rPr>
                <w:rFonts w:ascii="Arial" w:hAnsi="Arial" w:cs="Arial"/>
                <w:sz w:val="18"/>
                <w:szCs w:val="18"/>
              </w:rPr>
            </w:pPr>
            <w:r>
              <w:rPr>
                <w:rFonts w:ascii="Arial" w:hAnsi="Arial" w:cs="Arial"/>
                <w:sz w:val="18"/>
                <w:szCs w:val="18"/>
              </w:rPr>
              <w:t>N of Items</w:t>
            </w:r>
          </w:p>
        </w:tc>
      </w:tr>
      <w:tr w:rsidR="004D2C08" w:rsidTr="00B544D5">
        <w:tblPrEx>
          <w:tblCellMar>
            <w:top w:w="0" w:type="dxa"/>
            <w:bottom w:w="0" w:type="dxa"/>
          </w:tblCellMar>
        </w:tblPrEx>
        <w:trPr>
          <w:cantSplit/>
        </w:trPr>
        <w:tc>
          <w:tcPr>
            <w:tcW w:w="3261" w:type="dxa"/>
            <w:tcBorders>
              <w:top w:val="single" w:sz="16" w:space="0" w:color="000000"/>
              <w:left w:val="single" w:sz="4" w:space="0" w:color="auto"/>
              <w:bottom w:val="single" w:sz="4" w:space="0" w:color="auto"/>
            </w:tcBorders>
            <w:shd w:val="clear" w:color="auto" w:fill="FFFFFF"/>
            <w:vAlign w:val="center"/>
          </w:tcPr>
          <w:p w:rsidR="004D2C08" w:rsidRDefault="004D2C08" w:rsidP="00B544D5">
            <w:pPr>
              <w:spacing w:line="320" w:lineRule="atLeast"/>
              <w:ind w:left="60" w:right="60"/>
              <w:jc w:val="center"/>
              <w:rPr>
                <w:rFonts w:ascii="Arial" w:hAnsi="Arial" w:cs="Arial"/>
                <w:sz w:val="18"/>
                <w:szCs w:val="18"/>
              </w:rPr>
            </w:pPr>
            <w:r>
              <w:rPr>
                <w:rFonts w:ascii="Arial" w:hAnsi="Arial" w:cs="Arial"/>
                <w:sz w:val="18"/>
                <w:szCs w:val="18"/>
              </w:rPr>
              <w:t>.785</w:t>
            </w:r>
          </w:p>
        </w:tc>
        <w:tc>
          <w:tcPr>
            <w:tcW w:w="3827" w:type="dxa"/>
            <w:tcBorders>
              <w:top w:val="single" w:sz="16" w:space="0" w:color="000000"/>
              <w:bottom w:val="single" w:sz="4" w:space="0" w:color="auto"/>
              <w:right w:val="single" w:sz="4" w:space="0" w:color="auto"/>
            </w:tcBorders>
            <w:shd w:val="clear" w:color="auto" w:fill="FFFFFF"/>
            <w:vAlign w:val="center"/>
          </w:tcPr>
          <w:p w:rsidR="004D2C08" w:rsidRDefault="004D2C08" w:rsidP="00B544D5">
            <w:pPr>
              <w:spacing w:line="320" w:lineRule="atLeast"/>
              <w:ind w:left="60" w:right="60"/>
              <w:jc w:val="center"/>
              <w:rPr>
                <w:rFonts w:ascii="Arial" w:hAnsi="Arial" w:cs="Arial"/>
                <w:sz w:val="18"/>
                <w:szCs w:val="18"/>
              </w:rPr>
            </w:pPr>
            <w:r>
              <w:rPr>
                <w:rFonts w:ascii="Arial" w:hAnsi="Arial" w:cs="Arial"/>
                <w:sz w:val="18"/>
                <w:szCs w:val="18"/>
              </w:rPr>
              <w:t>17</w:t>
            </w:r>
          </w:p>
        </w:tc>
      </w:tr>
    </w:tbl>
    <w:p w:rsidR="004D2C08" w:rsidRDefault="004D2C08" w:rsidP="004D2C08">
      <w:pPr>
        <w:spacing w:line="400" w:lineRule="atLeast"/>
        <w:ind w:right="4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D2C08" w:rsidRDefault="004D2C08" w:rsidP="0053286D">
      <w:pPr>
        <w:pStyle w:val="BodyText"/>
        <w:ind w:left="0" w:right="49" w:firstLine="425"/>
        <w:jc w:val="both"/>
      </w:pPr>
      <w:proofErr w:type="gramStart"/>
      <w:r w:rsidRPr="0053286D">
        <w:rPr>
          <w:sz w:val="22"/>
          <w:szCs w:val="22"/>
        </w:rPr>
        <w:t>Hasil perhitungan uji reliabilitas belajar sebesar 0,785.</w:t>
      </w:r>
      <w:proofErr w:type="gramEnd"/>
      <w:r w:rsidRPr="0053286D">
        <w:rPr>
          <w:sz w:val="22"/>
          <w:szCs w:val="22"/>
        </w:rPr>
        <w:t xml:space="preserve"> Hal ini </w:t>
      </w:r>
      <w:r w:rsidRPr="0053286D">
        <w:rPr>
          <w:bCs/>
          <w:iCs/>
          <w:sz w:val="22"/>
          <w:szCs w:val="22"/>
          <w:lang w:val="id-ID"/>
        </w:rPr>
        <w:t>membuktikan</w:t>
      </w:r>
      <w:r w:rsidRPr="0053286D">
        <w:rPr>
          <w:sz w:val="22"/>
          <w:szCs w:val="22"/>
        </w:rPr>
        <w:t xml:space="preserve"> bahwa hasil skala dari hasil belajar siswa mempunyai tingkat reliabilitas, hal ini dibuktikan jika nilai Cronbach’s Alpha &gt; 0</w:t>
      </w:r>
      <w:proofErr w:type="gramStart"/>
      <w:r w:rsidRPr="0053286D">
        <w:rPr>
          <w:sz w:val="22"/>
          <w:szCs w:val="22"/>
        </w:rPr>
        <w:t>,60</w:t>
      </w:r>
      <w:proofErr w:type="gramEnd"/>
      <w:r w:rsidRPr="0053286D">
        <w:rPr>
          <w:sz w:val="22"/>
          <w:szCs w:val="22"/>
        </w:rPr>
        <w:t xml:space="preserve"> maka kuesioner atau angket tersebut dinyatakan konsisten atau reliabel</w:t>
      </w:r>
      <w:r>
        <w:t>.</w:t>
      </w:r>
    </w:p>
    <w:p w:rsidR="004D2C08" w:rsidRDefault="0053286D" w:rsidP="00085201">
      <w:pPr>
        <w:ind w:right="-1"/>
      </w:pPr>
      <w:r>
        <w:t xml:space="preserve">HASIL UJI HOMOGENITAS </w:t>
      </w:r>
    </w:p>
    <w:p w:rsidR="0053286D" w:rsidRPr="0053286D" w:rsidRDefault="0053286D" w:rsidP="0053286D">
      <w:pPr>
        <w:pStyle w:val="BodyText"/>
        <w:ind w:left="0" w:right="49" w:firstLine="425"/>
        <w:jc w:val="both"/>
        <w:rPr>
          <w:sz w:val="22"/>
          <w:szCs w:val="22"/>
          <w:lang w:val="id-ID"/>
        </w:rPr>
      </w:pPr>
      <w:r w:rsidRPr="0053286D">
        <w:rPr>
          <w:sz w:val="22"/>
          <w:szCs w:val="22"/>
          <w:lang w:val="id-ID"/>
        </w:rPr>
        <w:t xml:space="preserve">Sebelum melakukan penellitian, peneliti harus mengujikan uji homogenitas terlebih dahulu untung mengetahui bahwa kelas yang diteliti homogen atau </w:t>
      </w:r>
      <w:r w:rsidRPr="0053286D">
        <w:rPr>
          <w:sz w:val="22"/>
          <w:szCs w:val="22"/>
        </w:rPr>
        <w:t>tidak, karena jika kelas yang diteliti tidak homogen maka penelitian tidak bisa</w:t>
      </w:r>
      <w:r w:rsidRPr="0053286D">
        <w:rPr>
          <w:sz w:val="22"/>
          <w:szCs w:val="22"/>
          <w:lang w:val="id-ID"/>
        </w:rPr>
        <w:t xml:space="preserve"> diteruskan atau dilanjutkan. </w:t>
      </w:r>
    </w:p>
    <w:p w:rsidR="0053286D" w:rsidRDefault="0053286D" w:rsidP="0053286D">
      <w:pPr>
        <w:pStyle w:val="BodyText"/>
        <w:spacing w:line="480" w:lineRule="auto"/>
        <w:ind w:left="709" w:right="49" w:firstLine="425"/>
        <w:jc w:val="both"/>
        <w:rPr>
          <w:lang w:val="id-ID"/>
        </w:rPr>
      </w:pPr>
    </w:p>
    <w:p w:rsidR="0053286D" w:rsidRPr="0053286D" w:rsidRDefault="0053286D" w:rsidP="0053286D">
      <w:pPr>
        <w:pStyle w:val="BodyText"/>
        <w:spacing w:line="480" w:lineRule="auto"/>
        <w:ind w:left="709" w:right="49" w:firstLine="425"/>
        <w:jc w:val="center"/>
        <w:rPr>
          <w:b/>
          <w:bCs/>
          <w:sz w:val="22"/>
          <w:szCs w:val="22"/>
          <w:lang w:val="id-ID"/>
        </w:rPr>
      </w:pPr>
      <w:r w:rsidRPr="0053286D">
        <w:rPr>
          <w:b/>
          <w:bCs/>
          <w:sz w:val="22"/>
          <w:szCs w:val="22"/>
          <w:lang w:val="id-ID"/>
        </w:rPr>
        <w:t>Tabel 4.1</w:t>
      </w:r>
    </w:p>
    <w:p w:rsidR="0053286D" w:rsidRPr="0053286D" w:rsidRDefault="0053286D" w:rsidP="0053286D">
      <w:pPr>
        <w:pStyle w:val="BodyText"/>
        <w:spacing w:line="480" w:lineRule="auto"/>
        <w:ind w:left="709" w:right="49" w:firstLine="425"/>
        <w:jc w:val="center"/>
        <w:rPr>
          <w:b/>
          <w:bCs/>
          <w:sz w:val="22"/>
          <w:szCs w:val="22"/>
          <w:lang w:val="id-ID"/>
        </w:rPr>
      </w:pPr>
      <w:r w:rsidRPr="0053286D">
        <w:rPr>
          <w:b/>
          <w:bCs/>
          <w:sz w:val="22"/>
          <w:szCs w:val="22"/>
          <w:lang w:val="id-ID"/>
        </w:rPr>
        <w:t>hasil uji Homogenitas</w:t>
      </w:r>
    </w:p>
    <w:p w:rsidR="0053286D" w:rsidRPr="005E3C02" w:rsidRDefault="0053286D" w:rsidP="0053286D">
      <w:pPr>
        <w:autoSpaceDE w:val="0"/>
        <w:autoSpaceDN w:val="0"/>
        <w:adjustRightInd w:val="0"/>
        <w:spacing w:after="0" w:line="240" w:lineRule="auto"/>
        <w:jc w:val="center"/>
        <w:rPr>
          <w:rFonts w:ascii="Times New Roman" w:hAnsi="Times New Roman"/>
          <w:sz w:val="24"/>
          <w:szCs w:val="24"/>
        </w:rPr>
      </w:pPr>
    </w:p>
    <w:tbl>
      <w:tblPr>
        <w:tblW w:w="4111"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3"/>
        <w:gridCol w:w="1002"/>
        <w:gridCol w:w="1002"/>
        <w:gridCol w:w="1034"/>
      </w:tblGrid>
      <w:tr w:rsidR="0053286D" w:rsidRPr="005E3C02" w:rsidTr="00B544D5">
        <w:trPr>
          <w:cantSplit/>
        </w:trPr>
        <w:tc>
          <w:tcPr>
            <w:tcW w:w="4111" w:type="dxa"/>
            <w:gridSpan w:val="4"/>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b/>
                <w:bCs/>
                <w:color w:val="000000"/>
                <w:sz w:val="18"/>
                <w:szCs w:val="18"/>
              </w:rPr>
              <w:t>Test of Homogeneity of Variances</w:t>
            </w:r>
          </w:p>
        </w:tc>
      </w:tr>
      <w:tr w:rsidR="0053286D" w:rsidRPr="005E3C02" w:rsidTr="00B544D5">
        <w:trPr>
          <w:cantSplit/>
        </w:trPr>
        <w:tc>
          <w:tcPr>
            <w:tcW w:w="4111" w:type="dxa"/>
            <w:gridSpan w:val="4"/>
            <w:shd w:val="clear" w:color="auto" w:fill="FFFFFF"/>
            <w:vAlign w:val="bottom"/>
          </w:tcPr>
          <w:p w:rsidR="0053286D" w:rsidRPr="005E3C02" w:rsidRDefault="0053286D" w:rsidP="00B544D5">
            <w:pPr>
              <w:autoSpaceDE w:val="0"/>
              <w:autoSpaceDN w:val="0"/>
              <w:adjustRightInd w:val="0"/>
              <w:spacing w:after="0" w:line="320" w:lineRule="atLeast"/>
              <w:jc w:val="center"/>
              <w:rPr>
                <w:rFonts w:ascii="Times New Roman" w:hAnsi="Times New Roman"/>
                <w:sz w:val="24"/>
                <w:szCs w:val="24"/>
              </w:rPr>
            </w:pPr>
            <w:r w:rsidRPr="005E3C02">
              <w:rPr>
                <w:rFonts w:ascii="Arial" w:hAnsi="Arial" w:cs="Arial"/>
                <w:color w:val="000000"/>
                <w:sz w:val="18"/>
                <w:szCs w:val="18"/>
                <w:highlight w:val="white"/>
              </w:rPr>
              <w:t>Hasil Belajar IPA</w:t>
            </w:r>
          </w:p>
        </w:tc>
      </w:tr>
      <w:tr w:rsidR="0053286D" w:rsidRPr="005E3C02" w:rsidTr="00B544D5">
        <w:trPr>
          <w:cantSplit/>
        </w:trPr>
        <w:tc>
          <w:tcPr>
            <w:tcW w:w="1073"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Levene Statistic</w:t>
            </w:r>
          </w:p>
        </w:tc>
        <w:tc>
          <w:tcPr>
            <w:tcW w:w="1002"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df1</w:t>
            </w:r>
          </w:p>
        </w:tc>
        <w:tc>
          <w:tcPr>
            <w:tcW w:w="1002"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df2</w:t>
            </w:r>
          </w:p>
        </w:tc>
        <w:tc>
          <w:tcPr>
            <w:tcW w:w="1034"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Sig.</w:t>
            </w:r>
          </w:p>
        </w:tc>
      </w:tr>
      <w:tr w:rsidR="0053286D" w:rsidRPr="005E3C02" w:rsidTr="00B544D5">
        <w:trPr>
          <w:cantSplit/>
        </w:trPr>
        <w:tc>
          <w:tcPr>
            <w:tcW w:w="1073"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,007</w:t>
            </w:r>
          </w:p>
        </w:tc>
        <w:tc>
          <w:tcPr>
            <w:tcW w:w="1002"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1</w:t>
            </w:r>
          </w:p>
        </w:tc>
        <w:tc>
          <w:tcPr>
            <w:tcW w:w="1002"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30</w:t>
            </w:r>
          </w:p>
        </w:tc>
        <w:tc>
          <w:tcPr>
            <w:tcW w:w="1034" w:type="dxa"/>
            <w:shd w:val="clear" w:color="auto" w:fill="FFFFFF"/>
          </w:tcPr>
          <w:p w:rsidR="0053286D" w:rsidRPr="005E3C02" w:rsidRDefault="0053286D" w:rsidP="00B544D5">
            <w:pPr>
              <w:autoSpaceDE w:val="0"/>
              <w:autoSpaceDN w:val="0"/>
              <w:adjustRightInd w:val="0"/>
              <w:spacing w:after="0" w:line="320" w:lineRule="atLeast"/>
              <w:ind w:left="60" w:right="60"/>
              <w:jc w:val="center"/>
              <w:rPr>
                <w:rFonts w:ascii="Arial" w:hAnsi="Arial" w:cs="Arial"/>
                <w:color w:val="000000"/>
                <w:sz w:val="18"/>
                <w:szCs w:val="18"/>
              </w:rPr>
            </w:pPr>
            <w:r w:rsidRPr="005E3C02">
              <w:rPr>
                <w:rFonts w:ascii="Arial" w:hAnsi="Arial" w:cs="Arial"/>
                <w:color w:val="000000"/>
                <w:sz w:val="18"/>
                <w:szCs w:val="18"/>
              </w:rPr>
              <w:t>,934</w:t>
            </w:r>
          </w:p>
        </w:tc>
      </w:tr>
    </w:tbl>
    <w:p w:rsidR="0053286D" w:rsidRDefault="0053286D" w:rsidP="0053286D">
      <w:pPr>
        <w:pStyle w:val="BodyText"/>
        <w:spacing w:line="480" w:lineRule="auto"/>
        <w:ind w:left="709" w:right="49" w:firstLine="425"/>
        <w:jc w:val="both"/>
        <w:rPr>
          <w:lang w:val="id-ID"/>
        </w:rPr>
      </w:pPr>
    </w:p>
    <w:p w:rsidR="0053286D" w:rsidRPr="003D1385" w:rsidRDefault="0053286D" w:rsidP="0053286D">
      <w:pPr>
        <w:pStyle w:val="BodyText"/>
        <w:ind w:left="0" w:right="49" w:firstLine="425"/>
        <w:jc w:val="both"/>
        <w:rPr>
          <w:lang w:val="id-ID"/>
        </w:rPr>
      </w:pPr>
      <w:r w:rsidRPr="0053286D">
        <w:rPr>
          <w:sz w:val="22"/>
          <w:szCs w:val="22"/>
        </w:rPr>
        <w:t>Dari</w:t>
      </w:r>
      <w:r w:rsidRPr="0053286D">
        <w:rPr>
          <w:sz w:val="22"/>
          <w:szCs w:val="22"/>
          <w:lang w:val="id-ID"/>
        </w:rPr>
        <w:t xml:space="preserve"> hasil uji Homogenitas diatas didapatkan nilai sig 0,937 yang artinya jika nilai sig &gt; 0,5 maka tdapat diambil kesimpulan bahwa terdapat homogenitas atau kesamaan dari dua variabel terseut</w:t>
      </w:r>
      <w:r>
        <w:rPr>
          <w:lang w:val="id-ID"/>
        </w:rPr>
        <w:t>.</w:t>
      </w:r>
    </w:p>
    <w:p w:rsidR="0053286D" w:rsidRDefault="0053286D" w:rsidP="00085201">
      <w:pPr>
        <w:ind w:right="-1"/>
      </w:pPr>
      <w:r>
        <w:lastRenderedPageBreak/>
        <w:t>HASIL UJI HIPOTESIS</w:t>
      </w:r>
    </w:p>
    <w:p w:rsidR="0053286D" w:rsidRPr="0053286D" w:rsidRDefault="0053286D" w:rsidP="0053286D">
      <w:pPr>
        <w:pStyle w:val="BodyText"/>
        <w:ind w:left="0" w:right="49" w:firstLine="425"/>
        <w:jc w:val="both"/>
        <w:rPr>
          <w:sz w:val="22"/>
          <w:szCs w:val="22"/>
          <w:lang w:val="id-ID"/>
        </w:rPr>
      </w:pPr>
      <w:proofErr w:type="gramStart"/>
      <w:r w:rsidRPr="0053286D">
        <w:rPr>
          <w:sz w:val="22"/>
          <w:szCs w:val="22"/>
        </w:rPr>
        <w:t>Tehnik analisi</w:t>
      </w:r>
      <w:r w:rsidRPr="0053286D">
        <w:rPr>
          <w:sz w:val="22"/>
          <w:szCs w:val="22"/>
          <w:lang w:val="id-ID"/>
        </w:rPr>
        <w:t>s</w:t>
      </w:r>
      <w:r w:rsidRPr="0053286D">
        <w:rPr>
          <w:sz w:val="22"/>
          <w:szCs w:val="22"/>
        </w:rPr>
        <w:t xml:space="preserve"> data yang digunakan dalam penelitian</w:t>
      </w:r>
      <w:r w:rsidRPr="0053286D">
        <w:rPr>
          <w:sz w:val="22"/>
          <w:szCs w:val="22"/>
          <w:lang w:val="id-ID"/>
        </w:rPr>
        <w:t xml:space="preserve"> ini</w:t>
      </w:r>
      <w:r w:rsidRPr="0053286D">
        <w:rPr>
          <w:sz w:val="22"/>
          <w:szCs w:val="22"/>
        </w:rPr>
        <w:t xml:space="preserve"> setelah uji </w:t>
      </w:r>
      <w:r w:rsidRPr="0053286D">
        <w:rPr>
          <w:bCs/>
          <w:iCs/>
          <w:sz w:val="22"/>
          <w:szCs w:val="22"/>
          <w:lang w:val="id-ID"/>
        </w:rPr>
        <w:t>prasyarat</w:t>
      </w:r>
      <w:r w:rsidRPr="0053286D">
        <w:rPr>
          <w:sz w:val="22"/>
          <w:szCs w:val="22"/>
        </w:rPr>
        <w:t xml:space="preserve"> terpenuhi maka dilakukan uji lanjutan, yakni pengujian hepotesis.</w:t>
      </w:r>
      <w:proofErr w:type="gramEnd"/>
      <w:r w:rsidRPr="0053286D">
        <w:rPr>
          <w:sz w:val="22"/>
          <w:szCs w:val="22"/>
        </w:rPr>
        <w:t xml:space="preserve"> Untuk menguji hipotesis digunakan uji </w:t>
      </w:r>
      <w:r w:rsidRPr="0053286D">
        <w:rPr>
          <w:sz w:val="22"/>
          <w:szCs w:val="22"/>
          <w:lang w:val="id-ID"/>
        </w:rPr>
        <w:t>T</w:t>
      </w:r>
      <w:r w:rsidRPr="0053286D">
        <w:rPr>
          <w:sz w:val="22"/>
          <w:szCs w:val="22"/>
        </w:rPr>
        <w:t xml:space="preserve"> yang meliputi uji kesamaan dua rata-rata menggunakan uji </w:t>
      </w:r>
      <w:r w:rsidRPr="0053286D">
        <w:rPr>
          <w:sz w:val="22"/>
          <w:szCs w:val="22"/>
          <w:lang w:val="id-ID"/>
        </w:rPr>
        <w:t>T</w:t>
      </w:r>
      <w:r>
        <w:rPr>
          <w:sz w:val="22"/>
          <w:szCs w:val="22"/>
          <w:lang w:val="id-ID"/>
        </w:rPr>
        <w:t>test</w:t>
      </w:r>
    </w:p>
    <w:p w:rsidR="0053286D" w:rsidRPr="0053286D" w:rsidRDefault="0053286D" w:rsidP="0053286D">
      <w:pPr>
        <w:pStyle w:val="BodyText"/>
        <w:ind w:left="0"/>
        <w:jc w:val="both"/>
        <w:rPr>
          <w:sz w:val="22"/>
          <w:szCs w:val="22"/>
        </w:rPr>
      </w:pPr>
      <w:proofErr w:type="gramStart"/>
      <w:r w:rsidRPr="0053286D">
        <w:rPr>
          <w:sz w:val="22"/>
          <w:szCs w:val="22"/>
        </w:rPr>
        <w:t>dengan</w:t>
      </w:r>
      <w:proofErr w:type="gramEnd"/>
      <w:r w:rsidRPr="0053286D">
        <w:rPr>
          <w:sz w:val="22"/>
          <w:szCs w:val="22"/>
        </w:rPr>
        <w:t xml:space="preserve"> hipotesis penelitiannmya adalah:</w:t>
      </w:r>
    </w:p>
    <w:p w:rsidR="0053286D" w:rsidRPr="0053286D" w:rsidRDefault="0053286D" w:rsidP="0053286D">
      <w:pPr>
        <w:pStyle w:val="BodyText"/>
        <w:spacing w:before="10"/>
        <w:ind w:left="0"/>
        <w:jc w:val="both"/>
        <w:rPr>
          <w:sz w:val="22"/>
          <w:szCs w:val="22"/>
        </w:rPr>
      </w:pPr>
    </w:p>
    <w:p w:rsidR="0053286D" w:rsidRPr="0053286D" w:rsidRDefault="0053286D" w:rsidP="0053286D">
      <w:pPr>
        <w:pStyle w:val="ListParagraph"/>
        <w:tabs>
          <w:tab w:val="left" w:pos="1256"/>
        </w:tabs>
        <w:spacing w:before="1"/>
        <w:ind w:left="0" w:right="216" w:firstLine="0"/>
      </w:pPr>
      <w:r w:rsidRPr="0053286D">
        <w:rPr>
          <w:i/>
          <w:position w:val="2"/>
        </w:rPr>
        <w:t>H</w:t>
      </w:r>
      <w:r w:rsidRPr="0053286D">
        <w:rPr>
          <w:i/>
        </w:rPr>
        <w:t>o</w:t>
      </w:r>
      <w:r w:rsidRPr="0053286D">
        <w:rPr>
          <w:position w:val="2"/>
        </w:rPr>
        <w:t xml:space="preserve">: Tidak ada Pengaruh pendekatan belajar </w:t>
      </w:r>
      <w:r w:rsidRPr="0053286D">
        <w:rPr>
          <w:i/>
          <w:position w:val="2"/>
        </w:rPr>
        <w:t>SAVI (somatic–auditory–</w:t>
      </w:r>
      <w:r w:rsidRPr="0053286D">
        <w:rPr>
          <w:i/>
        </w:rPr>
        <w:t xml:space="preserve"> visualization–intellectually) </w:t>
      </w:r>
      <w:r w:rsidRPr="0053286D">
        <w:t xml:space="preserve">terhadap hasil belajar </w:t>
      </w:r>
      <w:r w:rsidRPr="0053286D">
        <w:rPr>
          <w:spacing w:val="-3"/>
        </w:rPr>
        <w:t xml:space="preserve">IPA </w:t>
      </w:r>
      <w:r w:rsidRPr="0053286D">
        <w:t>kelas V SDN Maneron 01.</w:t>
      </w:r>
    </w:p>
    <w:p w:rsidR="0053286D" w:rsidRPr="0053286D" w:rsidRDefault="0053286D" w:rsidP="0053286D">
      <w:pPr>
        <w:spacing w:line="240" w:lineRule="auto"/>
        <w:ind w:right="219"/>
        <w:jc w:val="both"/>
        <w:rPr>
          <w:rFonts w:ascii="Times New Roman" w:hAnsi="Times New Roman"/>
        </w:rPr>
      </w:pPr>
      <w:r w:rsidRPr="0053286D">
        <w:rPr>
          <w:rFonts w:ascii="Times New Roman" w:hAnsi="Times New Roman"/>
          <w:i/>
          <w:position w:val="2"/>
        </w:rPr>
        <w:t>H</w:t>
      </w:r>
      <w:r w:rsidRPr="0053286D">
        <w:rPr>
          <w:rFonts w:ascii="Times New Roman" w:hAnsi="Times New Roman"/>
          <w:i/>
        </w:rPr>
        <w:t>1</w:t>
      </w:r>
      <w:r w:rsidRPr="0053286D">
        <w:rPr>
          <w:rFonts w:ascii="Times New Roman" w:hAnsi="Times New Roman"/>
        </w:rPr>
        <w:t xml:space="preserve">: </w:t>
      </w:r>
      <w:r w:rsidRPr="0053286D">
        <w:rPr>
          <w:rFonts w:ascii="Times New Roman" w:hAnsi="Times New Roman"/>
          <w:position w:val="2"/>
        </w:rPr>
        <w:t xml:space="preserve">Terdapat Pengaruh pendekatan belajar </w:t>
      </w:r>
      <w:r w:rsidRPr="0053286D">
        <w:rPr>
          <w:rFonts w:ascii="Times New Roman" w:hAnsi="Times New Roman"/>
          <w:i/>
          <w:position w:val="2"/>
        </w:rPr>
        <w:t xml:space="preserve">SAVI (somatic–auditory– </w:t>
      </w:r>
      <w:r w:rsidRPr="0053286D">
        <w:rPr>
          <w:rFonts w:ascii="Times New Roman" w:hAnsi="Times New Roman"/>
          <w:i/>
        </w:rPr>
        <w:t xml:space="preserve">visualization–intellectually) </w:t>
      </w:r>
      <w:r w:rsidRPr="0053286D">
        <w:rPr>
          <w:rFonts w:ascii="Times New Roman" w:hAnsi="Times New Roman"/>
        </w:rPr>
        <w:t>terhadap hasil belajar IPA kelas V SDN Maneron 01.</w:t>
      </w:r>
    </w:p>
    <w:p w:rsidR="0053286D" w:rsidRPr="0053286D" w:rsidRDefault="0053286D" w:rsidP="0053286D">
      <w:pPr>
        <w:pStyle w:val="BodyText"/>
        <w:spacing w:before="1"/>
        <w:ind w:left="548"/>
        <w:jc w:val="center"/>
        <w:rPr>
          <w:sz w:val="22"/>
          <w:szCs w:val="22"/>
        </w:rPr>
      </w:pPr>
      <w:r w:rsidRPr="0053286D">
        <w:rPr>
          <w:sz w:val="22"/>
          <w:szCs w:val="22"/>
        </w:rPr>
        <w:t xml:space="preserve">Uji </w:t>
      </w:r>
      <w:r w:rsidRPr="0053286D">
        <w:rPr>
          <w:sz w:val="22"/>
          <w:szCs w:val="22"/>
          <w:lang w:val="id-ID"/>
        </w:rPr>
        <w:t>T</w:t>
      </w:r>
      <w:r w:rsidRPr="0053286D">
        <w:rPr>
          <w:sz w:val="22"/>
          <w:szCs w:val="22"/>
        </w:rPr>
        <w:t xml:space="preserve"> digunakan apabila sampel berdistribusi normal, dapat dilihat pada tabel berikut:</w:t>
      </w:r>
    </w:p>
    <w:p w:rsidR="0053286D" w:rsidRDefault="0053286D" w:rsidP="0053286D">
      <w:pPr>
        <w:pStyle w:val="BodyText"/>
        <w:spacing w:before="1"/>
        <w:ind w:left="548"/>
        <w:jc w:val="center"/>
      </w:pPr>
    </w:p>
    <w:tbl>
      <w:tblPr>
        <w:tblW w:w="8789" w:type="dxa"/>
        <w:tblInd w:w="-34" w:type="dxa"/>
        <w:tblLook w:val="04A0"/>
      </w:tblPr>
      <w:tblGrid>
        <w:gridCol w:w="709"/>
        <w:gridCol w:w="941"/>
        <w:gridCol w:w="1072"/>
        <w:gridCol w:w="1106"/>
        <w:gridCol w:w="1276"/>
        <w:gridCol w:w="1275"/>
        <w:gridCol w:w="851"/>
        <w:gridCol w:w="830"/>
        <w:gridCol w:w="788"/>
      </w:tblGrid>
      <w:tr w:rsidR="0053286D" w:rsidTr="00B544D5">
        <w:trPr>
          <w:trHeight w:val="300"/>
        </w:trPr>
        <w:tc>
          <w:tcPr>
            <w:tcW w:w="709" w:type="dxa"/>
            <w:vMerge w:val="restart"/>
            <w:tcBorders>
              <w:top w:val="single" w:sz="4" w:space="0" w:color="auto"/>
              <w:left w:val="single" w:sz="4" w:space="0" w:color="auto"/>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p>
        </w:tc>
        <w:tc>
          <w:tcPr>
            <w:tcW w:w="5670" w:type="dxa"/>
            <w:gridSpan w:val="5"/>
            <w:tcBorders>
              <w:top w:val="single" w:sz="4" w:space="0" w:color="auto"/>
              <w:left w:val="nil"/>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Pairred Differences</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t</w:t>
            </w:r>
          </w:p>
        </w:tc>
        <w:tc>
          <w:tcPr>
            <w:tcW w:w="830" w:type="dxa"/>
            <w:vMerge w:val="restart"/>
            <w:tcBorders>
              <w:top w:val="single" w:sz="4" w:space="0" w:color="auto"/>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Df</w:t>
            </w:r>
          </w:p>
        </w:tc>
        <w:tc>
          <w:tcPr>
            <w:tcW w:w="729" w:type="dxa"/>
            <w:vMerge w:val="restart"/>
            <w:tcBorders>
              <w:top w:val="single" w:sz="4" w:space="0" w:color="auto"/>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sig. (2-tailed)</w:t>
            </w:r>
          </w:p>
        </w:tc>
      </w:tr>
      <w:tr w:rsidR="0053286D" w:rsidTr="00B544D5">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941" w:type="dxa"/>
            <w:vMerge w:val="restart"/>
            <w:tcBorders>
              <w:top w:val="nil"/>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Mean</w:t>
            </w:r>
          </w:p>
        </w:tc>
        <w:tc>
          <w:tcPr>
            <w:tcW w:w="1072" w:type="dxa"/>
            <w:vMerge w:val="restart"/>
            <w:tcBorders>
              <w:top w:val="nil"/>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Std Deviation</w:t>
            </w:r>
          </w:p>
        </w:tc>
        <w:tc>
          <w:tcPr>
            <w:tcW w:w="1106" w:type="dxa"/>
            <w:vMerge w:val="restart"/>
            <w:tcBorders>
              <w:top w:val="nil"/>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Std Error Mean</w:t>
            </w:r>
          </w:p>
        </w:tc>
        <w:tc>
          <w:tcPr>
            <w:tcW w:w="25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95% Confidence Interval of the Difference</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r>
      <w:tr w:rsidR="0053286D" w:rsidTr="00B544D5">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941"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072"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106"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r>
      <w:tr w:rsidR="0053286D" w:rsidTr="00B544D5">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941"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072"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106"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r>
      <w:tr w:rsidR="0053286D" w:rsidTr="00B544D5">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941"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072"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106" w:type="dxa"/>
            <w:vMerge/>
            <w:tcBorders>
              <w:top w:val="nil"/>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1276"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Lower</w:t>
            </w:r>
          </w:p>
        </w:tc>
        <w:tc>
          <w:tcPr>
            <w:tcW w:w="1275"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Upper</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3286D" w:rsidRDefault="0053286D" w:rsidP="00B544D5">
            <w:pPr>
              <w:spacing w:after="0"/>
              <w:jc w:val="center"/>
              <w:rPr>
                <w:rFonts w:eastAsia="Times New Roman" w:cs="Calibri"/>
                <w:color w:val="000000"/>
                <w:lang w:eastAsia="id-ID"/>
              </w:rPr>
            </w:pPr>
          </w:p>
        </w:tc>
      </w:tr>
      <w:tr w:rsidR="0053286D" w:rsidTr="00B544D5">
        <w:trPr>
          <w:trHeight w:val="300"/>
        </w:trPr>
        <w:tc>
          <w:tcPr>
            <w:tcW w:w="709" w:type="dxa"/>
            <w:tcBorders>
              <w:top w:val="nil"/>
              <w:left w:val="single" w:sz="4" w:space="0" w:color="auto"/>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klp A</w:t>
            </w:r>
          </w:p>
        </w:tc>
        <w:tc>
          <w:tcPr>
            <w:tcW w:w="941"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706.250</w:t>
            </w:r>
          </w:p>
        </w:tc>
        <w:tc>
          <w:tcPr>
            <w:tcW w:w="1072"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680.074</w:t>
            </w:r>
          </w:p>
        </w:tc>
        <w:tc>
          <w:tcPr>
            <w:tcW w:w="1106"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170.018</w:t>
            </w:r>
          </w:p>
        </w:tc>
        <w:tc>
          <w:tcPr>
            <w:tcW w:w="1276"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-2.641.911</w:t>
            </w:r>
          </w:p>
        </w:tc>
        <w:tc>
          <w:tcPr>
            <w:tcW w:w="1275"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-1.608.089</w:t>
            </w:r>
          </w:p>
        </w:tc>
        <w:tc>
          <w:tcPr>
            <w:tcW w:w="851"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-8.396</w:t>
            </w:r>
          </w:p>
        </w:tc>
        <w:tc>
          <w:tcPr>
            <w:tcW w:w="830"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30</w:t>
            </w:r>
          </w:p>
        </w:tc>
        <w:tc>
          <w:tcPr>
            <w:tcW w:w="729"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.000</w:t>
            </w:r>
          </w:p>
        </w:tc>
      </w:tr>
      <w:tr w:rsidR="0053286D" w:rsidTr="00B544D5">
        <w:trPr>
          <w:trHeight w:val="300"/>
        </w:trPr>
        <w:tc>
          <w:tcPr>
            <w:tcW w:w="709" w:type="dxa"/>
            <w:tcBorders>
              <w:top w:val="nil"/>
              <w:left w:val="single" w:sz="4" w:space="0" w:color="auto"/>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klp B</w:t>
            </w:r>
          </w:p>
        </w:tc>
        <w:tc>
          <w:tcPr>
            <w:tcW w:w="941"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918.750</w:t>
            </w:r>
          </w:p>
        </w:tc>
        <w:tc>
          <w:tcPr>
            <w:tcW w:w="1072"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750.000</w:t>
            </w:r>
          </w:p>
        </w:tc>
        <w:tc>
          <w:tcPr>
            <w:tcW w:w="1106"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187.500</w:t>
            </w:r>
          </w:p>
        </w:tc>
        <w:tc>
          <w:tcPr>
            <w:tcW w:w="1276"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-2.642.117</w:t>
            </w:r>
          </w:p>
        </w:tc>
        <w:tc>
          <w:tcPr>
            <w:tcW w:w="1275"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-1.607.883</w:t>
            </w:r>
          </w:p>
        </w:tc>
        <w:tc>
          <w:tcPr>
            <w:tcW w:w="851"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-8.396</w:t>
            </w:r>
          </w:p>
        </w:tc>
        <w:tc>
          <w:tcPr>
            <w:tcW w:w="830"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29.717</w:t>
            </w:r>
          </w:p>
        </w:tc>
        <w:tc>
          <w:tcPr>
            <w:tcW w:w="729" w:type="dxa"/>
            <w:tcBorders>
              <w:top w:val="nil"/>
              <w:left w:val="nil"/>
              <w:bottom w:val="single" w:sz="4" w:space="0" w:color="auto"/>
              <w:right w:val="single" w:sz="4" w:space="0" w:color="auto"/>
            </w:tcBorders>
            <w:noWrap/>
            <w:vAlign w:val="bottom"/>
            <w:hideMark/>
          </w:tcPr>
          <w:p w:rsidR="0053286D" w:rsidRDefault="0053286D" w:rsidP="00B544D5">
            <w:pPr>
              <w:spacing w:after="0" w:line="240" w:lineRule="auto"/>
              <w:jc w:val="center"/>
              <w:rPr>
                <w:rFonts w:eastAsia="Times New Roman" w:cs="Calibri"/>
                <w:color w:val="000000"/>
                <w:lang w:eastAsia="id-ID"/>
              </w:rPr>
            </w:pPr>
            <w:r>
              <w:rPr>
                <w:rFonts w:eastAsia="Times New Roman" w:cs="Calibri"/>
                <w:color w:val="000000"/>
                <w:lang w:eastAsia="id-ID"/>
              </w:rPr>
              <w:t>.000</w:t>
            </w:r>
          </w:p>
        </w:tc>
      </w:tr>
    </w:tbl>
    <w:p w:rsidR="0053286D" w:rsidRDefault="0053286D" w:rsidP="0053286D"/>
    <w:p w:rsidR="0053286D" w:rsidRPr="0053286D" w:rsidRDefault="0053286D" w:rsidP="0053286D">
      <w:pPr>
        <w:pStyle w:val="BodyText"/>
        <w:spacing w:before="194"/>
        <w:ind w:left="0" w:right="-1"/>
        <w:jc w:val="both"/>
        <w:rPr>
          <w:sz w:val="22"/>
          <w:szCs w:val="22"/>
          <w:lang w:val="id-ID"/>
        </w:rPr>
      </w:pPr>
      <w:r w:rsidRPr="0053286D">
        <w:rPr>
          <w:position w:val="2"/>
          <w:sz w:val="22"/>
          <w:szCs w:val="22"/>
        </w:rPr>
        <w:t xml:space="preserve">Berdasarkan tabel di atas, pada pengujian uji t diperoleh </w:t>
      </w:r>
      <w:r w:rsidRPr="0053286D">
        <w:rPr>
          <w:i/>
          <w:position w:val="2"/>
          <w:sz w:val="22"/>
          <w:szCs w:val="22"/>
        </w:rPr>
        <w:t>L</w:t>
      </w:r>
      <w:r w:rsidRPr="0053286D">
        <w:rPr>
          <w:i/>
          <w:sz w:val="22"/>
          <w:szCs w:val="22"/>
        </w:rPr>
        <w:t xml:space="preserve">hitung </w:t>
      </w:r>
      <w:r w:rsidRPr="0053286D">
        <w:rPr>
          <w:i/>
          <w:position w:val="2"/>
          <w:sz w:val="22"/>
          <w:szCs w:val="22"/>
        </w:rPr>
        <w:t> L</w:t>
      </w:r>
      <w:r w:rsidRPr="0053286D">
        <w:rPr>
          <w:i/>
          <w:sz w:val="22"/>
          <w:szCs w:val="22"/>
        </w:rPr>
        <w:t>tabel</w:t>
      </w:r>
      <w:r w:rsidRPr="0053286D">
        <w:rPr>
          <w:position w:val="2"/>
          <w:sz w:val="22"/>
          <w:szCs w:val="22"/>
        </w:rPr>
        <w:t xml:space="preserve">, sehingga  </w:t>
      </w:r>
      <w:r w:rsidRPr="0053286D">
        <w:rPr>
          <w:i/>
          <w:position w:val="2"/>
          <w:sz w:val="22"/>
          <w:szCs w:val="22"/>
        </w:rPr>
        <w:t>H</w:t>
      </w:r>
      <w:r w:rsidRPr="0053286D">
        <w:rPr>
          <w:i/>
          <w:sz w:val="22"/>
          <w:szCs w:val="22"/>
        </w:rPr>
        <w:t xml:space="preserve">0 </w:t>
      </w:r>
      <w:r w:rsidRPr="0053286D">
        <w:rPr>
          <w:position w:val="2"/>
          <w:sz w:val="22"/>
          <w:szCs w:val="22"/>
        </w:rPr>
        <w:t xml:space="preserve">ditolak berarti </w:t>
      </w:r>
      <w:r w:rsidRPr="0053286D">
        <w:rPr>
          <w:i/>
          <w:position w:val="2"/>
          <w:sz w:val="22"/>
          <w:szCs w:val="22"/>
        </w:rPr>
        <w:t>H</w:t>
      </w:r>
      <w:r w:rsidRPr="0053286D">
        <w:rPr>
          <w:i/>
          <w:sz w:val="22"/>
          <w:szCs w:val="22"/>
        </w:rPr>
        <w:t xml:space="preserve">1 </w:t>
      </w:r>
      <w:r w:rsidRPr="0053286D">
        <w:rPr>
          <w:position w:val="2"/>
          <w:sz w:val="22"/>
          <w:szCs w:val="22"/>
        </w:rPr>
        <w:t xml:space="preserve">diterima, yang dapat disimpulkan bahwa terdapat pengaruh </w:t>
      </w:r>
      <w:r w:rsidRPr="0053286D">
        <w:rPr>
          <w:sz w:val="22"/>
          <w:szCs w:val="22"/>
        </w:rPr>
        <w:t xml:space="preserve">pendekatan belajar </w:t>
      </w:r>
      <w:r w:rsidRPr="0053286D">
        <w:rPr>
          <w:i/>
          <w:sz w:val="22"/>
          <w:szCs w:val="22"/>
        </w:rPr>
        <w:t>SAVI (somatic–auditory–visualization–intellectually</w:t>
      </w:r>
      <w:r w:rsidRPr="0053286D">
        <w:rPr>
          <w:i/>
          <w:sz w:val="22"/>
          <w:szCs w:val="22"/>
          <w:lang w:val="id-ID"/>
        </w:rPr>
        <w:t>)</w:t>
      </w:r>
      <w:r w:rsidRPr="0053286D">
        <w:rPr>
          <w:i/>
          <w:sz w:val="22"/>
          <w:szCs w:val="22"/>
        </w:rPr>
        <w:t xml:space="preserve"> </w:t>
      </w:r>
      <w:r w:rsidRPr="0053286D">
        <w:rPr>
          <w:sz w:val="22"/>
          <w:szCs w:val="22"/>
        </w:rPr>
        <w:t xml:space="preserve">terhadap hasil belajar peserta didik </w:t>
      </w:r>
      <w:r w:rsidRPr="0053286D">
        <w:rPr>
          <w:sz w:val="22"/>
          <w:szCs w:val="22"/>
          <w:lang w:val="id-ID"/>
        </w:rPr>
        <w:t>SDN Maneron 01.</w:t>
      </w:r>
    </w:p>
    <w:p w:rsidR="0053286D" w:rsidRDefault="0053286D" w:rsidP="00085201">
      <w:pPr>
        <w:ind w:right="-1"/>
      </w:pPr>
      <w:r>
        <w:t>KESIMPULAN</w:t>
      </w:r>
    </w:p>
    <w:p w:rsidR="0053286D" w:rsidRPr="0053286D" w:rsidRDefault="0053286D" w:rsidP="0053286D">
      <w:pPr>
        <w:pStyle w:val="BodyText"/>
        <w:tabs>
          <w:tab w:val="left" w:pos="2359"/>
          <w:tab w:val="left" w:pos="5062"/>
          <w:tab w:val="left" w:pos="6199"/>
          <w:tab w:val="left" w:pos="8640"/>
        </w:tabs>
        <w:ind w:left="0" w:right="216" w:firstLine="425"/>
        <w:jc w:val="both"/>
        <w:rPr>
          <w:sz w:val="22"/>
          <w:szCs w:val="22"/>
        </w:rPr>
      </w:pPr>
      <w:proofErr w:type="gramStart"/>
      <w:r w:rsidRPr="0053286D">
        <w:rPr>
          <w:sz w:val="22"/>
          <w:szCs w:val="22"/>
        </w:rPr>
        <w:t xml:space="preserve">Berdasarkan analisis data dan pengujian hipotesis yang telah penulis uraikan pada BAB IV bahwa pendekatan belajar </w:t>
      </w:r>
      <w:r w:rsidRPr="0053286D">
        <w:rPr>
          <w:i/>
          <w:sz w:val="22"/>
          <w:szCs w:val="22"/>
        </w:rPr>
        <w:t xml:space="preserve">SAVI (somatic, auditory, visual, intellectually) </w:t>
      </w:r>
      <w:r w:rsidRPr="0053286D">
        <w:rPr>
          <w:sz w:val="22"/>
          <w:szCs w:val="22"/>
        </w:rPr>
        <w:t>memberikan pengaruh terhadap hasil belajar siswa pada mata pelajaran IPA.</w:t>
      </w:r>
      <w:proofErr w:type="gramEnd"/>
      <w:r w:rsidRPr="0053286D">
        <w:rPr>
          <w:sz w:val="22"/>
          <w:szCs w:val="22"/>
        </w:rPr>
        <w:t xml:space="preserve"> Hal ini sesuai dengan perhitungan yang menggunakan analisis Uji </w:t>
      </w:r>
      <w:r w:rsidRPr="0053286D">
        <w:rPr>
          <w:i/>
          <w:sz w:val="22"/>
          <w:szCs w:val="22"/>
        </w:rPr>
        <w:t>t</w:t>
      </w:r>
      <w:r w:rsidRPr="0053286D">
        <w:rPr>
          <w:sz w:val="22"/>
          <w:szCs w:val="22"/>
        </w:rPr>
        <w:t>. peneliti telah  melakukan  perhitungan  dengan  menggunakan  uji  t  yang</w:t>
      </w:r>
      <w:r w:rsidRPr="0053286D">
        <w:rPr>
          <w:spacing w:val="57"/>
          <w:sz w:val="22"/>
          <w:szCs w:val="22"/>
        </w:rPr>
        <w:t xml:space="preserve"> </w:t>
      </w:r>
      <w:r w:rsidRPr="0053286D">
        <w:rPr>
          <w:sz w:val="22"/>
          <w:szCs w:val="22"/>
        </w:rPr>
        <w:t>hasilnya</w:t>
      </w:r>
      <w:r w:rsidRPr="0053286D">
        <w:rPr>
          <w:sz w:val="22"/>
          <w:szCs w:val="22"/>
          <w:lang w:val="id-ID"/>
        </w:rPr>
        <w:t xml:space="preserve"> sig (2-tailed)</w:t>
      </w:r>
      <w:r w:rsidRPr="0053286D">
        <w:rPr>
          <w:spacing w:val="7"/>
          <w:sz w:val="22"/>
          <w:szCs w:val="22"/>
        </w:rPr>
        <w:t xml:space="preserve"> </w:t>
      </w:r>
      <w:r w:rsidRPr="0053286D">
        <w:rPr>
          <w:spacing w:val="7"/>
          <w:sz w:val="22"/>
          <w:szCs w:val="22"/>
          <w:lang w:val="id-ID"/>
        </w:rPr>
        <w:t xml:space="preserve">&lt; 0,05 maka </w:t>
      </w:r>
      <w:r w:rsidRPr="0053286D">
        <w:rPr>
          <w:sz w:val="22"/>
          <w:szCs w:val="22"/>
        </w:rPr>
        <w:t>dapat disimpulkan bahwa</w:t>
      </w:r>
      <w:r w:rsidRPr="0053286D">
        <w:rPr>
          <w:sz w:val="22"/>
          <w:szCs w:val="22"/>
          <w:lang w:val="id-ID"/>
        </w:rPr>
        <w:t xml:space="preserve"> hipotesis H0</w:t>
      </w:r>
      <w:r w:rsidRPr="0053286D">
        <w:rPr>
          <w:sz w:val="22"/>
          <w:szCs w:val="22"/>
        </w:rPr>
        <w:t xml:space="preserve"> ditolak </w:t>
      </w:r>
      <w:r w:rsidRPr="0053286D">
        <w:rPr>
          <w:sz w:val="22"/>
          <w:szCs w:val="22"/>
          <w:lang w:val="id-ID"/>
        </w:rPr>
        <w:t xml:space="preserve">dan H1 diterima </w:t>
      </w:r>
      <w:r w:rsidRPr="0053286D">
        <w:rPr>
          <w:sz w:val="22"/>
          <w:szCs w:val="22"/>
        </w:rPr>
        <w:t>sehingga dapat disimpulkan bahwa</w:t>
      </w:r>
      <w:r w:rsidRPr="0053286D">
        <w:rPr>
          <w:spacing w:val="56"/>
          <w:sz w:val="22"/>
          <w:szCs w:val="22"/>
        </w:rPr>
        <w:t xml:space="preserve"> </w:t>
      </w:r>
      <w:r w:rsidRPr="0053286D">
        <w:rPr>
          <w:sz w:val="22"/>
          <w:szCs w:val="22"/>
          <w:lang w:val="id-ID"/>
        </w:rPr>
        <w:t xml:space="preserve">terdapat </w:t>
      </w:r>
      <w:r w:rsidRPr="0053286D">
        <w:rPr>
          <w:sz w:val="22"/>
          <w:szCs w:val="22"/>
        </w:rPr>
        <w:t xml:space="preserve">pengaruh model pendekatan belajar </w:t>
      </w:r>
      <w:r w:rsidRPr="0053286D">
        <w:rPr>
          <w:i/>
          <w:sz w:val="22"/>
          <w:szCs w:val="22"/>
        </w:rPr>
        <w:t xml:space="preserve">SAVI (somatic– auditory–visualization–intellectually </w:t>
      </w:r>
      <w:r w:rsidRPr="0053286D">
        <w:rPr>
          <w:sz w:val="22"/>
          <w:szCs w:val="22"/>
        </w:rPr>
        <w:t xml:space="preserve">terhadap hasil belajar IPA peserta didik kelas V </w:t>
      </w:r>
      <w:r w:rsidRPr="0053286D">
        <w:rPr>
          <w:sz w:val="22"/>
          <w:szCs w:val="22"/>
          <w:lang w:val="id-ID"/>
        </w:rPr>
        <w:t>SDN Maneron 01</w:t>
      </w:r>
      <w:r w:rsidRPr="0053286D">
        <w:rPr>
          <w:sz w:val="22"/>
          <w:szCs w:val="22"/>
        </w:rPr>
        <w:t>.</w:t>
      </w:r>
    </w:p>
    <w:p w:rsidR="0053286D" w:rsidRPr="0053286D" w:rsidRDefault="0053286D" w:rsidP="0053286D">
      <w:pPr>
        <w:pStyle w:val="BodyText"/>
        <w:tabs>
          <w:tab w:val="left" w:pos="2359"/>
          <w:tab w:val="left" w:pos="5062"/>
          <w:tab w:val="left" w:pos="6199"/>
          <w:tab w:val="left" w:pos="8640"/>
        </w:tabs>
        <w:ind w:left="0" w:right="216" w:firstLine="425"/>
        <w:jc w:val="both"/>
        <w:rPr>
          <w:sz w:val="22"/>
          <w:szCs w:val="22"/>
          <w:lang w:val="id-ID"/>
        </w:rPr>
      </w:pPr>
      <w:r w:rsidRPr="0053286D">
        <w:rPr>
          <w:sz w:val="22"/>
          <w:szCs w:val="22"/>
        </w:rPr>
        <w:t xml:space="preserve">Dalam proses pembelajaran, pendekatan belajar SAVI ada pemberian </w:t>
      </w:r>
      <w:r w:rsidRPr="0053286D">
        <w:rPr>
          <w:i/>
          <w:sz w:val="22"/>
          <w:szCs w:val="22"/>
        </w:rPr>
        <w:t>tugas</w:t>
      </w:r>
      <w:r w:rsidRPr="0053286D">
        <w:rPr>
          <w:sz w:val="22"/>
          <w:szCs w:val="22"/>
        </w:rPr>
        <w:t xml:space="preserve"> kelompok dan tugas individu agar siswa dapat menguasai materi dengan baik. Siswa dapat memperhatikan siswa </w:t>
      </w:r>
      <w:proofErr w:type="gramStart"/>
      <w:r w:rsidRPr="0053286D">
        <w:rPr>
          <w:sz w:val="22"/>
          <w:szCs w:val="22"/>
        </w:rPr>
        <w:t>lain</w:t>
      </w:r>
      <w:proofErr w:type="gramEnd"/>
      <w:r w:rsidRPr="0053286D">
        <w:rPr>
          <w:sz w:val="22"/>
          <w:szCs w:val="22"/>
        </w:rPr>
        <w:t xml:space="preserve"> menjelaskan materi. Siswa dapat belajar presentasi menguraikan materi setelah bereksperimen, maka dengan demikian pendekatan belajar </w:t>
      </w:r>
      <w:r w:rsidRPr="0053286D">
        <w:rPr>
          <w:i/>
          <w:sz w:val="22"/>
          <w:szCs w:val="22"/>
        </w:rPr>
        <w:t xml:space="preserve">SAVI (somatic, auditory, visual, intellectually) </w:t>
      </w:r>
      <w:r w:rsidRPr="0053286D">
        <w:rPr>
          <w:sz w:val="22"/>
          <w:szCs w:val="22"/>
        </w:rPr>
        <w:t xml:space="preserve">memberikan pengaruh </w:t>
      </w:r>
      <w:r w:rsidRPr="0053286D">
        <w:rPr>
          <w:spacing w:val="-3"/>
          <w:sz w:val="22"/>
          <w:szCs w:val="22"/>
        </w:rPr>
        <w:t xml:space="preserve">yang </w:t>
      </w:r>
      <w:r w:rsidRPr="0053286D">
        <w:rPr>
          <w:sz w:val="22"/>
          <w:szCs w:val="22"/>
        </w:rPr>
        <w:t>lebih baik terhadap hasil belajar siswa pada mata pelajara</w:t>
      </w:r>
      <w:r w:rsidRPr="0053286D">
        <w:rPr>
          <w:sz w:val="22"/>
          <w:szCs w:val="22"/>
          <w:lang w:val="id-ID"/>
        </w:rPr>
        <w:t>n</w:t>
      </w:r>
    </w:p>
    <w:p w:rsidR="0053286D" w:rsidRDefault="0053286D" w:rsidP="00085201">
      <w:pPr>
        <w:ind w:right="-1"/>
      </w:pPr>
      <w:r>
        <w:t>SARAN</w:t>
      </w:r>
    </w:p>
    <w:p w:rsidR="0053286D" w:rsidRPr="0053286D" w:rsidRDefault="0053286D" w:rsidP="0053286D">
      <w:pPr>
        <w:pStyle w:val="BodyText"/>
        <w:ind w:left="0" w:firstLine="283"/>
        <w:rPr>
          <w:sz w:val="22"/>
          <w:szCs w:val="22"/>
          <w:lang w:val="id-ID"/>
        </w:rPr>
      </w:pPr>
      <w:r w:rsidRPr="0053286D">
        <w:rPr>
          <w:sz w:val="22"/>
          <w:szCs w:val="22"/>
        </w:rPr>
        <w:t xml:space="preserve">Berdasarkan kesimpulan diatas maka peneliti memberikan saran sebagai </w:t>
      </w:r>
      <w:proofErr w:type="gramStart"/>
      <w:r w:rsidRPr="0053286D">
        <w:rPr>
          <w:sz w:val="22"/>
          <w:szCs w:val="22"/>
        </w:rPr>
        <w:t>berikut :</w:t>
      </w:r>
      <w:proofErr w:type="gramEnd"/>
    </w:p>
    <w:p w:rsidR="0053286D" w:rsidRPr="0053286D" w:rsidRDefault="0053286D" w:rsidP="0053286D">
      <w:pPr>
        <w:pStyle w:val="ListParagraph"/>
        <w:numPr>
          <w:ilvl w:val="1"/>
          <w:numId w:val="13"/>
        </w:numPr>
        <w:ind w:left="0" w:firstLine="0"/>
      </w:pPr>
      <w:r w:rsidRPr="0053286D">
        <w:t>Kepada</w:t>
      </w:r>
      <w:r w:rsidRPr="0053286D">
        <w:rPr>
          <w:spacing w:val="-2"/>
        </w:rPr>
        <w:t xml:space="preserve"> </w:t>
      </w:r>
      <w:r w:rsidRPr="0053286D">
        <w:t>Pendidik</w:t>
      </w:r>
    </w:p>
    <w:p w:rsidR="0053286D" w:rsidRPr="0053286D" w:rsidRDefault="0053286D" w:rsidP="0053286D">
      <w:pPr>
        <w:pStyle w:val="BodyText"/>
        <w:ind w:left="0" w:right="218" w:firstLine="360"/>
        <w:jc w:val="both"/>
        <w:rPr>
          <w:sz w:val="22"/>
          <w:szCs w:val="22"/>
        </w:rPr>
      </w:pPr>
      <w:proofErr w:type="gramStart"/>
      <w:r w:rsidRPr="0053286D">
        <w:rPr>
          <w:sz w:val="22"/>
          <w:szCs w:val="22"/>
        </w:rPr>
        <w:t xml:space="preserve">Dalam pembelajaran IPA disarankan kepada pendidik menggunakan pendekatan belajar </w:t>
      </w:r>
      <w:r w:rsidRPr="0053286D">
        <w:rPr>
          <w:i/>
          <w:sz w:val="22"/>
          <w:szCs w:val="22"/>
        </w:rPr>
        <w:t xml:space="preserve">SAVI (somatic, auditory, visual, intellectually) </w:t>
      </w:r>
      <w:r w:rsidRPr="0053286D">
        <w:rPr>
          <w:spacing w:val="-3"/>
          <w:sz w:val="22"/>
          <w:szCs w:val="22"/>
        </w:rPr>
        <w:t xml:space="preserve">dalam </w:t>
      </w:r>
      <w:r w:rsidRPr="0053286D">
        <w:rPr>
          <w:sz w:val="22"/>
          <w:szCs w:val="22"/>
        </w:rPr>
        <w:t>pendekatan ini siswa belajar bereksperimen dan melatih siswa untuk berfikir kritis.</w:t>
      </w:r>
      <w:proofErr w:type="gramEnd"/>
      <w:r w:rsidRPr="0053286D">
        <w:rPr>
          <w:sz w:val="22"/>
          <w:szCs w:val="22"/>
        </w:rPr>
        <w:t xml:space="preserve"> Selain itu siswa dapat menggabungkan seluruh panca </w:t>
      </w:r>
      <w:proofErr w:type="gramStart"/>
      <w:r w:rsidRPr="0053286D">
        <w:rPr>
          <w:sz w:val="22"/>
          <w:szCs w:val="22"/>
        </w:rPr>
        <w:t>indra</w:t>
      </w:r>
      <w:proofErr w:type="gramEnd"/>
      <w:r w:rsidRPr="0053286D">
        <w:rPr>
          <w:sz w:val="22"/>
          <w:szCs w:val="22"/>
        </w:rPr>
        <w:t xml:space="preserve"> saat</w:t>
      </w:r>
      <w:r w:rsidRPr="0053286D">
        <w:rPr>
          <w:spacing w:val="-15"/>
          <w:sz w:val="22"/>
          <w:szCs w:val="22"/>
        </w:rPr>
        <w:t xml:space="preserve"> </w:t>
      </w:r>
      <w:r w:rsidRPr="0053286D">
        <w:rPr>
          <w:sz w:val="22"/>
          <w:szCs w:val="22"/>
        </w:rPr>
        <w:t>belajar.</w:t>
      </w:r>
    </w:p>
    <w:p w:rsidR="0053286D" w:rsidRPr="0053286D" w:rsidRDefault="0053286D" w:rsidP="0053286D">
      <w:pPr>
        <w:pStyle w:val="ListParagraph"/>
        <w:numPr>
          <w:ilvl w:val="1"/>
          <w:numId w:val="13"/>
        </w:numPr>
        <w:ind w:left="0" w:firstLine="0"/>
      </w:pPr>
      <w:r w:rsidRPr="0053286D">
        <w:t>Kepada Peserta</w:t>
      </w:r>
      <w:r w:rsidRPr="0053286D">
        <w:rPr>
          <w:spacing w:val="-3"/>
        </w:rPr>
        <w:t xml:space="preserve"> </w:t>
      </w:r>
      <w:r w:rsidRPr="0053286D">
        <w:t>Didik</w:t>
      </w:r>
    </w:p>
    <w:p w:rsidR="0053286D" w:rsidRPr="0053286D" w:rsidRDefault="0053286D" w:rsidP="0053286D">
      <w:pPr>
        <w:pStyle w:val="BodyText"/>
        <w:ind w:left="0" w:right="218" w:firstLine="360"/>
        <w:jc w:val="both"/>
        <w:rPr>
          <w:sz w:val="22"/>
          <w:szCs w:val="22"/>
        </w:rPr>
      </w:pPr>
      <w:r w:rsidRPr="0053286D">
        <w:rPr>
          <w:sz w:val="22"/>
          <w:szCs w:val="22"/>
        </w:rPr>
        <w:t xml:space="preserve">Kepada peserta didik hendaknya merubah </w:t>
      </w:r>
      <w:proofErr w:type="gramStart"/>
      <w:r w:rsidRPr="0053286D">
        <w:rPr>
          <w:sz w:val="22"/>
          <w:szCs w:val="22"/>
        </w:rPr>
        <w:t>cara</w:t>
      </w:r>
      <w:proofErr w:type="gramEnd"/>
      <w:r w:rsidRPr="0053286D">
        <w:rPr>
          <w:sz w:val="22"/>
          <w:szCs w:val="22"/>
        </w:rPr>
        <w:t xml:space="preserve"> belajar dengan baik dan kondusif sehingga peserta didik menjadi lebih aktif dan dapat menguasai materi dengan baik agar dapat memperoleh hasil belajar yang maksimal.</w:t>
      </w:r>
    </w:p>
    <w:p w:rsidR="0053286D" w:rsidRPr="0053286D" w:rsidRDefault="0053286D" w:rsidP="0053286D">
      <w:pPr>
        <w:pStyle w:val="ListParagraph"/>
        <w:numPr>
          <w:ilvl w:val="1"/>
          <w:numId w:val="13"/>
        </w:numPr>
        <w:ind w:left="0" w:firstLine="0"/>
      </w:pPr>
      <w:r w:rsidRPr="0053286D">
        <w:t>Kepada Peneliti</w:t>
      </w:r>
      <w:r w:rsidRPr="0053286D">
        <w:rPr>
          <w:spacing w:val="-3"/>
        </w:rPr>
        <w:t xml:space="preserve"> </w:t>
      </w:r>
      <w:r w:rsidRPr="0053286D">
        <w:t>Selanjutnya</w:t>
      </w:r>
    </w:p>
    <w:p w:rsidR="0053286D" w:rsidRDefault="0053286D" w:rsidP="0053286D">
      <w:pPr>
        <w:pStyle w:val="BodyText"/>
        <w:ind w:left="0" w:right="218" w:firstLine="360"/>
        <w:jc w:val="both"/>
        <w:rPr>
          <w:sz w:val="22"/>
          <w:szCs w:val="22"/>
          <w:lang w:val="id-ID"/>
        </w:rPr>
      </w:pPr>
      <w:r w:rsidRPr="0053286D">
        <w:rPr>
          <w:sz w:val="22"/>
          <w:szCs w:val="22"/>
        </w:rPr>
        <w:lastRenderedPageBreak/>
        <w:t xml:space="preserve">Kepada peneliti lain yang </w:t>
      </w:r>
      <w:proofErr w:type="gramStart"/>
      <w:r w:rsidRPr="0053286D">
        <w:rPr>
          <w:sz w:val="22"/>
          <w:szCs w:val="22"/>
        </w:rPr>
        <w:t>akan</w:t>
      </w:r>
      <w:proofErr w:type="gramEnd"/>
      <w:r w:rsidRPr="0053286D">
        <w:rPr>
          <w:sz w:val="22"/>
          <w:szCs w:val="22"/>
        </w:rPr>
        <w:t xml:space="preserve"> menerapkan pendekatan belajar </w:t>
      </w:r>
      <w:r w:rsidRPr="0053286D">
        <w:rPr>
          <w:i/>
          <w:sz w:val="22"/>
          <w:szCs w:val="22"/>
        </w:rPr>
        <w:t xml:space="preserve">SAVI (somatic, auditory, visual, intellectually) </w:t>
      </w:r>
      <w:r w:rsidRPr="0053286D">
        <w:rPr>
          <w:sz w:val="22"/>
          <w:szCs w:val="22"/>
        </w:rPr>
        <w:t xml:space="preserve">dapat menerapkannya pada pokok bahasan lain dan dengan jangka waktu yang lebih lama. Hal tersebut dikarenakan –p0pada penelitian ini waktu yang digunakan oleh peneliti cukup singkat sehingga peneliti kurang mengetahui apakah ada faktor-faktor lain yang dapat memepengaruhi pemahaman </w:t>
      </w:r>
      <w:proofErr w:type="gramStart"/>
      <w:r w:rsidRPr="0053286D">
        <w:rPr>
          <w:sz w:val="22"/>
          <w:szCs w:val="22"/>
        </w:rPr>
        <w:t>konsep</w:t>
      </w:r>
      <w:proofErr w:type="gramEnd"/>
      <w:r w:rsidRPr="0053286D">
        <w:rPr>
          <w:sz w:val="22"/>
          <w:szCs w:val="22"/>
        </w:rPr>
        <w:t xml:space="preserve"> matematis peserta didik dalam proses pembelajaran</w:t>
      </w:r>
      <w:r w:rsidRPr="0053286D">
        <w:rPr>
          <w:spacing w:val="-1"/>
          <w:sz w:val="22"/>
          <w:szCs w:val="22"/>
        </w:rPr>
        <w:t xml:space="preserve"> </w:t>
      </w:r>
      <w:r w:rsidRPr="0053286D">
        <w:rPr>
          <w:sz w:val="22"/>
          <w:szCs w:val="22"/>
        </w:rPr>
        <w:t>IPA</w:t>
      </w:r>
    </w:p>
    <w:p w:rsidR="0053286D" w:rsidRPr="00407F7B" w:rsidRDefault="0053286D" w:rsidP="0053286D">
      <w:pPr>
        <w:pStyle w:val="BodyText"/>
        <w:ind w:left="0" w:right="218" w:firstLine="360"/>
        <w:jc w:val="both"/>
        <w:rPr>
          <w:sz w:val="22"/>
          <w:szCs w:val="22"/>
          <w:lang w:val="id-ID"/>
        </w:rPr>
      </w:pPr>
    </w:p>
    <w:p w:rsidR="0053286D" w:rsidRDefault="0053286D" w:rsidP="00407F7B">
      <w:pPr>
        <w:pStyle w:val="BodyText"/>
        <w:spacing w:line="480" w:lineRule="auto"/>
        <w:ind w:right="215"/>
        <w:jc w:val="center"/>
        <w:outlineLvl w:val="0"/>
        <w:rPr>
          <w:b/>
          <w:bCs/>
          <w:lang w:val="id-ID"/>
        </w:rPr>
      </w:pPr>
      <w:bookmarkStart w:id="2" w:name="_Toc76991860"/>
      <w:r w:rsidRPr="00407F7B">
        <w:rPr>
          <w:b/>
          <w:bCs/>
          <w:sz w:val="22"/>
          <w:szCs w:val="22"/>
          <w:lang w:val="id-ID"/>
        </w:rPr>
        <w:t>DAFTAR PUSTAKA</w:t>
      </w:r>
      <w:bookmarkEnd w:id="2"/>
    </w:p>
    <w:p w:rsidR="0053286D" w:rsidRPr="0053286D" w:rsidRDefault="0053286D" w:rsidP="0053286D">
      <w:pPr>
        <w:spacing w:before="1" w:line="240" w:lineRule="auto"/>
        <w:ind w:left="426" w:right="255" w:hanging="428"/>
        <w:jc w:val="both"/>
        <w:rPr>
          <w:rFonts w:ascii="Times New Roman" w:hAnsi="Times New Roman"/>
        </w:rPr>
      </w:pPr>
      <w:r w:rsidRPr="0053286D">
        <w:rPr>
          <w:rFonts w:ascii="Times New Roman" w:hAnsi="Times New Roman"/>
        </w:rPr>
        <w:t xml:space="preserve">Prasetyo, Bambang &amp; Jannah, L. M. (2011). </w:t>
      </w:r>
      <w:r w:rsidRPr="0053286D">
        <w:rPr>
          <w:rFonts w:ascii="Times New Roman" w:hAnsi="Times New Roman"/>
          <w:i/>
        </w:rPr>
        <w:t>Metode Penelitian Kuantitatif: Teori Dan Aplikasi</w:t>
      </w:r>
      <w:r w:rsidRPr="0053286D">
        <w:rPr>
          <w:rFonts w:ascii="Times New Roman" w:hAnsi="Times New Roman"/>
        </w:rPr>
        <w:t xml:space="preserve">. Jakarta: Rajawali Pers. Retrieved from </w:t>
      </w:r>
      <w:r w:rsidRPr="0053286D">
        <w:rPr>
          <w:rFonts w:ascii="Times New Roman" w:hAnsi="Times New Roman"/>
          <w:u w:val="single"/>
        </w:rPr>
        <w:t>https://books.google.co.id/books?id=S0eWAQAACAAJ</w:t>
      </w:r>
    </w:p>
    <w:p w:rsidR="0053286D" w:rsidRPr="0053286D" w:rsidRDefault="0053286D" w:rsidP="0053286D">
      <w:pPr>
        <w:spacing w:before="90" w:line="240" w:lineRule="auto"/>
        <w:ind w:left="426" w:right="240" w:hanging="426"/>
        <w:jc w:val="both"/>
        <w:rPr>
          <w:rFonts w:ascii="Times New Roman" w:hAnsi="Times New Roman"/>
        </w:rPr>
      </w:pPr>
      <w:r w:rsidRPr="0053286D">
        <w:rPr>
          <w:rFonts w:ascii="Times New Roman" w:hAnsi="Times New Roman"/>
        </w:rPr>
        <w:t xml:space="preserve">Sugiyono. 2014. </w:t>
      </w:r>
      <w:r w:rsidRPr="0053286D">
        <w:rPr>
          <w:rFonts w:ascii="Times New Roman" w:hAnsi="Times New Roman"/>
          <w:i/>
        </w:rPr>
        <w:t>Metode Penelitian kuantitatif kualitatif dan r&amp;d</w:t>
      </w:r>
      <w:r w:rsidRPr="0053286D">
        <w:rPr>
          <w:rFonts w:ascii="Times New Roman" w:hAnsi="Times New Roman"/>
        </w:rPr>
        <w:t>. Alfabeta.</w:t>
      </w:r>
    </w:p>
    <w:p w:rsidR="0053286D" w:rsidRPr="0053286D" w:rsidRDefault="0053286D" w:rsidP="0053286D">
      <w:pPr>
        <w:pStyle w:val="BodyText"/>
        <w:spacing w:before="41"/>
        <w:ind w:left="426" w:right="288"/>
        <w:jc w:val="both"/>
        <w:rPr>
          <w:sz w:val="22"/>
          <w:szCs w:val="22"/>
        </w:rPr>
      </w:pPr>
      <w:r w:rsidRPr="0053286D">
        <w:rPr>
          <w:sz w:val="22"/>
          <w:szCs w:val="22"/>
        </w:rPr>
        <w:t xml:space="preserve">Bandung. </w:t>
      </w:r>
      <w:r w:rsidRPr="0053286D">
        <w:rPr>
          <w:sz w:val="22"/>
          <w:szCs w:val="22"/>
          <w:u w:val="single"/>
        </w:rPr>
        <w:t>https://books.google.co.id/books?id=0xmCnQAACAAJ</w:t>
      </w:r>
    </w:p>
    <w:p w:rsidR="0053286D" w:rsidRPr="0053286D" w:rsidRDefault="0053286D" w:rsidP="0053286D">
      <w:pPr>
        <w:spacing w:before="90" w:line="240" w:lineRule="auto"/>
        <w:ind w:left="426" w:hanging="426"/>
        <w:jc w:val="both"/>
        <w:rPr>
          <w:rFonts w:ascii="Times New Roman" w:hAnsi="Times New Roman"/>
        </w:rPr>
      </w:pPr>
      <w:r w:rsidRPr="0053286D">
        <w:rPr>
          <w:rFonts w:ascii="Times New Roman" w:hAnsi="Times New Roman"/>
        </w:rPr>
        <w:t xml:space="preserve">Rusman. </w:t>
      </w:r>
      <w:r w:rsidRPr="0053286D">
        <w:rPr>
          <w:rFonts w:ascii="Times New Roman" w:hAnsi="Times New Roman"/>
          <w:i/>
        </w:rPr>
        <w:t xml:space="preserve">Model-Model Pembelajaran. </w:t>
      </w:r>
      <w:r w:rsidRPr="0053286D">
        <w:rPr>
          <w:rFonts w:ascii="Times New Roman" w:hAnsi="Times New Roman"/>
        </w:rPr>
        <w:t>Jakarta: Raja Grafindo Persada, 2013.</w:t>
      </w:r>
    </w:p>
    <w:p w:rsidR="0053286D" w:rsidRPr="0053286D" w:rsidRDefault="0053286D" w:rsidP="0053286D">
      <w:pPr>
        <w:spacing w:line="240" w:lineRule="auto"/>
        <w:ind w:left="426" w:hanging="426"/>
        <w:jc w:val="both"/>
        <w:rPr>
          <w:rFonts w:ascii="Times New Roman" w:hAnsi="Times New Roman"/>
          <w:i/>
        </w:rPr>
      </w:pPr>
      <w:r w:rsidRPr="0053286D">
        <w:rPr>
          <w:rFonts w:ascii="Times New Roman" w:hAnsi="Times New Roman"/>
        </w:rPr>
        <w:t xml:space="preserve">Putra, Rizema, Sitiatava. </w:t>
      </w:r>
      <w:r w:rsidRPr="0053286D">
        <w:rPr>
          <w:rFonts w:ascii="Times New Roman" w:hAnsi="Times New Roman"/>
          <w:i/>
        </w:rPr>
        <w:t>Desain Belajar Mengajar Kreatif Berbasis Sains.</w:t>
      </w:r>
    </w:p>
    <w:p w:rsidR="0053286D" w:rsidRPr="0053286D" w:rsidRDefault="0053286D" w:rsidP="0053286D">
      <w:pPr>
        <w:pStyle w:val="BodyText"/>
        <w:ind w:left="426"/>
        <w:jc w:val="both"/>
        <w:rPr>
          <w:sz w:val="22"/>
          <w:szCs w:val="22"/>
        </w:rPr>
      </w:pPr>
      <w:r w:rsidRPr="0053286D">
        <w:rPr>
          <w:sz w:val="22"/>
          <w:szCs w:val="22"/>
        </w:rPr>
        <w:t>Jogjakarta: Diva Press, 2013.</w:t>
      </w:r>
    </w:p>
    <w:p w:rsidR="0053286D" w:rsidRPr="0053286D" w:rsidRDefault="0053286D" w:rsidP="0053286D">
      <w:pPr>
        <w:spacing w:line="240" w:lineRule="auto"/>
        <w:ind w:left="426" w:right="493" w:hanging="426"/>
        <w:jc w:val="both"/>
        <w:rPr>
          <w:rFonts w:ascii="Times New Roman" w:hAnsi="Times New Roman"/>
        </w:rPr>
      </w:pPr>
      <w:r w:rsidRPr="0053286D">
        <w:rPr>
          <w:rFonts w:ascii="Times New Roman" w:hAnsi="Times New Roman"/>
        </w:rPr>
        <w:t xml:space="preserve">Sugiyono. </w:t>
      </w:r>
      <w:r w:rsidRPr="0053286D">
        <w:rPr>
          <w:rFonts w:ascii="Times New Roman" w:hAnsi="Times New Roman"/>
          <w:i/>
        </w:rPr>
        <w:t>Metode Penelitian Kuantitaf Kualitatif dan R&amp;D</w:t>
      </w:r>
      <w:r w:rsidRPr="0053286D">
        <w:rPr>
          <w:rFonts w:ascii="Times New Roman" w:hAnsi="Times New Roman"/>
        </w:rPr>
        <w:t>. Bandung: Alfabeta, 2013.</w:t>
      </w:r>
    </w:p>
    <w:p w:rsidR="0053286D" w:rsidRPr="0053286D" w:rsidRDefault="0053286D" w:rsidP="0053286D">
      <w:pPr>
        <w:spacing w:before="62" w:line="240" w:lineRule="auto"/>
        <w:ind w:left="426" w:right="220" w:hanging="426"/>
        <w:jc w:val="both"/>
        <w:rPr>
          <w:rFonts w:ascii="Times New Roman" w:hAnsi="Times New Roman"/>
        </w:rPr>
      </w:pPr>
      <w:r w:rsidRPr="0053286D">
        <w:rPr>
          <w:rFonts w:ascii="Times New Roman" w:hAnsi="Times New Roman"/>
        </w:rPr>
        <w:t>Hasnanto Wibowo,”</w:t>
      </w:r>
      <w:r w:rsidRPr="0053286D">
        <w:rPr>
          <w:rFonts w:ascii="Times New Roman" w:hAnsi="Times New Roman"/>
          <w:i/>
        </w:rPr>
        <w:t>Perbandingan Efektivitas Pembelajaran Matematika Dengan Pendekatan SAVI Dan Pendekatan Konvensional Pada Materi Prisma Dan Limas Ditinjau Dengan Prestaasi Belajar Siswa Kelas VII SMP Negeri 2 Depok Yogyakarta</w:t>
      </w:r>
      <w:r w:rsidRPr="0053286D">
        <w:rPr>
          <w:rFonts w:ascii="Times New Roman" w:hAnsi="Times New Roman"/>
        </w:rPr>
        <w:t>”, Universitas Negeri Yogyakarta (2010).</w:t>
      </w:r>
    </w:p>
    <w:p w:rsidR="0053286D" w:rsidRPr="0053286D" w:rsidRDefault="0053286D" w:rsidP="0053286D">
      <w:pPr>
        <w:spacing w:line="240" w:lineRule="auto"/>
        <w:ind w:left="426" w:right="219" w:hanging="426"/>
        <w:jc w:val="both"/>
        <w:rPr>
          <w:rFonts w:ascii="Times New Roman" w:hAnsi="Times New Roman"/>
        </w:rPr>
      </w:pPr>
      <w:r w:rsidRPr="0053286D">
        <w:rPr>
          <w:rFonts w:ascii="Times New Roman" w:hAnsi="Times New Roman"/>
        </w:rPr>
        <w:t>Trio Nur Fitriani Hidayah,”</w:t>
      </w:r>
      <w:r w:rsidRPr="0053286D">
        <w:rPr>
          <w:rFonts w:ascii="Times New Roman" w:hAnsi="Times New Roman"/>
          <w:i/>
        </w:rPr>
        <w:t>Peningkatan Hasil Belajar Siswa Pada Materi Energi Dan Gerak Benda Dengan Menggunakan Pendekatan SAVI Di Kelas 3 SDN</w:t>
      </w:r>
      <w:r w:rsidRPr="0053286D">
        <w:rPr>
          <w:rFonts w:ascii="Times New Roman" w:hAnsi="Times New Roman"/>
        </w:rPr>
        <w:t>”, Universitas Negeri Malang (2010).</w:t>
      </w:r>
    </w:p>
    <w:p w:rsidR="0053286D" w:rsidRPr="0053286D" w:rsidRDefault="0053286D" w:rsidP="0053286D">
      <w:pPr>
        <w:spacing w:before="62" w:line="240" w:lineRule="auto"/>
        <w:ind w:left="426" w:right="220" w:hanging="426"/>
        <w:jc w:val="both"/>
        <w:rPr>
          <w:rFonts w:ascii="Times New Roman" w:hAnsi="Times New Roman"/>
        </w:rPr>
      </w:pPr>
      <w:r w:rsidRPr="0053286D">
        <w:rPr>
          <w:rFonts w:ascii="Times New Roman" w:hAnsi="Times New Roman"/>
        </w:rPr>
        <w:t>Rizki Sari Utama,”</w:t>
      </w:r>
      <w:r w:rsidRPr="0053286D">
        <w:rPr>
          <w:rFonts w:ascii="Times New Roman" w:hAnsi="Times New Roman"/>
          <w:i/>
        </w:rPr>
        <w:t>pengaruh pendekatan somatis auditori visual intelektual (SAVI) terhadap hasil belajar siswa kelas V SDN Pluit 05 Pagi Jakarta Utara</w:t>
      </w:r>
      <w:r w:rsidRPr="0053286D">
        <w:rPr>
          <w:rFonts w:ascii="Times New Roman" w:hAnsi="Times New Roman"/>
        </w:rPr>
        <w:t>”, Universitas Muhammadiyah Prof. Dr. Hamka(2011).</w:t>
      </w:r>
    </w:p>
    <w:p w:rsidR="0053286D" w:rsidRPr="0053286D" w:rsidRDefault="0053286D" w:rsidP="0053286D">
      <w:pPr>
        <w:spacing w:line="240" w:lineRule="auto"/>
        <w:ind w:left="426" w:hanging="426"/>
        <w:jc w:val="both"/>
        <w:rPr>
          <w:rFonts w:ascii="Times New Roman" w:hAnsi="Times New Roman"/>
        </w:rPr>
      </w:pPr>
      <w:r w:rsidRPr="0053286D">
        <w:rPr>
          <w:rFonts w:ascii="Times New Roman" w:hAnsi="Times New Roman"/>
        </w:rPr>
        <w:t xml:space="preserve">Abdullah Aly. Eny Rahma. </w:t>
      </w:r>
      <w:r w:rsidRPr="0053286D">
        <w:rPr>
          <w:rFonts w:ascii="Times New Roman" w:hAnsi="Times New Roman"/>
          <w:i/>
        </w:rPr>
        <w:t xml:space="preserve">Ilmu Alamiah Dasar. </w:t>
      </w:r>
      <w:r w:rsidRPr="0053286D">
        <w:rPr>
          <w:rFonts w:ascii="Times New Roman" w:hAnsi="Times New Roman"/>
        </w:rPr>
        <w:t>Jakarta: Bumi Aksara, 2011.</w:t>
      </w:r>
    </w:p>
    <w:p w:rsidR="0053286D" w:rsidRPr="0053286D" w:rsidRDefault="0053286D" w:rsidP="0053286D">
      <w:pPr>
        <w:spacing w:line="240" w:lineRule="auto"/>
        <w:ind w:left="426"/>
        <w:jc w:val="both"/>
        <w:rPr>
          <w:rFonts w:ascii="Times New Roman" w:hAnsi="Times New Roman"/>
        </w:rPr>
      </w:pPr>
      <w:r w:rsidRPr="0053286D">
        <w:rPr>
          <w:rFonts w:ascii="Times New Roman" w:hAnsi="Times New Roman"/>
        </w:rPr>
        <w:t xml:space="preserve">Juliansyah Noor. </w:t>
      </w:r>
      <w:r w:rsidRPr="0053286D">
        <w:rPr>
          <w:rFonts w:ascii="Times New Roman" w:hAnsi="Times New Roman"/>
          <w:i/>
        </w:rPr>
        <w:t xml:space="preserve">Metodologi Penelitian. </w:t>
      </w:r>
      <w:r w:rsidRPr="0053286D">
        <w:rPr>
          <w:rFonts w:ascii="Times New Roman" w:hAnsi="Times New Roman"/>
        </w:rPr>
        <w:t>Jakarta: Charisma Putra Utama, 2011.</w:t>
      </w:r>
    </w:p>
    <w:p w:rsidR="0053286D" w:rsidRPr="0053286D" w:rsidRDefault="0053286D" w:rsidP="0053286D">
      <w:pPr>
        <w:spacing w:line="240" w:lineRule="auto"/>
        <w:ind w:left="426" w:hanging="426"/>
        <w:jc w:val="both"/>
        <w:rPr>
          <w:rFonts w:ascii="Times New Roman" w:hAnsi="Times New Roman"/>
        </w:rPr>
      </w:pPr>
      <w:r w:rsidRPr="0053286D">
        <w:rPr>
          <w:rFonts w:ascii="Times New Roman" w:hAnsi="Times New Roman"/>
        </w:rPr>
        <w:t xml:space="preserve">Samatowa, Usman. </w:t>
      </w:r>
      <w:r w:rsidRPr="0053286D">
        <w:rPr>
          <w:rFonts w:ascii="Times New Roman" w:hAnsi="Times New Roman"/>
          <w:i/>
        </w:rPr>
        <w:t>Pembelajaran IPA di Sekolah Dasar</w:t>
      </w:r>
      <w:r w:rsidRPr="0053286D">
        <w:rPr>
          <w:rFonts w:ascii="Times New Roman" w:hAnsi="Times New Roman"/>
        </w:rPr>
        <w:t>. Jakarta Barat: www.Indeks- penerbit.com, 2010.</w:t>
      </w:r>
    </w:p>
    <w:p w:rsidR="0053286D" w:rsidRPr="0053286D" w:rsidRDefault="0053286D" w:rsidP="0053286D">
      <w:pPr>
        <w:spacing w:before="90" w:line="240" w:lineRule="auto"/>
        <w:ind w:left="426"/>
        <w:jc w:val="both"/>
        <w:rPr>
          <w:rFonts w:ascii="Times New Roman" w:hAnsi="Times New Roman"/>
        </w:rPr>
      </w:pPr>
      <w:r w:rsidRPr="0053286D">
        <w:rPr>
          <w:rFonts w:ascii="Times New Roman" w:hAnsi="Times New Roman"/>
        </w:rPr>
        <w:t xml:space="preserve">Rusman. </w:t>
      </w:r>
      <w:r w:rsidRPr="0053286D">
        <w:rPr>
          <w:rFonts w:ascii="Times New Roman" w:hAnsi="Times New Roman"/>
          <w:i/>
        </w:rPr>
        <w:t xml:space="preserve">Model-Model Pembelajaran. </w:t>
      </w:r>
      <w:r w:rsidRPr="0053286D">
        <w:rPr>
          <w:rFonts w:ascii="Times New Roman" w:hAnsi="Times New Roman"/>
        </w:rPr>
        <w:t>Jakarta: Raja Grafindo Persada, 2013.</w:t>
      </w:r>
    </w:p>
    <w:p w:rsidR="0053286D" w:rsidRPr="0053286D" w:rsidRDefault="0053286D" w:rsidP="0053286D">
      <w:pPr>
        <w:spacing w:before="1" w:line="240" w:lineRule="auto"/>
        <w:ind w:left="426" w:right="257" w:hanging="428"/>
        <w:jc w:val="both"/>
        <w:rPr>
          <w:rFonts w:ascii="Times New Roman" w:hAnsi="Times New Roman"/>
        </w:rPr>
      </w:pPr>
      <w:r w:rsidRPr="0053286D">
        <w:rPr>
          <w:rFonts w:ascii="Times New Roman" w:hAnsi="Times New Roman"/>
        </w:rPr>
        <w:t xml:space="preserve">Rusman. 2014. </w:t>
      </w:r>
      <w:r w:rsidRPr="0053286D">
        <w:rPr>
          <w:rFonts w:ascii="Times New Roman" w:hAnsi="Times New Roman"/>
          <w:i/>
        </w:rPr>
        <w:t xml:space="preserve">Model - Model Pembelajaran Mengembangkan Profesionalisme Guru Edisi Kedua. </w:t>
      </w:r>
      <w:r w:rsidRPr="0053286D">
        <w:rPr>
          <w:rFonts w:ascii="Times New Roman" w:hAnsi="Times New Roman"/>
        </w:rPr>
        <w:t xml:space="preserve">Jakarta: PT. Rajagrafindo Pustaka. Retrieved from </w:t>
      </w:r>
      <w:r w:rsidRPr="0053286D">
        <w:rPr>
          <w:rFonts w:ascii="Times New Roman" w:hAnsi="Times New Roman"/>
          <w:u w:val="single"/>
        </w:rPr>
        <w:t>https://books.google.co.id/books?id=yVCYtQEACAAJ</w:t>
      </w:r>
    </w:p>
    <w:p w:rsidR="0053286D" w:rsidRPr="0053286D" w:rsidRDefault="0053286D" w:rsidP="0053286D">
      <w:pPr>
        <w:spacing w:line="240" w:lineRule="auto"/>
        <w:ind w:left="426" w:hanging="426"/>
        <w:jc w:val="both"/>
        <w:rPr>
          <w:rFonts w:ascii="Times New Roman" w:hAnsi="Times New Roman"/>
        </w:rPr>
      </w:pPr>
      <w:r w:rsidRPr="0053286D">
        <w:rPr>
          <w:rFonts w:ascii="Times New Roman" w:hAnsi="Times New Roman"/>
        </w:rPr>
        <w:t xml:space="preserve">Margono. </w:t>
      </w:r>
      <w:r w:rsidRPr="0053286D">
        <w:rPr>
          <w:rFonts w:ascii="Times New Roman" w:hAnsi="Times New Roman"/>
          <w:i/>
        </w:rPr>
        <w:t>Metodologi Penelitian Pendidikan</w:t>
      </w:r>
      <w:r w:rsidRPr="0053286D">
        <w:rPr>
          <w:rFonts w:ascii="Times New Roman" w:hAnsi="Times New Roman"/>
        </w:rPr>
        <w:t>. Jakarta: Rineka Cipta, 2010.</w:t>
      </w:r>
    </w:p>
    <w:p w:rsidR="0053286D" w:rsidRPr="0053286D" w:rsidRDefault="0053286D" w:rsidP="0053286D">
      <w:pPr>
        <w:spacing w:before="1" w:line="240" w:lineRule="auto"/>
        <w:ind w:left="426" w:right="218" w:hanging="426"/>
        <w:jc w:val="both"/>
        <w:rPr>
          <w:rFonts w:ascii="Times New Roman" w:hAnsi="Times New Roman"/>
        </w:rPr>
      </w:pPr>
      <w:r w:rsidRPr="0053286D">
        <w:rPr>
          <w:rFonts w:ascii="Times New Roman" w:hAnsi="Times New Roman"/>
        </w:rPr>
        <w:t>Miftahul Huda</w:t>
      </w:r>
      <w:r w:rsidRPr="0053286D">
        <w:rPr>
          <w:rFonts w:ascii="Times New Roman" w:hAnsi="Times New Roman"/>
          <w:i/>
        </w:rPr>
        <w:t>. Model-Model Pengajaran dan Pembelajaran</w:t>
      </w:r>
      <w:r w:rsidRPr="0053286D">
        <w:rPr>
          <w:rFonts w:ascii="Times New Roman" w:hAnsi="Times New Roman"/>
        </w:rPr>
        <w:t>. Yogyakarta: Pustaka Pelajar, 2013.</w:t>
      </w:r>
    </w:p>
    <w:p w:rsidR="0053286D" w:rsidRPr="00085201" w:rsidRDefault="0053286D" w:rsidP="00407F7B">
      <w:pPr>
        <w:ind w:right="-1"/>
      </w:pPr>
    </w:p>
    <w:sectPr w:rsidR="0053286D" w:rsidRPr="00085201" w:rsidSect="0011317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BE0"/>
    <w:multiLevelType w:val="multilevel"/>
    <w:tmpl w:val="1B5286FE"/>
    <w:lvl w:ilvl="0">
      <w:start w:val="1"/>
      <w:numFmt w:val="upperRoman"/>
      <w:pStyle w:val="Heading1"/>
      <w:suff w:val="nothing"/>
      <w:lvlText w:val="BAB %1"/>
      <w:lvlJc w:val="left"/>
      <w:pPr>
        <w:ind w:left="5183" w:hanging="363"/>
      </w:pPr>
      <w:rPr>
        <w:rFonts w:ascii="Times New Roman" w:hAnsi="Times New Roman" w:hint="default"/>
        <w:color w:val="000000"/>
        <w:sz w:val="24"/>
      </w:rPr>
    </w:lvl>
    <w:lvl w:ilvl="1">
      <w:start w:val="1"/>
      <w:numFmt w:val="upperLetter"/>
      <w:pStyle w:val="Heading2"/>
      <w:lvlText w:val="%2."/>
      <w:lvlJc w:val="left"/>
      <w:pPr>
        <w:ind w:left="5251" w:hanging="363"/>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suff w:val="space"/>
      <w:lvlText w:val="%2.%1.%3"/>
      <w:lvlJc w:val="right"/>
      <w:pPr>
        <w:ind w:left="6623" w:hanging="363"/>
      </w:pPr>
      <w:rPr>
        <w:rFonts w:ascii="Times New Roman" w:hAnsi="Times New Roman" w:hint="default"/>
        <w:color w:val="000000"/>
        <w:sz w:val="24"/>
      </w:rPr>
    </w:lvl>
    <w:lvl w:ilvl="3">
      <w:start w:val="1"/>
      <w:numFmt w:val="decimal"/>
      <w:lvlText w:val="%4."/>
      <w:lvlJc w:val="left"/>
      <w:pPr>
        <w:ind w:left="7343" w:hanging="363"/>
      </w:pPr>
      <w:rPr>
        <w:rFonts w:hint="default"/>
      </w:rPr>
    </w:lvl>
    <w:lvl w:ilvl="4">
      <w:start w:val="1"/>
      <w:numFmt w:val="lowerLetter"/>
      <w:lvlText w:val="%5."/>
      <w:lvlJc w:val="left"/>
      <w:pPr>
        <w:ind w:left="8063" w:hanging="363"/>
      </w:pPr>
      <w:rPr>
        <w:rFonts w:hint="default"/>
      </w:rPr>
    </w:lvl>
    <w:lvl w:ilvl="5">
      <w:start w:val="1"/>
      <w:numFmt w:val="lowerRoman"/>
      <w:lvlText w:val="%6."/>
      <w:lvlJc w:val="right"/>
      <w:pPr>
        <w:ind w:left="8783" w:hanging="363"/>
      </w:pPr>
      <w:rPr>
        <w:rFonts w:hint="default"/>
      </w:rPr>
    </w:lvl>
    <w:lvl w:ilvl="6">
      <w:start w:val="1"/>
      <w:numFmt w:val="decimal"/>
      <w:lvlText w:val="%7."/>
      <w:lvlJc w:val="left"/>
      <w:pPr>
        <w:ind w:left="9503" w:hanging="363"/>
      </w:pPr>
      <w:rPr>
        <w:rFonts w:hint="default"/>
      </w:rPr>
    </w:lvl>
    <w:lvl w:ilvl="7">
      <w:start w:val="1"/>
      <w:numFmt w:val="lowerLetter"/>
      <w:lvlText w:val="%8."/>
      <w:lvlJc w:val="left"/>
      <w:pPr>
        <w:ind w:left="10223" w:hanging="363"/>
      </w:pPr>
      <w:rPr>
        <w:rFonts w:hint="default"/>
      </w:rPr>
    </w:lvl>
    <w:lvl w:ilvl="8">
      <w:start w:val="1"/>
      <w:numFmt w:val="lowerRoman"/>
      <w:lvlText w:val="%9."/>
      <w:lvlJc w:val="right"/>
      <w:pPr>
        <w:ind w:left="10943" w:hanging="363"/>
      </w:pPr>
      <w:rPr>
        <w:rFonts w:hint="default"/>
      </w:rPr>
    </w:lvl>
  </w:abstractNum>
  <w:abstractNum w:abstractNumId="1">
    <w:nsid w:val="182D36DF"/>
    <w:multiLevelType w:val="hybridMultilevel"/>
    <w:tmpl w:val="1A1E5F20"/>
    <w:lvl w:ilvl="0" w:tplc="AD9840B0">
      <w:start w:val="1"/>
      <w:numFmt w:val="decimal"/>
      <w:lvlText w:val="%1)"/>
      <w:lvlJc w:val="left"/>
      <w:pPr>
        <w:ind w:left="873" w:hanging="285"/>
      </w:pPr>
      <w:rPr>
        <w:rFonts w:ascii="Times New Roman" w:eastAsia="Times New Roman" w:hAnsi="Times New Roman" w:cs="Times New Roman" w:hint="default"/>
        <w:b/>
        <w:bCs/>
        <w:w w:val="99"/>
        <w:sz w:val="24"/>
        <w:szCs w:val="24"/>
      </w:rPr>
    </w:lvl>
    <w:lvl w:ilvl="1" w:tplc="36104FFC">
      <w:start w:val="1"/>
      <w:numFmt w:val="decimal"/>
      <w:lvlText w:val="%2)"/>
      <w:lvlJc w:val="left"/>
      <w:pPr>
        <w:ind w:left="873" w:hanging="285"/>
      </w:pPr>
      <w:rPr>
        <w:rFonts w:hint="default"/>
        <w:spacing w:val="-1"/>
        <w:w w:val="99"/>
        <w:sz w:val="24"/>
        <w:szCs w:val="24"/>
      </w:rPr>
    </w:lvl>
    <w:lvl w:ilvl="2" w:tplc="69E60938">
      <w:numFmt w:val="bullet"/>
      <w:lvlText w:val="•"/>
      <w:lvlJc w:val="left"/>
      <w:pPr>
        <w:ind w:left="2669" w:hanging="285"/>
      </w:pPr>
      <w:rPr>
        <w:rFonts w:hint="default"/>
      </w:rPr>
    </w:lvl>
    <w:lvl w:ilvl="3" w:tplc="13B2ED22">
      <w:numFmt w:val="bullet"/>
      <w:lvlText w:val="•"/>
      <w:lvlJc w:val="left"/>
      <w:pPr>
        <w:ind w:left="3564" w:hanging="285"/>
      </w:pPr>
      <w:rPr>
        <w:rFonts w:hint="default"/>
      </w:rPr>
    </w:lvl>
    <w:lvl w:ilvl="4" w:tplc="F62CC168">
      <w:numFmt w:val="bullet"/>
      <w:lvlText w:val="•"/>
      <w:lvlJc w:val="left"/>
      <w:pPr>
        <w:ind w:left="4459" w:hanging="285"/>
      </w:pPr>
      <w:rPr>
        <w:rFonts w:hint="default"/>
      </w:rPr>
    </w:lvl>
    <w:lvl w:ilvl="5" w:tplc="37424710">
      <w:numFmt w:val="bullet"/>
      <w:lvlText w:val="•"/>
      <w:lvlJc w:val="left"/>
      <w:pPr>
        <w:ind w:left="5354" w:hanging="285"/>
      </w:pPr>
      <w:rPr>
        <w:rFonts w:hint="default"/>
      </w:rPr>
    </w:lvl>
    <w:lvl w:ilvl="6" w:tplc="915E286A">
      <w:numFmt w:val="bullet"/>
      <w:lvlText w:val="•"/>
      <w:lvlJc w:val="left"/>
      <w:pPr>
        <w:ind w:left="6248" w:hanging="285"/>
      </w:pPr>
      <w:rPr>
        <w:rFonts w:hint="default"/>
      </w:rPr>
    </w:lvl>
    <w:lvl w:ilvl="7" w:tplc="C672B0A4">
      <w:numFmt w:val="bullet"/>
      <w:lvlText w:val="•"/>
      <w:lvlJc w:val="left"/>
      <w:pPr>
        <w:ind w:left="7143" w:hanging="285"/>
      </w:pPr>
      <w:rPr>
        <w:rFonts w:hint="default"/>
      </w:rPr>
    </w:lvl>
    <w:lvl w:ilvl="8" w:tplc="3B26AB32">
      <w:numFmt w:val="bullet"/>
      <w:lvlText w:val="•"/>
      <w:lvlJc w:val="left"/>
      <w:pPr>
        <w:ind w:left="8038" w:hanging="285"/>
      </w:pPr>
      <w:rPr>
        <w:rFonts w:hint="default"/>
      </w:rPr>
    </w:lvl>
  </w:abstractNum>
  <w:abstractNum w:abstractNumId="2">
    <w:nsid w:val="1B2220B7"/>
    <w:multiLevelType w:val="hybridMultilevel"/>
    <w:tmpl w:val="9B0A42FA"/>
    <w:lvl w:ilvl="0" w:tplc="D46238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A3A30F3"/>
    <w:multiLevelType w:val="hybridMultilevel"/>
    <w:tmpl w:val="241E0050"/>
    <w:lvl w:ilvl="0" w:tplc="C28CFFD4">
      <w:start w:val="1"/>
      <w:numFmt w:val="lowerLetter"/>
      <w:lvlText w:val="%1)"/>
      <w:lvlJc w:val="left"/>
      <w:pPr>
        <w:ind w:left="8323" w:hanging="471"/>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6552" w:hanging="360"/>
      </w:pPr>
    </w:lvl>
    <w:lvl w:ilvl="2" w:tplc="0409001B" w:tentative="1">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4">
    <w:nsid w:val="2CAF65EE"/>
    <w:multiLevelType w:val="hybridMultilevel"/>
    <w:tmpl w:val="1C6EF50E"/>
    <w:lvl w:ilvl="0" w:tplc="19621E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0172287"/>
    <w:multiLevelType w:val="hybridMultilevel"/>
    <w:tmpl w:val="B2B2F5EC"/>
    <w:lvl w:ilvl="0" w:tplc="9C086DE6">
      <w:start w:val="1"/>
      <w:numFmt w:val="upperLetter"/>
      <w:lvlText w:val="%1."/>
      <w:lvlJc w:val="left"/>
      <w:pPr>
        <w:ind w:left="2088" w:hanging="360"/>
      </w:pPr>
      <w:rPr>
        <w:rFonts w:ascii="Times New Roman" w:eastAsia="Times New Roman" w:hAnsi="Times New Roman" w:cs="Times New Roman" w:hint="default"/>
        <w:b/>
        <w:bCs/>
        <w:spacing w:val="-1"/>
        <w:w w:val="99"/>
        <w:sz w:val="24"/>
        <w:szCs w:val="24"/>
        <w:lang/>
      </w:rPr>
    </w:lvl>
    <w:lvl w:ilvl="1" w:tplc="F11A099E">
      <w:start w:val="1"/>
      <w:numFmt w:val="decimal"/>
      <w:lvlText w:val="%2."/>
      <w:lvlJc w:val="left"/>
      <w:pPr>
        <w:ind w:left="2500" w:hanging="425"/>
      </w:pPr>
      <w:rPr>
        <w:rFonts w:hint="default"/>
        <w:b/>
        <w:bCs/>
        <w:i w:val="0"/>
        <w:iCs/>
        <w:w w:val="99"/>
        <w:lang/>
      </w:rPr>
    </w:lvl>
    <w:lvl w:ilvl="2" w:tplc="C2F276E6">
      <w:start w:val="1"/>
      <w:numFmt w:val="lowerLetter"/>
      <w:lvlText w:val="%3."/>
      <w:lvlJc w:val="left"/>
      <w:pPr>
        <w:ind w:left="2928" w:hanging="428"/>
      </w:pPr>
      <w:rPr>
        <w:rFonts w:hint="default"/>
        <w:b/>
        <w:bCs/>
        <w:w w:val="99"/>
        <w:lang/>
      </w:rPr>
    </w:lvl>
    <w:lvl w:ilvl="3" w:tplc="F188A892">
      <w:start w:val="1"/>
      <w:numFmt w:val="decimal"/>
      <w:lvlText w:val="(%4)"/>
      <w:lvlJc w:val="left"/>
      <w:pPr>
        <w:ind w:left="3352" w:hanging="428"/>
      </w:pPr>
      <w:rPr>
        <w:rFonts w:ascii="Times New Roman" w:eastAsia="Times New Roman" w:hAnsi="Times New Roman" w:cs="Times New Roman" w:hint="default"/>
        <w:spacing w:val="-1"/>
        <w:w w:val="99"/>
        <w:sz w:val="24"/>
        <w:szCs w:val="24"/>
        <w:lang/>
      </w:rPr>
    </w:lvl>
    <w:lvl w:ilvl="4" w:tplc="81F4E9F6">
      <w:numFmt w:val="bullet"/>
      <w:lvlText w:val="•"/>
      <w:lvlJc w:val="left"/>
      <w:pPr>
        <w:ind w:left="2920" w:hanging="428"/>
      </w:pPr>
      <w:rPr>
        <w:rFonts w:hint="default"/>
        <w:lang/>
      </w:rPr>
    </w:lvl>
    <w:lvl w:ilvl="5" w:tplc="49CC97D4">
      <w:numFmt w:val="bullet"/>
      <w:lvlText w:val="•"/>
      <w:lvlJc w:val="left"/>
      <w:pPr>
        <w:ind w:left="3060" w:hanging="428"/>
      </w:pPr>
      <w:rPr>
        <w:rFonts w:hint="default"/>
        <w:lang/>
      </w:rPr>
    </w:lvl>
    <w:lvl w:ilvl="6" w:tplc="20827478">
      <w:numFmt w:val="bullet"/>
      <w:lvlText w:val="•"/>
      <w:lvlJc w:val="left"/>
      <w:pPr>
        <w:ind w:left="3360" w:hanging="428"/>
      </w:pPr>
      <w:rPr>
        <w:rFonts w:hint="default"/>
        <w:lang/>
      </w:rPr>
    </w:lvl>
    <w:lvl w:ilvl="7" w:tplc="A3EE9076">
      <w:numFmt w:val="bullet"/>
      <w:lvlText w:val="•"/>
      <w:lvlJc w:val="left"/>
      <w:pPr>
        <w:ind w:left="4911" w:hanging="428"/>
      </w:pPr>
      <w:rPr>
        <w:rFonts w:hint="default"/>
        <w:lang/>
      </w:rPr>
    </w:lvl>
    <w:lvl w:ilvl="8" w:tplc="66EA8BB6">
      <w:numFmt w:val="bullet"/>
      <w:lvlText w:val="•"/>
      <w:lvlJc w:val="left"/>
      <w:pPr>
        <w:ind w:left="6462" w:hanging="428"/>
      </w:pPr>
      <w:rPr>
        <w:rFonts w:hint="default"/>
        <w:lang/>
      </w:rPr>
    </w:lvl>
  </w:abstractNum>
  <w:abstractNum w:abstractNumId="6">
    <w:nsid w:val="4318287A"/>
    <w:multiLevelType w:val="hybridMultilevel"/>
    <w:tmpl w:val="2FA4365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4F507A70"/>
    <w:multiLevelType w:val="hybridMultilevel"/>
    <w:tmpl w:val="50566D64"/>
    <w:lvl w:ilvl="0" w:tplc="D6B8E31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F6642F8"/>
    <w:multiLevelType w:val="multilevel"/>
    <w:tmpl w:val="6EE0F668"/>
    <w:lvl w:ilvl="0">
      <w:start w:val="1"/>
      <w:numFmt w:val="upperLetter"/>
      <w:lvlText w:val="%1."/>
      <w:lvlJc w:val="left"/>
      <w:pPr>
        <w:ind w:left="907" w:hanging="360"/>
      </w:pPr>
      <w:rPr>
        <w:rFonts w:ascii="Times New Roman" w:eastAsia="Times New Roman" w:hAnsi="Times New Roman" w:cs="Times New Roman" w:hint="default"/>
        <w:b/>
        <w:bCs/>
        <w:spacing w:val="-1"/>
        <w:w w:val="100"/>
        <w:sz w:val="24"/>
        <w:szCs w:val="24"/>
        <w:lang/>
      </w:rPr>
    </w:lvl>
    <w:lvl w:ilvl="1">
      <w:start w:val="1"/>
      <w:numFmt w:val="decimal"/>
      <w:lvlText w:val="%2."/>
      <w:lvlJc w:val="left"/>
      <w:pPr>
        <w:ind w:left="1268" w:hanging="360"/>
      </w:pPr>
      <w:rPr>
        <w:rFonts w:ascii="Times New Roman" w:eastAsia="Times New Roman" w:hAnsi="Times New Roman" w:cs="Times New Roman" w:hint="default"/>
        <w:spacing w:val="-1"/>
        <w:w w:val="100"/>
        <w:sz w:val="24"/>
        <w:szCs w:val="24"/>
        <w:lang/>
      </w:rPr>
    </w:lvl>
    <w:lvl w:ilvl="2">
      <w:start w:val="4"/>
      <w:numFmt w:val="decimal"/>
      <w:lvlText w:val="%2.%3"/>
      <w:lvlJc w:val="left"/>
      <w:pPr>
        <w:ind w:left="2521" w:hanging="454"/>
      </w:pPr>
      <w:rPr>
        <w:rFonts w:ascii="Times New Roman" w:eastAsia="Times New Roman" w:hAnsi="Times New Roman" w:cs="Times New Roman" w:hint="default"/>
        <w:spacing w:val="-27"/>
        <w:w w:val="100"/>
        <w:sz w:val="24"/>
        <w:szCs w:val="24"/>
        <w:lang/>
      </w:rPr>
    </w:lvl>
    <w:lvl w:ilvl="3">
      <w:start w:val="1"/>
      <w:numFmt w:val="decimal"/>
      <w:lvlText w:val="%2.%3.%4"/>
      <w:lvlJc w:val="left"/>
      <w:pPr>
        <w:ind w:left="3061" w:hanging="720"/>
      </w:pPr>
      <w:rPr>
        <w:rFonts w:ascii="Times New Roman" w:eastAsia="Times New Roman" w:hAnsi="Times New Roman" w:cs="Times New Roman" w:hint="default"/>
        <w:spacing w:val="-4"/>
        <w:w w:val="100"/>
        <w:sz w:val="24"/>
        <w:szCs w:val="24"/>
        <w:lang/>
      </w:rPr>
    </w:lvl>
    <w:lvl w:ilvl="4">
      <w:numFmt w:val="bullet"/>
      <w:lvlText w:val="•"/>
      <w:lvlJc w:val="left"/>
      <w:pPr>
        <w:ind w:left="3240" w:hanging="720"/>
      </w:pPr>
      <w:rPr>
        <w:rFonts w:hint="default"/>
        <w:lang/>
      </w:rPr>
    </w:lvl>
    <w:lvl w:ilvl="5">
      <w:numFmt w:val="bullet"/>
      <w:lvlText w:val="•"/>
      <w:lvlJc w:val="left"/>
      <w:pPr>
        <w:ind w:left="4206" w:hanging="720"/>
      </w:pPr>
      <w:rPr>
        <w:rFonts w:hint="default"/>
        <w:lang/>
      </w:rPr>
    </w:lvl>
    <w:lvl w:ilvl="6">
      <w:numFmt w:val="bullet"/>
      <w:lvlText w:val="•"/>
      <w:lvlJc w:val="left"/>
      <w:pPr>
        <w:ind w:left="5173" w:hanging="720"/>
      </w:pPr>
      <w:rPr>
        <w:rFonts w:hint="default"/>
        <w:lang/>
      </w:rPr>
    </w:lvl>
    <w:lvl w:ilvl="7">
      <w:numFmt w:val="bullet"/>
      <w:lvlText w:val="•"/>
      <w:lvlJc w:val="left"/>
      <w:pPr>
        <w:ind w:left="6140" w:hanging="720"/>
      </w:pPr>
      <w:rPr>
        <w:rFonts w:hint="default"/>
        <w:lang/>
      </w:rPr>
    </w:lvl>
    <w:lvl w:ilvl="8">
      <w:numFmt w:val="bullet"/>
      <w:lvlText w:val="•"/>
      <w:lvlJc w:val="left"/>
      <w:pPr>
        <w:ind w:left="7106" w:hanging="720"/>
      </w:pPr>
      <w:rPr>
        <w:rFonts w:hint="default"/>
        <w:lang/>
      </w:rPr>
    </w:lvl>
  </w:abstractNum>
  <w:abstractNum w:abstractNumId="9">
    <w:nsid w:val="636A282D"/>
    <w:multiLevelType w:val="hybridMultilevel"/>
    <w:tmpl w:val="66D67622"/>
    <w:lvl w:ilvl="0" w:tplc="04210011">
      <w:start w:val="1"/>
      <w:numFmt w:val="decimal"/>
      <w:lvlText w:val="%1)"/>
      <w:lvlJc w:val="left"/>
      <w:pPr>
        <w:ind w:left="2808" w:hanging="360"/>
      </w:pPr>
      <w:rPr>
        <w:rFonts w:hint="default"/>
        <w:w w:val="99"/>
        <w:sz w:val="24"/>
        <w:szCs w:val="24"/>
      </w:rPr>
    </w:lvl>
    <w:lvl w:ilvl="1" w:tplc="C28CFFD4">
      <w:start w:val="1"/>
      <w:numFmt w:val="lowerLetter"/>
      <w:lvlText w:val="%2)"/>
      <w:lvlJc w:val="left"/>
      <w:pPr>
        <w:ind w:left="3211" w:hanging="471"/>
      </w:pPr>
      <w:rPr>
        <w:rFonts w:ascii="Times New Roman" w:eastAsia="Times New Roman" w:hAnsi="Times New Roman" w:cs="Times New Roman" w:hint="default"/>
        <w:spacing w:val="-1"/>
        <w:w w:val="99"/>
        <w:sz w:val="24"/>
        <w:szCs w:val="24"/>
      </w:rPr>
    </w:lvl>
    <w:lvl w:ilvl="2" w:tplc="2D466528">
      <w:numFmt w:val="bullet"/>
      <w:lvlText w:val="•"/>
      <w:lvlJc w:val="left"/>
      <w:pPr>
        <w:ind w:left="3520" w:hanging="471"/>
      </w:pPr>
      <w:rPr>
        <w:rFonts w:hint="default"/>
      </w:rPr>
    </w:lvl>
    <w:lvl w:ilvl="3" w:tplc="4DA888C6">
      <w:numFmt w:val="bullet"/>
      <w:lvlText w:val="•"/>
      <w:lvlJc w:val="left"/>
      <w:pPr>
        <w:ind w:left="4275" w:hanging="471"/>
      </w:pPr>
      <w:rPr>
        <w:rFonts w:hint="default"/>
      </w:rPr>
    </w:lvl>
    <w:lvl w:ilvl="4" w:tplc="7884E138">
      <w:numFmt w:val="bullet"/>
      <w:lvlText w:val="•"/>
      <w:lvlJc w:val="left"/>
      <w:pPr>
        <w:ind w:left="5031" w:hanging="471"/>
      </w:pPr>
      <w:rPr>
        <w:rFonts w:hint="default"/>
      </w:rPr>
    </w:lvl>
    <w:lvl w:ilvl="5" w:tplc="D416F9C6">
      <w:numFmt w:val="bullet"/>
      <w:lvlText w:val="•"/>
      <w:lvlJc w:val="left"/>
      <w:pPr>
        <w:ind w:left="5786" w:hanging="471"/>
      </w:pPr>
      <w:rPr>
        <w:rFonts w:hint="default"/>
      </w:rPr>
    </w:lvl>
    <w:lvl w:ilvl="6" w:tplc="D24C3284">
      <w:numFmt w:val="bullet"/>
      <w:lvlText w:val="•"/>
      <w:lvlJc w:val="left"/>
      <w:pPr>
        <w:ind w:left="6542" w:hanging="471"/>
      </w:pPr>
      <w:rPr>
        <w:rFonts w:hint="default"/>
      </w:rPr>
    </w:lvl>
    <w:lvl w:ilvl="7" w:tplc="5EA42AC2">
      <w:numFmt w:val="bullet"/>
      <w:lvlText w:val="•"/>
      <w:lvlJc w:val="left"/>
      <w:pPr>
        <w:ind w:left="7297" w:hanging="471"/>
      </w:pPr>
      <w:rPr>
        <w:rFonts w:hint="default"/>
      </w:rPr>
    </w:lvl>
    <w:lvl w:ilvl="8" w:tplc="CE0C4172">
      <w:numFmt w:val="bullet"/>
      <w:lvlText w:val="•"/>
      <w:lvlJc w:val="left"/>
      <w:pPr>
        <w:ind w:left="8053" w:hanging="471"/>
      </w:pPr>
      <w:rPr>
        <w:rFonts w:hint="default"/>
      </w:rPr>
    </w:lvl>
  </w:abstractNum>
  <w:abstractNum w:abstractNumId="10">
    <w:nsid w:val="681534B2"/>
    <w:multiLevelType w:val="hybridMultilevel"/>
    <w:tmpl w:val="19E0FEB2"/>
    <w:lvl w:ilvl="0" w:tplc="04210011">
      <w:start w:val="1"/>
      <w:numFmt w:val="decimal"/>
      <w:lvlText w:val="%1)"/>
      <w:lvlJc w:val="left"/>
      <w:pPr>
        <w:ind w:left="1211" w:hanging="360"/>
      </w:pPr>
      <w:rPr>
        <w:rFonts w:hint="default"/>
        <w:w w:val="99"/>
        <w:sz w:val="24"/>
        <w:szCs w:val="24"/>
      </w:rPr>
    </w:lvl>
    <w:lvl w:ilvl="1" w:tplc="C28CFFD4">
      <w:start w:val="1"/>
      <w:numFmt w:val="lowerLetter"/>
      <w:lvlText w:val="%2)"/>
      <w:lvlJc w:val="left"/>
      <w:pPr>
        <w:ind w:left="3211" w:hanging="471"/>
      </w:pPr>
      <w:rPr>
        <w:rFonts w:ascii="Times New Roman" w:eastAsia="Times New Roman" w:hAnsi="Times New Roman" w:cs="Times New Roman" w:hint="default"/>
        <w:spacing w:val="-1"/>
        <w:w w:val="99"/>
        <w:sz w:val="24"/>
        <w:szCs w:val="24"/>
      </w:rPr>
    </w:lvl>
    <w:lvl w:ilvl="2" w:tplc="2D466528">
      <w:numFmt w:val="bullet"/>
      <w:lvlText w:val="•"/>
      <w:lvlJc w:val="left"/>
      <w:pPr>
        <w:ind w:left="3520" w:hanging="471"/>
      </w:pPr>
      <w:rPr>
        <w:rFonts w:hint="default"/>
      </w:rPr>
    </w:lvl>
    <w:lvl w:ilvl="3" w:tplc="4DA888C6">
      <w:numFmt w:val="bullet"/>
      <w:lvlText w:val="•"/>
      <w:lvlJc w:val="left"/>
      <w:pPr>
        <w:ind w:left="4275" w:hanging="471"/>
      </w:pPr>
      <w:rPr>
        <w:rFonts w:hint="default"/>
      </w:rPr>
    </w:lvl>
    <w:lvl w:ilvl="4" w:tplc="7884E138">
      <w:numFmt w:val="bullet"/>
      <w:lvlText w:val="•"/>
      <w:lvlJc w:val="left"/>
      <w:pPr>
        <w:ind w:left="5031" w:hanging="471"/>
      </w:pPr>
      <w:rPr>
        <w:rFonts w:hint="default"/>
      </w:rPr>
    </w:lvl>
    <w:lvl w:ilvl="5" w:tplc="D416F9C6">
      <w:numFmt w:val="bullet"/>
      <w:lvlText w:val="•"/>
      <w:lvlJc w:val="left"/>
      <w:pPr>
        <w:ind w:left="5786" w:hanging="471"/>
      </w:pPr>
      <w:rPr>
        <w:rFonts w:hint="default"/>
      </w:rPr>
    </w:lvl>
    <w:lvl w:ilvl="6" w:tplc="D24C3284">
      <w:numFmt w:val="bullet"/>
      <w:lvlText w:val="•"/>
      <w:lvlJc w:val="left"/>
      <w:pPr>
        <w:ind w:left="6542" w:hanging="471"/>
      </w:pPr>
      <w:rPr>
        <w:rFonts w:hint="default"/>
      </w:rPr>
    </w:lvl>
    <w:lvl w:ilvl="7" w:tplc="5EA42AC2">
      <w:numFmt w:val="bullet"/>
      <w:lvlText w:val="•"/>
      <w:lvlJc w:val="left"/>
      <w:pPr>
        <w:ind w:left="7297" w:hanging="471"/>
      </w:pPr>
      <w:rPr>
        <w:rFonts w:hint="default"/>
      </w:rPr>
    </w:lvl>
    <w:lvl w:ilvl="8" w:tplc="CE0C4172">
      <w:numFmt w:val="bullet"/>
      <w:lvlText w:val="•"/>
      <w:lvlJc w:val="left"/>
      <w:pPr>
        <w:ind w:left="8053" w:hanging="471"/>
      </w:pPr>
      <w:rPr>
        <w:rFonts w:hint="default"/>
      </w:rPr>
    </w:lvl>
  </w:abstractNum>
  <w:abstractNum w:abstractNumId="11">
    <w:nsid w:val="6E6571F1"/>
    <w:multiLevelType w:val="hybridMultilevel"/>
    <w:tmpl w:val="1AD84D3C"/>
    <w:lvl w:ilvl="0" w:tplc="04210019">
      <w:start w:val="1"/>
      <w:numFmt w:val="lowerLetter"/>
      <w:lvlText w:val="%1."/>
      <w:lvlJc w:val="left"/>
      <w:pPr>
        <w:ind w:left="907" w:hanging="360"/>
      </w:pPr>
      <w:rPr>
        <w:rFonts w:hint="default"/>
        <w:b/>
        <w:bCs/>
        <w:spacing w:val="-5"/>
        <w:w w:val="100"/>
        <w:sz w:val="24"/>
        <w:szCs w:val="24"/>
      </w:rPr>
    </w:lvl>
    <w:lvl w:ilvl="1" w:tplc="0A5AA186">
      <w:start w:val="1"/>
      <w:numFmt w:val="decimal"/>
      <w:lvlText w:val="%2."/>
      <w:lvlJc w:val="left"/>
      <w:pPr>
        <w:ind w:left="1268" w:hanging="360"/>
      </w:pPr>
      <w:rPr>
        <w:rFonts w:hint="default"/>
        <w:b/>
        <w:bCs/>
        <w:spacing w:val="-1"/>
        <w:w w:val="100"/>
      </w:rPr>
    </w:lvl>
    <w:lvl w:ilvl="2" w:tplc="04210011">
      <w:start w:val="1"/>
      <w:numFmt w:val="decimal"/>
      <w:lvlText w:val="%3)"/>
      <w:lvlJc w:val="left"/>
      <w:pPr>
        <w:ind w:left="1628" w:hanging="360"/>
      </w:pPr>
      <w:rPr>
        <w:rFonts w:hint="default"/>
        <w:spacing w:val="-1"/>
        <w:w w:val="99"/>
        <w:sz w:val="24"/>
        <w:szCs w:val="24"/>
      </w:rPr>
    </w:lvl>
    <w:lvl w:ilvl="3" w:tplc="7BA29C42">
      <w:start w:val="1"/>
      <w:numFmt w:val="lowerLetter"/>
      <w:lvlText w:val="%4)"/>
      <w:lvlJc w:val="left"/>
      <w:pPr>
        <w:ind w:left="1987" w:hanging="360"/>
      </w:pPr>
      <w:rPr>
        <w:rFonts w:ascii="Times New Roman" w:eastAsia="Times New Roman" w:hAnsi="Times New Roman" w:cs="Times New Roman"/>
        <w:spacing w:val="-20"/>
        <w:w w:val="99"/>
        <w:sz w:val="24"/>
        <w:szCs w:val="24"/>
      </w:rPr>
    </w:lvl>
    <w:lvl w:ilvl="4" w:tplc="13A29956">
      <w:start w:val="1"/>
      <w:numFmt w:val="lowerLetter"/>
      <w:lvlText w:val="%5)"/>
      <w:lvlJc w:val="left"/>
      <w:pPr>
        <w:ind w:left="360" w:hanging="360"/>
      </w:pPr>
      <w:rPr>
        <w:rFonts w:ascii="Times New Roman" w:eastAsia="Times New Roman" w:hAnsi="Times New Roman" w:cs="Times New Roman"/>
        <w:spacing w:val="-22"/>
        <w:w w:val="99"/>
        <w:sz w:val="24"/>
        <w:szCs w:val="24"/>
      </w:rPr>
    </w:lvl>
    <w:lvl w:ilvl="5" w:tplc="8054B5FE">
      <w:numFmt w:val="bullet"/>
      <w:lvlText w:val="•"/>
      <w:lvlJc w:val="left"/>
      <w:pPr>
        <w:ind w:left="3456" w:hanging="360"/>
      </w:pPr>
      <w:rPr>
        <w:rFonts w:hint="default"/>
      </w:rPr>
    </w:lvl>
    <w:lvl w:ilvl="6" w:tplc="563EF74C">
      <w:numFmt w:val="bullet"/>
      <w:lvlText w:val="•"/>
      <w:lvlJc w:val="left"/>
      <w:pPr>
        <w:ind w:left="4573" w:hanging="360"/>
      </w:pPr>
      <w:rPr>
        <w:rFonts w:hint="default"/>
      </w:rPr>
    </w:lvl>
    <w:lvl w:ilvl="7" w:tplc="D474FBAE">
      <w:numFmt w:val="bullet"/>
      <w:lvlText w:val="•"/>
      <w:lvlJc w:val="left"/>
      <w:pPr>
        <w:ind w:left="5690" w:hanging="360"/>
      </w:pPr>
      <w:rPr>
        <w:rFonts w:hint="default"/>
      </w:rPr>
    </w:lvl>
    <w:lvl w:ilvl="8" w:tplc="FC027992">
      <w:numFmt w:val="bullet"/>
      <w:lvlText w:val="•"/>
      <w:lvlJc w:val="left"/>
      <w:pPr>
        <w:ind w:left="6806" w:hanging="360"/>
      </w:pPr>
      <w:rPr>
        <w:rFonts w:hint="default"/>
      </w:rPr>
    </w:lvl>
  </w:abstractNum>
  <w:abstractNum w:abstractNumId="12">
    <w:nsid w:val="7D2D04CF"/>
    <w:multiLevelType w:val="hybridMultilevel"/>
    <w:tmpl w:val="D318F3B0"/>
    <w:lvl w:ilvl="0" w:tplc="4E86E7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10"/>
  </w:num>
  <w:num w:numId="4">
    <w:abstractNumId w:val="6"/>
  </w:num>
  <w:num w:numId="5">
    <w:abstractNumId w:val="9"/>
  </w:num>
  <w:num w:numId="6">
    <w:abstractNumId w:val="3"/>
  </w:num>
  <w:num w:numId="7">
    <w:abstractNumId w:val="7"/>
  </w:num>
  <w:num w:numId="8">
    <w:abstractNumId w:val="2"/>
  </w:num>
  <w:num w:numId="9">
    <w:abstractNumId w:val="12"/>
  </w:num>
  <w:num w:numId="10">
    <w:abstractNumId w:val="4"/>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11317A"/>
    <w:rsid w:val="00000E16"/>
    <w:rsid w:val="00001666"/>
    <w:rsid w:val="0000311B"/>
    <w:rsid w:val="0000739F"/>
    <w:rsid w:val="000178EF"/>
    <w:rsid w:val="00033AF3"/>
    <w:rsid w:val="000369AE"/>
    <w:rsid w:val="000418DC"/>
    <w:rsid w:val="00054B2C"/>
    <w:rsid w:val="000565C7"/>
    <w:rsid w:val="0006014A"/>
    <w:rsid w:val="00071529"/>
    <w:rsid w:val="00073435"/>
    <w:rsid w:val="00075C80"/>
    <w:rsid w:val="00085201"/>
    <w:rsid w:val="000932FF"/>
    <w:rsid w:val="000A2CAA"/>
    <w:rsid w:val="000A4C17"/>
    <w:rsid w:val="000D323B"/>
    <w:rsid w:val="000E6D01"/>
    <w:rsid w:val="000F4777"/>
    <w:rsid w:val="001115AB"/>
    <w:rsid w:val="00112077"/>
    <w:rsid w:val="0011317A"/>
    <w:rsid w:val="00117B4C"/>
    <w:rsid w:val="00117FA6"/>
    <w:rsid w:val="001258FE"/>
    <w:rsid w:val="001460E2"/>
    <w:rsid w:val="00150F20"/>
    <w:rsid w:val="00151430"/>
    <w:rsid w:val="001620C4"/>
    <w:rsid w:val="001735C0"/>
    <w:rsid w:val="0018764C"/>
    <w:rsid w:val="001B12D1"/>
    <w:rsid w:val="001E005B"/>
    <w:rsid w:val="001F6868"/>
    <w:rsid w:val="0020625D"/>
    <w:rsid w:val="00222556"/>
    <w:rsid w:val="00231BD3"/>
    <w:rsid w:val="00233ED0"/>
    <w:rsid w:val="0023443B"/>
    <w:rsid w:val="0024132E"/>
    <w:rsid w:val="0025735F"/>
    <w:rsid w:val="00257C71"/>
    <w:rsid w:val="0026452C"/>
    <w:rsid w:val="00276E79"/>
    <w:rsid w:val="00285838"/>
    <w:rsid w:val="00286A8E"/>
    <w:rsid w:val="00286C31"/>
    <w:rsid w:val="002A3F00"/>
    <w:rsid w:val="002C6924"/>
    <w:rsid w:val="002C7FE5"/>
    <w:rsid w:val="002E44AB"/>
    <w:rsid w:val="002F235B"/>
    <w:rsid w:val="00343576"/>
    <w:rsid w:val="0035189F"/>
    <w:rsid w:val="003545A2"/>
    <w:rsid w:val="00373B49"/>
    <w:rsid w:val="00390597"/>
    <w:rsid w:val="00397E05"/>
    <w:rsid w:val="003A7D48"/>
    <w:rsid w:val="003B697F"/>
    <w:rsid w:val="003B7495"/>
    <w:rsid w:val="003D238A"/>
    <w:rsid w:val="003D2D20"/>
    <w:rsid w:val="003D327E"/>
    <w:rsid w:val="003E1D03"/>
    <w:rsid w:val="003F491A"/>
    <w:rsid w:val="003F75E1"/>
    <w:rsid w:val="00407F7B"/>
    <w:rsid w:val="00416C44"/>
    <w:rsid w:val="00424F4B"/>
    <w:rsid w:val="00455E6C"/>
    <w:rsid w:val="00465720"/>
    <w:rsid w:val="004A23CC"/>
    <w:rsid w:val="004B3255"/>
    <w:rsid w:val="004B5457"/>
    <w:rsid w:val="004B7809"/>
    <w:rsid w:val="004D2C08"/>
    <w:rsid w:val="004F5A86"/>
    <w:rsid w:val="005046D2"/>
    <w:rsid w:val="005242FB"/>
    <w:rsid w:val="0053286D"/>
    <w:rsid w:val="00535C5D"/>
    <w:rsid w:val="0055311B"/>
    <w:rsid w:val="00570A80"/>
    <w:rsid w:val="00574BA1"/>
    <w:rsid w:val="00575D5E"/>
    <w:rsid w:val="0058507A"/>
    <w:rsid w:val="0059336B"/>
    <w:rsid w:val="005A5B68"/>
    <w:rsid w:val="005B0B99"/>
    <w:rsid w:val="005B5F96"/>
    <w:rsid w:val="005C7820"/>
    <w:rsid w:val="005D11A0"/>
    <w:rsid w:val="005F03FA"/>
    <w:rsid w:val="005F7B9C"/>
    <w:rsid w:val="00600CBF"/>
    <w:rsid w:val="00603ECE"/>
    <w:rsid w:val="00627349"/>
    <w:rsid w:val="00630301"/>
    <w:rsid w:val="0066208A"/>
    <w:rsid w:val="006708E7"/>
    <w:rsid w:val="00684D2E"/>
    <w:rsid w:val="00693312"/>
    <w:rsid w:val="006A6954"/>
    <w:rsid w:val="006C7A82"/>
    <w:rsid w:val="006F27B2"/>
    <w:rsid w:val="006F5C58"/>
    <w:rsid w:val="0071328C"/>
    <w:rsid w:val="00726AD5"/>
    <w:rsid w:val="007307BC"/>
    <w:rsid w:val="007502ED"/>
    <w:rsid w:val="0079171B"/>
    <w:rsid w:val="007B339B"/>
    <w:rsid w:val="007C0746"/>
    <w:rsid w:val="007C0B15"/>
    <w:rsid w:val="007F5A02"/>
    <w:rsid w:val="007F60F5"/>
    <w:rsid w:val="008147E9"/>
    <w:rsid w:val="00840626"/>
    <w:rsid w:val="00850CA1"/>
    <w:rsid w:val="00853DBA"/>
    <w:rsid w:val="008600A3"/>
    <w:rsid w:val="008618AD"/>
    <w:rsid w:val="00863849"/>
    <w:rsid w:val="00896836"/>
    <w:rsid w:val="008C3B3E"/>
    <w:rsid w:val="008C4E3A"/>
    <w:rsid w:val="008D50D2"/>
    <w:rsid w:val="008E0774"/>
    <w:rsid w:val="008E518E"/>
    <w:rsid w:val="00943EB4"/>
    <w:rsid w:val="00970B3E"/>
    <w:rsid w:val="009B0BC9"/>
    <w:rsid w:val="009C466C"/>
    <w:rsid w:val="009E18A0"/>
    <w:rsid w:val="009E78BF"/>
    <w:rsid w:val="009F2D69"/>
    <w:rsid w:val="009F6F32"/>
    <w:rsid w:val="00A2236E"/>
    <w:rsid w:val="00A5246F"/>
    <w:rsid w:val="00A61CBC"/>
    <w:rsid w:val="00A67A3D"/>
    <w:rsid w:val="00AA63B9"/>
    <w:rsid w:val="00AB081E"/>
    <w:rsid w:val="00AB5011"/>
    <w:rsid w:val="00AD3D06"/>
    <w:rsid w:val="00B04C57"/>
    <w:rsid w:val="00B1473E"/>
    <w:rsid w:val="00B15A78"/>
    <w:rsid w:val="00B2723F"/>
    <w:rsid w:val="00B27CA7"/>
    <w:rsid w:val="00B45F1D"/>
    <w:rsid w:val="00B61616"/>
    <w:rsid w:val="00B64219"/>
    <w:rsid w:val="00B66088"/>
    <w:rsid w:val="00B95ED4"/>
    <w:rsid w:val="00B962B8"/>
    <w:rsid w:val="00BF1E9C"/>
    <w:rsid w:val="00C010E4"/>
    <w:rsid w:val="00C01344"/>
    <w:rsid w:val="00C060B4"/>
    <w:rsid w:val="00C10A88"/>
    <w:rsid w:val="00C25C1C"/>
    <w:rsid w:val="00C26C8B"/>
    <w:rsid w:val="00C43BAA"/>
    <w:rsid w:val="00C517BC"/>
    <w:rsid w:val="00C51B25"/>
    <w:rsid w:val="00CB3725"/>
    <w:rsid w:val="00CB658F"/>
    <w:rsid w:val="00CB7879"/>
    <w:rsid w:val="00CF1D8E"/>
    <w:rsid w:val="00D05644"/>
    <w:rsid w:val="00D06190"/>
    <w:rsid w:val="00D30322"/>
    <w:rsid w:val="00D40D14"/>
    <w:rsid w:val="00D4424C"/>
    <w:rsid w:val="00D85B12"/>
    <w:rsid w:val="00D96A43"/>
    <w:rsid w:val="00DA07F6"/>
    <w:rsid w:val="00DA5386"/>
    <w:rsid w:val="00DB2142"/>
    <w:rsid w:val="00DC0054"/>
    <w:rsid w:val="00DC0926"/>
    <w:rsid w:val="00DC5FB3"/>
    <w:rsid w:val="00DD67E5"/>
    <w:rsid w:val="00DE4488"/>
    <w:rsid w:val="00DE637E"/>
    <w:rsid w:val="00DF15FB"/>
    <w:rsid w:val="00E217E1"/>
    <w:rsid w:val="00E23F78"/>
    <w:rsid w:val="00E24361"/>
    <w:rsid w:val="00E3584B"/>
    <w:rsid w:val="00E36A03"/>
    <w:rsid w:val="00E4133D"/>
    <w:rsid w:val="00E45ADE"/>
    <w:rsid w:val="00E50D3F"/>
    <w:rsid w:val="00E5423C"/>
    <w:rsid w:val="00E71BB9"/>
    <w:rsid w:val="00E82B30"/>
    <w:rsid w:val="00E946CF"/>
    <w:rsid w:val="00EA74AC"/>
    <w:rsid w:val="00EB40C3"/>
    <w:rsid w:val="00EC1FCF"/>
    <w:rsid w:val="00EC5FD4"/>
    <w:rsid w:val="00EE66B4"/>
    <w:rsid w:val="00EF116F"/>
    <w:rsid w:val="00F02734"/>
    <w:rsid w:val="00F13E7E"/>
    <w:rsid w:val="00F1472A"/>
    <w:rsid w:val="00F275DF"/>
    <w:rsid w:val="00F36CC0"/>
    <w:rsid w:val="00F431A4"/>
    <w:rsid w:val="00F45220"/>
    <w:rsid w:val="00F47885"/>
    <w:rsid w:val="00F515F6"/>
    <w:rsid w:val="00F57CF2"/>
    <w:rsid w:val="00F85188"/>
    <w:rsid w:val="00F86ADA"/>
    <w:rsid w:val="00F96860"/>
    <w:rsid w:val="00FB1AFF"/>
    <w:rsid w:val="00FD190D"/>
    <w:rsid w:val="00FD4F9C"/>
    <w:rsid w:val="00FE0AB0"/>
    <w:rsid w:val="00FE7D36"/>
    <w:rsid w:val="00FF76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7A"/>
    <w:rPr>
      <w:rFonts w:ascii="Calibri" w:eastAsia="Calibri" w:hAnsi="Calibri" w:cs="Times New Roman"/>
    </w:rPr>
  </w:style>
  <w:style w:type="paragraph" w:styleId="Heading1">
    <w:name w:val="heading 1"/>
    <w:basedOn w:val="Normal"/>
    <w:next w:val="Normal"/>
    <w:link w:val="Heading1Char"/>
    <w:uiPriority w:val="9"/>
    <w:qFormat/>
    <w:rsid w:val="0011317A"/>
    <w:pPr>
      <w:keepNext/>
      <w:keepLines/>
      <w:numPr>
        <w:numId w:val="1"/>
      </w:numPr>
      <w:spacing w:before="240" w:after="0"/>
      <w:jc w:val="both"/>
      <w:outlineLvl w:val="0"/>
    </w:pPr>
    <w:rPr>
      <w:rFonts w:ascii="Times New Roman" w:eastAsia="Times New Roman" w:hAnsi="Times New Roman"/>
      <w:b/>
      <w:sz w:val="24"/>
      <w:szCs w:val="32"/>
      <w:lang/>
    </w:rPr>
  </w:style>
  <w:style w:type="paragraph" w:styleId="Heading2">
    <w:name w:val="heading 2"/>
    <w:basedOn w:val="Normal"/>
    <w:link w:val="Heading2Char"/>
    <w:uiPriority w:val="99"/>
    <w:unhideWhenUsed/>
    <w:qFormat/>
    <w:rsid w:val="0011317A"/>
    <w:pPr>
      <w:widowControl w:val="0"/>
      <w:numPr>
        <w:ilvl w:val="1"/>
        <w:numId w:val="1"/>
      </w:numPr>
      <w:autoSpaceDE w:val="0"/>
      <w:autoSpaceDN w:val="0"/>
      <w:spacing w:after="0" w:line="240" w:lineRule="auto"/>
      <w:outlineLvl w:val="1"/>
    </w:pPr>
    <w:rPr>
      <w:rFonts w:ascii="Times New Roman" w:eastAsia="Times New Roman" w:hAnsi="Times New Roman"/>
      <w:b/>
      <w:bCs/>
      <w:sz w:val="24"/>
      <w:szCs w:val="24"/>
      <w:lang/>
    </w:rPr>
  </w:style>
  <w:style w:type="paragraph" w:styleId="Heading3">
    <w:name w:val="heading 3"/>
    <w:basedOn w:val="Normal"/>
    <w:next w:val="Normal"/>
    <w:link w:val="Heading3Char"/>
    <w:uiPriority w:val="99"/>
    <w:unhideWhenUsed/>
    <w:qFormat/>
    <w:rsid w:val="0011317A"/>
    <w:pPr>
      <w:keepNext/>
      <w:keepLines/>
      <w:numPr>
        <w:ilvl w:val="2"/>
        <w:numId w:val="1"/>
      </w:numPr>
      <w:spacing w:before="40" w:after="0"/>
      <w:outlineLvl w:val="2"/>
    </w:pPr>
    <w:rPr>
      <w:rFonts w:ascii="Calibri Light" w:eastAsia="Times New Roman" w:hAnsi="Calibri Light"/>
      <w:color w:val="1F3763"/>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7A"/>
    <w:rPr>
      <w:rFonts w:ascii="Times New Roman" w:eastAsia="Times New Roman" w:hAnsi="Times New Roman" w:cs="Times New Roman"/>
      <w:b/>
      <w:sz w:val="24"/>
      <w:szCs w:val="32"/>
      <w:lang/>
    </w:rPr>
  </w:style>
  <w:style w:type="character" w:customStyle="1" w:styleId="Heading2Char">
    <w:name w:val="Heading 2 Char"/>
    <w:basedOn w:val="DefaultParagraphFont"/>
    <w:link w:val="Heading2"/>
    <w:uiPriority w:val="99"/>
    <w:rsid w:val="0011317A"/>
    <w:rPr>
      <w:rFonts w:ascii="Times New Roman" w:eastAsia="Times New Roman" w:hAnsi="Times New Roman" w:cs="Times New Roman"/>
      <w:b/>
      <w:bCs/>
      <w:sz w:val="24"/>
      <w:szCs w:val="24"/>
      <w:lang/>
    </w:rPr>
  </w:style>
  <w:style w:type="character" w:customStyle="1" w:styleId="Heading3Char">
    <w:name w:val="Heading 3 Char"/>
    <w:basedOn w:val="DefaultParagraphFont"/>
    <w:link w:val="Heading3"/>
    <w:uiPriority w:val="99"/>
    <w:rsid w:val="0011317A"/>
    <w:rPr>
      <w:rFonts w:ascii="Calibri Light" w:eastAsia="Times New Roman" w:hAnsi="Calibri Light" w:cs="Times New Roman"/>
      <w:color w:val="1F3763"/>
      <w:sz w:val="24"/>
      <w:szCs w:val="24"/>
      <w:lang/>
    </w:rPr>
  </w:style>
  <w:style w:type="paragraph" w:styleId="BodyText">
    <w:name w:val="Body Text"/>
    <w:basedOn w:val="Normal"/>
    <w:link w:val="BodyTextChar"/>
    <w:uiPriority w:val="1"/>
    <w:qFormat/>
    <w:rsid w:val="0011317A"/>
    <w:pPr>
      <w:widowControl w:val="0"/>
      <w:autoSpaceDE w:val="0"/>
      <w:autoSpaceDN w:val="0"/>
      <w:spacing w:before="3" w:after="0" w:line="240" w:lineRule="auto"/>
      <w:ind w:left="14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11317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317A"/>
    <w:pPr>
      <w:widowControl w:val="0"/>
      <w:autoSpaceDE w:val="0"/>
      <w:autoSpaceDN w:val="0"/>
      <w:spacing w:after="0" w:line="240" w:lineRule="auto"/>
      <w:ind w:left="3211" w:hanging="361"/>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dc:creator>
  <cp:lastModifiedBy>DAUS</cp:lastModifiedBy>
  <cp:revision>1</cp:revision>
  <dcterms:created xsi:type="dcterms:W3CDTF">2021-11-15T12:59:00Z</dcterms:created>
  <dcterms:modified xsi:type="dcterms:W3CDTF">2021-11-15T14:20:00Z</dcterms:modified>
</cp:coreProperties>
</file>