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69" w:rsidRPr="006B2D7B" w:rsidRDefault="00D93369" w:rsidP="00D93369">
      <w:pPr>
        <w:spacing w:line="480" w:lineRule="auto"/>
        <w:jc w:val="center"/>
        <w:rPr>
          <w:b/>
        </w:rPr>
      </w:pPr>
      <w:r>
        <w:rPr>
          <w:b/>
          <w:noProof/>
          <w:lang w:val="id-ID" w:eastAsia="id-ID"/>
        </w:rPr>
        <w:pict>
          <v:rect id="Rectangle 12" o:spid="_x0000_s1026" style="position:absolute;left:0;text-align:left;margin-left:376.8pt;margin-top:-58.4pt;width:28.6pt;height:43.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" fillcolor="white [3212]" stroked="f" strokeweight="2pt"/>
        </w:pict>
      </w:r>
      <w:r w:rsidRPr="006B2D7B">
        <w:rPr>
          <w:b/>
        </w:rPr>
        <w:t>BAB V</w:t>
      </w:r>
    </w:p>
    <w:p w:rsidR="00D93369" w:rsidRPr="006B2D7B" w:rsidRDefault="00D93369" w:rsidP="00D93369">
      <w:pPr>
        <w:spacing w:line="480" w:lineRule="auto"/>
        <w:jc w:val="center"/>
        <w:rPr>
          <w:b/>
        </w:rPr>
      </w:pPr>
      <w:r w:rsidRPr="006B2D7B">
        <w:rPr>
          <w:b/>
        </w:rPr>
        <w:t>PENUTUP</w:t>
      </w:r>
    </w:p>
    <w:p w:rsidR="00D93369" w:rsidRPr="006B2D7B" w:rsidRDefault="00D93369" w:rsidP="00D93369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D7B">
        <w:rPr>
          <w:rFonts w:ascii="Times New Roman" w:hAnsi="Times New Roman" w:cs="Times New Roman"/>
          <w:b/>
          <w:sz w:val="24"/>
          <w:szCs w:val="24"/>
        </w:rPr>
        <w:t xml:space="preserve">Simpulan </w:t>
      </w:r>
    </w:p>
    <w:p w:rsidR="00D93369" w:rsidRPr="006B2D7B" w:rsidRDefault="00D93369" w:rsidP="00D93369">
      <w:pPr>
        <w:pStyle w:val="ListParagraph"/>
        <w:spacing w:after="0"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D7B">
        <w:rPr>
          <w:rFonts w:ascii="Times New Roman" w:hAnsi="Times New Roman" w:cs="Times New Roman"/>
          <w:sz w:val="24"/>
          <w:szCs w:val="24"/>
        </w:rPr>
        <w:t xml:space="preserve">Berdasarkan penelitian dan analisis data, maka diperoleh kesimpulan yaitu: Penerapan pembelajaran kooperatif tipe </w:t>
      </w:r>
      <w:r w:rsidRPr="006B2D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Team Assisted Individualization</w:t>
      </w:r>
      <w:r w:rsidRPr="006B2D7B">
        <w:rPr>
          <w:rFonts w:ascii="Times New Roman" w:hAnsi="Times New Roman" w:cs="Times New Roman"/>
          <w:bCs/>
          <w:sz w:val="24"/>
          <w:szCs w:val="24"/>
        </w:rPr>
        <w:t xml:space="preserve"> dengan menggunakan media </w:t>
      </w:r>
      <w:r w:rsidRPr="006B2D7B">
        <w:rPr>
          <w:rFonts w:ascii="Times New Roman" w:hAnsi="Times New Roman" w:cs="Times New Roman"/>
          <w:bCs/>
          <w:i/>
          <w:iCs/>
          <w:sz w:val="24"/>
          <w:szCs w:val="24"/>
        </w:rPr>
        <w:t>Puzzle</w:t>
      </w:r>
      <w:r w:rsidRPr="006B2D7B">
        <w:rPr>
          <w:rFonts w:ascii="Times New Roman" w:hAnsi="Times New Roman" w:cs="Times New Roman"/>
          <w:sz w:val="24"/>
          <w:szCs w:val="24"/>
        </w:rPr>
        <w:t xml:space="preserve"> pada materi Belah Ketupat dapat meningkatkan minat dan prestasi belajar siswa kelas VII-B MTs Manba’ul Hikam Burneh Bangkalan, dari hasil angket siswa yang dilaksanakan dalam II siklus dimana pada siklus I yaitu hanya 3.37% dan meningkat pada siklus II menjadi 3,57%, dan dari hasil test prestasi belajar siswa yang dilaksanakan dalam II siklus dimana ketuntasan klasikal pada siklus I yaitu hanya 0% menjadi 20% dan ketuntasan klasikal pada siklus 2 yaitu 20% menjadi 100%.</w:t>
      </w:r>
    </w:p>
    <w:p w:rsidR="00D93369" w:rsidRPr="006B2D7B" w:rsidRDefault="00D93369" w:rsidP="00D93369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D7B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D93369" w:rsidRPr="006B2D7B" w:rsidRDefault="00D93369" w:rsidP="00D93369">
      <w:pPr>
        <w:pStyle w:val="ListParagraph"/>
        <w:spacing w:after="0"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D7B">
        <w:rPr>
          <w:rFonts w:ascii="Times New Roman" w:hAnsi="Times New Roman" w:cs="Times New Roman"/>
          <w:sz w:val="24"/>
          <w:szCs w:val="24"/>
        </w:rPr>
        <w:t>Berdasarkan keberhasilan hasil penelitian yang telah dilakukan, penulis mempunyai beberapa saran, yaitu :</w:t>
      </w:r>
    </w:p>
    <w:p w:rsidR="00D93369" w:rsidRPr="006B2D7B" w:rsidRDefault="00D93369" w:rsidP="00D93369">
      <w:pPr>
        <w:pStyle w:val="ListParagraph"/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2D7B">
        <w:rPr>
          <w:rFonts w:ascii="Times New Roman" w:hAnsi="Times New Roman" w:cs="Times New Roman"/>
          <w:sz w:val="24"/>
          <w:szCs w:val="24"/>
        </w:rPr>
        <w:t xml:space="preserve">Penerapan model pembelajaran </w:t>
      </w:r>
      <w:r w:rsidRPr="006B2D7B">
        <w:rPr>
          <w:rFonts w:ascii="Times New Roman" w:hAnsi="Times New Roman" w:cs="Times New Roman"/>
          <w:bCs/>
          <w:i/>
          <w:iCs/>
          <w:sz w:val="24"/>
          <w:szCs w:val="24"/>
        </w:rPr>
        <w:t>Team Assisted Individualization</w:t>
      </w:r>
      <w:r w:rsidRPr="006B2D7B">
        <w:rPr>
          <w:rFonts w:ascii="Times New Roman" w:hAnsi="Times New Roman" w:cs="Times New Roman"/>
          <w:sz w:val="24"/>
          <w:szCs w:val="24"/>
        </w:rPr>
        <w:t>disesuaikan dengan materi yang sesuai dan kondisi didalam kelas.</w:t>
      </w:r>
    </w:p>
    <w:p w:rsidR="00D93369" w:rsidRPr="006B2D7B" w:rsidRDefault="00D93369" w:rsidP="00D93369">
      <w:pPr>
        <w:pStyle w:val="ListParagraph"/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2D7B">
        <w:rPr>
          <w:rFonts w:ascii="Times New Roman" w:hAnsi="Times New Roman" w:cs="Times New Roman"/>
          <w:sz w:val="24"/>
          <w:szCs w:val="24"/>
        </w:rPr>
        <w:t xml:space="preserve">Penggunaan media </w:t>
      </w:r>
      <w:r w:rsidRPr="006B2D7B">
        <w:rPr>
          <w:rFonts w:ascii="Times New Roman" w:hAnsi="Times New Roman" w:cs="Times New Roman"/>
          <w:i/>
          <w:sz w:val="24"/>
          <w:szCs w:val="24"/>
        </w:rPr>
        <w:t xml:space="preserve">Puzzle </w:t>
      </w:r>
      <w:r w:rsidRPr="006B2D7B">
        <w:rPr>
          <w:rFonts w:ascii="Times New Roman" w:hAnsi="Times New Roman" w:cs="Times New Roman"/>
          <w:sz w:val="24"/>
          <w:szCs w:val="24"/>
        </w:rPr>
        <w:t>disesuaikan dengan materi yang sesuai.</w:t>
      </w:r>
    </w:p>
    <w:p w:rsidR="00D93369" w:rsidRPr="006B2D7B" w:rsidRDefault="00D93369" w:rsidP="00D93369">
      <w:pPr>
        <w:pStyle w:val="ListParagraph"/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2D7B">
        <w:rPr>
          <w:rFonts w:ascii="Times New Roman" w:hAnsi="Times New Roman" w:cs="Times New Roman"/>
          <w:sz w:val="24"/>
          <w:szCs w:val="24"/>
        </w:rPr>
        <w:t xml:space="preserve">Dalam proses pembelajaran diharapkan guru menggunakan model pembelajaran </w:t>
      </w:r>
      <w:r w:rsidRPr="006B2D7B">
        <w:rPr>
          <w:rFonts w:ascii="Times New Roman" w:hAnsi="Times New Roman" w:cs="Times New Roman"/>
          <w:bCs/>
          <w:i/>
          <w:iCs/>
          <w:sz w:val="24"/>
          <w:szCs w:val="24"/>
        </w:rPr>
        <w:t>Team Assisted Individualization</w:t>
      </w:r>
      <w:r w:rsidRPr="006B2D7B">
        <w:rPr>
          <w:rFonts w:ascii="Times New Roman" w:hAnsi="Times New Roman" w:cs="Times New Roman"/>
          <w:sz w:val="24"/>
          <w:szCs w:val="24"/>
        </w:rPr>
        <w:t xml:space="preserve"> dengan berbantuan media </w:t>
      </w:r>
      <w:r w:rsidRPr="006B2D7B">
        <w:rPr>
          <w:rFonts w:ascii="Times New Roman" w:hAnsi="Times New Roman" w:cs="Times New Roman"/>
          <w:i/>
          <w:sz w:val="24"/>
          <w:szCs w:val="24"/>
        </w:rPr>
        <w:t xml:space="preserve">Puzzle </w:t>
      </w:r>
      <w:r w:rsidRPr="006B2D7B">
        <w:rPr>
          <w:rFonts w:ascii="Times New Roman" w:hAnsi="Times New Roman" w:cs="Times New Roman"/>
          <w:sz w:val="24"/>
          <w:szCs w:val="24"/>
        </w:rPr>
        <w:t xml:space="preserve"> untuk meningkatkan prestasi belajar siswa.</w:t>
      </w:r>
    </w:p>
    <w:p w:rsidR="00D93369" w:rsidRPr="006B2D7B" w:rsidRDefault="00D93369" w:rsidP="00D93369">
      <w:pPr>
        <w:pStyle w:val="ListParagraph"/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2D7B">
        <w:rPr>
          <w:rFonts w:ascii="Times New Roman" w:hAnsi="Times New Roman" w:cs="Times New Roman"/>
          <w:sz w:val="24"/>
          <w:szCs w:val="24"/>
        </w:rPr>
        <w:lastRenderedPageBreak/>
        <w:t xml:space="preserve">Guru atau peneliti lain diharapkan dapat mengembangkan penerapan model pembelajaran </w:t>
      </w:r>
      <w:r w:rsidRPr="006B2D7B">
        <w:rPr>
          <w:rFonts w:ascii="Times New Roman" w:hAnsi="Times New Roman" w:cs="Times New Roman"/>
          <w:bCs/>
          <w:i/>
          <w:iCs/>
          <w:sz w:val="24"/>
          <w:szCs w:val="24"/>
        </w:rPr>
        <w:t>Team Assisted Individualization</w:t>
      </w:r>
      <w:r w:rsidRPr="006B2D7B">
        <w:rPr>
          <w:rFonts w:ascii="Times New Roman" w:hAnsi="Times New Roman" w:cs="Times New Roman"/>
          <w:sz w:val="24"/>
          <w:szCs w:val="24"/>
        </w:rPr>
        <w:t xml:space="preserve">dengan menggunakan media </w:t>
      </w:r>
      <w:r w:rsidRPr="006B2D7B">
        <w:rPr>
          <w:rFonts w:ascii="Times New Roman" w:hAnsi="Times New Roman" w:cs="Times New Roman"/>
          <w:i/>
          <w:sz w:val="24"/>
          <w:szCs w:val="24"/>
        </w:rPr>
        <w:t>Puzzle</w:t>
      </w:r>
      <w:r w:rsidRPr="006B2D7B">
        <w:rPr>
          <w:rFonts w:ascii="Times New Roman" w:hAnsi="Times New Roman" w:cs="Times New Roman"/>
          <w:sz w:val="24"/>
          <w:szCs w:val="24"/>
        </w:rPr>
        <w:t xml:space="preserve"> pada materi yang lain.</w:t>
      </w:r>
    </w:p>
    <w:p w:rsidR="00017F24" w:rsidRDefault="00017F24"/>
    <w:sectPr w:rsidR="00017F24" w:rsidSect="00D93369">
      <w:pgSz w:w="11907" w:h="16840" w:code="9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altName w:val="Times New Roman"/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752F"/>
    <w:multiLevelType w:val="hybridMultilevel"/>
    <w:tmpl w:val="FD66D0A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A3C6F"/>
    <w:multiLevelType w:val="hybridMultilevel"/>
    <w:tmpl w:val="39DCF80E"/>
    <w:lvl w:ilvl="0" w:tplc="FD5EB3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93369"/>
    <w:rsid w:val="00017F24"/>
    <w:rsid w:val="00081B29"/>
    <w:rsid w:val="00091038"/>
    <w:rsid w:val="000D36F8"/>
    <w:rsid w:val="00201681"/>
    <w:rsid w:val="00337F9C"/>
    <w:rsid w:val="003E0FC5"/>
    <w:rsid w:val="00531857"/>
    <w:rsid w:val="00761B4F"/>
    <w:rsid w:val="00923F76"/>
    <w:rsid w:val="00A418F0"/>
    <w:rsid w:val="00A57CA8"/>
    <w:rsid w:val="00AF271C"/>
    <w:rsid w:val="00B7353F"/>
    <w:rsid w:val="00D9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D93369"/>
    <w:pPr>
      <w:spacing w:after="160" w:line="259" w:lineRule="auto"/>
      <w:ind w:left="720"/>
      <w:contextualSpacing/>
    </w:pPr>
    <w:rPr>
      <w:rFonts w:ascii="Calibri" w:eastAsia="Calibri" w:hAnsi="Calibri" w:cs="Microsoft Uighur"/>
      <w:sz w:val="22"/>
      <w:szCs w:val="22"/>
      <w:lang w:val="id-ID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locked/>
    <w:rsid w:val="00D93369"/>
    <w:rPr>
      <w:rFonts w:ascii="Calibri" w:eastAsia="Calibri" w:hAnsi="Calibri" w:cs="Microsoft Uighu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A25F-9642-4D5E-AF8F-EF3FEF6D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2018-09-12T08:06:00Z</dcterms:created>
  <dcterms:modified xsi:type="dcterms:W3CDTF">2018-09-12T08:06:00Z</dcterms:modified>
</cp:coreProperties>
</file>